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40C" w:rsidRPr="00D1640C" w:rsidRDefault="00D1640C" w:rsidP="00D1640C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D1640C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Brim</w:t>
      </w:r>
    </w:p>
    <w:p w:rsidR="00D1640C" w:rsidRDefault="00D1640C" w:rsidP="00D1640C">
      <w:pPr>
        <w:pStyle w:val="Heading2"/>
      </w:pPr>
      <w:r>
        <w:rPr>
          <w:rStyle w:val="Strong"/>
          <w:b w:val="0"/>
          <w:bCs w:val="0"/>
        </w:rPr>
        <w:t>Brim - Notes</w:t>
      </w:r>
    </w:p>
    <w:p w:rsidR="00D1640C" w:rsidRDefault="00D1640C" w:rsidP="00D1640C">
      <w:pPr>
        <w:pStyle w:val="Heading3"/>
      </w:pPr>
      <w:r>
        <w:rPr>
          <w:rStyle w:val="Strong"/>
          <w:b w:val="0"/>
          <w:bCs w:val="0"/>
        </w:rPr>
        <w:t>Task 1: Introduction</w:t>
      </w:r>
    </w:p>
    <w:p w:rsidR="00D1640C" w:rsidRDefault="00D1640C" w:rsidP="00D1640C">
      <w:pPr>
        <w:pStyle w:val="NormalWeb"/>
        <w:numPr>
          <w:ilvl w:val="0"/>
          <w:numId w:val="1"/>
        </w:numPr>
      </w:pPr>
      <w:r>
        <w:t xml:space="preserve">Brim is a </w:t>
      </w:r>
      <w:r>
        <w:rPr>
          <w:rStyle w:val="Strong"/>
          <w:rFonts w:eastAsiaTheme="majorEastAsia"/>
        </w:rPr>
        <w:t>GUI tool</w:t>
      </w:r>
      <w:r>
        <w:t xml:space="preserve"> used for analyzing </w:t>
      </w:r>
      <w:proofErr w:type="spellStart"/>
      <w:r>
        <w:rPr>
          <w:rStyle w:val="Strong"/>
          <w:rFonts w:eastAsiaTheme="majorEastAsia"/>
        </w:rPr>
        <w:t>Zeek</w:t>
      </w:r>
      <w:proofErr w:type="spellEnd"/>
      <w:r>
        <w:t xml:space="preserve"> logs and </w:t>
      </w:r>
      <w:r>
        <w:rPr>
          <w:rStyle w:val="Strong"/>
          <w:rFonts w:eastAsiaTheme="majorEastAsia"/>
        </w:rPr>
        <w:t>PCAP</w:t>
      </w:r>
      <w:r>
        <w:t xml:space="preserve"> files.</w:t>
      </w:r>
    </w:p>
    <w:p w:rsidR="00D1640C" w:rsidRDefault="00D1640C" w:rsidP="00D1640C">
      <w:pPr>
        <w:pStyle w:val="NormalWeb"/>
        <w:numPr>
          <w:ilvl w:val="0"/>
          <w:numId w:val="1"/>
        </w:numPr>
      </w:pPr>
      <w:proofErr w:type="gramStart"/>
      <w:r>
        <w:t>It’s</w:t>
      </w:r>
      <w:proofErr w:type="gramEnd"/>
      <w:r>
        <w:t xml:space="preserve"> fast, intuitive, and helpful for </w:t>
      </w:r>
      <w:r>
        <w:rPr>
          <w:rStyle w:val="Strong"/>
          <w:rFonts w:eastAsiaTheme="majorEastAsia"/>
        </w:rPr>
        <w:t>threat hunting</w:t>
      </w:r>
      <w:r>
        <w:t xml:space="preserve">, </w:t>
      </w:r>
      <w:r>
        <w:rPr>
          <w:rStyle w:val="Strong"/>
          <w:rFonts w:eastAsiaTheme="majorEastAsia"/>
        </w:rPr>
        <w:t>network forensics</w:t>
      </w:r>
      <w:r>
        <w:t xml:space="preserve">, and </w:t>
      </w:r>
      <w:r>
        <w:rPr>
          <w:rStyle w:val="Strong"/>
          <w:rFonts w:eastAsiaTheme="majorEastAsia"/>
        </w:rPr>
        <w:t>incident response</w:t>
      </w:r>
      <w:r>
        <w:t>.</w:t>
      </w:r>
    </w:p>
    <w:p w:rsidR="00D1640C" w:rsidRDefault="00D1640C" w:rsidP="00D1640C">
      <w:r>
        <w:pict>
          <v:rect id="_x0000_i1025" style="width:0;height:1.5pt" o:hralign="center" o:hrstd="t" o:hr="t" fillcolor="#a0a0a0" stroked="f"/>
        </w:pict>
      </w:r>
    </w:p>
    <w:p w:rsidR="00D1640C" w:rsidRDefault="00D1640C" w:rsidP="00D1640C">
      <w:pPr>
        <w:pStyle w:val="Heading3"/>
      </w:pPr>
      <w:r>
        <w:rPr>
          <w:rStyle w:val="Strong"/>
          <w:b w:val="0"/>
          <w:bCs w:val="0"/>
        </w:rPr>
        <w:t>Task 2: What is Brim?</w:t>
      </w:r>
    </w:p>
    <w:p w:rsidR="00D1640C" w:rsidRDefault="00D1640C" w:rsidP="00D1640C">
      <w:pPr>
        <w:pStyle w:val="NormalWeb"/>
        <w:numPr>
          <w:ilvl w:val="0"/>
          <w:numId w:val="2"/>
        </w:numPr>
      </w:pPr>
      <w:r>
        <w:t xml:space="preserve">Brim integrates </w:t>
      </w:r>
      <w:proofErr w:type="spellStart"/>
      <w:r>
        <w:rPr>
          <w:rStyle w:val="Strong"/>
          <w:rFonts w:eastAsiaTheme="majorEastAsia"/>
        </w:rPr>
        <w:t>Zeek</w:t>
      </w:r>
      <w:proofErr w:type="spellEnd"/>
      <w:r>
        <w:t xml:space="preserve">, </w:t>
      </w:r>
      <w:proofErr w:type="spellStart"/>
      <w:r>
        <w:rPr>
          <w:rStyle w:val="Strong"/>
          <w:rFonts w:eastAsiaTheme="majorEastAsia"/>
        </w:rPr>
        <w:t>Suricata</w:t>
      </w:r>
      <w:proofErr w:type="spellEnd"/>
      <w:r>
        <w:t xml:space="preserve">, and </w:t>
      </w:r>
      <w:r>
        <w:rPr>
          <w:rStyle w:val="Strong"/>
          <w:rFonts w:eastAsiaTheme="majorEastAsia"/>
        </w:rPr>
        <w:t xml:space="preserve">Zed </w:t>
      </w:r>
      <w:proofErr w:type="gramStart"/>
      <w:r>
        <w:rPr>
          <w:rStyle w:val="Strong"/>
          <w:rFonts w:eastAsiaTheme="majorEastAsia"/>
        </w:rPr>
        <w:t>lake</w:t>
      </w:r>
      <w:proofErr w:type="gramEnd"/>
      <w:r>
        <w:t xml:space="preserve"> for seamless network data analysis.</w:t>
      </w:r>
    </w:p>
    <w:p w:rsidR="00D1640C" w:rsidRDefault="00D1640C" w:rsidP="00D1640C">
      <w:pPr>
        <w:pStyle w:val="NormalWeb"/>
        <w:numPr>
          <w:ilvl w:val="0"/>
          <w:numId w:val="2"/>
        </w:numPr>
      </w:pPr>
      <w:r>
        <w:t>It allows you to:</w:t>
      </w:r>
    </w:p>
    <w:p w:rsidR="00D1640C" w:rsidRDefault="00D1640C" w:rsidP="00D1640C">
      <w:pPr>
        <w:pStyle w:val="NormalWeb"/>
        <w:numPr>
          <w:ilvl w:val="1"/>
          <w:numId w:val="2"/>
        </w:numPr>
      </w:pPr>
      <w:r>
        <w:t xml:space="preserve">Import PCAPs or </w:t>
      </w:r>
      <w:proofErr w:type="spellStart"/>
      <w:r>
        <w:t>Zeek</w:t>
      </w:r>
      <w:proofErr w:type="spellEnd"/>
      <w:r>
        <w:t xml:space="preserve"> logs.</w:t>
      </w:r>
    </w:p>
    <w:p w:rsidR="00D1640C" w:rsidRDefault="00D1640C" w:rsidP="00D1640C">
      <w:pPr>
        <w:pStyle w:val="NormalWeb"/>
        <w:numPr>
          <w:ilvl w:val="1"/>
          <w:numId w:val="2"/>
        </w:numPr>
      </w:pPr>
      <w:r>
        <w:t>Search/filter large data sets.</w:t>
      </w:r>
    </w:p>
    <w:p w:rsidR="00D1640C" w:rsidRDefault="00D1640C" w:rsidP="00D1640C">
      <w:pPr>
        <w:pStyle w:val="NormalWeb"/>
        <w:numPr>
          <w:ilvl w:val="1"/>
          <w:numId w:val="2"/>
        </w:numPr>
      </w:pPr>
      <w:r>
        <w:t>View connection metadata quickly.</w:t>
      </w:r>
    </w:p>
    <w:p w:rsidR="00D1640C" w:rsidRDefault="00D1640C" w:rsidP="00D1640C">
      <w:r>
        <w:pict>
          <v:rect id="_x0000_i1026" style="width:0;height:1.5pt" o:hralign="center" o:hrstd="t" o:hr="t" fillcolor="#a0a0a0" stroked="f"/>
        </w:pict>
      </w:r>
    </w:p>
    <w:p w:rsidR="00D1640C" w:rsidRDefault="00D1640C" w:rsidP="00D1640C">
      <w:pPr>
        <w:pStyle w:val="Heading3"/>
      </w:pPr>
      <w:r>
        <w:rPr>
          <w:rStyle w:val="Strong"/>
          <w:b w:val="0"/>
          <w:bCs w:val="0"/>
        </w:rPr>
        <w:t>Task 3: The Basics</w:t>
      </w:r>
    </w:p>
    <w:p w:rsidR="00D1640C" w:rsidRDefault="00D1640C" w:rsidP="00D1640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Search Bar</w:t>
      </w:r>
      <w:r>
        <w:t xml:space="preserve">: For filtering logs (e.g., </w:t>
      </w:r>
      <w:proofErr w:type="spellStart"/>
      <w:r>
        <w:rPr>
          <w:rStyle w:val="HTMLCode"/>
        </w:rPr>
        <w:t>id.resp_p</w:t>
      </w:r>
      <w:proofErr w:type="spellEnd"/>
      <w:r>
        <w:rPr>
          <w:rStyle w:val="HTMLCode"/>
        </w:rPr>
        <w:t>=443</w:t>
      </w:r>
      <w:r>
        <w:t>).</w:t>
      </w:r>
    </w:p>
    <w:p w:rsidR="00D1640C" w:rsidRDefault="00D1640C" w:rsidP="00D1640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Timeline</w:t>
      </w:r>
      <w:r>
        <w:t>: Visual representation of traffic over time.</w:t>
      </w:r>
    </w:p>
    <w:p w:rsidR="00D1640C" w:rsidRDefault="00D1640C" w:rsidP="00D1640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Logs Viewer</w:t>
      </w:r>
      <w:r>
        <w:t xml:space="preserve">: Displays parsed </w:t>
      </w:r>
      <w:proofErr w:type="spellStart"/>
      <w:r>
        <w:t>Zeek</w:t>
      </w:r>
      <w:proofErr w:type="spellEnd"/>
      <w:r>
        <w:t xml:space="preserve"> logs (conn.log, dns.log, etc.).</w:t>
      </w:r>
    </w:p>
    <w:p w:rsidR="00D1640C" w:rsidRDefault="00D1640C" w:rsidP="00D1640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Details Panel</w:t>
      </w:r>
      <w:r>
        <w:t xml:space="preserve">: Shows detailed record info (e.g., source IP, ports, </w:t>
      </w:r>
      <w:proofErr w:type="gramStart"/>
      <w:r>
        <w:t>protocols</w:t>
      </w:r>
      <w:proofErr w:type="gramEnd"/>
      <w:r>
        <w:t>).</w:t>
      </w:r>
    </w:p>
    <w:p w:rsidR="00D1640C" w:rsidRDefault="00D1640C" w:rsidP="00D1640C">
      <w:r>
        <w:pict>
          <v:rect id="_x0000_i1027" style="width:0;height:1.5pt" o:hralign="center" o:hrstd="t" o:hr="t" fillcolor="#a0a0a0" stroked="f"/>
        </w:pict>
      </w:r>
    </w:p>
    <w:p w:rsidR="00D1640C" w:rsidRDefault="00D1640C" w:rsidP="00D1640C">
      <w:pPr>
        <w:pStyle w:val="Heading3"/>
      </w:pPr>
      <w:r>
        <w:rPr>
          <w:rStyle w:val="Strong"/>
          <w:b w:val="0"/>
          <w:bCs w:val="0"/>
        </w:rPr>
        <w:t>Task 4: Default Queries</w:t>
      </w:r>
    </w:p>
    <w:p w:rsidR="00D1640C" w:rsidRDefault="00D1640C" w:rsidP="00D1640C">
      <w:pPr>
        <w:pStyle w:val="NormalWeb"/>
        <w:numPr>
          <w:ilvl w:val="0"/>
          <w:numId w:val="4"/>
        </w:numPr>
      </w:pPr>
      <w:r>
        <w:t xml:space="preserve">Brim provides </w:t>
      </w:r>
      <w:r>
        <w:rPr>
          <w:rStyle w:val="Strong"/>
          <w:rFonts w:eastAsiaTheme="majorEastAsia"/>
        </w:rPr>
        <w:t>default queries</w:t>
      </w:r>
      <w:r>
        <w:t xml:space="preserve"> (filters/snippets) like:</w:t>
      </w:r>
    </w:p>
    <w:p w:rsidR="00D1640C" w:rsidRDefault="00D1640C" w:rsidP="00D1640C">
      <w:pPr>
        <w:pStyle w:val="NormalWeb"/>
        <w:numPr>
          <w:ilvl w:val="1"/>
          <w:numId w:val="4"/>
        </w:numPr>
      </w:pPr>
      <w:r>
        <w:rPr>
          <w:rStyle w:val="HTMLCode"/>
        </w:rPr>
        <w:t>HTTP</w:t>
      </w:r>
    </w:p>
    <w:p w:rsidR="00D1640C" w:rsidRDefault="00D1640C" w:rsidP="00D1640C">
      <w:pPr>
        <w:pStyle w:val="NormalWeb"/>
        <w:numPr>
          <w:ilvl w:val="1"/>
          <w:numId w:val="4"/>
        </w:numPr>
      </w:pPr>
      <w:r>
        <w:rPr>
          <w:rStyle w:val="HTMLCode"/>
        </w:rPr>
        <w:t>DNS</w:t>
      </w:r>
    </w:p>
    <w:p w:rsidR="00D1640C" w:rsidRDefault="00D1640C" w:rsidP="00D1640C">
      <w:pPr>
        <w:pStyle w:val="NormalWeb"/>
        <w:numPr>
          <w:ilvl w:val="1"/>
          <w:numId w:val="4"/>
        </w:numPr>
      </w:pPr>
      <w:r>
        <w:rPr>
          <w:rStyle w:val="HTMLCode"/>
        </w:rPr>
        <w:t>Conn</w:t>
      </w:r>
    </w:p>
    <w:p w:rsidR="00D1640C" w:rsidRDefault="00D1640C" w:rsidP="00D1640C">
      <w:pPr>
        <w:pStyle w:val="NormalWeb"/>
        <w:numPr>
          <w:ilvl w:val="1"/>
          <w:numId w:val="4"/>
        </w:numPr>
      </w:pPr>
      <w:r>
        <w:rPr>
          <w:rStyle w:val="HTMLCode"/>
        </w:rPr>
        <w:t>SSL</w:t>
      </w:r>
    </w:p>
    <w:p w:rsidR="00D1640C" w:rsidRDefault="00D1640C" w:rsidP="00D1640C">
      <w:pPr>
        <w:pStyle w:val="NormalWeb"/>
        <w:numPr>
          <w:ilvl w:val="0"/>
          <w:numId w:val="4"/>
        </w:numPr>
      </w:pPr>
      <w:r>
        <w:t>Useful for quick insights into protocol-specific data.</w:t>
      </w:r>
    </w:p>
    <w:p w:rsidR="00D1640C" w:rsidRDefault="00D1640C" w:rsidP="00D1640C">
      <w:r>
        <w:pict>
          <v:rect id="_x0000_i1028" style="width:0;height:1.5pt" o:hralign="center" o:hrstd="t" o:hr="t" fillcolor="#a0a0a0" stroked="f"/>
        </w:pict>
      </w:r>
    </w:p>
    <w:p w:rsidR="00D1640C" w:rsidRDefault="00D1640C" w:rsidP="00D1640C">
      <w:pPr>
        <w:pStyle w:val="Heading3"/>
      </w:pPr>
      <w:r>
        <w:rPr>
          <w:rStyle w:val="Strong"/>
          <w:b w:val="0"/>
          <w:bCs w:val="0"/>
        </w:rPr>
        <w:t>Task 5: Use Cases</w:t>
      </w:r>
    </w:p>
    <w:p w:rsidR="00D1640C" w:rsidRDefault="00D1640C" w:rsidP="00D1640C">
      <w:pPr>
        <w:pStyle w:val="NormalWeb"/>
        <w:numPr>
          <w:ilvl w:val="0"/>
          <w:numId w:val="5"/>
        </w:numPr>
      </w:pPr>
      <w:r>
        <w:t>Brim is used in:</w:t>
      </w:r>
    </w:p>
    <w:p w:rsidR="00D1640C" w:rsidRDefault="00D1640C" w:rsidP="00D1640C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Incident Response</w:t>
      </w:r>
      <w:r>
        <w:t>: Quick identification of malicious connections.</w:t>
      </w:r>
    </w:p>
    <w:p w:rsidR="00D1640C" w:rsidRDefault="00D1640C" w:rsidP="00D1640C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lastRenderedPageBreak/>
        <w:t>Threat Hunting</w:t>
      </w:r>
      <w:r>
        <w:t>: Detecting command &amp; control (C2), crypto mining, data exfiltration.</w:t>
      </w:r>
    </w:p>
    <w:p w:rsidR="00D1640C" w:rsidRDefault="00D1640C" w:rsidP="00D1640C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Forensics</w:t>
      </w:r>
      <w:r>
        <w:t>: Deep packet investigation over time.</w:t>
      </w:r>
    </w:p>
    <w:p w:rsidR="00D1640C" w:rsidRDefault="00D1640C" w:rsidP="00D1640C">
      <w:pPr>
        <w:pStyle w:val="NormalWeb"/>
        <w:numPr>
          <w:ilvl w:val="0"/>
          <w:numId w:val="5"/>
        </w:numPr>
      </w:pPr>
      <w:r>
        <w:t xml:space="preserve">Integration with </w:t>
      </w:r>
      <w:r>
        <w:rPr>
          <w:rStyle w:val="Strong"/>
          <w:rFonts w:eastAsiaTheme="majorEastAsia"/>
        </w:rPr>
        <w:t>Wireshark</w:t>
      </w:r>
      <w:r>
        <w:t xml:space="preserve"> for packet-level analysis.</w:t>
      </w:r>
    </w:p>
    <w:p w:rsidR="00D1640C" w:rsidRDefault="00D1640C" w:rsidP="00D1640C">
      <w:r>
        <w:pict>
          <v:rect id="_x0000_i1029" style="width:0;height:1.5pt" o:hralign="center" o:hrstd="t" o:hr="t" fillcolor="#a0a0a0" stroked="f"/>
        </w:pict>
      </w:r>
    </w:p>
    <w:p w:rsidR="00D1640C" w:rsidRDefault="00D1640C" w:rsidP="00D1640C">
      <w:pPr>
        <w:pStyle w:val="Heading3"/>
      </w:pPr>
      <w:r>
        <w:rPr>
          <w:rStyle w:val="Strong"/>
          <w:b w:val="0"/>
          <w:bCs w:val="0"/>
        </w:rPr>
        <w:t>Task 6: Exercise – Malware C2 Detection</w:t>
      </w:r>
    </w:p>
    <w:p w:rsidR="00D1640C" w:rsidRDefault="00D1640C" w:rsidP="00D1640C">
      <w:pPr>
        <w:pStyle w:val="NormalWeb"/>
        <w:numPr>
          <w:ilvl w:val="0"/>
          <w:numId w:val="6"/>
        </w:numPr>
      </w:pPr>
      <w:r>
        <w:t>Load a PCAP into Brim.</w:t>
      </w:r>
    </w:p>
    <w:p w:rsidR="00D1640C" w:rsidRDefault="00D1640C" w:rsidP="00D1640C">
      <w:pPr>
        <w:pStyle w:val="NormalWeb"/>
        <w:numPr>
          <w:ilvl w:val="0"/>
          <w:numId w:val="6"/>
        </w:numPr>
      </w:pPr>
      <w:r>
        <w:t>Use queries to:</w:t>
      </w:r>
    </w:p>
    <w:p w:rsidR="00D1640C" w:rsidRDefault="00D1640C" w:rsidP="00D1640C">
      <w:pPr>
        <w:pStyle w:val="NormalWeb"/>
        <w:numPr>
          <w:ilvl w:val="1"/>
          <w:numId w:val="6"/>
        </w:numPr>
      </w:pPr>
      <w:r>
        <w:t>Identify long connections.</w:t>
      </w:r>
    </w:p>
    <w:p w:rsidR="00D1640C" w:rsidRDefault="00D1640C" w:rsidP="00D1640C">
      <w:pPr>
        <w:pStyle w:val="NormalWeb"/>
        <w:numPr>
          <w:ilvl w:val="1"/>
          <w:numId w:val="6"/>
        </w:numPr>
      </w:pPr>
      <w:r>
        <w:t>Look for odd ports or IPs.</w:t>
      </w:r>
    </w:p>
    <w:p w:rsidR="00D1640C" w:rsidRDefault="00D1640C" w:rsidP="00D1640C">
      <w:pPr>
        <w:pStyle w:val="NormalWeb"/>
        <w:numPr>
          <w:ilvl w:val="1"/>
          <w:numId w:val="6"/>
        </w:numPr>
      </w:pPr>
      <w:r>
        <w:t>Filter by protocol (</w:t>
      </w:r>
      <w:r>
        <w:rPr>
          <w:rStyle w:val="HTMLCode"/>
        </w:rPr>
        <w:t>conn</w:t>
      </w:r>
      <w:r>
        <w:t xml:space="preserve">, </w:t>
      </w:r>
      <w:proofErr w:type="spellStart"/>
      <w:r>
        <w:rPr>
          <w:rStyle w:val="HTMLCode"/>
        </w:rPr>
        <w:t>dns</w:t>
      </w:r>
      <w:proofErr w:type="spellEnd"/>
      <w:r>
        <w:t>, etc.).</w:t>
      </w:r>
    </w:p>
    <w:p w:rsidR="00D1640C" w:rsidRDefault="00D1640C" w:rsidP="00D1640C">
      <w:pPr>
        <w:pStyle w:val="NormalWeb"/>
        <w:numPr>
          <w:ilvl w:val="0"/>
          <w:numId w:val="6"/>
        </w:numPr>
      </w:pPr>
      <w:r>
        <w:t>Analyze suspicious patterns (e.g., beaconing behavior, strange hostnames).</w:t>
      </w:r>
    </w:p>
    <w:p w:rsidR="00D1640C" w:rsidRDefault="00D1640C" w:rsidP="00D1640C">
      <w:r>
        <w:pict>
          <v:rect id="_x0000_i1030" style="width:0;height:1.5pt" o:hralign="center" o:hrstd="t" o:hr="t" fillcolor="#a0a0a0" stroked="f"/>
        </w:pict>
      </w:r>
    </w:p>
    <w:p w:rsidR="00D1640C" w:rsidRDefault="00D1640C" w:rsidP="00D1640C">
      <w:pPr>
        <w:pStyle w:val="Heading3"/>
      </w:pPr>
      <w:r>
        <w:rPr>
          <w:rStyle w:val="Strong"/>
          <w:b w:val="0"/>
          <w:bCs w:val="0"/>
        </w:rPr>
        <w:t>Task 7: Exercise – Crypto Mining Detection</w:t>
      </w:r>
    </w:p>
    <w:p w:rsidR="00D1640C" w:rsidRDefault="00D1640C" w:rsidP="00D1640C">
      <w:pPr>
        <w:pStyle w:val="NormalWeb"/>
        <w:numPr>
          <w:ilvl w:val="0"/>
          <w:numId w:val="7"/>
        </w:numPr>
      </w:pPr>
      <w:r>
        <w:t>Load a crypto mining PCAP.</w:t>
      </w:r>
    </w:p>
    <w:p w:rsidR="00D1640C" w:rsidRDefault="00D1640C" w:rsidP="00D1640C">
      <w:pPr>
        <w:pStyle w:val="NormalWeb"/>
        <w:numPr>
          <w:ilvl w:val="0"/>
          <w:numId w:val="7"/>
        </w:numPr>
      </w:pPr>
      <w:r>
        <w:t>Use filters:</w:t>
      </w:r>
    </w:p>
    <w:p w:rsidR="00D1640C" w:rsidRDefault="00D1640C" w:rsidP="00D1640C">
      <w:pPr>
        <w:pStyle w:val="NormalWeb"/>
        <w:numPr>
          <w:ilvl w:val="1"/>
          <w:numId w:val="7"/>
        </w:numPr>
      </w:pPr>
      <w:r>
        <w:t>Ports used by miners (e.g., 3333, 14444).</w:t>
      </w:r>
    </w:p>
    <w:p w:rsidR="00D1640C" w:rsidRDefault="00D1640C" w:rsidP="00D1640C">
      <w:pPr>
        <w:pStyle w:val="NormalWeb"/>
        <w:numPr>
          <w:ilvl w:val="1"/>
          <w:numId w:val="7"/>
        </w:numPr>
      </w:pPr>
      <w:r>
        <w:t>Long-lived connections.</w:t>
      </w:r>
    </w:p>
    <w:p w:rsidR="00D1640C" w:rsidRDefault="00D1640C" w:rsidP="00D1640C">
      <w:pPr>
        <w:pStyle w:val="NormalWeb"/>
        <w:numPr>
          <w:ilvl w:val="1"/>
          <w:numId w:val="7"/>
        </w:numPr>
      </w:pPr>
      <w:r>
        <w:t xml:space="preserve">Check </w:t>
      </w:r>
      <w:r>
        <w:rPr>
          <w:rStyle w:val="HTMLCode"/>
        </w:rPr>
        <w:t>conn.log</w:t>
      </w:r>
      <w:r>
        <w:t xml:space="preserve"> and </w:t>
      </w:r>
      <w:r>
        <w:rPr>
          <w:rStyle w:val="HTMLCode"/>
        </w:rPr>
        <w:t>ssl.log</w:t>
      </w:r>
      <w:r>
        <w:t xml:space="preserve"> for C2 connections.</w:t>
      </w:r>
    </w:p>
    <w:p w:rsidR="00D1640C" w:rsidRDefault="00D1640C" w:rsidP="00D1640C">
      <w:pPr>
        <w:pStyle w:val="NormalWeb"/>
        <w:numPr>
          <w:ilvl w:val="0"/>
          <w:numId w:val="7"/>
        </w:numPr>
      </w:pPr>
      <w:r>
        <w:t xml:space="preserve">Look for signs of </w:t>
      </w:r>
      <w:proofErr w:type="spellStart"/>
      <w:r>
        <w:rPr>
          <w:rStyle w:val="Strong"/>
          <w:rFonts w:eastAsiaTheme="majorEastAsia"/>
        </w:rPr>
        <w:t>Monero</w:t>
      </w:r>
      <w:proofErr w:type="spellEnd"/>
      <w:r>
        <w:rPr>
          <w:rStyle w:val="Strong"/>
          <w:rFonts w:eastAsiaTheme="majorEastAsia"/>
        </w:rPr>
        <w:t>/</w:t>
      </w:r>
      <w:proofErr w:type="spellStart"/>
      <w:r>
        <w:rPr>
          <w:rStyle w:val="Strong"/>
          <w:rFonts w:eastAsiaTheme="majorEastAsia"/>
        </w:rPr>
        <w:t>XMRig</w:t>
      </w:r>
      <w:proofErr w:type="spellEnd"/>
      <w:r>
        <w:rPr>
          <w:rStyle w:val="Strong"/>
          <w:rFonts w:eastAsiaTheme="majorEastAsia"/>
        </w:rPr>
        <w:t xml:space="preserve"> mining</w:t>
      </w:r>
      <w:r>
        <w:t xml:space="preserve"> or pools.</w:t>
      </w:r>
    </w:p>
    <w:p w:rsidR="00D1640C" w:rsidRDefault="00D1640C" w:rsidP="00D1640C">
      <w:r>
        <w:pict>
          <v:rect id="_x0000_i1031" style="width:0;height:1.5pt" o:hralign="center" o:hrstd="t" o:hr="t" fillcolor="#a0a0a0" stroked="f"/>
        </w:pict>
      </w:r>
    </w:p>
    <w:p w:rsidR="00D1640C" w:rsidRDefault="00D1640C" w:rsidP="00D1640C">
      <w:pPr>
        <w:pStyle w:val="Heading3"/>
      </w:pPr>
      <w:r>
        <w:rPr>
          <w:rStyle w:val="Strong"/>
          <w:b w:val="0"/>
          <w:bCs w:val="0"/>
        </w:rPr>
        <w:t>Task 8: Conclusion</w:t>
      </w:r>
    </w:p>
    <w:p w:rsidR="00D1640C" w:rsidRDefault="00D1640C" w:rsidP="00D1640C">
      <w:pPr>
        <w:pStyle w:val="NormalWeb"/>
        <w:numPr>
          <w:ilvl w:val="0"/>
          <w:numId w:val="8"/>
        </w:numPr>
      </w:pPr>
      <w:r>
        <w:t>Brim simplifies network log analysis.</w:t>
      </w:r>
    </w:p>
    <w:p w:rsidR="00D1640C" w:rsidRDefault="00D1640C" w:rsidP="00D1640C">
      <w:pPr>
        <w:pStyle w:val="NormalWeb"/>
        <w:numPr>
          <w:ilvl w:val="0"/>
          <w:numId w:val="8"/>
        </w:numPr>
      </w:pPr>
      <w:r>
        <w:t xml:space="preserve">Great for </w:t>
      </w:r>
      <w:r>
        <w:rPr>
          <w:rStyle w:val="Strong"/>
          <w:rFonts w:eastAsiaTheme="majorEastAsia"/>
        </w:rPr>
        <w:t>SOC analysts</w:t>
      </w:r>
      <w:r>
        <w:t xml:space="preserve">, </w:t>
      </w:r>
      <w:r>
        <w:rPr>
          <w:rStyle w:val="Strong"/>
          <w:rFonts w:eastAsiaTheme="majorEastAsia"/>
        </w:rPr>
        <w:t>forensics investigators</w:t>
      </w:r>
      <w:r>
        <w:t xml:space="preserve">, and </w:t>
      </w:r>
      <w:r>
        <w:rPr>
          <w:rStyle w:val="Strong"/>
          <w:rFonts w:eastAsiaTheme="majorEastAsia"/>
        </w:rPr>
        <w:t>threat hunters</w:t>
      </w:r>
      <w:r>
        <w:t>.</w:t>
      </w:r>
    </w:p>
    <w:p w:rsidR="00D1640C" w:rsidRDefault="00D1640C" w:rsidP="00D1640C">
      <w:pPr>
        <w:pStyle w:val="NormalWeb"/>
        <w:numPr>
          <w:ilvl w:val="0"/>
          <w:numId w:val="8"/>
        </w:numPr>
      </w:pPr>
      <w:r>
        <w:t xml:space="preserve">Supports </w:t>
      </w:r>
      <w:proofErr w:type="spellStart"/>
      <w:r>
        <w:t>Zeek</w:t>
      </w:r>
      <w:proofErr w:type="spellEnd"/>
      <w:r>
        <w:t xml:space="preserve"> logs and PCAPs natively.</w:t>
      </w:r>
    </w:p>
    <w:p w:rsidR="00D1640C" w:rsidRDefault="00D1640C" w:rsidP="00D1640C">
      <w:pPr>
        <w:pStyle w:val="NormalWeb"/>
        <w:numPr>
          <w:ilvl w:val="0"/>
          <w:numId w:val="8"/>
        </w:numPr>
      </w:pPr>
      <w:r>
        <w:t>Allows pivoting between metadata and full packets (via Wireshark).</w:t>
      </w:r>
    </w:p>
    <w:p w:rsidR="00D1640C" w:rsidRDefault="00D1640C">
      <w:pPr>
        <w:rPr>
          <w:noProof/>
        </w:rPr>
      </w:pPr>
      <w:bookmarkStart w:id="0" w:name="_GoBack"/>
      <w:bookmarkEnd w:id="0"/>
    </w:p>
    <w:p w:rsidR="002D62F1" w:rsidRDefault="008C1423">
      <w:r>
        <w:rPr>
          <w:noProof/>
        </w:rPr>
        <w:lastRenderedPageBreak/>
        <w:drawing>
          <wp:inline distT="0" distB="0" distL="0" distR="0" wp14:anchorId="79D01FDD" wp14:editId="6754A347">
            <wp:extent cx="5943600" cy="2219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24E02" wp14:editId="06395DFC">
            <wp:extent cx="5943600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022FB" wp14:editId="78071AFA">
            <wp:extent cx="5943600" cy="2233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40C">
        <w:rPr>
          <w:noProof/>
        </w:rPr>
        <w:lastRenderedPageBreak/>
        <w:drawing>
          <wp:inline distT="0" distB="0" distL="0" distR="0" wp14:anchorId="05387AAD" wp14:editId="39406E41">
            <wp:extent cx="5943600" cy="174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40C">
        <w:rPr>
          <w:noProof/>
        </w:rPr>
        <w:drawing>
          <wp:inline distT="0" distB="0" distL="0" distR="0" wp14:anchorId="0667DED6" wp14:editId="35318A13">
            <wp:extent cx="5943600" cy="3085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40C">
        <w:rPr>
          <w:noProof/>
        </w:rPr>
        <w:drawing>
          <wp:inline distT="0" distB="0" distL="0" distR="0" wp14:anchorId="197865EA" wp14:editId="46315867">
            <wp:extent cx="5943600" cy="2861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941F4"/>
    <w:multiLevelType w:val="multilevel"/>
    <w:tmpl w:val="024C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634FA"/>
    <w:multiLevelType w:val="multilevel"/>
    <w:tmpl w:val="2492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17140"/>
    <w:multiLevelType w:val="multilevel"/>
    <w:tmpl w:val="E4C2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07506"/>
    <w:multiLevelType w:val="multilevel"/>
    <w:tmpl w:val="9026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D0890"/>
    <w:multiLevelType w:val="multilevel"/>
    <w:tmpl w:val="5F4A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40BA0"/>
    <w:multiLevelType w:val="multilevel"/>
    <w:tmpl w:val="4408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C678C"/>
    <w:multiLevelType w:val="multilevel"/>
    <w:tmpl w:val="5CE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52238"/>
    <w:multiLevelType w:val="multilevel"/>
    <w:tmpl w:val="0C6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23"/>
    <w:rsid w:val="002D62F1"/>
    <w:rsid w:val="008C1423"/>
    <w:rsid w:val="00D1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4F88"/>
  <w15:chartTrackingRefBased/>
  <w15:docId w15:val="{781F79ED-ED6D-4D2D-8388-0F8B3E91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6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4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164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6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8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2025-08-08T07:26:00Z</dcterms:created>
  <dcterms:modified xsi:type="dcterms:W3CDTF">2025-08-08T09:01:00Z</dcterms:modified>
</cp:coreProperties>
</file>