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15875" w:rsidRDefault="00215875">
      <w:pPr>
        <w:widowControl w:val="0"/>
        <w:pBdr>
          <w:top w:val="nil"/>
          <w:left w:val="nil"/>
          <w:bottom w:val="nil"/>
          <w:right w:val="nil"/>
          <w:between w:val="nil"/>
        </w:pBdr>
        <w:spacing w:line="276" w:lineRule="auto"/>
      </w:pPr>
    </w:p>
    <w:p w:rsidR="00215875" w:rsidRDefault="00725791">
      <w:pPr>
        <w:pBdr>
          <w:top w:val="nil"/>
          <w:left w:val="nil"/>
          <w:bottom w:val="nil"/>
          <w:right w:val="nil"/>
          <w:between w:val="nil"/>
        </w:pBdr>
        <w:tabs>
          <w:tab w:val="center" w:pos="4536"/>
          <w:tab w:val="right" w:pos="9072"/>
        </w:tabs>
        <w:ind w:left="-567"/>
        <w:rPr>
          <w:rFonts w:ascii="Arial" w:eastAsia="Arial" w:hAnsi="Arial" w:cs="Arial"/>
          <w:color w:val="000000"/>
        </w:rPr>
      </w:pPr>
      <w:r>
        <w:rPr>
          <w:noProof/>
          <w:lang w:eastAsia="fr-FR"/>
        </w:rPr>
        <mc:AlternateContent>
          <mc:Choice Requires="wps">
            <w:drawing>
              <wp:anchor distT="0" distB="0" distL="114935" distR="114935" simplePos="0" relativeHeight="251658240" behindDoc="0" locked="0" layoutInCell="1" hidden="0" allowOverlap="1">
                <wp:simplePos x="0" y="0"/>
                <wp:positionH relativeFrom="column">
                  <wp:posOffset>-277494</wp:posOffset>
                </wp:positionH>
                <wp:positionV relativeFrom="paragraph">
                  <wp:posOffset>-212089</wp:posOffset>
                </wp:positionV>
                <wp:extent cx="1028065" cy="1142365"/>
                <wp:effectExtent l="0" t="0" r="0" b="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065" cy="1142365"/>
                        </a:xfrm>
                        <a:prstGeom prst="rect">
                          <a:avLst/>
                        </a:prstGeom>
                        <a:solidFill>
                          <a:srgbClr val="FFFFFF">
                            <a:alpha val="0"/>
                          </a:srgbClr>
                        </a:solidFill>
                        <a:ln>
                          <a:noFill/>
                        </a:ln>
                        <a:extLst/>
                      </wps:spPr>
                      <wps:txbx>
                        <w:txbxContent>
                          <w:p w:rsidR="00AD7A8D" w:rsidRPr="002E1FE5" w:rsidRDefault="00725791">
                            <w:pPr>
                              <w:rPr>
                                <w:rFonts w:ascii="Arial" w:hAnsi="Arial"/>
                              </w:rPr>
                            </w:pPr>
                            <w:r>
                              <w:rPr>
                                <w:rFonts w:ascii="Arial" w:hAnsi="Arial"/>
                                <w:noProof/>
                                <w:lang w:eastAsia="fr-FR"/>
                              </w:rPr>
                              <w:drawing>
                                <wp:inline distT="0" distB="0" distL="0" distR="0">
                                  <wp:extent cx="627888" cy="326136"/>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pa.jpg"/>
                                          <pic:cNvPicPr/>
                                        </pic:nvPicPr>
                                        <pic:blipFill>
                                          <a:blip r:embed="rId8" cstate="print">
                                            <a:extLst/>
                                          </a:blip>
                                          <a:stretch>
                                            <a:fillRect/>
                                          </a:stretch>
                                        </pic:blipFill>
                                        <pic:spPr>
                                          <a:xfrm>
                                            <a:off x="0" y="0"/>
                                            <a:ext cx="627888" cy="326136"/>
                                          </a:xfrm>
                                          <a:prstGeom prst="rect">
                                            <a:avLst/>
                                          </a:prstGeom>
                                        </pic:spPr>
                                      </pic:pic>
                                    </a:graphicData>
                                  </a:graphic>
                                </wp:inline>
                              </w:drawing>
                            </w: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935" distR="114935" hidden="0" layoutInCell="1" locked="0" relativeHeight="0" simplePos="0">
                <wp:simplePos x="0" y="0"/>
                <wp:positionH relativeFrom="column">
                  <wp:posOffset>-277494</wp:posOffset>
                </wp:positionH>
                <wp:positionV relativeFrom="paragraph">
                  <wp:posOffset>-212089</wp:posOffset>
                </wp:positionV>
                <wp:extent cx="1028065" cy="1142365"/>
                <wp:effectExtent b="0" l="0" r="0" t="0"/>
                <wp:wrapNone/>
                <wp:docPr id="59"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1028065" cy="1142365"/>
                        </a:xfrm>
                        <a:prstGeom prst="rect"/>
                        <a:ln/>
                      </pic:spPr>
                    </pic:pic>
                  </a:graphicData>
                </a:graphic>
              </wp:anchor>
            </w:drawing>
          </mc:Fallback>
        </mc:AlternateContent>
      </w: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Garamond" w:eastAsia="Garamond" w:hAnsi="Garamond" w:cs="Garamond"/>
          <w:b/>
        </w:rPr>
      </w:pPr>
    </w:p>
    <w:p w:rsidR="00215875" w:rsidRDefault="00215875">
      <w:pPr>
        <w:ind w:left="-567"/>
        <w:rPr>
          <w:rFonts w:ascii="Garamond" w:eastAsia="Garamond" w:hAnsi="Garamond" w:cs="Garamond"/>
          <w:b/>
        </w:rPr>
      </w:pPr>
    </w:p>
    <w:p w:rsidR="00215875" w:rsidRDefault="00215875">
      <w:pPr>
        <w:ind w:left="-567" w:firstLine="4253"/>
        <w:rPr>
          <w:rFonts w:ascii="Garamond" w:eastAsia="Garamond" w:hAnsi="Garamond" w:cs="Garamond"/>
          <w:b/>
        </w:rPr>
      </w:pPr>
    </w:p>
    <w:p w:rsidR="00215875" w:rsidRDefault="00215875">
      <w:pPr>
        <w:ind w:left="-567" w:firstLine="4253"/>
        <w:rPr>
          <w:rFonts w:ascii="Garamond" w:eastAsia="Garamond" w:hAnsi="Garamond" w:cs="Garamond"/>
          <w:b/>
        </w:rPr>
      </w:pPr>
    </w:p>
    <w:p w:rsidR="00215875" w:rsidRDefault="00725791">
      <w:pPr>
        <w:ind w:left="-567"/>
        <w:rPr>
          <w:rFonts w:ascii="Arial" w:eastAsia="Arial" w:hAnsi="Arial" w:cs="Arial"/>
        </w:rPr>
      </w:pPr>
      <w:r>
        <w:rPr>
          <w:rFonts w:ascii="Arial" w:eastAsia="Arial" w:hAnsi="Arial" w:cs="Arial"/>
        </w:rPr>
        <w:t xml:space="preserve"> </w:t>
      </w:r>
    </w:p>
    <w:p w:rsidR="00215875" w:rsidRDefault="00215875">
      <w:pPr>
        <w:ind w:left="-567"/>
        <w:rPr>
          <w:rFonts w:ascii="Open Sans" w:hAnsi="Open Sans"/>
          <w:sz w:val="22"/>
          <w:szCs w:val="22"/>
        </w:rPr>
      </w:pPr>
    </w:p>
    <w:p w:rsidR="00215875" w:rsidRDefault="00215875">
      <w:pPr>
        <w:pBdr>
          <w:top w:val="nil"/>
          <w:left w:val="nil"/>
          <w:bottom w:val="nil"/>
          <w:right w:val="nil"/>
          <w:between w:val="nil"/>
        </w:pBdr>
        <w:tabs>
          <w:tab w:val="center" w:pos="4536"/>
          <w:tab w:val="right" w:pos="9072"/>
        </w:tabs>
        <w:ind w:left="-567"/>
        <w:rPr>
          <w:rFonts w:ascii="Arial" w:eastAsia="Arial" w:hAnsi="Arial" w:cs="Arial"/>
          <w:color w:val="000000"/>
        </w:rPr>
      </w:pPr>
    </w:p>
    <w:p w:rsidR="00215875" w:rsidRDefault="00725791">
      <w:pPr>
        <w:ind w:left="-567"/>
        <w:rPr>
          <w:rFonts w:ascii="Arial" w:eastAsia="Arial" w:hAnsi="Arial" w:cs="Arial"/>
        </w:rPr>
      </w:pPr>
      <w:r>
        <w:rPr>
          <w:noProof/>
          <w:lang w:eastAsia="fr-FR"/>
        </w:rPr>
        <mc:AlternateContent>
          <mc:Choice Requires="wpg">
            <w:drawing>
              <wp:anchor distT="0" distB="0" distL="0" distR="0" simplePos="0" relativeHeight="251659264" behindDoc="0" locked="0" layoutInCell="1" hidden="0" allowOverlap="1">
                <wp:simplePos x="0" y="0"/>
                <wp:positionH relativeFrom="column">
                  <wp:posOffset>1193800</wp:posOffset>
                </wp:positionH>
                <wp:positionV relativeFrom="paragraph">
                  <wp:posOffset>88900</wp:posOffset>
                </wp:positionV>
                <wp:extent cx="4688840" cy="513080"/>
                <wp:effectExtent l="0" t="0" r="0" b="0"/>
                <wp:wrapSquare wrapText="bothSides" distT="0" distB="0" distL="0" distR="0"/>
                <wp:docPr id="63" name="Rectangle 63"/>
                <wp:cNvGraphicFramePr/>
                <a:graphic xmlns:a="http://schemas.openxmlformats.org/drawingml/2006/main">
                  <a:graphicData uri="http://schemas.microsoft.com/office/word/2010/wordprocessingShape">
                    <wps:wsp>
                      <wps:cNvSpPr/>
                      <wps:spPr>
                        <a:xfrm>
                          <a:off x="3006343" y="3528223"/>
                          <a:ext cx="4679315" cy="503555"/>
                        </a:xfrm>
                        <a:prstGeom prst="rect">
                          <a:avLst/>
                        </a:prstGeom>
                        <a:solidFill>
                          <a:srgbClr val="FFDCA3"/>
                        </a:solidFill>
                        <a:ln>
                          <a:noFill/>
                        </a:ln>
                      </wps:spPr>
                      <wps:txbx>
                        <w:txbxContent>
                          <w:p w:rsidR="00215875" w:rsidRDefault="00725791">
                            <w:pPr>
                              <w:spacing w:line="319" w:lineRule="auto"/>
                              <w:jc w:val="center"/>
                              <w:textDirection w:val="btLr"/>
                            </w:pPr>
                            <w:r>
                              <w:rPr>
                                <w:rFonts w:ascii="Arial" w:eastAsia="Arial" w:hAnsi="Arial" w:cs="Arial"/>
                                <w:color w:val="860044"/>
                                <w:sz w:val="32"/>
                              </w:rPr>
                              <w:t>Secteur Tertiaire Informatique</w:t>
                            </w:r>
                          </w:p>
                          <w:p w:rsidR="00215875" w:rsidRDefault="00725791">
                            <w:pPr>
                              <w:spacing w:line="319" w:lineRule="auto"/>
                              <w:jc w:val="center"/>
                              <w:textDirection w:val="btLr"/>
                            </w:pPr>
                            <w:r>
                              <w:rPr>
                                <w:rFonts w:ascii="Arial" w:eastAsia="Arial" w:hAnsi="Arial" w:cs="Arial"/>
                                <w:color w:val="860044"/>
                                <w:sz w:val="32"/>
                              </w:rPr>
                              <w:t>Filière étude - développement</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1193800</wp:posOffset>
                </wp:positionH>
                <wp:positionV relativeFrom="paragraph">
                  <wp:posOffset>88900</wp:posOffset>
                </wp:positionV>
                <wp:extent cx="4688840" cy="513080"/>
                <wp:effectExtent b="0" l="0" r="0" t="0"/>
                <wp:wrapSquare wrapText="bothSides" distB="0" distT="0" distL="0" distR="0"/>
                <wp:docPr id="63"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4688840" cy="513080"/>
                        </a:xfrm>
                        <a:prstGeom prst="rect"/>
                        <a:ln/>
                      </pic:spPr>
                    </pic:pic>
                  </a:graphicData>
                </a:graphic>
              </wp:anchor>
            </w:drawing>
          </mc:Fallback>
        </mc:AlternateContent>
      </w: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725791">
      <w:pPr>
        <w:ind w:left="-567"/>
        <w:rPr>
          <w:rFonts w:ascii="Arial" w:eastAsia="Arial" w:hAnsi="Arial" w:cs="Arial"/>
        </w:rPr>
      </w:pPr>
      <w:r>
        <w:rPr>
          <w:noProof/>
          <w:lang w:eastAsia="fr-FR"/>
        </w:rPr>
        <mc:AlternateContent>
          <mc:Choice Requires="wpg">
            <w:drawing>
              <wp:anchor distT="0" distB="0" distL="0" distR="0" simplePos="0" relativeHeight="251660288" behindDoc="0" locked="0" layoutInCell="1" hidden="0" allowOverlap="1">
                <wp:simplePos x="0" y="0"/>
                <wp:positionH relativeFrom="column">
                  <wp:posOffset>1193800</wp:posOffset>
                </wp:positionH>
                <wp:positionV relativeFrom="paragraph">
                  <wp:posOffset>152400</wp:posOffset>
                </wp:positionV>
                <wp:extent cx="4688840" cy="361950"/>
                <wp:effectExtent l="0" t="0" r="0" b="0"/>
                <wp:wrapSquare wrapText="bothSides" distT="0" distB="0" distL="0" distR="0"/>
                <wp:docPr id="62" name="Rectangle 62"/>
                <wp:cNvGraphicFramePr/>
                <a:graphic xmlns:a="http://schemas.openxmlformats.org/drawingml/2006/main">
                  <a:graphicData uri="http://schemas.microsoft.com/office/word/2010/wordprocessingShape">
                    <wps:wsp>
                      <wps:cNvSpPr/>
                      <wps:spPr>
                        <a:xfrm>
                          <a:off x="3006343" y="3603788"/>
                          <a:ext cx="4679315" cy="352425"/>
                        </a:xfrm>
                        <a:prstGeom prst="rect">
                          <a:avLst/>
                        </a:prstGeom>
                        <a:solidFill>
                          <a:srgbClr val="FFDCA3"/>
                        </a:solidFill>
                        <a:ln>
                          <a:noFill/>
                        </a:ln>
                      </wps:spPr>
                      <wps:txbx>
                        <w:txbxContent>
                          <w:p w:rsidR="00215875" w:rsidRDefault="00215875">
                            <w:pPr>
                              <w:spacing w:line="255" w:lineRule="auto"/>
                              <w:jc w:val="center"/>
                              <w:textDirection w:val="btLr"/>
                            </w:pPr>
                          </w:p>
                          <w:p w:rsidR="00215875" w:rsidRDefault="00725791">
                            <w:pPr>
                              <w:spacing w:line="255" w:lineRule="auto"/>
                              <w:jc w:val="center"/>
                              <w:textDirection w:val="btLr"/>
                            </w:pPr>
                            <w:r>
                              <w:rPr>
                                <w:rFonts w:ascii="Arial" w:eastAsia="Arial" w:hAnsi="Arial" w:cs="Arial"/>
                                <w:color w:val="860044"/>
                                <w:sz w:val="32"/>
                              </w:rPr>
                              <w:t xml:space="preserve">Projet </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1193800</wp:posOffset>
                </wp:positionH>
                <wp:positionV relativeFrom="paragraph">
                  <wp:posOffset>152400</wp:posOffset>
                </wp:positionV>
                <wp:extent cx="4688840" cy="361950"/>
                <wp:effectExtent b="0" l="0" r="0" t="0"/>
                <wp:wrapSquare wrapText="bothSides" distB="0" distT="0" distL="0" distR="0"/>
                <wp:docPr id="62"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4688840" cy="361950"/>
                        </a:xfrm>
                        <a:prstGeom prst="rect"/>
                        <a:ln/>
                      </pic:spPr>
                    </pic:pic>
                  </a:graphicData>
                </a:graphic>
              </wp:anchor>
            </w:drawing>
          </mc:Fallback>
        </mc:AlternateContent>
      </w:r>
    </w:p>
    <w:p w:rsidR="00215875" w:rsidRDefault="00725791">
      <w:pPr>
        <w:ind w:left="-567"/>
        <w:rPr>
          <w:rFonts w:ascii="Arial" w:eastAsia="Arial" w:hAnsi="Arial" w:cs="Arial"/>
          <w:smallCaps/>
        </w:rPr>
      </w:pPr>
      <w:r>
        <w:rPr>
          <w:noProof/>
          <w:lang w:eastAsia="fr-FR"/>
        </w:rPr>
        <mc:AlternateContent>
          <mc:Choice Requires="wpg">
            <w:drawing>
              <wp:anchor distT="0" distB="0" distL="0" distR="0" simplePos="0" relativeHeight="251661312" behindDoc="0" locked="0" layoutInCell="1" hidden="0" allowOverlap="1">
                <wp:simplePos x="0" y="0"/>
                <wp:positionH relativeFrom="column">
                  <wp:posOffset>2997200</wp:posOffset>
                </wp:positionH>
                <wp:positionV relativeFrom="paragraph">
                  <wp:posOffset>1193800</wp:posOffset>
                </wp:positionV>
                <wp:extent cx="2888615" cy="2888615"/>
                <wp:effectExtent l="0" t="0" r="0" b="0"/>
                <wp:wrapSquare wrapText="bothSides" distT="0" distB="0" distL="0" distR="0"/>
                <wp:docPr id="64" name="Rectangle 64"/>
                <wp:cNvGraphicFramePr/>
                <a:graphic xmlns:a="http://schemas.openxmlformats.org/drawingml/2006/main">
                  <a:graphicData uri="http://schemas.microsoft.com/office/word/2010/wordprocessingShape">
                    <wps:wsp>
                      <wps:cNvSpPr/>
                      <wps:spPr>
                        <a:xfrm>
                          <a:off x="3906455" y="2340455"/>
                          <a:ext cx="2879090" cy="2879090"/>
                        </a:xfrm>
                        <a:prstGeom prst="rect">
                          <a:avLst/>
                        </a:prstGeom>
                        <a:solidFill>
                          <a:srgbClr val="FFDCA3"/>
                        </a:solidFill>
                        <a:ln>
                          <a:noFill/>
                        </a:ln>
                      </wps:spPr>
                      <wps:txbx>
                        <w:txbxContent>
                          <w:p w:rsidR="00215875" w:rsidRDefault="00215875">
                            <w:pPr>
                              <w:textDirection w:val="btLr"/>
                            </w:pP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2997200</wp:posOffset>
                </wp:positionH>
                <wp:positionV relativeFrom="paragraph">
                  <wp:posOffset>1193800</wp:posOffset>
                </wp:positionV>
                <wp:extent cx="2888615" cy="2888615"/>
                <wp:effectExtent b="0" l="0" r="0" t="0"/>
                <wp:wrapSquare wrapText="bothSides" distB="0" distT="0" distL="0" distR="0"/>
                <wp:docPr id="64" name="image42.png"/>
                <a:graphic>
                  <a:graphicData uri="http://schemas.openxmlformats.org/drawingml/2006/picture">
                    <pic:pic>
                      <pic:nvPicPr>
                        <pic:cNvPr id="0" name="image42.png"/>
                        <pic:cNvPicPr preferRelativeResize="0"/>
                      </pic:nvPicPr>
                      <pic:blipFill>
                        <a:blip r:embed="rId15"/>
                        <a:srcRect/>
                        <a:stretch>
                          <a:fillRect/>
                        </a:stretch>
                      </pic:blipFill>
                      <pic:spPr>
                        <a:xfrm>
                          <a:off x="0" y="0"/>
                          <a:ext cx="2888615" cy="2888615"/>
                        </a:xfrm>
                        <a:prstGeom prst="rect"/>
                        <a:ln/>
                      </pic:spPr>
                    </pic:pic>
                  </a:graphicData>
                </a:graphic>
              </wp:anchor>
            </w:drawing>
          </mc:Fallback>
        </mc:AlternateContent>
      </w:r>
    </w:p>
    <w:p w:rsidR="00215875" w:rsidRDefault="00215875">
      <w:pPr>
        <w:ind w:left="-567"/>
        <w:rPr>
          <w:rFonts w:ascii="Arial" w:eastAsia="Arial" w:hAnsi="Arial" w:cs="Arial"/>
        </w:rPr>
      </w:pPr>
    </w:p>
    <w:p w:rsidR="00215875" w:rsidRDefault="00725791">
      <w:pPr>
        <w:ind w:left="-567"/>
        <w:rPr>
          <w:rFonts w:ascii="Arial" w:eastAsia="Arial" w:hAnsi="Arial" w:cs="Arial"/>
        </w:rPr>
      </w:pPr>
      <w:r>
        <w:rPr>
          <w:noProof/>
          <w:lang w:eastAsia="fr-FR"/>
        </w:rPr>
        <mc:AlternateContent>
          <mc:Choice Requires="wpg">
            <w:drawing>
              <wp:anchor distT="0" distB="0" distL="0" distR="0" simplePos="0" relativeHeight="251662336" behindDoc="0" locked="0" layoutInCell="1" hidden="0" allowOverlap="1">
                <wp:simplePos x="0" y="0"/>
                <wp:positionH relativeFrom="column">
                  <wp:posOffset>1193800</wp:posOffset>
                </wp:positionH>
                <wp:positionV relativeFrom="paragraph">
                  <wp:posOffset>25400</wp:posOffset>
                </wp:positionV>
                <wp:extent cx="4688840" cy="781050"/>
                <wp:effectExtent l="0" t="0" r="0" b="0"/>
                <wp:wrapSquare wrapText="bothSides" distT="0" distB="0" distL="0" distR="0"/>
                <wp:docPr id="65" name="Rectangle 65"/>
                <wp:cNvGraphicFramePr/>
                <a:graphic xmlns:a="http://schemas.openxmlformats.org/drawingml/2006/main">
                  <a:graphicData uri="http://schemas.microsoft.com/office/word/2010/wordprocessingShape">
                    <wps:wsp>
                      <wps:cNvSpPr/>
                      <wps:spPr>
                        <a:xfrm>
                          <a:off x="3006343" y="3394238"/>
                          <a:ext cx="4679315" cy="771525"/>
                        </a:xfrm>
                        <a:prstGeom prst="rect">
                          <a:avLst/>
                        </a:prstGeom>
                        <a:solidFill>
                          <a:srgbClr val="FD7A03"/>
                        </a:solidFill>
                        <a:ln>
                          <a:noFill/>
                        </a:ln>
                      </wps:spPr>
                      <wps:txbx>
                        <w:txbxContent>
                          <w:p w:rsidR="00215875" w:rsidRDefault="00725791">
                            <w:pPr>
                              <w:jc w:val="center"/>
                              <w:textDirection w:val="btLr"/>
                            </w:pPr>
                            <w:r>
                              <w:rPr>
                                <w:rFonts w:ascii="Arial" w:eastAsia="Arial" w:hAnsi="Arial" w:cs="Arial"/>
                                <w:b/>
                                <w:color w:val="FFFFFF"/>
                                <w:sz w:val="22"/>
                              </w:rPr>
                              <w:br/>
                            </w:r>
                            <w:r>
                              <w:rPr>
                                <w:rFonts w:ascii="Arial" w:eastAsia="Arial" w:hAnsi="Arial" w:cs="Arial"/>
                                <w:b/>
                                <w:color w:val="FFFFFF"/>
                                <w:sz w:val="32"/>
                              </w:rPr>
                              <w:t xml:space="preserve">Dossier de mise en place d’un site </w:t>
                            </w:r>
                          </w:p>
                          <w:p w:rsidR="00215875" w:rsidRDefault="00725791">
                            <w:pPr>
                              <w:jc w:val="center"/>
                              <w:textDirection w:val="btLr"/>
                            </w:pPr>
                            <w:proofErr w:type="gramStart"/>
                            <w:r>
                              <w:rPr>
                                <w:rFonts w:ascii="Arial" w:eastAsia="Arial" w:hAnsi="Arial" w:cs="Arial"/>
                                <w:b/>
                                <w:color w:val="FFFFFF"/>
                                <w:sz w:val="32"/>
                              </w:rPr>
                              <w:t>d’association</w:t>
                            </w:r>
                            <w:proofErr w:type="gramEnd"/>
                            <w:r>
                              <w:rPr>
                                <w:rFonts w:ascii="Arial" w:eastAsia="Arial" w:hAnsi="Arial" w:cs="Arial"/>
                                <w:b/>
                                <w:color w:val="FFFFFF"/>
                                <w:sz w:val="32"/>
                              </w:rPr>
                              <w:t xml:space="preserve"> sportive</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1193800</wp:posOffset>
                </wp:positionH>
                <wp:positionV relativeFrom="paragraph">
                  <wp:posOffset>25400</wp:posOffset>
                </wp:positionV>
                <wp:extent cx="4688840" cy="781050"/>
                <wp:effectExtent b="0" l="0" r="0" t="0"/>
                <wp:wrapSquare wrapText="bothSides" distB="0" distT="0" distL="0" distR="0"/>
                <wp:docPr id="65" name="image44.png"/>
                <a:graphic>
                  <a:graphicData uri="http://schemas.openxmlformats.org/drawingml/2006/picture">
                    <pic:pic>
                      <pic:nvPicPr>
                        <pic:cNvPr id="0" name="image44.png"/>
                        <pic:cNvPicPr preferRelativeResize="0"/>
                      </pic:nvPicPr>
                      <pic:blipFill>
                        <a:blip r:embed="rId16"/>
                        <a:srcRect/>
                        <a:stretch>
                          <a:fillRect/>
                        </a:stretch>
                      </pic:blipFill>
                      <pic:spPr>
                        <a:xfrm>
                          <a:off x="0" y="0"/>
                          <a:ext cx="4688840" cy="781050"/>
                        </a:xfrm>
                        <a:prstGeom prst="rect"/>
                        <a:ln/>
                      </pic:spPr>
                    </pic:pic>
                  </a:graphicData>
                </a:graphic>
              </wp:anchor>
            </w:drawing>
          </mc:Fallback>
        </mc:AlternateContent>
      </w:r>
    </w:p>
    <w:p w:rsidR="00215875" w:rsidRDefault="00215875">
      <w:pPr>
        <w:ind w:left="-567"/>
        <w:rPr>
          <w:rFonts w:ascii="Arial" w:eastAsia="Arial" w:hAnsi="Arial" w:cs="Arial"/>
        </w:rPr>
      </w:pPr>
    </w:p>
    <w:p w:rsidR="00215875" w:rsidRDefault="00215875">
      <w:pPr>
        <w:pBdr>
          <w:top w:val="nil"/>
          <w:left w:val="nil"/>
          <w:bottom w:val="nil"/>
          <w:right w:val="nil"/>
          <w:between w:val="nil"/>
        </w:pBdr>
        <w:ind w:left="-567"/>
        <w:rPr>
          <w:rFonts w:ascii="Arial" w:eastAsia="Arial" w:hAnsi="Arial" w:cs="Arial"/>
          <w:color w:val="000000"/>
        </w:rPr>
      </w:pPr>
    </w:p>
    <w:p w:rsidR="00215875" w:rsidRDefault="00215875">
      <w:pPr>
        <w:ind w:left="-567"/>
        <w:rPr>
          <w:rFonts w:ascii="Arial" w:eastAsia="Arial" w:hAnsi="Arial" w:cs="Arial"/>
        </w:rPr>
      </w:pPr>
    </w:p>
    <w:p w:rsidR="00215875" w:rsidRDefault="00725791">
      <w:pPr>
        <w:ind w:left="-567"/>
        <w:rPr>
          <w:rFonts w:ascii="Arial" w:eastAsia="Arial" w:hAnsi="Arial" w:cs="Arial"/>
        </w:rPr>
      </w:pPr>
      <w:r>
        <w:rPr>
          <w:noProof/>
          <w:lang w:eastAsia="fr-FR"/>
        </w:rPr>
        <mc:AlternateContent>
          <mc:Choice Requires="wpg">
            <w:drawing>
              <wp:anchor distT="0" distB="0" distL="0" distR="0" simplePos="0" relativeHeight="251663360" behindDoc="0" locked="0" layoutInCell="1" hidden="0" allowOverlap="1">
                <wp:simplePos x="0" y="0"/>
                <wp:positionH relativeFrom="column">
                  <wp:posOffset>1193800</wp:posOffset>
                </wp:positionH>
                <wp:positionV relativeFrom="paragraph">
                  <wp:posOffset>139700</wp:posOffset>
                </wp:positionV>
                <wp:extent cx="1664970" cy="1619201"/>
                <wp:effectExtent l="0" t="0" r="0" b="0"/>
                <wp:wrapSquare wrapText="bothSides" distT="0" distB="0" distL="0" distR="0"/>
                <wp:docPr id="60" name="Rectangle 60"/>
                <wp:cNvGraphicFramePr/>
                <a:graphic xmlns:a="http://schemas.openxmlformats.org/drawingml/2006/main">
                  <a:graphicData uri="http://schemas.microsoft.com/office/word/2010/wordprocessingShape">
                    <wps:wsp>
                      <wps:cNvSpPr/>
                      <wps:spPr>
                        <a:xfrm>
                          <a:off x="4518278" y="2975162"/>
                          <a:ext cx="1655445" cy="1609676"/>
                        </a:xfrm>
                        <a:prstGeom prst="rect">
                          <a:avLst/>
                        </a:prstGeom>
                        <a:solidFill>
                          <a:srgbClr val="FFDC88"/>
                        </a:solidFill>
                        <a:ln>
                          <a:noFill/>
                        </a:ln>
                      </wps:spPr>
                      <wps:txbx>
                        <w:txbxContent>
                          <w:p w:rsidR="00215875" w:rsidRDefault="00725791">
                            <w:pPr>
                              <w:textDirection w:val="btLr"/>
                            </w:pPr>
                            <w:r>
                              <w:rPr>
                                <w:rFonts w:ascii="Arial" w:eastAsia="Arial" w:hAnsi="Arial" w:cs="Arial"/>
                                <w:color w:val="860044"/>
                                <w:sz w:val="32"/>
                              </w:rPr>
                              <w:t>Equipe :</w:t>
                            </w:r>
                          </w:p>
                          <w:p w:rsidR="00215875" w:rsidRDefault="00725791">
                            <w:pPr>
                              <w:textDirection w:val="btLr"/>
                            </w:pPr>
                            <w:r>
                              <w:rPr>
                                <w:rFonts w:ascii="Arial" w:eastAsia="Arial" w:hAnsi="Arial" w:cs="Arial"/>
                                <w:color w:val="860044"/>
                              </w:rPr>
                              <w:t>La Team</w:t>
                            </w:r>
                          </w:p>
                          <w:p w:rsidR="00215875" w:rsidRDefault="00215875">
                            <w:pPr>
                              <w:textDirection w:val="btLr"/>
                            </w:pP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1193800</wp:posOffset>
                </wp:positionH>
                <wp:positionV relativeFrom="paragraph">
                  <wp:posOffset>139700</wp:posOffset>
                </wp:positionV>
                <wp:extent cx="1664970" cy="1619201"/>
                <wp:effectExtent b="0" l="0" r="0" t="0"/>
                <wp:wrapSquare wrapText="bothSides" distB="0" distT="0" distL="0" distR="0"/>
                <wp:docPr id="60"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1664970" cy="1619201"/>
                        </a:xfrm>
                        <a:prstGeom prst="rect"/>
                        <a:ln/>
                      </pic:spPr>
                    </pic:pic>
                  </a:graphicData>
                </a:graphic>
              </wp:anchor>
            </w:drawing>
          </mc:Fallback>
        </mc:AlternateContent>
      </w: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tabs>
          <w:tab w:val="left" w:pos="3675"/>
        </w:tabs>
        <w:ind w:left="-567"/>
        <w:rPr>
          <w:rFonts w:ascii="Arial" w:eastAsia="Arial" w:hAnsi="Arial" w:cs="Arial"/>
        </w:rPr>
      </w:pPr>
    </w:p>
    <w:p w:rsidR="00215875" w:rsidRDefault="00725791">
      <w:pPr>
        <w:ind w:left="-567"/>
        <w:rPr>
          <w:rFonts w:ascii="Arial" w:eastAsia="Arial" w:hAnsi="Arial" w:cs="Arial"/>
        </w:rPr>
      </w:pPr>
      <w:r>
        <w:pict>
          <v:group id="Zone de dessin 18" o:spid="_x0000_s1026" editas="canvas" style="position:absolute;left:0;text-align:left;margin-left:0;margin-top:9pt;width:214.25pt;height:186.15pt;z-index:251662848;mso-position-horizontal-relative:margin" coordsize="27209,23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209;height:23641;visibility:visible;mso-wrap-style:square">
              <v:fill o:detectmouseclick="t" angle="180"/>
              <v:path o:connecttype="none"/>
            </v:shape>
            <v:shape id="Picture 20" o:spid="_x0000_s1028" type="#_x0000_t75" style="position:absolute;top:1142;width:13637;height: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" fillcolor="#bbe0e3">
              <v:imagedata r:id="rId18" o:title=""/>
            </v:shape>
            <v:shape id="Picture 21" o:spid="_x0000_s1029" type="#_x0000_t75" style="position:absolute;left:15070;top:13767;width:10794;height:9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" fillcolor="#bbe0e3">
              <v:imagedata r:id="rId19" o:title=""/>
            </v:shape>
            <v:shape id="Picture 22" o:spid="_x0000_s1030" type="#_x0000_t75" alt="cycle_spirale" style="position:absolute;left:14859;width:12350;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">
              <v:imagedata r:id="rId20" o:title="cycle_spirale"/>
            </v:shape>
            <v:shape id="Picture 23" o:spid="_x0000_s1031" type="#_x0000_t75" alt="img_visio_01" style="position:absolute;left:668;top:14477;width:1152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">
              <v:imagedata r:id="rId21" o:title="img_visio_01"/>
            </v:shape>
            <w10:wrap anchorx="margin"/>
          </v:group>
        </w:pict>
      </w: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725791">
      <w:pPr>
        <w:ind w:left="-567"/>
        <w:rPr>
          <w:rFonts w:ascii="Arial" w:eastAsia="Arial" w:hAnsi="Arial" w:cs="Arial"/>
        </w:rPr>
      </w:pPr>
      <w:r>
        <w:rPr>
          <w:noProof/>
          <w:lang w:eastAsia="fr-FR"/>
        </w:rPr>
        <mc:AlternateContent>
          <mc:Choice Requires="wpg">
            <w:drawing>
              <wp:anchor distT="0" distB="0" distL="0" distR="0" simplePos="0" relativeHeight="251664384" behindDoc="0" locked="0" layoutInCell="1" hidden="0" allowOverlap="1">
                <wp:simplePos x="0" y="0"/>
                <wp:positionH relativeFrom="column">
                  <wp:posOffset>1193800</wp:posOffset>
                </wp:positionH>
                <wp:positionV relativeFrom="paragraph">
                  <wp:posOffset>88900</wp:posOffset>
                </wp:positionV>
                <wp:extent cx="1664970" cy="1196975"/>
                <wp:effectExtent l="0" t="0" r="0" b="0"/>
                <wp:wrapSquare wrapText="bothSides" distT="0" distB="0" distL="0" distR="0"/>
                <wp:docPr id="61" name="Rectangle 61"/>
                <wp:cNvGraphicFramePr/>
                <a:graphic xmlns:a="http://schemas.openxmlformats.org/drawingml/2006/main">
                  <a:graphicData uri="http://schemas.microsoft.com/office/word/2010/wordprocessingShape">
                    <wps:wsp>
                      <wps:cNvSpPr/>
                      <wps:spPr>
                        <a:xfrm>
                          <a:off x="4518278" y="3186275"/>
                          <a:ext cx="1655445" cy="1187450"/>
                        </a:xfrm>
                        <a:prstGeom prst="rect">
                          <a:avLst/>
                        </a:prstGeom>
                        <a:solidFill>
                          <a:srgbClr val="FFDCA3"/>
                        </a:solidFill>
                        <a:ln>
                          <a:noFill/>
                        </a:ln>
                      </wps:spPr>
                      <wps:txbx>
                        <w:txbxContent>
                          <w:p w:rsidR="00215875" w:rsidRDefault="00725791">
                            <w:pPr>
                              <w:textDirection w:val="btLr"/>
                            </w:pPr>
                            <w:r>
                              <w:rPr>
                                <w:rFonts w:ascii="Arial" w:eastAsia="Arial" w:hAnsi="Arial" w:cs="Arial"/>
                                <w:color w:val="860044"/>
                                <w:sz w:val="32"/>
                              </w:rPr>
                              <w:t>Participants :</w:t>
                            </w:r>
                          </w:p>
                          <w:p w:rsidR="00215875" w:rsidRDefault="00725791">
                            <w:pPr>
                              <w:textDirection w:val="btLr"/>
                            </w:pPr>
                            <w:r>
                              <w:rPr>
                                <w:rFonts w:ascii="Arial" w:eastAsia="Arial" w:hAnsi="Arial" w:cs="Arial"/>
                                <w:color w:val="860044"/>
                                <w:sz w:val="32"/>
                              </w:rPr>
                              <w:t>- Anne B.</w:t>
                            </w:r>
                          </w:p>
                          <w:p w:rsidR="00215875" w:rsidRDefault="00725791">
                            <w:pPr>
                              <w:textDirection w:val="btLr"/>
                            </w:pPr>
                            <w:r>
                              <w:rPr>
                                <w:rFonts w:ascii="Arial" w:eastAsia="Arial" w:hAnsi="Arial" w:cs="Arial"/>
                                <w:color w:val="860044"/>
                                <w:sz w:val="32"/>
                              </w:rPr>
                              <w:t>- Dimitri B.</w:t>
                            </w:r>
                          </w:p>
                          <w:p w:rsidR="00215875" w:rsidRDefault="00725791">
                            <w:pPr>
                              <w:textDirection w:val="btLr"/>
                            </w:pPr>
                            <w:r>
                              <w:rPr>
                                <w:rFonts w:ascii="Arial" w:eastAsia="Arial" w:hAnsi="Arial" w:cs="Arial"/>
                                <w:color w:val="860044"/>
                                <w:sz w:val="32"/>
                              </w:rPr>
                              <w:t>- Kevin L.</w:t>
                            </w:r>
                          </w:p>
                          <w:p w:rsidR="00215875" w:rsidRDefault="00215875">
                            <w:pPr>
                              <w:textDirection w:val="btLr"/>
                            </w:pPr>
                          </w:p>
                          <w:p w:rsidR="00215875" w:rsidRDefault="00725791">
                            <w:pPr>
                              <w:textDirection w:val="btLr"/>
                            </w:pPr>
                            <w:r>
                              <w:rPr>
                                <w:rFonts w:ascii="Arial" w:eastAsia="Arial" w:hAnsi="Arial" w:cs="Arial"/>
                                <w:color w:val="860044"/>
                                <w:sz w:val="32"/>
                              </w:rPr>
                              <w:t>-</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1193800</wp:posOffset>
                </wp:positionH>
                <wp:positionV relativeFrom="paragraph">
                  <wp:posOffset>88900</wp:posOffset>
                </wp:positionV>
                <wp:extent cx="1664970" cy="1196975"/>
                <wp:effectExtent b="0" l="0" r="0" t="0"/>
                <wp:wrapSquare wrapText="bothSides" distB="0" distT="0" distL="0" distR="0"/>
                <wp:docPr id="61"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1664970" cy="1196975"/>
                        </a:xfrm>
                        <a:prstGeom prst="rect"/>
                        <a:ln/>
                      </pic:spPr>
                    </pic:pic>
                  </a:graphicData>
                </a:graphic>
              </wp:anchor>
            </w:drawing>
          </mc:Fallback>
        </mc:AlternateContent>
      </w: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 </w:t>
      </w: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725791">
      <w:pPr>
        <w:ind w:left="-567"/>
        <w:rPr>
          <w:rFonts w:ascii="Arial" w:eastAsia="Arial" w:hAnsi="Arial" w:cs="Arial"/>
        </w:rPr>
        <w:sectPr w:rsidR="00215875">
          <w:footerReference w:type="default" r:id="rId23"/>
          <w:pgSz w:w="11905" w:h="16837"/>
          <w:pgMar w:top="1418" w:right="1418" w:bottom="1418" w:left="1418" w:header="720" w:footer="720" w:gutter="0"/>
          <w:pgNumType w:start="1"/>
          <w:cols w:space="720" w:equalWidth="0">
            <w:col w:w="9406"/>
          </w:cols>
        </w:sectPr>
      </w:pPr>
      <w:r>
        <w:rPr>
          <w:noProof/>
          <w:lang w:eastAsia="fr-FR"/>
        </w:rPr>
        <mc:AlternateContent>
          <mc:Choice Requires="wpg">
            <w:drawing>
              <wp:anchor distT="0" distB="0" distL="114300" distR="114300" simplePos="0" relativeHeight="251665408" behindDoc="0" locked="0" layoutInCell="1" hidden="0" allowOverlap="1">
                <wp:simplePos x="0" y="0"/>
                <wp:positionH relativeFrom="column">
                  <wp:posOffset>101601</wp:posOffset>
                </wp:positionH>
                <wp:positionV relativeFrom="paragraph">
                  <wp:posOffset>1143000</wp:posOffset>
                </wp:positionV>
                <wp:extent cx="5892800" cy="12700"/>
                <wp:effectExtent l="0" t="0" r="0" b="0"/>
                <wp:wrapNone/>
                <wp:docPr id="66" name="Connecteur droit avec flèche 66"/>
                <wp:cNvGraphicFramePr/>
                <a:graphic xmlns:a="http://schemas.openxmlformats.org/drawingml/2006/main">
                  <a:graphicData uri="http://schemas.microsoft.com/office/word/2010/wordprocessingShape">
                    <wps:wsp>
                      <wps:cNvCnPr/>
                      <wps:spPr>
                        <a:xfrm>
                          <a:off x="2399600" y="3780000"/>
                          <a:ext cx="5892800" cy="0"/>
                        </a:xfrm>
                        <a:prstGeom prst="straightConnector1">
                          <a:avLst/>
                        </a:prstGeom>
                        <a:noFill/>
                        <a:ln>
                          <a:noFill/>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1143000</wp:posOffset>
                </wp:positionV>
                <wp:extent cx="5892800" cy="12700"/>
                <wp:effectExtent b="0" l="0" r="0" t="0"/>
                <wp:wrapNone/>
                <wp:docPr id="66" name="image47.png"/>
                <a:graphic>
                  <a:graphicData uri="http://schemas.openxmlformats.org/drawingml/2006/picture">
                    <pic:pic>
                      <pic:nvPicPr>
                        <pic:cNvPr id="0" name="image47.png"/>
                        <pic:cNvPicPr preferRelativeResize="0"/>
                      </pic:nvPicPr>
                      <pic:blipFill>
                        <a:blip r:embed="rId24"/>
                        <a:srcRect/>
                        <a:stretch>
                          <a:fillRect/>
                        </a:stretch>
                      </pic:blipFill>
                      <pic:spPr>
                        <a:xfrm>
                          <a:off x="0" y="0"/>
                          <a:ext cx="5892800" cy="12700"/>
                        </a:xfrm>
                        <a:prstGeom prst="rect"/>
                        <a:ln/>
                      </pic:spPr>
                    </pic:pic>
                  </a:graphicData>
                </a:graphic>
              </wp:anchor>
            </w:drawing>
          </mc:Fallback>
        </mc:AlternateContent>
      </w:r>
    </w:p>
    <w:p w:rsidR="00215875" w:rsidRDefault="00215875">
      <w:pPr>
        <w:ind w:left="-567"/>
        <w:rPr>
          <w:rFonts w:ascii="Arial" w:eastAsia="Arial" w:hAnsi="Arial" w:cs="Arial"/>
        </w:rPr>
        <w:sectPr w:rsidR="00215875">
          <w:footerReference w:type="default" r:id="rId25"/>
          <w:pgSz w:w="11905" w:h="16837"/>
          <w:pgMar w:top="1418" w:right="1418" w:bottom="1418" w:left="1418" w:header="720" w:footer="720" w:gutter="0"/>
          <w:pgNumType w:start="1"/>
          <w:cols w:space="720" w:equalWidth="0">
            <w:col w:w="9406"/>
          </w:cols>
        </w:sectPr>
      </w:pPr>
    </w:p>
    <w:p w:rsidR="00215875" w:rsidRDefault="00215875">
      <w:pPr>
        <w:ind w:left="-567"/>
        <w:rPr>
          <w:rFonts w:ascii="Arial" w:eastAsia="Arial" w:hAnsi="Arial" w:cs="Arial"/>
        </w:rPr>
      </w:pPr>
    </w:p>
    <w:p w:rsidR="00215875" w:rsidRDefault="00725791">
      <w:pPr>
        <w:ind w:left="-567"/>
        <w:rPr>
          <w:rFonts w:ascii="Arial" w:eastAsia="Arial" w:hAnsi="Arial" w:cs="Arial"/>
          <w:b/>
          <w:color w:val="860044"/>
          <w:sz w:val="32"/>
          <w:szCs w:val="32"/>
        </w:rPr>
      </w:pPr>
      <w:r>
        <w:rPr>
          <w:rFonts w:ascii="Arial" w:eastAsia="Arial" w:hAnsi="Arial" w:cs="Arial"/>
          <w:b/>
          <w:color w:val="860044"/>
          <w:sz w:val="32"/>
          <w:szCs w:val="32"/>
        </w:rPr>
        <w:t>SOMMAIRE</w:t>
      </w:r>
    </w:p>
    <w:p w:rsidR="00215875" w:rsidRDefault="00215875">
      <w:pPr>
        <w:ind w:left="-567"/>
        <w:rPr>
          <w:rFonts w:ascii="Arial" w:eastAsia="Arial" w:hAnsi="Arial" w:cs="Arial"/>
          <w:b/>
          <w:sz w:val="32"/>
          <w:szCs w:val="32"/>
        </w:rPr>
      </w:pPr>
    </w:p>
    <w:p w:rsidR="00215875" w:rsidRDefault="00215875">
      <w:pPr>
        <w:pBdr>
          <w:top w:val="nil"/>
          <w:left w:val="nil"/>
          <w:bottom w:val="nil"/>
          <w:right w:val="nil"/>
          <w:between w:val="nil"/>
        </w:pBdr>
        <w:tabs>
          <w:tab w:val="center" w:pos="4536"/>
          <w:tab w:val="right" w:pos="9072"/>
        </w:tabs>
        <w:ind w:left="-567"/>
        <w:rPr>
          <w:rFonts w:ascii="Arial" w:eastAsia="Arial" w:hAnsi="Arial" w:cs="Arial"/>
          <w:color w:val="000000"/>
        </w:rPr>
      </w:pPr>
    </w:p>
    <w:p w:rsidR="00215875" w:rsidRDefault="00215875">
      <w:pPr>
        <w:ind w:left="-567"/>
        <w:rPr>
          <w:rFonts w:ascii="Arial" w:eastAsia="Arial" w:hAnsi="Arial" w:cs="Arial"/>
        </w:rPr>
        <w:sectPr w:rsidR="00215875">
          <w:footerReference w:type="default" r:id="rId26"/>
          <w:pgSz w:w="11905" w:h="16837"/>
          <w:pgMar w:top="1418" w:right="1274" w:bottom="1418" w:left="1418" w:header="720" w:footer="426" w:gutter="0"/>
          <w:pgNumType w:start="3"/>
          <w:cols w:space="720" w:equalWidth="0">
            <w:col w:w="9406"/>
          </w:cols>
        </w:sectPr>
      </w:pPr>
    </w:p>
    <w:p w:rsidR="00215875" w:rsidRDefault="00215875">
      <w:pPr>
        <w:widowControl w:val="0"/>
        <w:pBdr>
          <w:top w:val="nil"/>
          <w:left w:val="nil"/>
          <w:bottom w:val="nil"/>
          <w:right w:val="nil"/>
          <w:between w:val="nil"/>
        </w:pBdr>
        <w:spacing w:line="276" w:lineRule="auto"/>
        <w:rPr>
          <w:rFonts w:ascii="Arial" w:eastAsia="Arial" w:hAnsi="Arial" w:cs="Arial"/>
        </w:rPr>
      </w:pPr>
    </w:p>
    <w:sdt>
      <w:sdtPr>
        <w:id w:val="-1542502629"/>
        <w:docPartObj>
          <w:docPartGallery w:val="Table of Contents"/>
          <w:docPartUnique/>
        </w:docPartObj>
      </w:sdtPr>
      <w:sdtEndPr/>
      <w:sdtContent>
        <w:p w:rsidR="00215875" w:rsidRDefault="00725791">
          <w:pPr>
            <w:pBdr>
              <w:top w:val="nil"/>
              <w:left w:val="nil"/>
              <w:bottom w:val="nil"/>
              <w:right w:val="nil"/>
              <w:between w:val="nil"/>
            </w:pBdr>
            <w:tabs>
              <w:tab w:val="left" w:pos="284"/>
              <w:tab w:val="right" w:pos="9204"/>
            </w:tabs>
            <w:spacing w:before="120"/>
            <w:ind w:left="-567"/>
            <w:jc w:val="both"/>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rFonts w:ascii="Open Sans" w:hAnsi="Open Sans"/>
                <w:color w:val="860044"/>
                <w:sz w:val="28"/>
                <w:szCs w:val="28"/>
              </w:rPr>
              <w:t>I</w:t>
            </w:r>
          </w:hyperlink>
          <w:hyperlink w:anchor="_heading=h.gjdgxs">
            <w:r>
              <w:rPr>
                <w:rFonts w:ascii="Calibri" w:eastAsia="Calibri" w:hAnsi="Calibri" w:cs="Calibri"/>
                <w:color w:val="000000"/>
                <w:sz w:val="22"/>
                <w:szCs w:val="22"/>
              </w:rPr>
              <w:tab/>
            </w:r>
          </w:hyperlink>
          <w:r>
            <w:fldChar w:fldCharType="begin"/>
          </w:r>
          <w:r>
            <w:instrText xml:space="preserve"> PAGEREF _heading=h.gjdgxs \h </w:instrText>
          </w:r>
          <w:r>
            <w:fldChar w:fldCharType="separate"/>
          </w:r>
          <w:r>
            <w:rPr>
              <w:rFonts w:ascii="Open Sans" w:hAnsi="Open Sans"/>
              <w:color w:val="860044"/>
              <w:sz w:val="28"/>
              <w:szCs w:val="28"/>
            </w:rPr>
            <w:t>Contexte</w:t>
          </w:r>
          <w:r>
            <w:rPr>
              <w:rFonts w:ascii="Open Sans" w:hAnsi="Open Sans"/>
              <w:color w:val="860044"/>
              <w:sz w:val="28"/>
              <w:szCs w:val="28"/>
            </w:rPr>
            <w:tab/>
            <w:t>4</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30j0zll">
            <w:r>
              <w:rPr>
                <w:rFonts w:ascii="Arial" w:eastAsia="Arial" w:hAnsi="Arial" w:cs="Arial"/>
                <w:color w:val="000000"/>
              </w:rPr>
              <w:t>I.1.1</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rFonts w:ascii="Arial" w:eastAsia="Arial" w:hAnsi="Arial" w:cs="Arial"/>
              <w:color w:val="000000"/>
            </w:rPr>
            <w:t>Plateforme de développement/publication du site</w:t>
          </w:r>
          <w:r>
            <w:rPr>
              <w:rFonts w:ascii="Open Sans" w:hAnsi="Open Sans"/>
              <w:color w:val="000000"/>
            </w:rPr>
            <w:tab/>
            <w:t>4</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1fob9te">
            <w:r>
              <w:rPr>
                <w:rFonts w:ascii="Arial" w:eastAsia="Arial" w:hAnsi="Arial" w:cs="Arial"/>
                <w:color w:val="000000"/>
              </w:rPr>
              <w:t>I.1.2</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rFonts w:ascii="Arial" w:eastAsia="Arial" w:hAnsi="Arial" w:cs="Arial"/>
              <w:color w:val="000000"/>
            </w:rPr>
            <w:t>Modalités du travail d’équipe</w:t>
          </w:r>
          <w:r>
            <w:rPr>
              <w:rFonts w:ascii="Open Sans" w:hAnsi="Open Sans"/>
              <w:color w:val="000000"/>
            </w:rPr>
            <w:tab/>
            <w:t>4</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3znysh7">
            <w:r>
              <w:rPr>
                <w:rFonts w:ascii="Arial" w:eastAsia="Arial" w:hAnsi="Arial" w:cs="Arial"/>
                <w:color w:val="000000"/>
              </w:rPr>
              <w:t>I.1.3</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rFonts w:ascii="Arial" w:eastAsia="Arial" w:hAnsi="Arial" w:cs="Arial"/>
              <w:color w:val="000000"/>
            </w:rPr>
            <w:t>Base de données</w:t>
          </w:r>
          <w:r>
            <w:rPr>
              <w:rFonts w:ascii="Open Sans" w:hAnsi="Open Sans"/>
              <w:color w:val="000000"/>
            </w:rPr>
            <w:tab/>
            <w:t>4</w:t>
          </w:r>
          <w:r>
            <w:fldChar w:fldCharType="end"/>
          </w:r>
        </w:p>
        <w:p w:rsidR="00215875" w:rsidRDefault="00725791">
          <w:pPr>
            <w:pBdr>
              <w:top w:val="nil"/>
              <w:left w:val="nil"/>
              <w:bottom w:val="nil"/>
              <w:right w:val="nil"/>
              <w:between w:val="nil"/>
            </w:pBdr>
            <w:tabs>
              <w:tab w:val="left" w:pos="284"/>
              <w:tab w:val="right" w:pos="9204"/>
            </w:tabs>
            <w:spacing w:before="120"/>
            <w:ind w:left="-567"/>
            <w:jc w:val="both"/>
            <w:rPr>
              <w:rFonts w:ascii="Calibri" w:eastAsia="Calibri" w:hAnsi="Calibri" w:cs="Calibri"/>
              <w:color w:val="000000"/>
              <w:sz w:val="22"/>
              <w:szCs w:val="22"/>
            </w:rPr>
          </w:pPr>
          <w:hyperlink w:anchor="_heading=h.2et92p0">
            <w:r>
              <w:rPr>
                <w:rFonts w:ascii="Open Sans" w:hAnsi="Open Sans"/>
                <w:color w:val="860044"/>
                <w:sz w:val="28"/>
                <w:szCs w:val="28"/>
              </w:rPr>
              <w:t>II</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rFonts w:ascii="Open Sans" w:hAnsi="Open Sans"/>
              <w:color w:val="860044"/>
              <w:sz w:val="28"/>
              <w:szCs w:val="28"/>
            </w:rPr>
            <w:t>Réponse aux besoins par paramétrage de wordpress</w:t>
          </w:r>
          <w:r>
            <w:rPr>
              <w:rFonts w:ascii="Open Sans" w:hAnsi="Open Sans"/>
              <w:color w:val="860044"/>
              <w:sz w:val="28"/>
              <w:szCs w:val="28"/>
            </w:rPr>
            <w:tab/>
            <w:t>5</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tyjcwt">
            <w:r>
              <w:rPr>
                <w:rFonts w:ascii="Arial" w:eastAsia="Arial" w:hAnsi="Arial" w:cs="Arial"/>
                <w:color w:val="000000"/>
              </w:rPr>
              <w:t>II.1.1</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rFonts w:ascii="Arial" w:eastAsia="Arial" w:hAnsi="Arial" w:cs="Arial"/>
              <w:color w:val="000000"/>
            </w:rPr>
            <w:t>Partie publique</w:t>
          </w:r>
          <w:r>
            <w:rPr>
              <w:rFonts w:ascii="Open Sans" w:hAnsi="Open Sans"/>
              <w:color w:val="000000"/>
            </w:rPr>
            <w:tab/>
            <w:t>5</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3dy6vkm">
            <w:r>
              <w:rPr>
                <w:rFonts w:ascii="Arial" w:eastAsia="Arial" w:hAnsi="Arial" w:cs="Arial"/>
                <w:color w:val="000000"/>
              </w:rPr>
              <w:t>II.1.2</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ascii="Arial" w:eastAsia="Arial" w:hAnsi="Arial" w:cs="Arial"/>
              <w:color w:val="000000"/>
            </w:rPr>
            <w:t>Partie administration</w:t>
          </w:r>
          <w:r>
            <w:rPr>
              <w:rFonts w:ascii="Open Sans" w:hAnsi="Open Sans"/>
              <w:color w:val="000000"/>
            </w:rPr>
            <w:tab/>
            <w:t>5</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1t3h5sf">
            <w:r>
              <w:rPr>
                <w:rFonts w:ascii="Arial" w:eastAsia="Arial" w:hAnsi="Arial" w:cs="Arial"/>
                <w:color w:val="000000"/>
              </w:rPr>
              <w:t>II.1.3</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Arial" w:eastAsia="Arial" w:hAnsi="Arial" w:cs="Arial"/>
              <w:color w:val="000000"/>
            </w:rPr>
            <w:t>Menu</w:t>
          </w:r>
          <w:r>
            <w:rPr>
              <w:rFonts w:ascii="Open Sans" w:hAnsi="Open Sans"/>
              <w:color w:val="000000"/>
            </w:rPr>
            <w:tab/>
            <w:t>5</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4d34og8">
            <w:r>
              <w:rPr>
                <w:rFonts w:ascii="Arial" w:eastAsia="Arial" w:hAnsi="Arial" w:cs="Arial"/>
                <w:color w:val="000000"/>
              </w:rPr>
              <w:t>II.1.4</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rFonts w:ascii="Arial" w:eastAsia="Arial" w:hAnsi="Arial" w:cs="Arial"/>
              <w:color w:val="000000"/>
            </w:rPr>
            <w:t>Utilisateurs</w:t>
          </w:r>
          <w:r>
            <w:rPr>
              <w:rFonts w:ascii="Open Sans" w:hAnsi="Open Sans"/>
              <w:color w:val="000000"/>
            </w:rPr>
            <w:tab/>
            <w:t>5</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2s8eyo1">
            <w:r>
              <w:rPr>
                <w:rFonts w:ascii="Arial" w:eastAsia="Arial" w:hAnsi="Arial" w:cs="Arial"/>
                <w:color w:val="000000"/>
              </w:rPr>
              <w:t>II.1.5</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ascii="Arial" w:eastAsia="Arial" w:hAnsi="Arial" w:cs="Arial"/>
              <w:color w:val="000000"/>
            </w:rPr>
            <w:t>Newsletter</w:t>
          </w:r>
          <w:r>
            <w:rPr>
              <w:rFonts w:ascii="Open Sans" w:hAnsi="Open Sans"/>
              <w:color w:val="000000"/>
            </w:rPr>
            <w:tab/>
            <w:t>5</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17dp8vu">
            <w:r>
              <w:rPr>
                <w:rFonts w:ascii="Arial" w:eastAsia="Arial" w:hAnsi="Arial" w:cs="Arial"/>
                <w:color w:val="000000"/>
              </w:rPr>
              <w:t>II.1.6</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ascii="Arial" w:eastAsia="Arial" w:hAnsi="Arial" w:cs="Arial"/>
              <w:color w:val="000000"/>
            </w:rPr>
            <w:t>Modules complémentaires</w:t>
          </w:r>
          <w:r>
            <w:rPr>
              <w:rFonts w:ascii="Open Sans" w:hAnsi="Open Sans"/>
              <w:color w:val="000000"/>
            </w:rPr>
            <w:tab/>
            <w:t>5</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3rdcrjn">
            <w:r>
              <w:rPr>
                <w:rFonts w:ascii="Arial" w:eastAsia="Arial" w:hAnsi="Arial" w:cs="Arial"/>
                <w:color w:val="000000"/>
              </w:rPr>
              <w:t>II.1.7</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rFonts w:ascii="Arial" w:eastAsia="Arial" w:hAnsi="Arial" w:cs="Arial"/>
              <w:color w:val="000000"/>
            </w:rPr>
            <w:t>Multilingue</w:t>
          </w:r>
          <w:r>
            <w:rPr>
              <w:rFonts w:ascii="Open Sans" w:hAnsi="Open Sans"/>
              <w:color w:val="000000"/>
            </w:rPr>
            <w:tab/>
            <w:t>5</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26in1rg">
            <w:r>
              <w:rPr>
                <w:rFonts w:ascii="Arial" w:eastAsia="Arial" w:hAnsi="Arial" w:cs="Arial"/>
                <w:color w:val="000000"/>
              </w:rPr>
              <w:t>II.1.8</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ascii="Arial" w:eastAsia="Arial" w:hAnsi="Arial" w:cs="Arial"/>
              <w:color w:val="000000"/>
            </w:rPr>
            <w:t>Référencement</w:t>
          </w:r>
          <w:r>
            <w:rPr>
              <w:rFonts w:ascii="Open Sans" w:hAnsi="Open Sans"/>
              <w:color w:val="000000"/>
            </w:rPr>
            <w:tab/>
            <w:t>5</w:t>
          </w:r>
          <w:r>
            <w:fldChar w:fldCharType="end"/>
          </w:r>
        </w:p>
        <w:p w:rsidR="00215875" w:rsidRDefault="00725791">
          <w:pPr>
            <w:pBdr>
              <w:top w:val="nil"/>
              <w:left w:val="nil"/>
              <w:bottom w:val="nil"/>
              <w:right w:val="nil"/>
              <w:between w:val="nil"/>
            </w:pBdr>
            <w:tabs>
              <w:tab w:val="left" w:pos="1200"/>
              <w:tab w:val="right" w:pos="9203"/>
            </w:tabs>
            <w:ind w:left="-567"/>
            <w:rPr>
              <w:rFonts w:ascii="Calibri" w:eastAsia="Calibri" w:hAnsi="Calibri" w:cs="Calibri"/>
              <w:color w:val="000000"/>
              <w:sz w:val="22"/>
              <w:szCs w:val="22"/>
            </w:rPr>
          </w:pPr>
          <w:hyperlink w:anchor="_heading=h.lnxbz9">
            <w:r>
              <w:rPr>
                <w:rFonts w:ascii="Arial" w:eastAsia="Arial" w:hAnsi="Arial" w:cs="Arial"/>
                <w:color w:val="000000"/>
              </w:rPr>
              <w:t>II.1.9</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rFonts w:ascii="Arial" w:eastAsia="Arial" w:hAnsi="Arial" w:cs="Arial"/>
              <w:color w:val="000000"/>
            </w:rPr>
            <w:t>Thème personnalisé</w:t>
          </w:r>
          <w:r>
            <w:rPr>
              <w:rFonts w:ascii="Open Sans" w:hAnsi="Open Sans"/>
              <w:color w:val="000000"/>
            </w:rPr>
            <w:tab/>
            <w:t>6</w:t>
          </w:r>
          <w:r>
            <w:fldChar w:fldCharType="end"/>
          </w:r>
        </w:p>
        <w:p w:rsidR="00215875" w:rsidRDefault="00725791">
          <w:pPr>
            <w:pBdr>
              <w:top w:val="nil"/>
              <w:left w:val="nil"/>
              <w:bottom w:val="nil"/>
              <w:right w:val="nil"/>
              <w:between w:val="nil"/>
            </w:pBdr>
            <w:tabs>
              <w:tab w:val="left" w:pos="284"/>
              <w:tab w:val="right" w:pos="9204"/>
            </w:tabs>
            <w:spacing w:before="120"/>
            <w:ind w:left="-567"/>
            <w:jc w:val="both"/>
            <w:rPr>
              <w:rFonts w:ascii="Calibri" w:eastAsia="Calibri" w:hAnsi="Calibri" w:cs="Calibri"/>
              <w:color w:val="000000"/>
              <w:sz w:val="22"/>
              <w:szCs w:val="22"/>
            </w:rPr>
          </w:pPr>
          <w:hyperlink w:anchor="_heading=h.35nkun2">
            <w:r>
              <w:rPr>
                <w:rFonts w:ascii="Open Sans" w:hAnsi="Open Sans"/>
                <w:color w:val="860044"/>
                <w:sz w:val="28"/>
                <w:szCs w:val="28"/>
              </w:rPr>
              <w:t>III</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rFonts w:ascii="Open Sans" w:hAnsi="Open Sans"/>
              <w:color w:val="860044"/>
              <w:sz w:val="28"/>
              <w:szCs w:val="28"/>
            </w:rPr>
            <w:t>Déploiement du site</w:t>
          </w:r>
          <w:r>
            <w:rPr>
              <w:rFonts w:ascii="Open Sans" w:hAnsi="Open Sans"/>
              <w:color w:val="860044"/>
              <w:sz w:val="28"/>
              <w:szCs w:val="28"/>
            </w:rPr>
            <w:tab/>
            <w:t>6</w:t>
          </w:r>
          <w:r>
            <w:fldChar w:fldCharType="end"/>
          </w:r>
        </w:p>
        <w:p w:rsidR="00215875" w:rsidRDefault="00725791">
          <w:pPr>
            <w:pBdr>
              <w:top w:val="nil"/>
              <w:left w:val="nil"/>
              <w:bottom w:val="nil"/>
              <w:right w:val="nil"/>
              <w:between w:val="nil"/>
            </w:pBdr>
            <w:tabs>
              <w:tab w:val="left" w:pos="284"/>
              <w:tab w:val="right" w:pos="9204"/>
            </w:tabs>
            <w:spacing w:before="120"/>
            <w:ind w:left="-567"/>
            <w:jc w:val="both"/>
            <w:rPr>
              <w:rFonts w:ascii="Calibri" w:eastAsia="Calibri" w:hAnsi="Calibri" w:cs="Calibri"/>
              <w:color w:val="000000"/>
              <w:sz w:val="22"/>
              <w:szCs w:val="22"/>
            </w:rPr>
          </w:pPr>
          <w:hyperlink w:anchor="_heading=h.1ksv4uv">
            <w:r>
              <w:rPr>
                <w:rFonts w:ascii="Arial" w:eastAsia="Arial" w:hAnsi="Arial" w:cs="Arial"/>
                <w:color w:val="860044"/>
                <w:sz w:val="28"/>
                <w:szCs w:val="28"/>
              </w:rPr>
              <w:t>IV</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rFonts w:ascii="Open Sans" w:hAnsi="Open Sans"/>
              <w:color w:val="860044"/>
              <w:sz w:val="28"/>
              <w:szCs w:val="28"/>
            </w:rPr>
            <w:t>Guide utilisateur</w:t>
          </w:r>
          <w:r>
            <w:rPr>
              <w:rFonts w:ascii="Open Sans" w:hAnsi="Open Sans"/>
              <w:color w:val="860044"/>
              <w:sz w:val="28"/>
              <w:szCs w:val="28"/>
            </w:rPr>
            <w:tab/>
            <w:t>6</w:t>
          </w:r>
          <w:r>
            <w:fldChar w:fldCharType="end"/>
          </w:r>
        </w:p>
        <w:p w:rsidR="00215875" w:rsidRDefault="00725791">
          <w:pPr>
            <w:pBdr>
              <w:top w:val="nil"/>
              <w:left w:val="nil"/>
              <w:bottom w:val="nil"/>
              <w:right w:val="nil"/>
              <w:between w:val="nil"/>
            </w:pBdr>
            <w:tabs>
              <w:tab w:val="right" w:pos="9213"/>
            </w:tabs>
            <w:ind w:left="-567"/>
            <w:rPr>
              <w:rFonts w:ascii="Arial" w:eastAsia="Arial" w:hAnsi="Arial" w:cs="Arial"/>
              <w:color w:val="339966"/>
              <w:sz w:val="28"/>
              <w:szCs w:val="28"/>
            </w:rPr>
          </w:pPr>
          <w:r>
            <w:fldChar w:fldCharType="end"/>
          </w:r>
        </w:p>
      </w:sdtContent>
    </w:sdt>
    <w:p w:rsidR="00215875" w:rsidRDefault="00725791">
      <w:pPr>
        <w:pStyle w:val="Titre1"/>
        <w:numPr>
          <w:ilvl w:val="0"/>
          <w:numId w:val="3"/>
        </w:numPr>
        <w:ind w:left="-567"/>
      </w:pPr>
      <w:bookmarkStart w:id="0" w:name="_heading=h.gjdgxs" w:colFirst="0" w:colLast="0"/>
      <w:bookmarkEnd w:id="0"/>
      <w:r>
        <w:t>Contexte</w:t>
      </w:r>
    </w:p>
    <w:p w:rsidR="00215875" w:rsidRDefault="00215875">
      <w:pPr>
        <w:ind w:left="-567"/>
        <w:rPr>
          <w:rFonts w:ascii="Arial" w:eastAsia="Arial" w:hAnsi="Arial" w:cs="Arial"/>
        </w:rPr>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1" w:name="_heading=h.30j0zll" w:colFirst="0" w:colLast="0"/>
      <w:bookmarkEnd w:id="1"/>
      <w:r>
        <w:rPr>
          <w:rFonts w:ascii="Arial" w:eastAsia="Arial" w:hAnsi="Arial" w:cs="Arial"/>
          <w:b/>
          <w:color w:val="860044"/>
        </w:rPr>
        <w:t>Plateforme de développement/publication du site</w:t>
      </w:r>
    </w:p>
    <w:p w:rsidR="00215875" w:rsidRDefault="00215875">
      <w:pPr>
        <w:ind w:left="-567"/>
        <w:rPr>
          <w:rFonts w:ascii="Arial" w:eastAsia="Arial" w:hAnsi="Arial" w:cs="Arial"/>
        </w:rPr>
      </w:pPr>
    </w:p>
    <w:tbl>
      <w:tblPr>
        <w:tblStyle w:val="a"/>
        <w:tblW w:w="10338" w:type="dxa"/>
        <w:tblInd w:w="95"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000" w:firstRow="0" w:lastRow="0" w:firstColumn="0" w:lastColumn="0" w:noHBand="0" w:noVBand="0"/>
      </w:tblPr>
      <w:tblGrid>
        <w:gridCol w:w="3166"/>
        <w:gridCol w:w="3921"/>
        <w:gridCol w:w="3251"/>
      </w:tblGrid>
      <w:tr w:rsidR="00215875">
        <w:trPr>
          <w:trHeight w:val="296"/>
        </w:trPr>
        <w:tc>
          <w:tcPr>
            <w:tcW w:w="3166" w:type="dxa"/>
            <w:tcBorders>
              <w:top w:val="single" w:sz="24" w:space="0" w:color="000000"/>
              <w:bottom w:val="single" w:sz="6" w:space="0" w:color="000000"/>
            </w:tcBorders>
            <w:shd w:val="clear" w:color="auto" w:fill="993366"/>
          </w:tcPr>
          <w:p w:rsidR="00215875" w:rsidRDefault="00725791">
            <w:pPr>
              <w:ind w:left="-567"/>
              <w:jc w:val="center"/>
              <w:rPr>
                <w:b/>
                <w:color w:val="FFFFFF"/>
              </w:rPr>
            </w:pPr>
            <w:r>
              <w:rPr>
                <w:rFonts w:ascii="Arial" w:eastAsia="Arial" w:hAnsi="Arial" w:cs="Arial"/>
                <w:b/>
                <w:color w:val="FFFFFF"/>
              </w:rPr>
              <w:t>Niveau</w:t>
            </w:r>
          </w:p>
        </w:tc>
        <w:tc>
          <w:tcPr>
            <w:tcW w:w="3921" w:type="dxa"/>
            <w:tcBorders>
              <w:top w:val="single" w:sz="24" w:space="0" w:color="000000"/>
              <w:bottom w:val="single" w:sz="6" w:space="0" w:color="000000"/>
            </w:tcBorders>
            <w:shd w:val="clear" w:color="auto" w:fill="993366"/>
          </w:tcPr>
          <w:p w:rsidR="00215875" w:rsidRDefault="00725791">
            <w:pPr>
              <w:ind w:left="-567"/>
              <w:jc w:val="center"/>
              <w:rPr>
                <w:b/>
                <w:color w:val="FFFFFF"/>
              </w:rPr>
            </w:pPr>
            <w:r>
              <w:rPr>
                <w:rFonts w:ascii="Arial" w:eastAsia="Arial" w:hAnsi="Arial" w:cs="Arial"/>
                <w:b/>
                <w:color w:val="FFFFFF"/>
              </w:rPr>
              <w:t>Produit</w:t>
            </w:r>
          </w:p>
        </w:tc>
        <w:tc>
          <w:tcPr>
            <w:tcW w:w="3251" w:type="dxa"/>
            <w:tcBorders>
              <w:top w:val="single" w:sz="24" w:space="0" w:color="000000"/>
              <w:bottom w:val="single" w:sz="6" w:space="0" w:color="000000"/>
            </w:tcBorders>
            <w:shd w:val="clear" w:color="auto" w:fill="993366"/>
          </w:tcPr>
          <w:p w:rsidR="00215875" w:rsidRDefault="00725791">
            <w:pPr>
              <w:ind w:left="-567"/>
              <w:jc w:val="center"/>
              <w:rPr>
                <w:rFonts w:ascii="Arial" w:eastAsia="Arial" w:hAnsi="Arial" w:cs="Arial"/>
                <w:b/>
                <w:color w:val="FFFFFF"/>
              </w:rPr>
            </w:pPr>
            <w:r>
              <w:rPr>
                <w:rFonts w:ascii="Arial" w:eastAsia="Arial" w:hAnsi="Arial" w:cs="Arial"/>
                <w:b/>
                <w:color w:val="FFFFFF"/>
              </w:rPr>
              <w:t>Remarques</w:t>
            </w:r>
          </w:p>
        </w:tc>
      </w:tr>
      <w:tr w:rsidR="00215875">
        <w:trPr>
          <w:trHeight w:val="791"/>
        </w:trPr>
        <w:tc>
          <w:tcPr>
            <w:tcW w:w="3166" w:type="dxa"/>
            <w:vAlign w:val="center"/>
          </w:tcPr>
          <w:p w:rsidR="00215875" w:rsidRDefault="00725791">
            <w:pPr>
              <w:ind w:left="194"/>
            </w:pPr>
            <w:r>
              <w:rPr>
                <w:rFonts w:ascii="Arial" w:eastAsia="Arial" w:hAnsi="Arial" w:cs="Arial"/>
              </w:rPr>
              <w:t>Système d’exploitation</w:t>
            </w:r>
          </w:p>
        </w:tc>
        <w:tc>
          <w:tcPr>
            <w:tcW w:w="3921" w:type="dxa"/>
            <w:vAlign w:val="center"/>
          </w:tcPr>
          <w:p w:rsidR="00215875" w:rsidRDefault="004358E7">
            <w:pPr>
              <w:ind w:left="66"/>
              <w:rPr>
                <w:rFonts w:ascii="Arial" w:eastAsia="Arial" w:hAnsi="Arial" w:cs="Arial"/>
                <w:color w:val="0000FF"/>
              </w:rPr>
            </w:pPr>
            <w:r w:rsidRPr="004358E7">
              <w:rPr>
                <w:rFonts w:ascii="Arial" w:eastAsia="Arial" w:hAnsi="Arial" w:cs="Arial"/>
              </w:rPr>
              <w:t>Windows</w:t>
            </w:r>
          </w:p>
        </w:tc>
        <w:tc>
          <w:tcPr>
            <w:tcW w:w="3251" w:type="dxa"/>
            <w:vAlign w:val="center"/>
          </w:tcPr>
          <w:p w:rsidR="00215875" w:rsidRDefault="00215875">
            <w:pPr>
              <w:ind w:left="-567"/>
              <w:rPr>
                <w:rFonts w:ascii="Arial" w:eastAsia="Arial" w:hAnsi="Arial" w:cs="Arial"/>
                <w:color w:val="0000FF"/>
              </w:rPr>
            </w:pPr>
          </w:p>
        </w:tc>
      </w:tr>
      <w:tr w:rsidR="00215875">
        <w:trPr>
          <w:trHeight w:val="791"/>
        </w:trPr>
        <w:tc>
          <w:tcPr>
            <w:tcW w:w="3166" w:type="dxa"/>
            <w:vAlign w:val="center"/>
          </w:tcPr>
          <w:p w:rsidR="00215875" w:rsidRDefault="00725791">
            <w:pPr>
              <w:ind w:left="194"/>
              <w:rPr>
                <w:rFonts w:ascii="Arial" w:eastAsia="Arial" w:hAnsi="Arial" w:cs="Arial"/>
              </w:rPr>
            </w:pPr>
            <w:r>
              <w:rPr>
                <w:rFonts w:ascii="Arial" w:eastAsia="Arial" w:hAnsi="Arial" w:cs="Arial"/>
              </w:rPr>
              <w:t>CMS</w:t>
            </w:r>
          </w:p>
        </w:tc>
        <w:tc>
          <w:tcPr>
            <w:tcW w:w="3921" w:type="dxa"/>
            <w:vAlign w:val="center"/>
          </w:tcPr>
          <w:p w:rsidR="00215875" w:rsidRDefault="00725791">
            <w:pPr>
              <w:ind w:left="66"/>
              <w:rPr>
                <w:rFonts w:ascii="Arial" w:eastAsia="Arial" w:hAnsi="Arial" w:cs="Arial"/>
              </w:rPr>
            </w:pPr>
            <w:proofErr w:type="spellStart"/>
            <w:r>
              <w:rPr>
                <w:rFonts w:ascii="Arial" w:eastAsia="Arial" w:hAnsi="Arial" w:cs="Arial"/>
              </w:rPr>
              <w:t>Wordpress</w:t>
            </w:r>
            <w:proofErr w:type="spellEnd"/>
            <w:r>
              <w:rPr>
                <w:rFonts w:ascii="Arial" w:eastAsia="Arial" w:hAnsi="Arial" w:cs="Arial"/>
              </w:rPr>
              <w:t xml:space="preserve"> version 5.5.1</w:t>
            </w:r>
            <w:bookmarkStart w:id="2" w:name="_GoBack"/>
            <w:bookmarkEnd w:id="2"/>
          </w:p>
        </w:tc>
        <w:tc>
          <w:tcPr>
            <w:tcW w:w="3251" w:type="dxa"/>
            <w:vAlign w:val="center"/>
          </w:tcPr>
          <w:p w:rsidR="00215875" w:rsidRDefault="00215875">
            <w:pPr>
              <w:ind w:left="-567"/>
              <w:rPr>
                <w:rFonts w:ascii="Arial" w:eastAsia="Arial" w:hAnsi="Arial" w:cs="Arial"/>
                <w:color w:val="0000FF"/>
              </w:rPr>
            </w:pPr>
          </w:p>
        </w:tc>
      </w:tr>
      <w:tr w:rsidR="00215875">
        <w:trPr>
          <w:trHeight w:val="791"/>
        </w:trPr>
        <w:tc>
          <w:tcPr>
            <w:tcW w:w="3166" w:type="dxa"/>
            <w:vAlign w:val="center"/>
          </w:tcPr>
          <w:p w:rsidR="00215875" w:rsidRDefault="00725791">
            <w:pPr>
              <w:ind w:left="194"/>
            </w:pPr>
            <w:r>
              <w:rPr>
                <w:rFonts w:ascii="Arial" w:eastAsia="Arial" w:hAnsi="Arial" w:cs="Arial"/>
              </w:rPr>
              <w:t>SGBD</w:t>
            </w:r>
          </w:p>
        </w:tc>
        <w:tc>
          <w:tcPr>
            <w:tcW w:w="3921" w:type="dxa"/>
            <w:vAlign w:val="center"/>
          </w:tcPr>
          <w:p w:rsidR="00215875" w:rsidRDefault="00725791">
            <w:pPr>
              <w:ind w:left="66"/>
              <w:rPr>
                <w:rFonts w:ascii="Arial" w:eastAsia="Arial" w:hAnsi="Arial" w:cs="Arial"/>
              </w:rPr>
            </w:pPr>
            <w:r>
              <w:rPr>
                <w:rFonts w:ascii="Arial" w:eastAsia="Arial" w:hAnsi="Arial" w:cs="Arial"/>
              </w:rPr>
              <w:t>MySQL version 5.6</w:t>
            </w:r>
          </w:p>
        </w:tc>
        <w:tc>
          <w:tcPr>
            <w:tcW w:w="3251" w:type="dxa"/>
            <w:vAlign w:val="center"/>
          </w:tcPr>
          <w:p w:rsidR="00215875" w:rsidRDefault="00215875">
            <w:pPr>
              <w:ind w:left="-567"/>
              <w:rPr>
                <w:rFonts w:ascii="Arial" w:eastAsia="Arial" w:hAnsi="Arial" w:cs="Arial"/>
                <w:color w:val="0000FF"/>
              </w:rPr>
            </w:pPr>
          </w:p>
        </w:tc>
      </w:tr>
      <w:tr w:rsidR="00215875">
        <w:trPr>
          <w:trHeight w:val="791"/>
        </w:trPr>
        <w:tc>
          <w:tcPr>
            <w:tcW w:w="3166" w:type="dxa"/>
            <w:vAlign w:val="center"/>
          </w:tcPr>
          <w:p w:rsidR="00215875" w:rsidRDefault="00725791">
            <w:pPr>
              <w:ind w:left="194"/>
              <w:rPr>
                <w:rFonts w:ascii="Arial" w:eastAsia="Arial" w:hAnsi="Arial" w:cs="Arial"/>
              </w:rPr>
            </w:pPr>
            <w:r>
              <w:rPr>
                <w:rFonts w:ascii="Arial" w:eastAsia="Arial" w:hAnsi="Arial" w:cs="Arial"/>
              </w:rPr>
              <w:t>Logiciel d’administration du SQBD</w:t>
            </w:r>
          </w:p>
        </w:tc>
        <w:tc>
          <w:tcPr>
            <w:tcW w:w="3921" w:type="dxa"/>
            <w:vAlign w:val="center"/>
          </w:tcPr>
          <w:p w:rsidR="00215875" w:rsidRDefault="00725791">
            <w:pPr>
              <w:ind w:left="66"/>
              <w:rPr>
                <w:rFonts w:ascii="Arial" w:eastAsia="Arial" w:hAnsi="Arial" w:cs="Arial"/>
              </w:rPr>
            </w:pPr>
            <w:proofErr w:type="spellStart"/>
            <w:r>
              <w:rPr>
                <w:rFonts w:ascii="Arial" w:eastAsia="Arial" w:hAnsi="Arial" w:cs="Arial"/>
              </w:rPr>
              <w:t>phpMyAdmin</w:t>
            </w:r>
            <w:proofErr w:type="spellEnd"/>
            <w:r>
              <w:rPr>
                <w:rFonts w:ascii="Arial" w:eastAsia="Arial" w:hAnsi="Arial" w:cs="Arial"/>
              </w:rPr>
              <w:t xml:space="preserve"> version 5.0.2</w:t>
            </w:r>
          </w:p>
        </w:tc>
        <w:tc>
          <w:tcPr>
            <w:tcW w:w="3251" w:type="dxa"/>
            <w:vAlign w:val="center"/>
          </w:tcPr>
          <w:p w:rsidR="00215875" w:rsidRDefault="00215875">
            <w:pPr>
              <w:ind w:left="-567"/>
              <w:rPr>
                <w:rFonts w:ascii="Arial" w:eastAsia="Arial" w:hAnsi="Arial" w:cs="Arial"/>
                <w:color w:val="0000FF"/>
              </w:rPr>
            </w:pPr>
          </w:p>
        </w:tc>
      </w:tr>
      <w:tr w:rsidR="00215875">
        <w:trPr>
          <w:trHeight w:val="791"/>
        </w:trPr>
        <w:tc>
          <w:tcPr>
            <w:tcW w:w="3166" w:type="dxa"/>
            <w:vAlign w:val="center"/>
          </w:tcPr>
          <w:p w:rsidR="00215875" w:rsidRDefault="00725791">
            <w:pPr>
              <w:ind w:left="194"/>
            </w:pPr>
            <w:r>
              <w:rPr>
                <w:rFonts w:ascii="Arial" w:eastAsia="Arial" w:hAnsi="Arial" w:cs="Arial"/>
              </w:rPr>
              <w:t>Editeurs de code</w:t>
            </w:r>
          </w:p>
        </w:tc>
        <w:tc>
          <w:tcPr>
            <w:tcW w:w="3921" w:type="dxa"/>
            <w:vAlign w:val="center"/>
          </w:tcPr>
          <w:p w:rsidR="00215875" w:rsidRDefault="00725791">
            <w:pPr>
              <w:ind w:left="66"/>
              <w:rPr>
                <w:rFonts w:ascii="Arial" w:eastAsia="Arial" w:hAnsi="Arial" w:cs="Arial"/>
              </w:rPr>
            </w:pPr>
            <w:proofErr w:type="spellStart"/>
            <w:r>
              <w:rPr>
                <w:rFonts w:ascii="Arial" w:eastAsia="Arial" w:hAnsi="Arial" w:cs="Arial"/>
              </w:rPr>
              <w:t>VSCode</w:t>
            </w:r>
            <w:proofErr w:type="spellEnd"/>
          </w:p>
        </w:tc>
        <w:tc>
          <w:tcPr>
            <w:tcW w:w="3251" w:type="dxa"/>
            <w:vAlign w:val="center"/>
          </w:tcPr>
          <w:p w:rsidR="00215875" w:rsidRDefault="00215875">
            <w:pPr>
              <w:ind w:left="-567"/>
              <w:rPr>
                <w:rFonts w:ascii="Arial" w:eastAsia="Arial" w:hAnsi="Arial" w:cs="Arial"/>
                <w:color w:val="0000FF"/>
              </w:rPr>
            </w:pPr>
          </w:p>
        </w:tc>
      </w:tr>
      <w:tr w:rsidR="00215875">
        <w:trPr>
          <w:trHeight w:val="791"/>
        </w:trPr>
        <w:tc>
          <w:tcPr>
            <w:tcW w:w="3166" w:type="dxa"/>
            <w:vAlign w:val="center"/>
          </w:tcPr>
          <w:p w:rsidR="00215875" w:rsidRDefault="00725791">
            <w:pPr>
              <w:ind w:left="194"/>
            </w:pPr>
            <w:r>
              <w:rPr>
                <w:rFonts w:ascii="Arial" w:eastAsia="Arial" w:hAnsi="Arial" w:cs="Arial"/>
              </w:rPr>
              <w:lastRenderedPageBreak/>
              <w:t>Hébergement</w:t>
            </w:r>
          </w:p>
        </w:tc>
        <w:tc>
          <w:tcPr>
            <w:tcW w:w="3921" w:type="dxa"/>
            <w:vAlign w:val="center"/>
          </w:tcPr>
          <w:p w:rsidR="00215875" w:rsidRDefault="00725791">
            <w:pPr>
              <w:ind w:left="66"/>
              <w:rPr>
                <w:rFonts w:ascii="Arial" w:eastAsia="Arial" w:hAnsi="Arial" w:cs="Arial"/>
                <w:color w:val="0000FF"/>
              </w:rPr>
            </w:pPr>
            <w:r>
              <w:rPr>
                <w:rFonts w:ascii="Arial" w:eastAsia="Arial" w:hAnsi="Arial" w:cs="Arial"/>
              </w:rPr>
              <w:t>Hébergeur OVH</w:t>
            </w:r>
          </w:p>
        </w:tc>
        <w:tc>
          <w:tcPr>
            <w:tcW w:w="3251" w:type="dxa"/>
            <w:vAlign w:val="center"/>
          </w:tcPr>
          <w:p w:rsidR="00215875" w:rsidRDefault="00215875">
            <w:pPr>
              <w:ind w:left="-567"/>
              <w:rPr>
                <w:rFonts w:ascii="Arial" w:eastAsia="Arial" w:hAnsi="Arial" w:cs="Arial"/>
                <w:color w:val="0000FF"/>
              </w:rPr>
            </w:pPr>
          </w:p>
        </w:tc>
      </w:tr>
      <w:tr w:rsidR="00215875">
        <w:trPr>
          <w:trHeight w:val="791"/>
        </w:trPr>
        <w:tc>
          <w:tcPr>
            <w:tcW w:w="3166" w:type="dxa"/>
            <w:vAlign w:val="center"/>
          </w:tcPr>
          <w:p w:rsidR="00215875" w:rsidRDefault="00725791">
            <w:pPr>
              <w:ind w:left="194"/>
            </w:pPr>
            <w:r>
              <w:rPr>
                <w:rFonts w:ascii="Arial" w:eastAsia="Arial" w:hAnsi="Arial" w:cs="Arial"/>
              </w:rPr>
              <w:t>Logiciel serveur Web</w:t>
            </w:r>
          </w:p>
        </w:tc>
        <w:tc>
          <w:tcPr>
            <w:tcW w:w="3921" w:type="dxa"/>
            <w:vAlign w:val="center"/>
          </w:tcPr>
          <w:p w:rsidR="00215875" w:rsidRDefault="00725791">
            <w:pPr>
              <w:ind w:left="66"/>
              <w:rPr>
                <w:rFonts w:ascii="Arial" w:eastAsia="Arial" w:hAnsi="Arial" w:cs="Arial"/>
              </w:rPr>
            </w:pPr>
            <w:r>
              <w:rPr>
                <w:rFonts w:ascii="Arial" w:eastAsia="Arial" w:hAnsi="Arial" w:cs="Arial"/>
              </w:rPr>
              <w:t xml:space="preserve">Nous aurions bien aimé utiliser WAMP, mais, l’AFPA ne nous permettant pas d’installer des logiciels de serveur Web sur nos postes, cela a été impossible. </w:t>
            </w:r>
          </w:p>
          <w:p w:rsidR="00215875" w:rsidRDefault="00725791">
            <w:pPr>
              <w:ind w:left="66"/>
              <w:rPr>
                <w:rFonts w:ascii="Arial" w:eastAsia="Arial" w:hAnsi="Arial" w:cs="Arial"/>
              </w:rPr>
            </w:pPr>
            <w:r>
              <w:rPr>
                <w:rFonts w:ascii="Arial" w:eastAsia="Arial" w:hAnsi="Arial" w:cs="Arial"/>
              </w:rPr>
              <w:t>Nous avons utilisé Net2FTP</w:t>
            </w:r>
          </w:p>
        </w:tc>
        <w:tc>
          <w:tcPr>
            <w:tcW w:w="3251" w:type="dxa"/>
            <w:vAlign w:val="center"/>
          </w:tcPr>
          <w:p w:rsidR="00215875" w:rsidRDefault="00215875">
            <w:pPr>
              <w:ind w:left="-567"/>
              <w:rPr>
                <w:rFonts w:ascii="Arial" w:eastAsia="Arial" w:hAnsi="Arial" w:cs="Arial"/>
              </w:rPr>
            </w:pPr>
          </w:p>
        </w:tc>
      </w:tr>
    </w:tbl>
    <w:p w:rsidR="00215875" w:rsidRDefault="00215875">
      <w:pPr>
        <w:ind w:left="-567"/>
        <w:rPr>
          <w:rFonts w:ascii="Arial" w:eastAsia="Arial" w:hAnsi="Arial" w:cs="Arial"/>
          <w:sz w:val="20"/>
          <w:szCs w:val="20"/>
        </w:rPr>
      </w:pPr>
    </w:p>
    <w:p w:rsidR="00215875" w:rsidRDefault="00215875">
      <w:pPr>
        <w:ind w:left="-567"/>
        <w:rPr>
          <w:rFonts w:ascii="Arial" w:eastAsia="Arial" w:hAnsi="Arial" w:cs="Arial"/>
          <w:sz w:val="20"/>
          <w:szCs w:val="20"/>
        </w:rPr>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3" w:name="_heading=h.1fob9te" w:colFirst="0" w:colLast="0"/>
      <w:bookmarkEnd w:id="3"/>
      <w:r>
        <w:rPr>
          <w:rFonts w:ascii="Arial" w:eastAsia="Arial" w:hAnsi="Arial" w:cs="Arial"/>
          <w:b/>
          <w:color w:val="860044"/>
        </w:rPr>
        <w:t>Modalités du travail d’équipe</w:t>
      </w:r>
    </w:p>
    <w:p w:rsidR="00215875" w:rsidRDefault="00725791">
      <w:pPr>
        <w:ind w:left="-567"/>
        <w:rPr>
          <w:rFonts w:ascii="Arial" w:eastAsia="Arial" w:hAnsi="Arial" w:cs="Arial"/>
        </w:rPr>
      </w:pPr>
      <w:r>
        <w:rPr>
          <w:rFonts w:ascii="Arial" w:eastAsia="Arial" w:hAnsi="Arial" w:cs="Arial"/>
        </w:rPr>
        <w:t xml:space="preserve">Nous avons choisi un </w:t>
      </w:r>
      <w:proofErr w:type="spellStart"/>
      <w:r>
        <w:rPr>
          <w:rFonts w:ascii="Arial" w:eastAsia="Arial" w:hAnsi="Arial" w:cs="Arial"/>
        </w:rPr>
        <w:t>scrum</w:t>
      </w:r>
      <w:proofErr w:type="spellEnd"/>
      <w:r>
        <w:rPr>
          <w:rFonts w:ascii="Arial" w:eastAsia="Arial" w:hAnsi="Arial" w:cs="Arial"/>
        </w:rPr>
        <w:t xml:space="preserve"> master. Son rôle a été de :</w:t>
      </w:r>
    </w:p>
    <w:p w:rsidR="00215875" w:rsidRDefault="00725791">
      <w:pPr>
        <w:numPr>
          <w:ilvl w:val="0"/>
          <w:numId w:val="1"/>
        </w:numPr>
        <w:pBdr>
          <w:top w:val="nil"/>
          <w:left w:val="nil"/>
          <w:bottom w:val="nil"/>
          <w:right w:val="nil"/>
          <w:between w:val="nil"/>
        </w:pBdr>
        <w:ind w:left="-567"/>
        <w:rPr>
          <w:rFonts w:ascii="Arial" w:eastAsia="Arial" w:hAnsi="Arial" w:cs="Arial"/>
          <w:color w:val="000000"/>
        </w:rPr>
      </w:pPr>
      <w:r>
        <w:rPr>
          <w:rFonts w:ascii="Arial" w:eastAsia="Arial" w:hAnsi="Arial" w:cs="Arial"/>
          <w:color w:val="000000"/>
        </w:rPr>
        <w:t xml:space="preserve">Faciliter la répartition des tâches via l’outil </w:t>
      </w:r>
      <w:proofErr w:type="spellStart"/>
      <w:r>
        <w:rPr>
          <w:rFonts w:ascii="Arial" w:eastAsia="Arial" w:hAnsi="Arial" w:cs="Arial"/>
          <w:color w:val="000000"/>
        </w:rPr>
        <w:t>Trello</w:t>
      </w:r>
      <w:proofErr w:type="spellEnd"/>
      <w:r>
        <w:rPr>
          <w:rFonts w:ascii="Arial" w:eastAsia="Arial" w:hAnsi="Arial" w:cs="Arial"/>
          <w:color w:val="000000"/>
        </w:rPr>
        <w:t> ;</w:t>
      </w:r>
    </w:p>
    <w:p w:rsidR="00215875" w:rsidRDefault="00725791">
      <w:pPr>
        <w:numPr>
          <w:ilvl w:val="0"/>
          <w:numId w:val="1"/>
        </w:numPr>
        <w:pBdr>
          <w:top w:val="nil"/>
          <w:left w:val="nil"/>
          <w:bottom w:val="nil"/>
          <w:right w:val="nil"/>
          <w:between w:val="nil"/>
        </w:pBdr>
        <w:ind w:left="-567"/>
        <w:rPr>
          <w:rFonts w:ascii="Arial" w:eastAsia="Arial" w:hAnsi="Arial" w:cs="Arial"/>
          <w:color w:val="000000"/>
        </w:rPr>
      </w:pPr>
      <w:r>
        <w:rPr>
          <w:rFonts w:ascii="Arial" w:eastAsia="Arial" w:hAnsi="Arial" w:cs="Arial"/>
          <w:color w:val="000000"/>
        </w:rPr>
        <w:t>Avoir une vision d’ensemble du projet.</w:t>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Tous les matins, l’équipe faisait un point pour établir les priorités du jour et se répartir les tâches.</w:t>
      </w:r>
    </w:p>
    <w:p w:rsidR="00215875" w:rsidRDefault="00725791">
      <w:pPr>
        <w:ind w:left="-567"/>
        <w:rPr>
          <w:rFonts w:ascii="Arial" w:eastAsia="Arial" w:hAnsi="Arial" w:cs="Arial"/>
        </w:rPr>
      </w:pPr>
      <w:r>
        <w:rPr>
          <w:rFonts w:ascii="Arial" w:eastAsia="Arial" w:hAnsi="Arial" w:cs="Arial"/>
        </w:rPr>
        <w:t>Au court de la journée, nous faisions des points d’avancement.</w:t>
      </w:r>
    </w:p>
    <w:p w:rsidR="00215875" w:rsidRDefault="00725791">
      <w:pPr>
        <w:ind w:left="-567"/>
        <w:rPr>
          <w:rFonts w:ascii="Arial" w:eastAsia="Arial" w:hAnsi="Arial" w:cs="Arial"/>
        </w:rPr>
      </w:pPr>
      <w:r>
        <w:rPr>
          <w:rFonts w:ascii="Arial" w:eastAsia="Arial" w:hAnsi="Arial" w:cs="Arial"/>
        </w:rPr>
        <w:t xml:space="preserve">Le soir, nous faisions un </w:t>
      </w:r>
      <w:proofErr w:type="spellStart"/>
      <w:r>
        <w:rPr>
          <w:rFonts w:ascii="Arial" w:eastAsia="Arial" w:hAnsi="Arial" w:cs="Arial"/>
        </w:rPr>
        <w:t>debrief</w:t>
      </w:r>
      <w:proofErr w:type="spellEnd"/>
      <w:r>
        <w:rPr>
          <w:rFonts w:ascii="Arial" w:eastAsia="Arial" w:hAnsi="Arial" w:cs="Arial"/>
        </w:rPr>
        <w:t xml:space="preserve"> autour du tableau </w:t>
      </w:r>
      <w:proofErr w:type="spellStart"/>
      <w:r>
        <w:rPr>
          <w:rFonts w:ascii="Arial" w:eastAsia="Arial" w:hAnsi="Arial" w:cs="Arial"/>
        </w:rPr>
        <w:t>Trello</w:t>
      </w:r>
      <w:proofErr w:type="spellEnd"/>
      <w:r>
        <w:rPr>
          <w:rFonts w:ascii="Arial" w:eastAsia="Arial" w:hAnsi="Arial" w:cs="Arial"/>
        </w:rPr>
        <w:t xml:space="preserve">, pour voir ce qui avait été réalisé, ce qu’il fallait programmer pour le lendemain, </w:t>
      </w:r>
      <w:proofErr w:type="spellStart"/>
      <w:r>
        <w:rPr>
          <w:rFonts w:ascii="Arial" w:eastAsia="Arial" w:hAnsi="Arial" w:cs="Arial"/>
        </w:rPr>
        <w:t>etc</w:t>
      </w:r>
      <w:proofErr w:type="spellEnd"/>
      <w:r>
        <w:rPr>
          <w:rFonts w:ascii="Arial" w:eastAsia="Arial" w:hAnsi="Arial" w:cs="Arial"/>
        </w:rPr>
        <w:t> :</w:t>
      </w:r>
    </w:p>
    <w:p w:rsidR="00215875" w:rsidRDefault="00725791">
      <w:pPr>
        <w:ind w:left="-567"/>
        <w:rPr>
          <w:rFonts w:ascii="Arial" w:eastAsia="Arial" w:hAnsi="Arial" w:cs="Arial"/>
        </w:rPr>
      </w:pPr>
      <w:r>
        <w:rPr>
          <w:noProof/>
          <w:lang w:eastAsia="fr-FR"/>
        </w:rPr>
        <w:drawing>
          <wp:inline distT="0" distB="0" distL="0" distR="0">
            <wp:extent cx="6873966" cy="2524546"/>
            <wp:effectExtent l="0" t="0" r="0" b="0"/>
            <wp:docPr id="9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6873966" cy="2524546"/>
                    </a:xfrm>
                    <a:prstGeom prst="rect">
                      <a:avLst/>
                    </a:prstGeom>
                    <a:ln/>
                  </pic:spPr>
                </pic:pic>
              </a:graphicData>
            </a:graphic>
          </wp:inline>
        </w:drawing>
      </w:r>
    </w:p>
    <w:p w:rsidR="00215875" w:rsidRDefault="00215875">
      <w:pPr>
        <w:ind w:left="-567"/>
        <w:rPr>
          <w:rFonts w:ascii="Arial" w:eastAsia="Arial" w:hAnsi="Arial" w:cs="Arial"/>
          <w:sz w:val="20"/>
          <w:szCs w:val="20"/>
        </w:rPr>
      </w:pPr>
    </w:p>
    <w:p w:rsidR="00215875" w:rsidRDefault="00215875">
      <w:pPr>
        <w:ind w:left="-567"/>
        <w:rPr>
          <w:rFonts w:ascii="Arial" w:eastAsia="Arial" w:hAnsi="Arial" w:cs="Arial"/>
          <w:sz w:val="20"/>
          <w:szCs w:val="20"/>
        </w:rPr>
      </w:pPr>
    </w:p>
    <w:p w:rsidR="00215875" w:rsidRDefault="00215875">
      <w:pPr>
        <w:ind w:left="-567"/>
        <w:rPr>
          <w:rFonts w:ascii="Arial" w:eastAsia="Arial" w:hAnsi="Arial" w:cs="Arial"/>
          <w:sz w:val="20"/>
          <w:szCs w:val="20"/>
        </w:rPr>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4" w:name="_heading=h.3znysh7" w:colFirst="0" w:colLast="0"/>
      <w:bookmarkEnd w:id="4"/>
      <w:r>
        <w:rPr>
          <w:rFonts w:ascii="Arial" w:eastAsia="Arial" w:hAnsi="Arial" w:cs="Arial"/>
          <w:b/>
          <w:color w:val="860044"/>
        </w:rPr>
        <w:t xml:space="preserve">Base de données </w:t>
      </w:r>
    </w:p>
    <w:p w:rsidR="00215875" w:rsidRDefault="00215875">
      <w:pPr>
        <w:ind w:left="-567"/>
        <w:rPr>
          <w:rFonts w:ascii="Arial" w:eastAsia="Arial" w:hAnsi="Arial" w:cs="Arial"/>
          <w:color w:val="0000FF"/>
        </w:rPr>
      </w:pPr>
    </w:p>
    <w:p w:rsidR="00215875" w:rsidRDefault="00725791">
      <w:pPr>
        <w:ind w:left="-567"/>
        <w:rPr>
          <w:rFonts w:ascii="Helvetica Neue" w:eastAsia="Helvetica Neue" w:hAnsi="Helvetica Neue" w:cs="Helvetica Neue"/>
        </w:rPr>
      </w:pPr>
      <w:r>
        <w:rPr>
          <w:rFonts w:ascii="Arial" w:eastAsia="Arial" w:hAnsi="Arial" w:cs="Arial"/>
        </w:rPr>
        <w:t>Nom de notre base de</w:t>
      </w:r>
      <w:r>
        <w:rPr>
          <w:rFonts w:ascii="Arial" w:eastAsia="Arial" w:hAnsi="Arial" w:cs="Arial"/>
        </w:rPr>
        <w:t xml:space="preserve"> données : </w:t>
      </w:r>
      <w:proofErr w:type="spellStart"/>
      <w:r>
        <w:rPr>
          <w:rFonts w:ascii="Helvetica Neue" w:eastAsia="Helvetica Neue" w:hAnsi="Helvetica Neue" w:cs="Helvetica Neue"/>
        </w:rPr>
        <w:t>buzaljacshdwwm</w:t>
      </w:r>
      <w:proofErr w:type="spellEnd"/>
      <w:r>
        <w:rPr>
          <w:rFonts w:ascii="Helvetica Neue" w:eastAsia="Helvetica Neue" w:hAnsi="Helvetica Neue" w:cs="Helvetica Neue"/>
        </w:rPr>
        <w:t>.</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Serveur hébergeant la BDD : OVH.</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Modalités de connexion au serveur : </w:t>
      </w:r>
    </w:p>
    <w:p w:rsidR="00215875" w:rsidRDefault="00215875">
      <w:pPr>
        <w:ind w:left="-567"/>
        <w:rPr>
          <w:rFonts w:ascii="Helvetica Neue" w:eastAsia="Helvetica Neue" w:hAnsi="Helvetica Neue" w:cs="Helvetica Neue"/>
        </w:rPr>
      </w:pPr>
    </w:p>
    <w:p w:rsidR="00215875" w:rsidRDefault="00725791">
      <w:pPr>
        <w:numPr>
          <w:ilvl w:val="0"/>
          <w:numId w:val="2"/>
        </w:numPr>
        <w:rPr>
          <w:rFonts w:ascii="Helvetica Neue" w:eastAsia="Helvetica Neue" w:hAnsi="Helvetica Neue" w:cs="Helvetica Neue"/>
        </w:rPr>
      </w:pPr>
      <w:r>
        <w:rPr>
          <w:rFonts w:ascii="Helvetica Neue" w:eastAsia="Helvetica Neue" w:hAnsi="Helvetica Neue" w:cs="Helvetica Neue"/>
        </w:rPr>
        <w:t xml:space="preserve">lien : </w:t>
      </w:r>
      <w:hyperlink r:id="rId28">
        <w:r>
          <w:rPr>
            <w:rFonts w:ascii="Helvetica Neue" w:eastAsia="Helvetica Neue" w:hAnsi="Helvetica Neue" w:cs="Helvetica Neue"/>
            <w:color w:val="1155CC"/>
            <w:u w:val="single"/>
          </w:rPr>
          <w:t>https://phpmyadmin.cluster027.hosting.ovh.net/index.php</w:t>
        </w:r>
      </w:hyperlink>
    </w:p>
    <w:p w:rsidR="00215875" w:rsidRDefault="00725791">
      <w:pPr>
        <w:numPr>
          <w:ilvl w:val="0"/>
          <w:numId w:val="2"/>
        </w:numPr>
        <w:rPr>
          <w:rFonts w:ascii="Helvetica Neue" w:eastAsia="Helvetica Neue" w:hAnsi="Helvetica Neue" w:cs="Helvetica Neue"/>
        </w:rPr>
      </w:pPr>
      <w:proofErr w:type="gramStart"/>
      <w:r>
        <w:rPr>
          <w:rFonts w:ascii="Helvetica Neue" w:eastAsia="Helvetica Neue" w:hAnsi="Helvetica Neue" w:cs="Helvetica Neue"/>
        </w:rPr>
        <w:t>serveur</w:t>
      </w:r>
      <w:proofErr w:type="gramEnd"/>
      <w:r>
        <w:rPr>
          <w:rFonts w:ascii="Helvetica Neue" w:eastAsia="Helvetica Neue" w:hAnsi="Helvetica Neue" w:cs="Helvetica Neue"/>
        </w:rPr>
        <w:t xml:space="preserve"> : </w:t>
      </w:r>
      <w:proofErr w:type="spellStart"/>
      <w:r>
        <w:rPr>
          <w:rFonts w:ascii="Helvetica Neue" w:eastAsia="Helvetica Neue" w:hAnsi="Helvetica Neue" w:cs="Helvetica Neue"/>
        </w:rPr>
        <w:t>buzaljacshdwwm.mysql.db</w:t>
      </w:r>
      <w:proofErr w:type="spellEnd"/>
    </w:p>
    <w:p w:rsidR="00215875" w:rsidRDefault="00725791">
      <w:pPr>
        <w:numPr>
          <w:ilvl w:val="0"/>
          <w:numId w:val="2"/>
        </w:numPr>
        <w:rPr>
          <w:rFonts w:ascii="Helvetica Neue" w:eastAsia="Helvetica Neue" w:hAnsi="Helvetica Neue" w:cs="Helvetica Neue"/>
        </w:rPr>
      </w:pPr>
      <w:proofErr w:type="gramStart"/>
      <w:r>
        <w:rPr>
          <w:rFonts w:ascii="Helvetica Neue" w:eastAsia="Helvetica Neue" w:hAnsi="Helvetica Neue" w:cs="Helvetica Neue"/>
        </w:rPr>
        <w:t>utilisateur</w:t>
      </w:r>
      <w:proofErr w:type="gramEnd"/>
      <w:r>
        <w:rPr>
          <w:rFonts w:ascii="Helvetica Neue" w:eastAsia="Helvetica Neue" w:hAnsi="Helvetica Neue" w:cs="Helvetica Neue"/>
        </w:rPr>
        <w:t xml:space="preserve"> : </w:t>
      </w:r>
      <w:proofErr w:type="spellStart"/>
      <w:r>
        <w:rPr>
          <w:rFonts w:ascii="Helvetica Neue" w:eastAsia="Helvetica Neue" w:hAnsi="Helvetica Neue" w:cs="Helvetica Neue"/>
        </w:rPr>
        <w:t>buzaljacshdwwm</w:t>
      </w:r>
      <w:proofErr w:type="spellEnd"/>
    </w:p>
    <w:p w:rsidR="00215875" w:rsidRDefault="00725791">
      <w:pPr>
        <w:numPr>
          <w:ilvl w:val="0"/>
          <w:numId w:val="2"/>
        </w:numPr>
        <w:rPr>
          <w:rFonts w:ascii="Helvetica Neue" w:eastAsia="Helvetica Neue" w:hAnsi="Helvetica Neue" w:cs="Helvetica Neue"/>
        </w:rPr>
      </w:pPr>
      <w:proofErr w:type="gramStart"/>
      <w:r>
        <w:rPr>
          <w:rFonts w:ascii="Helvetica Neue" w:eastAsia="Helvetica Neue" w:hAnsi="Helvetica Neue" w:cs="Helvetica Neue"/>
        </w:rPr>
        <w:lastRenderedPageBreak/>
        <w:t>mot</w:t>
      </w:r>
      <w:proofErr w:type="gramEnd"/>
      <w:r>
        <w:rPr>
          <w:rFonts w:ascii="Helvetica Neue" w:eastAsia="Helvetica Neue" w:hAnsi="Helvetica Neue" w:cs="Helvetica Neue"/>
        </w:rPr>
        <w:t xml:space="preserve"> de passe : Lateam123456Dwwm</w:t>
      </w:r>
    </w:p>
    <w:p w:rsidR="00215875" w:rsidRDefault="00215875">
      <w:pPr>
        <w:ind w:left="-567"/>
        <w:rPr>
          <w:rFonts w:ascii="Arial" w:eastAsia="Arial" w:hAnsi="Arial" w:cs="Arial"/>
        </w:rPr>
      </w:pPr>
    </w:p>
    <w:p w:rsidR="00215875" w:rsidRDefault="00725791">
      <w:pPr>
        <w:ind w:left="-567"/>
        <w:rPr>
          <w:rFonts w:ascii="Arial" w:eastAsia="Arial" w:hAnsi="Arial" w:cs="Arial"/>
          <w:color w:val="0000FF"/>
        </w:rPr>
      </w:pPr>
      <w:r>
        <w:rPr>
          <w:noProof/>
          <w:lang w:eastAsia="fr-FR"/>
        </w:rPr>
        <w:drawing>
          <wp:inline distT="0" distB="0" distL="0" distR="0">
            <wp:extent cx="6450998" cy="3595387"/>
            <wp:effectExtent l="88900" t="88900" r="88900" b="88900"/>
            <wp:docPr id="91" name="image30.png" descr="https://cdn.discordapp.com/attachments/724867923679903828/752851111878066266/unknown.png"/>
            <wp:cNvGraphicFramePr/>
            <a:graphic xmlns:a="http://schemas.openxmlformats.org/drawingml/2006/main">
              <a:graphicData uri="http://schemas.openxmlformats.org/drawingml/2006/picture">
                <pic:pic xmlns:pic="http://schemas.openxmlformats.org/drawingml/2006/picture">
                  <pic:nvPicPr>
                    <pic:cNvPr id="0" name="image30.png" descr="https://cdn.discordapp.com/attachments/724867923679903828/752851111878066266/unknown.png"/>
                    <pic:cNvPicPr preferRelativeResize="0"/>
                  </pic:nvPicPr>
                  <pic:blipFill>
                    <a:blip r:embed="rId29"/>
                    <a:srcRect/>
                    <a:stretch>
                      <a:fillRect/>
                    </a:stretch>
                  </pic:blipFill>
                  <pic:spPr>
                    <a:xfrm>
                      <a:off x="0" y="0"/>
                      <a:ext cx="6450998" cy="3595387"/>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215875">
      <w:pPr>
        <w:ind w:left="-567"/>
        <w:rPr>
          <w:rFonts w:ascii="Arial" w:eastAsia="Arial" w:hAnsi="Arial" w:cs="Arial"/>
        </w:rPr>
      </w:pPr>
    </w:p>
    <w:p w:rsidR="00215875" w:rsidRDefault="00725791">
      <w:pPr>
        <w:pStyle w:val="Titre1"/>
        <w:numPr>
          <w:ilvl w:val="0"/>
          <w:numId w:val="3"/>
        </w:numPr>
        <w:ind w:left="-567"/>
      </w:pPr>
      <w:bookmarkStart w:id="5" w:name="_heading=h.2et92p0" w:colFirst="0" w:colLast="0"/>
      <w:bookmarkEnd w:id="5"/>
      <w:r>
        <w:br w:type="page"/>
      </w:r>
      <w:r>
        <w:lastRenderedPageBreak/>
        <w:t>Réponse aux besoins par paramétrage de wordpress</w:t>
      </w:r>
    </w:p>
    <w:p w:rsidR="00215875" w:rsidRDefault="00215875">
      <w:pPr>
        <w:ind w:left="-567"/>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6" w:name="_heading=h.tyjcwt" w:colFirst="0" w:colLast="0"/>
      <w:bookmarkEnd w:id="6"/>
      <w:r>
        <w:rPr>
          <w:rFonts w:ascii="Arial" w:eastAsia="Arial" w:hAnsi="Arial" w:cs="Arial"/>
          <w:b/>
          <w:color w:val="860044"/>
        </w:rPr>
        <w:t>Partie publique</w:t>
      </w:r>
    </w:p>
    <w:p w:rsidR="00215875" w:rsidRDefault="00725791">
      <w:pPr>
        <w:ind w:left="-567"/>
      </w:pPr>
      <w:r>
        <w:t>Voici ce à quoi a accès un visiteur lambda, non connecté, sur notre site :</w:t>
      </w:r>
    </w:p>
    <w:p w:rsidR="00215875" w:rsidRDefault="00215875">
      <w:pPr>
        <w:ind w:left="-567"/>
      </w:pPr>
    </w:p>
    <w:p w:rsidR="00215875" w:rsidRDefault="00725791">
      <w:pPr>
        <w:ind w:left="-567"/>
      </w:pPr>
      <w:r>
        <w:t>Sur la page d</w:t>
      </w:r>
      <w:r>
        <w:t>’accueil :</w:t>
      </w:r>
    </w:p>
    <w:p w:rsidR="00215875" w:rsidRDefault="00725791">
      <w:pPr>
        <w:numPr>
          <w:ilvl w:val="0"/>
          <w:numId w:val="1"/>
        </w:numPr>
        <w:pBdr>
          <w:top w:val="nil"/>
          <w:left w:val="nil"/>
          <w:bottom w:val="nil"/>
          <w:right w:val="nil"/>
          <w:between w:val="nil"/>
        </w:pBdr>
        <w:ind w:left="-567"/>
        <w:rPr>
          <w:rFonts w:ascii="Open Sans" w:hAnsi="Open Sans"/>
          <w:color w:val="000000"/>
        </w:rPr>
      </w:pPr>
      <w:r>
        <w:rPr>
          <w:rFonts w:ascii="Open Sans" w:hAnsi="Open Sans"/>
          <w:color w:val="000000"/>
        </w:rPr>
        <w:t>Les derniers articles publiés ;</w:t>
      </w:r>
    </w:p>
    <w:p w:rsidR="00215875" w:rsidRDefault="00725791">
      <w:pPr>
        <w:numPr>
          <w:ilvl w:val="0"/>
          <w:numId w:val="1"/>
        </w:numPr>
        <w:pBdr>
          <w:top w:val="nil"/>
          <w:left w:val="nil"/>
          <w:bottom w:val="nil"/>
          <w:right w:val="nil"/>
          <w:between w:val="nil"/>
        </w:pBdr>
        <w:ind w:left="-567"/>
        <w:rPr>
          <w:rFonts w:ascii="Open Sans" w:hAnsi="Open Sans"/>
          <w:color w:val="000000"/>
        </w:rPr>
      </w:pPr>
      <w:r>
        <w:rPr>
          <w:rFonts w:ascii="Open Sans" w:hAnsi="Open Sans"/>
          <w:color w:val="000000"/>
        </w:rPr>
        <w:t>Un sélecteur pour changer de langues ;</w:t>
      </w:r>
    </w:p>
    <w:p w:rsidR="00215875" w:rsidRDefault="00725791">
      <w:pPr>
        <w:numPr>
          <w:ilvl w:val="0"/>
          <w:numId w:val="1"/>
        </w:numPr>
        <w:pBdr>
          <w:top w:val="nil"/>
          <w:left w:val="nil"/>
          <w:bottom w:val="nil"/>
          <w:right w:val="nil"/>
          <w:between w:val="nil"/>
        </w:pBdr>
        <w:ind w:left="-567"/>
        <w:rPr>
          <w:rFonts w:ascii="Open Sans" w:hAnsi="Open Sans"/>
          <w:color w:val="000000"/>
        </w:rPr>
      </w:pPr>
      <w:r>
        <w:rPr>
          <w:rFonts w:ascii="Open Sans" w:hAnsi="Open Sans"/>
          <w:color w:val="000000"/>
        </w:rPr>
        <w:t>Les dernières photos publiées ;</w:t>
      </w:r>
    </w:p>
    <w:p w:rsidR="00215875" w:rsidRDefault="00725791">
      <w:pPr>
        <w:numPr>
          <w:ilvl w:val="0"/>
          <w:numId w:val="1"/>
        </w:numPr>
        <w:pBdr>
          <w:top w:val="nil"/>
          <w:left w:val="nil"/>
          <w:bottom w:val="nil"/>
          <w:right w:val="nil"/>
          <w:between w:val="nil"/>
        </w:pBdr>
        <w:ind w:left="-567"/>
        <w:rPr>
          <w:rFonts w:ascii="Open Sans" w:hAnsi="Open Sans"/>
          <w:color w:val="000000"/>
        </w:rPr>
      </w:pPr>
      <w:r>
        <w:rPr>
          <w:rFonts w:ascii="Open Sans" w:hAnsi="Open Sans"/>
          <w:color w:val="000000"/>
        </w:rPr>
        <w:t>Les événements à venir ;</w:t>
      </w:r>
    </w:p>
    <w:p w:rsidR="00215875" w:rsidRDefault="00725791">
      <w:pPr>
        <w:numPr>
          <w:ilvl w:val="0"/>
          <w:numId w:val="1"/>
        </w:numPr>
        <w:pBdr>
          <w:top w:val="nil"/>
          <w:left w:val="nil"/>
          <w:bottom w:val="nil"/>
          <w:right w:val="nil"/>
          <w:between w:val="nil"/>
        </w:pBdr>
        <w:ind w:left="-567"/>
        <w:rPr>
          <w:rFonts w:ascii="Open Sans" w:hAnsi="Open Sans"/>
          <w:color w:val="000000"/>
        </w:rPr>
      </w:pPr>
      <w:r>
        <w:rPr>
          <w:rFonts w:ascii="Open Sans" w:hAnsi="Open Sans"/>
          <w:color w:val="000000"/>
        </w:rPr>
        <w:t>L’inscription à la Newsletter ;</w:t>
      </w:r>
    </w:p>
    <w:p w:rsidR="00215875" w:rsidRDefault="00725791">
      <w:pPr>
        <w:ind w:left="-567"/>
      </w:pPr>
      <w:r>
        <w:rPr>
          <w:noProof/>
          <w:lang w:eastAsia="fr-FR"/>
        </w:rPr>
        <w:drawing>
          <wp:inline distT="0" distB="0" distL="0" distR="0">
            <wp:extent cx="5939155" cy="5547360"/>
            <wp:effectExtent l="88900" t="88900" r="88900" b="88900"/>
            <wp:docPr id="9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5939155" cy="5547360"/>
                    </a:xfrm>
                    <a:prstGeom prst="rect">
                      <a:avLst/>
                    </a:prstGeom>
                    <a:ln w="88900">
                      <a:solidFill>
                        <a:srgbClr val="FFFFFF"/>
                      </a:solidFill>
                      <a:prstDash val="solid"/>
                    </a:ln>
                  </pic:spPr>
                </pic:pic>
              </a:graphicData>
            </a:graphic>
          </wp:inline>
        </w:drawing>
      </w:r>
    </w:p>
    <w:p w:rsidR="00215875" w:rsidRDefault="00215875">
      <w:pPr>
        <w:ind w:left="-567"/>
      </w:pPr>
    </w:p>
    <w:p w:rsidR="00215875" w:rsidRDefault="00725791">
      <w:pPr>
        <w:ind w:left="-567"/>
      </w:pPr>
      <w:r>
        <w:t>La barre de navigation permet d’accéder aux différentes pages :</w:t>
      </w:r>
    </w:p>
    <w:p w:rsidR="00215875" w:rsidRDefault="00725791">
      <w:pPr>
        <w:ind w:left="-567"/>
      </w:pPr>
      <w:r>
        <w:rPr>
          <w:noProof/>
          <w:lang w:eastAsia="fr-FR"/>
        </w:rPr>
        <w:lastRenderedPageBreak/>
        <w:drawing>
          <wp:inline distT="0" distB="0" distL="0" distR="0">
            <wp:extent cx="5939155" cy="418465"/>
            <wp:effectExtent l="88900" t="88900" r="88900" b="88900"/>
            <wp:docPr id="9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5939155" cy="418465"/>
                    </a:xfrm>
                    <a:prstGeom prst="rect">
                      <a:avLst/>
                    </a:prstGeom>
                    <a:ln w="88900">
                      <a:solidFill>
                        <a:srgbClr val="FFFFFF"/>
                      </a:solidFill>
                      <a:prstDash val="solid"/>
                    </a:ln>
                  </pic:spPr>
                </pic:pic>
              </a:graphicData>
            </a:graphic>
          </wp:inline>
        </w:drawing>
      </w:r>
    </w:p>
    <w:p w:rsidR="00215875" w:rsidRDefault="00725791">
      <w:pPr>
        <w:ind w:left="-567"/>
        <w:rPr>
          <w:i/>
        </w:rPr>
      </w:pPr>
      <w:r>
        <w:t xml:space="preserve">L’accès à </w:t>
      </w:r>
      <w:r>
        <w:rPr>
          <w:i/>
        </w:rPr>
        <w:t>l’Espace abonné(e)s </w:t>
      </w:r>
      <w:r>
        <w:t>étant restreint aux membres du club, seul l’</w:t>
      </w:r>
      <w:proofErr w:type="spellStart"/>
      <w:r>
        <w:t>onlget</w:t>
      </w:r>
      <w:proofErr w:type="spellEnd"/>
      <w:r>
        <w:t xml:space="preserve"> connexion est visible : </w:t>
      </w:r>
    </w:p>
    <w:p w:rsidR="00215875" w:rsidRDefault="00725791">
      <w:pPr>
        <w:ind w:left="-567"/>
      </w:pPr>
      <w:r>
        <w:rPr>
          <w:noProof/>
          <w:lang w:eastAsia="fr-FR"/>
        </w:rPr>
        <w:drawing>
          <wp:inline distT="0" distB="0" distL="0" distR="0">
            <wp:extent cx="2600325" cy="1104900"/>
            <wp:effectExtent l="88900" t="88900" r="88900" b="88900"/>
            <wp:docPr id="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2600325" cy="1104900"/>
                    </a:xfrm>
                    <a:prstGeom prst="rect">
                      <a:avLst/>
                    </a:prstGeom>
                    <a:ln w="88900">
                      <a:solidFill>
                        <a:srgbClr val="FFFFFF"/>
                      </a:solidFill>
                      <a:prstDash val="solid"/>
                    </a:ln>
                  </pic:spPr>
                </pic:pic>
              </a:graphicData>
            </a:graphic>
          </wp:inline>
        </w:drawing>
      </w:r>
    </w:p>
    <w:p w:rsidR="00215875" w:rsidRDefault="00215875">
      <w:pPr>
        <w:ind w:left="-567"/>
      </w:pPr>
    </w:p>
    <w:p w:rsidR="00215875" w:rsidRDefault="00725791">
      <w:pPr>
        <w:ind w:left="-567"/>
        <w:rPr>
          <w:i/>
        </w:rPr>
      </w:pPr>
      <w:r>
        <w:t xml:space="preserve">Une fois connecté, l’utilisateur peut accéder aux différentes pages de </w:t>
      </w:r>
      <w:r>
        <w:rPr>
          <w:i/>
        </w:rPr>
        <w:t>l’Espace abonné(e)s :</w:t>
      </w:r>
    </w:p>
    <w:p w:rsidR="00215875" w:rsidRDefault="00725791">
      <w:pPr>
        <w:ind w:left="-567"/>
      </w:pPr>
      <w:r>
        <w:rPr>
          <w:noProof/>
          <w:lang w:eastAsia="fr-FR"/>
        </w:rPr>
        <w:drawing>
          <wp:inline distT="0" distB="0" distL="0" distR="0">
            <wp:extent cx="2495550" cy="2790825"/>
            <wp:effectExtent l="88900" t="88900" r="88900" b="88900"/>
            <wp:docPr id="9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2495550" cy="2790825"/>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725791">
      <w:pPr>
        <w:ind w:left="-567"/>
        <w:rPr>
          <w:rFonts w:ascii="Arial" w:eastAsia="Arial" w:hAnsi="Arial" w:cs="Arial"/>
        </w:rPr>
      </w:pPr>
      <w:r>
        <w:rPr>
          <w:rFonts w:ascii="Arial" w:eastAsia="Arial" w:hAnsi="Arial" w:cs="Arial"/>
        </w:rPr>
        <w:t xml:space="preserve">Une demande de renseignement peut être faite via l’onglet </w:t>
      </w:r>
      <w:r>
        <w:rPr>
          <w:rFonts w:ascii="Arial" w:eastAsia="Arial" w:hAnsi="Arial" w:cs="Arial"/>
          <w:i/>
        </w:rPr>
        <w:t>Con</w:t>
      </w:r>
      <w:r>
        <w:rPr>
          <w:rFonts w:ascii="Arial" w:eastAsia="Arial" w:hAnsi="Arial" w:cs="Arial"/>
          <w:i/>
        </w:rPr>
        <w:t>tacts</w:t>
      </w:r>
      <w:r>
        <w:rPr>
          <w:rFonts w:ascii="Arial" w:eastAsia="Arial" w:hAnsi="Arial" w:cs="Arial"/>
        </w:rPr>
        <w:t> :</w:t>
      </w:r>
    </w:p>
    <w:p w:rsidR="00215875" w:rsidRDefault="00725791">
      <w:pPr>
        <w:ind w:left="-567"/>
        <w:rPr>
          <w:rFonts w:ascii="Arial" w:eastAsia="Arial" w:hAnsi="Arial" w:cs="Arial"/>
        </w:rPr>
      </w:pPr>
      <w:r>
        <w:rPr>
          <w:noProof/>
          <w:lang w:eastAsia="fr-FR"/>
        </w:rPr>
        <w:lastRenderedPageBreak/>
        <w:drawing>
          <wp:inline distT="0" distB="0" distL="0" distR="0">
            <wp:extent cx="5071811" cy="4026323"/>
            <wp:effectExtent l="88900" t="88900" r="88900" b="88900"/>
            <wp:docPr id="9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5071811" cy="4026323"/>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La demande d’adhésion se fait via l’onglet </w:t>
      </w:r>
      <w:r>
        <w:rPr>
          <w:rFonts w:ascii="Arial" w:eastAsia="Arial" w:hAnsi="Arial" w:cs="Arial"/>
          <w:i/>
        </w:rPr>
        <w:t>Adhésion</w:t>
      </w:r>
      <w:r>
        <w:rPr>
          <w:rFonts w:ascii="Arial" w:eastAsia="Arial" w:hAnsi="Arial" w:cs="Arial"/>
        </w:rPr>
        <w:t> :</w:t>
      </w:r>
    </w:p>
    <w:p w:rsidR="00215875" w:rsidRDefault="00215875">
      <w:pPr>
        <w:ind w:left="-567"/>
        <w:rPr>
          <w:rFonts w:ascii="Arial" w:eastAsia="Arial" w:hAnsi="Arial" w:cs="Arial"/>
        </w:rPr>
      </w:pPr>
    </w:p>
    <w:p w:rsidR="00215875" w:rsidRDefault="00725791">
      <w:pPr>
        <w:ind w:left="-567"/>
        <w:rPr>
          <w:rFonts w:ascii="Arial" w:eastAsia="Arial" w:hAnsi="Arial" w:cs="Arial"/>
        </w:rPr>
      </w:pPr>
      <w:r>
        <w:rPr>
          <w:noProof/>
          <w:lang w:eastAsia="fr-FR"/>
        </w:rPr>
        <w:lastRenderedPageBreak/>
        <w:drawing>
          <wp:inline distT="0" distB="0" distL="0" distR="0">
            <wp:extent cx="5939155" cy="8348980"/>
            <wp:effectExtent l="88900" t="88900" r="88900" b="88900"/>
            <wp:docPr id="9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5939155" cy="834898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lastRenderedPageBreak/>
        <w:t xml:space="preserve">On accède au formulaire d’inscription aux épreuves via l’onglet </w:t>
      </w:r>
      <w:r>
        <w:rPr>
          <w:rFonts w:ascii="Arial" w:eastAsia="Arial" w:hAnsi="Arial" w:cs="Arial"/>
          <w:i/>
        </w:rPr>
        <w:t>Compétitions</w:t>
      </w:r>
      <w:r>
        <w:rPr>
          <w:rFonts w:ascii="Arial" w:eastAsia="Arial" w:hAnsi="Arial" w:cs="Arial"/>
        </w:rPr>
        <w:t xml:space="preserve"> : </w:t>
      </w:r>
      <w:r>
        <w:rPr>
          <w:noProof/>
          <w:lang w:eastAsia="fr-FR"/>
        </w:rPr>
        <w:drawing>
          <wp:inline distT="0" distB="0" distL="0" distR="0">
            <wp:extent cx="2743200" cy="1962150"/>
            <wp:effectExtent l="88900" t="88900" r="88900" b="88900"/>
            <wp:docPr id="9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2743200" cy="196215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L’accès aux informations sur le club se fait via l’onglet </w:t>
      </w:r>
      <w:r>
        <w:rPr>
          <w:rFonts w:ascii="Arial" w:eastAsia="Arial" w:hAnsi="Arial" w:cs="Arial"/>
          <w:i/>
        </w:rPr>
        <w:t>Le club</w:t>
      </w:r>
      <w:r>
        <w:rPr>
          <w:rFonts w:ascii="Arial" w:eastAsia="Arial" w:hAnsi="Arial" w:cs="Arial"/>
        </w:rPr>
        <w:t> :</w:t>
      </w:r>
    </w:p>
    <w:p w:rsidR="00215875" w:rsidRDefault="00725791">
      <w:pPr>
        <w:ind w:left="-567"/>
        <w:rPr>
          <w:rFonts w:ascii="Arial" w:eastAsia="Arial" w:hAnsi="Arial" w:cs="Arial"/>
        </w:rPr>
      </w:pPr>
      <w:r>
        <w:rPr>
          <w:noProof/>
          <w:lang w:eastAsia="fr-FR"/>
        </w:rPr>
        <w:drawing>
          <wp:inline distT="0" distB="0" distL="0" distR="0">
            <wp:extent cx="2647950" cy="2476500"/>
            <wp:effectExtent l="88900" t="88900" r="88900" b="88900"/>
            <wp:docPr id="10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2647950" cy="247650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Le calendrier des événements est disponible soit en cliquant sur un événement sur la page d’accueil, soit via l’onglet </w:t>
      </w:r>
      <w:r>
        <w:rPr>
          <w:rFonts w:ascii="Arial" w:eastAsia="Arial" w:hAnsi="Arial" w:cs="Arial"/>
          <w:i/>
        </w:rPr>
        <w:t>Compétitions</w:t>
      </w:r>
      <w:r>
        <w:rPr>
          <w:rFonts w:ascii="Arial" w:eastAsia="Arial" w:hAnsi="Arial" w:cs="Arial"/>
        </w:rPr>
        <w:t xml:space="preserve"> =&gt; </w:t>
      </w:r>
      <w:r>
        <w:rPr>
          <w:rFonts w:ascii="Arial" w:eastAsia="Arial" w:hAnsi="Arial" w:cs="Arial"/>
          <w:i/>
        </w:rPr>
        <w:t>Événements</w:t>
      </w:r>
      <w:r>
        <w:rPr>
          <w:rFonts w:ascii="Arial" w:eastAsia="Arial" w:hAnsi="Arial" w:cs="Arial"/>
        </w:rPr>
        <w:t> :</w:t>
      </w:r>
    </w:p>
    <w:p w:rsidR="00215875" w:rsidRDefault="00725791">
      <w:pPr>
        <w:ind w:left="-567"/>
        <w:rPr>
          <w:rFonts w:ascii="Arial" w:eastAsia="Arial" w:hAnsi="Arial" w:cs="Arial"/>
        </w:rPr>
      </w:pPr>
      <w:r>
        <w:rPr>
          <w:noProof/>
          <w:lang w:eastAsia="fr-FR"/>
        </w:rPr>
        <w:drawing>
          <wp:inline distT="0" distB="0" distL="0" distR="0">
            <wp:extent cx="2968253" cy="2694056"/>
            <wp:effectExtent l="88900" t="88900" r="88900" b="88900"/>
            <wp:docPr id="10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2968253" cy="2694056"/>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L’espace partenaire ainsi que les liens préférés sont insérés dans le </w:t>
      </w:r>
      <w:proofErr w:type="spellStart"/>
      <w:r>
        <w:rPr>
          <w:rFonts w:ascii="Arial" w:eastAsia="Arial" w:hAnsi="Arial" w:cs="Arial"/>
        </w:rPr>
        <w:t>footer</w:t>
      </w:r>
      <w:proofErr w:type="spellEnd"/>
      <w:r>
        <w:rPr>
          <w:rFonts w:ascii="Arial" w:eastAsia="Arial" w:hAnsi="Arial" w:cs="Arial"/>
        </w:rPr>
        <w:t xml:space="preserve"> du site :</w:t>
      </w:r>
    </w:p>
    <w:p w:rsidR="00215875" w:rsidRDefault="00725791">
      <w:pPr>
        <w:ind w:left="-567"/>
        <w:rPr>
          <w:rFonts w:ascii="Arial" w:eastAsia="Arial" w:hAnsi="Arial" w:cs="Arial"/>
        </w:rPr>
      </w:pPr>
      <w:r>
        <w:rPr>
          <w:noProof/>
          <w:lang w:eastAsia="fr-FR"/>
        </w:rPr>
        <w:drawing>
          <wp:inline distT="0" distB="0" distL="0" distR="0">
            <wp:extent cx="5939155" cy="1563370"/>
            <wp:effectExtent l="88900" t="88900" r="88900" b="88900"/>
            <wp:docPr id="10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5939155" cy="156337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215875">
      <w:pPr>
        <w:ind w:left="-567"/>
        <w:rPr>
          <w:rFonts w:ascii="Arial" w:eastAsia="Arial" w:hAnsi="Arial" w:cs="Arial"/>
        </w:rPr>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7" w:name="_heading=h.3dy6vkm" w:colFirst="0" w:colLast="0"/>
      <w:bookmarkEnd w:id="7"/>
      <w:r>
        <w:rPr>
          <w:rFonts w:ascii="Arial" w:eastAsia="Arial" w:hAnsi="Arial" w:cs="Arial"/>
          <w:b/>
          <w:color w:val="860044"/>
        </w:rPr>
        <w:t>Partie adminis</w:t>
      </w:r>
      <w:r>
        <w:rPr>
          <w:rFonts w:ascii="Arial" w:eastAsia="Arial" w:hAnsi="Arial" w:cs="Arial"/>
          <w:b/>
          <w:color w:val="860044"/>
        </w:rPr>
        <w:t>tration</w:t>
      </w:r>
    </w:p>
    <w:p w:rsidR="00215875" w:rsidRDefault="00725791">
      <w:pPr>
        <w:ind w:left="-567"/>
        <w:rPr>
          <w:rFonts w:ascii="Arial" w:eastAsia="Arial" w:hAnsi="Arial" w:cs="Arial"/>
        </w:rPr>
      </w:pPr>
      <w:r>
        <w:rPr>
          <w:rFonts w:ascii="Arial" w:eastAsia="Arial" w:hAnsi="Arial" w:cs="Arial"/>
        </w:rPr>
        <w:t xml:space="preserve">Comme expliqué ci-dessus, l’accès à des publications privées se fait via l’onglet </w:t>
      </w:r>
      <w:r>
        <w:rPr>
          <w:rFonts w:ascii="Arial" w:eastAsia="Arial" w:hAnsi="Arial" w:cs="Arial"/>
          <w:i/>
        </w:rPr>
        <w:t>Espace abonné(e)s</w:t>
      </w:r>
      <w:r>
        <w:rPr>
          <w:rFonts w:ascii="Arial" w:eastAsia="Arial" w:hAnsi="Arial" w:cs="Arial"/>
        </w:rPr>
        <w:t xml:space="preserve"> =&gt; </w:t>
      </w:r>
      <w:r>
        <w:rPr>
          <w:rFonts w:ascii="Arial" w:eastAsia="Arial" w:hAnsi="Arial" w:cs="Arial"/>
          <w:i/>
        </w:rPr>
        <w:t>Connexion</w:t>
      </w:r>
      <w:r>
        <w:rPr>
          <w:rFonts w:ascii="Arial" w:eastAsia="Arial" w:hAnsi="Arial" w:cs="Arial"/>
        </w:rPr>
        <w:t> :</w:t>
      </w:r>
    </w:p>
    <w:p w:rsidR="00215875" w:rsidRDefault="00725791">
      <w:pPr>
        <w:ind w:left="-567"/>
        <w:rPr>
          <w:rFonts w:ascii="Arial" w:eastAsia="Arial" w:hAnsi="Arial" w:cs="Arial"/>
        </w:rPr>
      </w:pPr>
      <w:r>
        <w:rPr>
          <w:noProof/>
          <w:lang w:eastAsia="fr-FR"/>
        </w:rPr>
        <w:drawing>
          <wp:inline distT="0" distB="0" distL="0" distR="0">
            <wp:extent cx="5939155" cy="3067050"/>
            <wp:effectExtent l="88900" t="88900" r="88900" b="88900"/>
            <wp:docPr id="10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5939155" cy="306705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Pour être abonné, il suffit de remplir le formulaire d’adhésion au club (via l’onglet </w:t>
      </w:r>
      <w:r>
        <w:rPr>
          <w:rFonts w:ascii="Arial" w:eastAsia="Arial" w:hAnsi="Arial" w:cs="Arial"/>
          <w:i/>
        </w:rPr>
        <w:t>Adhésion</w:t>
      </w:r>
      <w:r>
        <w:rPr>
          <w:rFonts w:ascii="Arial" w:eastAsia="Arial" w:hAnsi="Arial" w:cs="Arial"/>
        </w:rPr>
        <w:t xml:space="preserve">, ou en cliquant sur le bouton </w:t>
      </w:r>
      <w:r>
        <w:rPr>
          <w:rFonts w:ascii="Arial" w:eastAsia="Arial" w:hAnsi="Arial" w:cs="Arial"/>
          <w:i/>
        </w:rPr>
        <w:t>Inscr</w:t>
      </w:r>
      <w:r>
        <w:rPr>
          <w:rFonts w:ascii="Arial" w:eastAsia="Arial" w:hAnsi="Arial" w:cs="Arial"/>
          <w:i/>
        </w:rPr>
        <w:t>iption</w:t>
      </w:r>
      <w:r>
        <w:rPr>
          <w:rFonts w:ascii="Arial" w:eastAsia="Arial" w:hAnsi="Arial" w:cs="Arial"/>
        </w:rPr>
        <w:t xml:space="preserve"> ci-dessus).</w:t>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Depuis </w:t>
      </w:r>
      <w:r>
        <w:rPr>
          <w:rFonts w:ascii="Arial" w:eastAsia="Arial" w:hAnsi="Arial" w:cs="Arial"/>
          <w:i/>
        </w:rPr>
        <w:t>l’Espace abonné(e)s</w:t>
      </w:r>
      <w:r>
        <w:rPr>
          <w:rFonts w:ascii="Arial" w:eastAsia="Arial" w:hAnsi="Arial" w:cs="Arial"/>
        </w:rPr>
        <w:t xml:space="preserve">, l’utilisateur a accès à l’espace </w:t>
      </w:r>
      <w:r>
        <w:rPr>
          <w:rFonts w:ascii="Arial" w:eastAsia="Arial" w:hAnsi="Arial" w:cs="Arial"/>
          <w:i/>
        </w:rPr>
        <w:t>Téléchargements</w:t>
      </w:r>
      <w:r>
        <w:rPr>
          <w:rFonts w:ascii="Arial" w:eastAsia="Arial" w:hAnsi="Arial" w:cs="Arial"/>
        </w:rPr>
        <w:t> :</w:t>
      </w:r>
    </w:p>
    <w:p w:rsidR="00215875" w:rsidRDefault="00725791">
      <w:pPr>
        <w:pBdr>
          <w:top w:val="nil"/>
          <w:left w:val="nil"/>
          <w:bottom w:val="nil"/>
          <w:right w:val="nil"/>
          <w:between w:val="nil"/>
        </w:pBdr>
        <w:ind w:left="-567"/>
        <w:rPr>
          <w:rFonts w:ascii="Arial" w:eastAsia="Arial" w:hAnsi="Arial" w:cs="Arial"/>
          <w:color w:val="000000"/>
        </w:rPr>
      </w:pPr>
      <w:r>
        <w:rPr>
          <w:rFonts w:ascii="Open Sans" w:hAnsi="Open Sans"/>
          <w:noProof/>
          <w:color w:val="000000"/>
          <w:lang w:eastAsia="fr-FR"/>
        </w:rPr>
        <w:lastRenderedPageBreak/>
        <w:drawing>
          <wp:inline distT="0" distB="0" distL="0" distR="0">
            <wp:extent cx="3581400" cy="1790700"/>
            <wp:effectExtent l="88900" t="88900" r="88900" b="88900"/>
            <wp:docPr id="10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3581400" cy="1790700"/>
                    </a:xfrm>
                    <a:prstGeom prst="rect">
                      <a:avLst/>
                    </a:prstGeom>
                    <a:ln w="88900">
                      <a:solidFill>
                        <a:srgbClr val="FFFFFF"/>
                      </a:solidFill>
                      <a:prstDash val="solid"/>
                    </a:ln>
                  </pic:spPr>
                </pic:pic>
              </a:graphicData>
            </a:graphic>
          </wp:inline>
        </w:drawing>
      </w:r>
    </w:p>
    <w:p w:rsidR="00215875" w:rsidRDefault="00215875">
      <w:pPr>
        <w:ind w:left="-567"/>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8" w:name="_heading=h.1t3h5sf" w:colFirst="0" w:colLast="0"/>
      <w:bookmarkEnd w:id="8"/>
      <w:r>
        <w:rPr>
          <w:rFonts w:ascii="Arial" w:eastAsia="Arial" w:hAnsi="Arial" w:cs="Arial"/>
          <w:b/>
          <w:color w:val="860044"/>
        </w:rPr>
        <w:lastRenderedPageBreak/>
        <w:t>Menu</w:t>
      </w:r>
    </w:p>
    <w:p w:rsidR="00215875" w:rsidRDefault="00725791">
      <w:pPr>
        <w:ind w:left="-567"/>
        <w:rPr>
          <w:rFonts w:ascii="Arial" w:eastAsia="Arial" w:hAnsi="Arial" w:cs="Arial"/>
          <w:color w:val="0000FF"/>
        </w:rPr>
      </w:pPr>
      <w:r>
        <w:rPr>
          <w:noProof/>
          <w:lang w:eastAsia="fr-FR"/>
        </w:rPr>
        <w:drawing>
          <wp:inline distT="0" distB="0" distL="0" distR="0">
            <wp:extent cx="3324520" cy="7824782"/>
            <wp:effectExtent l="88900" t="88900" r="88900" b="88900"/>
            <wp:docPr id="10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3324520" cy="7824782"/>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725791">
      <w:pPr>
        <w:ind w:left="-567"/>
        <w:rPr>
          <w:rFonts w:ascii="Arial" w:eastAsia="Arial" w:hAnsi="Arial" w:cs="Arial"/>
        </w:rPr>
      </w:pPr>
      <w:r>
        <w:rPr>
          <w:rFonts w:ascii="Arial" w:eastAsia="Arial" w:hAnsi="Arial" w:cs="Arial"/>
        </w:rPr>
        <w:lastRenderedPageBreak/>
        <w:t xml:space="preserve">Voici le menu de notre barre de navigation représentant l’ensemble de nos pages. Au premier niveau, on retrouve les pages </w:t>
      </w:r>
      <w:r>
        <w:rPr>
          <w:rFonts w:ascii="Arial" w:eastAsia="Arial" w:hAnsi="Arial" w:cs="Arial"/>
          <w:i/>
        </w:rPr>
        <w:t>Accueil</w:t>
      </w:r>
      <w:r>
        <w:rPr>
          <w:rFonts w:ascii="Arial" w:eastAsia="Arial" w:hAnsi="Arial" w:cs="Arial"/>
        </w:rPr>
        <w:t xml:space="preserve">, </w:t>
      </w:r>
      <w:r>
        <w:rPr>
          <w:rFonts w:ascii="Arial" w:eastAsia="Arial" w:hAnsi="Arial" w:cs="Arial"/>
          <w:i/>
        </w:rPr>
        <w:t>Le club</w:t>
      </w:r>
      <w:r>
        <w:rPr>
          <w:rFonts w:ascii="Arial" w:eastAsia="Arial" w:hAnsi="Arial" w:cs="Arial"/>
        </w:rPr>
        <w:t xml:space="preserve">, </w:t>
      </w:r>
      <w:r>
        <w:rPr>
          <w:rFonts w:ascii="Arial" w:eastAsia="Arial" w:hAnsi="Arial" w:cs="Arial"/>
          <w:i/>
        </w:rPr>
        <w:t>Compétitions</w:t>
      </w:r>
      <w:r>
        <w:rPr>
          <w:rFonts w:ascii="Arial" w:eastAsia="Arial" w:hAnsi="Arial" w:cs="Arial"/>
        </w:rPr>
        <w:t xml:space="preserve">, </w:t>
      </w:r>
      <w:r>
        <w:rPr>
          <w:rFonts w:ascii="Arial" w:eastAsia="Arial" w:hAnsi="Arial" w:cs="Arial"/>
          <w:i/>
        </w:rPr>
        <w:t>Adhésion</w:t>
      </w:r>
      <w:r>
        <w:rPr>
          <w:rFonts w:ascii="Arial" w:eastAsia="Arial" w:hAnsi="Arial" w:cs="Arial"/>
        </w:rPr>
        <w:t xml:space="preserve">, </w:t>
      </w:r>
      <w:r>
        <w:rPr>
          <w:rFonts w:ascii="Arial" w:eastAsia="Arial" w:hAnsi="Arial" w:cs="Arial"/>
          <w:i/>
        </w:rPr>
        <w:t>Albums</w:t>
      </w:r>
      <w:r>
        <w:rPr>
          <w:rFonts w:ascii="Arial" w:eastAsia="Arial" w:hAnsi="Arial" w:cs="Arial"/>
        </w:rPr>
        <w:t xml:space="preserve">, </w:t>
      </w:r>
      <w:r>
        <w:rPr>
          <w:rFonts w:ascii="Arial" w:eastAsia="Arial" w:hAnsi="Arial" w:cs="Arial"/>
          <w:i/>
        </w:rPr>
        <w:t>Contacts</w:t>
      </w:r>
      <w:r>
        <w:rPr>
          <w:rFonts w:ascii="Arial" w:eastAsia="Arial" w:hAnsi="Arial" w:cs="Arial"/>
        </w:rPr>
        <w:t xml:space="preserve">, </w:t>
      </w:r>
      <w:r>
        <w:rPr>
          <w:rFonts w:ascii="Arial" w:eastAsia="Arial" w:hAnsi="Arial" w:cs="Arial"/>
          <w:i/>
        </w:rPr>
        <w:t>Articles</w:t>
      </w:r>
      <w:r>
        <w:rPr>
          <w:rFonts w:ascii="Arial" w:eastAsia="Arial" w:hAnsi="Arial" w:cs="Arial"/>
        </w:rPr>
        <w:t xml:space="preserve"> et </w:t>
      </w:r>
      <w:r>
        <w:rPr>
          <w:rFonts w:ascii="Arial" w:eastAsia="Arial" w:hAnsi="Arial" w:cs="Arial"/>
          <w:i/>
        </w:rPr>
        <w:t>Espace abonnés</w:t>
      </w:r>
      <w:r>
        <w:rPr>
          <w:rFonts w:ascii="Arial" w:eastAsia="Arial" w:hAnsi="Arial" w:cs="Arial"/>
        </w:rPr>
        <w:t>.</w:t>
      </w:r>
    </w:p>
    <w:p w:rsidR="00215875" w:rsidRDefault="00725791">
      <w:pPr>
        <w:ind w:left="-567"/>
        <w:rPr>
          <w:rFonts w:ascii="Arial" w:eastAsia="Arial" w:hAnsi="Arial" w:cs="Arial"/>
        </w:rPr>
      </w:pPr>
      <w:r>
        <w:rPr>
          <w:rFonts w:ascii="Arial" w:eastAsia="Arial" w:hAnsi="Arial" w:cs="Arial"/>
        </w:rPr>
        <w:t xml:space="preserve">L’onglet </w:t>
      </w:r>
      <w:r>
        <w:rPr>
          <w:rFonts w:ascii="Arial" w:eastAsia="Arial" w:hAnsi="Arial" w:cs="Arial"/>
          <w:i/>
        </w:rPr>
        <w:t>Le club</w:t>
      </w:r>
      <w:r>
        <w:rPr>
          <w:rFonts w:ascii="Arial" w:eastAsia="Arial" w:hAnsi="Arial" w:cs="Arial"/>
        </w:rPr>
        <w:t xml:space="preserve"> permet d’accéder aux espaces </w:t>
      </w:r>
      <w:r>
        <w:rPr>
          <w:rFonts w:ascii="Arial" w:eastAsia="Arial" w:hAnsi="Arial" w:cs="Arial"/>
          <w:i/>
        </w:rPr>
        <w:t>A propos</w:t>
      </w:r>
      <w:r>
        <w:rPr>
          <w:rFonts w:ascii="Arial" w:eastAsia="Arial" w:hAnsi="Arial" w:cs="Arial"/>
        </w:rPr>
        <w:t xml:space="preserve">, </w:t>
      </w:r>
      <w:r>
        <w:rPr>
          <w:rFonts w:ascii="Arial" w:eastAsia="Arial" w:hAnsi="Arial" w:cs="Arial"/>
          <w:i/>
        </w:rPr>
        <w:t>Histoire du club</w:t>
      </w:r>
      <w:r>
        <w:rPr>
          <w:rFonts w:ascii="Arial" w:eastAsia="Arial" w:hAnsi="Arial" w:cs="Arial"/>
        </w:rPr>
        <w:t xml:space="preserve">, </w:t>
      </w:r>
      <w:r>
        <w:rPr>
          <w:rFonts w:ascii="Arial" w:eastAsia="Arial" w:hAnsi="Arial" w:cs="Arial"/>
          <w:i/>
        </w:rPr>
        <w:t>Statuts du club</w:t>
      </w:r>
      <w:r>
        <w:rPr>
          <w:rFonts w:ascii="Arial" w:eastAsia="Arial" w:hAnsi="Arial" w:cs="Arial"/>
        </w:rPr>
        <w:t xml:space="preserve">, </w:t>
      </w:r>
      <w:r>
        <w:rPr>
          <w:rFonts w:ascii="Arial" w:eastAsia="Arial" w:hAnsi="Arial" w:cs="Arial"/>
          <w:i/>
        </w:rPr>
        <w:t>Charte du club</w:t>
      </w:r>
      <w:r>
        <w:rPr>
          <w:rFonts w:ascii="Arial" w:eastAsia="Arial" w:hAnsi="Arial" w:cs="Arial"/>
        </w:rPr>
        <w:t>.</w:t>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L’onglet </w:t>
      </w:r>
      <w:r>
        <w:rPr>
          <w:rFonts w:ascii="Arial" w:eastAsia="Arial" w:hAnsi="Arial" w:cs="Arial"/>
          <w:i/>
        </w:rPr>
        <w:t>Compétitions</w:t>
      </w:r>
      <w:r>
        <w:rPr>
          <w:rFonts w:ascii="Arial" w:eastAsia="Arial" w:hAnsi="Arial" w:cs="Arial"/>
        </w:rPr>
        <w:t xml:space="preserve"> permet d’accéder aux résultats des épreuves, au formulai</w:t>
      </w:r>
      <w:r>
        <w:rPr>
          <w:rFonts w:ascii="Arial" w:eastAsia="Arial" w:hAnsi="Arial" w:cs="Arial"/>
        </w:rPr>
        <w:t>re d’inscription aux épreuves et aux événements organisés par le club.</w:t>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L’onglet </w:t>
      </w:r>
      <w:r>
        <w:rPr>
          <w:rFonts w:ascii="Arial" w:eastAsia="Arial" w:hAnsi="Arial" w:cs="Arial"/>
          <w:i/>
        </w:rPr>
        <w:t>Espace</w:t>
      </w:r>
      <w:r>
        <w:rPr>
          <w:rFonts w:ascii="Arial" w:eastAsia="Arial" w:hAnsi="Arial" w:cs="Arial"/>
        </w:rPr>
        <w:t xml:space="preserve"> abonnés permet d’accéder, uniquement pour les membres du club, aux téléchargements, aux albums et infos privées. Il y a également un espace réservé aux membres du CA. L</w:t>
      </w:r>
      <w:r>
        <w:rPr>
          <w:rFonts w:ascii="Arial" w:eastAsia="Arial" w:hAnsi="Arial" w:cs="Arial"/>
        </w:rPr>
        <w:t xml:space="preserve">orsque l’utilisateur n’est pas connecté, seul l’onglet </w:t>
      </w:r>
      <w:r>
        <w:rPr>
          <w:rFonts w:ascii="Arial" w:eastAsia="Arial" w:hAnsi="Arial" w:cs="Arial"/>
          <w:i/>
        </w:rPr>
        <w:t>Connexion</w:t>
      </w:r>
      <w:r>
        <w:rPr>
          <w:rFonts w:ascii="Arial" w:eastAsia="Arial" w:hAnsi="Arial" w:cs="Arial"/>
        </w:rPr>
        <w:t xml:space="preserve"> est visible. Lorsque l’utilisateur est connecté, les autres onglets (à l’exception de l’onglet </w:t>
      </w:r>
      <w:r>
        <w:rPr>
          <w:rFonts w:ascii="Arial" w:eastAsia="Arial" w:hAnsi="Arial" w:cs="Arial"/>
          <w:i/>
        </w:rPr>
        <w:t>Espace CA</w:t>
      </w:r>
      <w:r>
        <w:rPr>
          <w:rFonts w:ascii="Arial" w:eastAsia="Arial" w:hAnsi="Arial" w:cs="Arial"/>
        </w:rPr>
        <w:t>, visible uniquement par les membres du CA) apparaissent.</w:t>
      </w:r>
    </w:p>
    <w:p w:rsidR="00215875" w:rsidRDefault="00215875">
      <w:pPr>
        <w:ind w:left="-567"/>
        <w:rPr>
          <w:rFonts w:ascii="Arial" w:eastAsia="Arial" w:hAnsi="Arial" w:cs="Arial"/>
          <w:color w:val="0000FF"/>
        </w:rPr>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9" w:name="_heading=h.4d34og8" w:colFirst="0" w:colLast="0"/>
      <w:bookmarkEnd w:id="9"/>
      <w:r>
        <w:rPr>
          <w:rFonts w:ascii="Arial" w:eastAsia="Arial" w:hAnsi="Arial" w:cs="Arial"/>
          <w:b/>
          <w:color w:val="860044"/>
        </w:rPr>
        <w:t>Utilisateurs</w:t>
      </w:r>
    </w:p>
    <w:p w:rsidR="00215875" w:rsidRDefault="00725791">
      <w:pPr>
        <w:ind w:left="-567"/>
      </w:pPr>
      <w:r>
        <w:t>Gestion des uti</w:t>
      </w:r>
      <w:r>
        <w:t>lisateurs et des rôles :</w:t>
      </w:r>
    </w:p>
    <w:p w:rsidR="00215875" w:rsidRDefault="00725791">
      <w:pPr>
        <w:ind w:left="-567"/>
      </w:pPr>
      <w:r>
        <w:rPr>
          <w:noProof/>
          <w:lang w:eastAsia="fr-FR"/>
        </w:rPr>
        <w:drawing>
          <wp:inline distT="0" distB="0" distL="0" distR="0">
            <wp:extent cx="6737088" cy="3130480"/>
            <wp:effectExtent l="88900" t="88900" r="88900" b="88900"/>
            <wp:docPr id="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6737088" cy="3130480"/>
                    </a:xfrm>
                    <a:prstGeom prst="rect">
                      <a:avLst/>
                    </a:prstGeom>
                    <a:ln w="88900">
                      <a:solidFill>
                        <a:srgbClr val="FFFFFF"/>
                      </a:solidFill>
                      <a:prstDash val="solid"/>
                    </a:ln>
                  </pic:spPr>
                </pic:pic>
              </a:graphicData>
            </a:graphic>
          </wp:inline>
        </w:drawing>
      </w:r>
    </w:p>
    <w:p w:rsidR="00215875" w:rsidRDefault="00215875">
      <w:pPr>
        <w:ind w:left="-567"/>
      </w:pPr>
    </w:p>
    <w:p w:rsidR="00215875" w:rsidRDefault="00725791">
      <w:pPr>
        <w:ind w:left="-567"/>
      </w:pPr>
      <w:r>
        <w:t xml:space="preserve">La gestion des rôles se fait grâce à l’extension </w:t>
      </w:r>
      <w:proofErr w:type="spellStart"/>
      <w:r>
        <w:t>Ultimate</w:t>
      </w:r>
      <w:proofErr w:type="spellEnd"/>
      <w:r>
        <w:t xml:space="preserve"> </w:t>
      </w:r>
      <w:proofErr w:type="spellStart"/>
      <w:r>
        <w:t>members</w:t>
      </w:r>
      <w:proofErr w:type="spellEnd"/>
      <w:r>
        <w:t xml:space="preserve">. </w:t>
      </w:r>
    </w:p>
    <w:p w:rsidR="00215875" w:rsidRDefault="00725791">
      <w:pPr>
        <w:ind w:left="-567"/>
      </w:pPr>
      <w:r>
        <w:t>Rôles définis :</w:t>
      </w:r>
    </w:p>
    <w:p w:rsidR="00215875" w:rsidRDefault="00725791">
      <w:pPr>
        <w:numPr>
          <w:ilvl w:val="0"/>
          <w:numId w:val="1"/>
        </w:numPr>
        <w:pBdr>
          <w:top w:val="nil"/>
          <w:left w:val="nil"/>
          <w:bottom w:val="nil"/>
          <w:right w:val="nil"/>
          <w:between w:val="nil"/>
        </w:pBdr>
        <w:ind w:left="-567"/>
      </w:pPr>
      <w:r>
        <w:rPr>
          <w:rFonts w:ascii="Open Sans" w:hAnsi="Open Sans"/>
          <w:b/>
          <w:color w:val="000000"/>
        </w:rPr>
        <w:t>Abonné</w:t>
      </w:r>
      <w:r>
        <w:rPr>
          <w:rFonts w:ascii="Open Sans" w:hAnsi="Open Sans"/>
          <w:color w:val="000000"/>
        </w:rPr>
        <w:t> : pour les membres du club (les personnes ayant complété le formulaire d’adhésion, consultation et commentaires uniquement, pas d’accès au back office) ;</w:t>
      </w:r>
    </w:p>
    <w:p w:rsidR="00215875" w:rsidRDefault="00725791">
      <w:pPr>
        <w:numPr>
          <w:ilvl w:val="0"/>
          <w:numId w:val="1"/>
        </w:numPr>
        <w:pBdr>
          <w:top w:val="nil"/>
          <w:left w:val="nil"/>
          <w:bottom w:val="nil"/>
          <w:right w:val="nil"/>
          <w:between w:val="nil"/>
        </w:pBdr>
        <w:ind w:left="-567"/>
      </w:pPr>
      <w:r>
        <w:rPr>
          <w:rFonts w:ascii="Open Sans" w:hAnsi="Open Sans"/>
          <w:b/>
          <w:color w:val="000000"/>
        </w:rPr>
        <w:t>Éditeur</w:t>
      </w:r>
      <w:r>
        <w:rPr>
          <w:rFonts w:ascii="Open Sans" w:hAnsi="Open Sans"/>
          <w:color w:val="000000"/>
        </w:rPr>
        <w:t> : pour les membres du CA (accès restreint au backoffice : rédaction et publication d’article,</w:t>
      </w:r>
      <w:r>
        <w:rPr>
          <w:rFonts w:ascii="Open Sans" w:hAnsi="Open Sans"/>
          <w:color w:val="000000"/>
        </w:rPr>
        <w:t xml:space="preserve"> rédaction et envoi de la Newsletter, gestion des documents disponibles en téléchargement, création et publication d’événements, publication de photos) ;</w:t>
      </w:r>
    </w:p>
    <w:p w:rsidR="00215875" w:rsidRDefault="00725791">
      <w:pPr>
        <w:numPr>
          <w:ilvl w:val="0"/>
          <w:numId w:val="1"/>
        </w:numPr>
        <w:pBdr>
          <w:top w:val="nil"/>
          <w:left w:val="nil"/>
          <w:bottom w:val="nil"/>
          <w:right w:val="nil"/>
          <w:between w:val="nil"/>
        </w:pBdr>
        <w:ind w:left="-567"/>
      </w:pPr>
      <w:r>
        <w:rPr>
          <w:rFonts w:ascii="Open Sans" w:hAnsi="Open Sans"/>
          <w:b/>
          <w:color w:val="000000"/>
        </w:rPr>
        <w:t>Administrateur</w:t>
      </w:r>
      <w:r>
        <w:rPr>
          <w:rFonts w:ascii="Open Sans" w:hAnsi="Open Sans"/>
          <w:color w:val="000000"/>
        </w:rPr>
        <w:t> : réservé au Webmaster (accès à tous les outils et à l’ensemble du back office).</w:t>
      </w:r>
    </w:p>
    <w:p w:rsidR="00215875" w:rsidRDefault="00215875">
      <w:pPr>
        <w:ind w:left="-567"/>
        <w:rPr>
          <w:rFonts w:ascii="Arial" w:eastAsia="Arial" w:hAnsi="Arial" w:cs="Arial"/>
          <w:color w:val="0000FF"/>
        </w:rPr>
      </w:pPr>
    </w:p>
    <w:p w:rsidR="00215875" w:rsidRDefault="00725791">
      <w:pPr>
        <w:ind w:left="-567"/>
        <w:rPr>
          <w:rFonts w:ascii="Arial" w:eastAsia="Arial" w:hAnsi="Arial" w:cs="Arial"/>
        </w:rPr>
      </w:pPr>
      <w:r>
        <w:rPr>
          <w:rFonts w:ascii="Arial" w:eastAsia="Arial" w:hAnsi="Arial" w:cs="Arial"/>
        </w:rPr>
        <w:lastRenderedPageBreak/>
        <w:t>Les a</w:t>
      </w:r>
      <w:r>
        <w:rPr>
          <w:rFonts w:ascii="Arial" w:eastAsia="Arial" w:hAnsi="Arial" w:cs="Arial"/>
        </w:rPr>
        <w:t xml:space="preserve">ccès de chaque rôle sont définis via </w:t>
      </w:r>
      <w:proofErr w:type="spellStart"/>
      <w:r>
        <w:rPr>
          <w:rFonts w:ascii="Arial" w:eastAsia="Arial" w:hAnsi="Arial" w:cs="Arial"/>
          <w:b/>
        </w:rPr>
        <w:t>Ultimate</w:t>
      </w:r>
      <w:proofErr w:type="spellEnd"/>
      <w:r>
        <w:rPr>
          <w:rFonts w:ascii="Arial" w:eastAsia="Arial" w:hAnsi="Arial" w:cs="Arial"/>
          <w:b/>
        </w:rPr>
        <w:t xml:space="preserve"> </w:t>
      </w:r>
      <w:proofErr w:type="spellStart"/>
      <w:r>
        <w:rPr>
          <w:rFonts w:ascii="Arial" w:eastAsia="Arial" w:hAnsi="Arial" w:cs="Arial"/>
          <w:b/>
        </w:rPr>
        <w:t>Members</w:t>
      </w:r>
      <w:proofErr w:type="spellEnd"/>
      <w:r>
        <w:rPr>
          <w:rFonts w:ascii="Arial" w:eastAsia="Arial" w:hAnsi="Arial" w:cs="Arial"/>
        </w:rPr>
        <w:t xml:space="preserve"> (cf. exemple montré par la capture d’écran pour le rôle </w:t>
      </w:r>
      <w:r>
        <w:rPr>
          <w:rFonts w:ascii="Arial" w:eastAsia="Arial" w:hAnsi="Arial" w:cs="Arial"/>
          <w:i/>
        </w:rPr>
        <w:t>Abonné</w:t>
      </w:r>
      <w:r>
        <w:rPr>
          <w:rFonts w:ascii="Arial" w:eastAsia="Arial" w:hAnsi="Arial" w:cs="Arial"/>
        </w:rPr>
        <w:t xml:space="preserve"> (</w:t>
      </w:r>
      <w:proofErr w:type="spellStart"/>
      <w:r>
        <w:rPr>
          <w:rFonts w:ascii="Arial" w:eastAsia="Arial" w:hAnsi="Arial" w:cs="Arial"/>
        </w:rPr>
        <w:t>subsrciber</w:t>
      </w:r>
      <w:proofErr w:type="spellEnd"/>
      <w:r>
        <w:rPr>
          <w:rFonts w:ascii="Arial" w:eastAsia="Arial" w:hAnsi="Arial" w:cs="Arial"/>
        </w:rPr>
        <w:t>) :</w:t>
      </w:r>
    </w:p>
    <w:p w:rsidR="00215875" w:rsidRDefault="00725791">
      <w:pPr>
        <w:ind w:left="-567"/>
        <w:rPr>
          <w:rFonts w:ascii="Arial" w:eastAsia="Arial" w:hAnsi="Arial" w:cs="Arial"/>
          <w:color w:val="0000FF"/>
        </w:rPr>
      </w:pPr>
      <w:r>
        <w:rPr>
          <w:noProof/>
          <w:lang w:eastAsia="fr-FR"/>
        </w:rPr>
        <w:drawing>
          <wp:inline distT="0" distB="0" distL="0" distR="0">
            <wp:extent cx="6514835" cy="1916210"/>
            <wp:effectExtent l="88900" t="88900" r="88900" b="8890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6514835" cy="191621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725791">
      <w:pPr>
        <w:ind w:left="-567"/>
        <w:rPr>
          <w:rFonts w:ascii="Arial" w:eastAsia="Arial" w:hAnsi="Arial" w:cs="Arial"/>
        </w:rPr>
      </w:pPr>
      <w:r>
        <w:rPr>
          <w:rFonts w:ascii="Arial" w:eastAsia="Arial" w:hAnsi="Arial" w:cs="Arial"/>
        </w:rPr>
        <w:t xml:space="preserve">Le formulaire d’adhésion au club, permettant de se connecter à </w:t>
      </w:r>
      <w:r>
        <w:rPr>
          <w:rFonts w:ascii="Arial" w:eastAsia="Arial" w:hAnsi="Arial" w:cs="Arial"/>
          <w:i/>
        </w:rPr>
        <w:t>l’Espace abonné(e)s</w:t>
      </w:r>
      <w:r>
        <w:rPr>
          <w:rFonts w:ascii="Arial" w:eastAsia="Arial" w:hAnsi="Arial" w:cs="Arial"/>
        </w:rPr>
        <w:t xml:space="preserve">, a également été géré avec </w:t>
      </w:r>
      <w:proofErr w:type="spellStart"/>
      <w:r>
        <w:rPr>
          <w:rFonts w:ascii="Arial" w:eastAsia="Arial" w:hAnsi="Arial" w:cs="Arial"/>
          <w:b/>
        </w:rPr>
        <w:t>Ultimate</w:t>
      </w:r>
      <w:proofErr w:type="spellEnd"/>
      <w:r>
        <w:rPr>
          <w:rFonts w:ascii="Arial" w:eastAsia="Arial" w:hAnsi="Arial" w:cs="Arial"/>
          <w:b/>
        </w:rPr>
        <w:t xml:space="preserve"> </w:t>
      </w:r>
      <w:proofErr w:type="spellStart"/>
      <w:r>
        <w:rPr>
          <w:rFonts w:ascii="Arial" w:eastAsia="Arial" w:hAnsi="Arial" w:cs="Arial"/>
          <w:b/>
        </w:rPr>
        <w:t>Me</w:t>
      </w:r>
      <w:r>
        <w:rPr>
          <w:rFonts w:ascii="Arial" w:eastAsia="Arial" w:hAnsi="Arial" w:cs="Arial"/>
          <w:b/>
        </w:rPr>
        <w:t>mbers</w:t>
      </w:r>
      <w:proofErr w:type="spellEnd"/>
      <w:r>
        <w:rPr>
          <w:rFonts w:ascii="Arial" w:eastAsia="Arial" w:hAnsi="Arial" w:cs="Arial"/>
        </w:rPr>
        <w:t> :</w:t>
      </w:r>
    </w:p>
    <w:p w:rsidR="00215875" w:rsidRDefault="00725791">
      <w:pPr>
        <w:ind w:left="-567"/>
        <w:rPr>
          <w:rFonts w:ascii="Arial" w:eastAsia="Arial" w:hAnsi="Arial" w:cs="Arial"/>
          <w:color w:val="0000FF"/>
        </w:rPr>
      </w:pPr>
      <w:r>
        <w:rPr>
          <w:noProof/>
          <w:lang w:eastAsia="fr-FR"/>
        </w:rPr>
        <w:drawing>
          <wp:inline distT="0" distB="0" distL="0" distR="0">
            <wp:extent cx="6551511" cy="2611358"/>
            <wp:effectExtent l="88900" t="88900" r="88900" b="8890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6551511" cy="2611358"/>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725791">
      <w:pPr>
        <w:ind w:left="-567"/>
        <w:rPr>
          <w:rFonts w:ascii="Arial" w:eastAsia="Arial" w:hAnsi="Arial" w:cs="Arial"/>
        </w:rPr>
      </w:pPr>
      <w:r>
        <w:rPr>
          <w:rFonts w:ascii="Arial" w:eastAsia="Arial" w:hAnsi="Arial" w:cs="Arial"/>
        </w:rPr>
        <w:t>Pour plus de sécurité, après avoir rempli le formulaire d’adhésion, le futur abonné devra activer son compte via un lien reçu par e-mail :</w:t>
      </w:r>
    </w:p>
    <w:p w:rsidR="00215875" w:rsidRDefault="00725791">
      <w:pPr>
        <w:ind w:left="-567"/>
        <w:rPr>
          <w:rFonts w:ascii="Arial" w:eastAsia="Arial" w:hAnsi="Arial" w:cs="Arial"/>
          <w:color w:val="0000FF"/>
        </w:rPr>
      </w:pPr>
      <w:r>
        <w:rPr>
          <w:rFonts w:ascii="Arial" w:eastAsia="Arial" w:hAnsi="Arial" w:cs="Arial"/>
          <w:color w:val="0000FF"/>
        </w:rPr>
        <w:t xml:space="preserve"> </w:t>
      </w:r>
      <w:r>
        <w:rPr>
          <w:noProof/>
          <w:lang w:eastAsia="fr-FR"/>
        </w:rPr>
        <w:drawing>
          <wp:inline distT="0" distB="0" distL="0" distR="0">
            <wp:extent cx="6968058" cy="537150"/>
            <wp:effectExtent l="88900" t="88900" r="88900" b="88900"/>
            <wp:docPr id="8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6968058" cy="53715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725791">
      <w:pPr>
        <w:ind w:left="-567"/>
        <w:rPr>
          <w:rFonts w:ascii="Arial" w:eastAsia="Arial" w:hAnsi="Arial" w:cs="Arial"/>
        </w:rPr>
      </w:pPr>
      <w:r>
        <w:rPr>
          <w:rFonts w:ascii="Arial" w:eastAsia="Arial" w:hAnsi="Arial" w:cs="Arial"/>
        </w:rPr>
        <w:t>Comme demandé dans le cahier des charges, les différents formulaires sont envoyés à des personnes différentes :</w:t>
      </w:r>
    </w:p>
    <w:p w:rsidR="00215875" w:rsidRDefault="00725791">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 xml:space="preserve">Le formulaire d’inscription aux épreuves est envoyé au secrétaire et au président : </w:t>
      </w:r>
      <w:r>
        <w:rPr>
          <w:rFonts w:ascii="Open Sans" w:hAnsi="Open Sans"/>
          <w:noProof/>
          <w:color w:val="000000"/>
          <w:lang w:eastAsia="fr-FR"/>
        </w:rPr>
        <w:drawing>
          <wp:inline distT="0" distB="0" distL="0" distR="0">
            <wp:extent cx="5939155" cy="2244090"/>
            <wp:effectExtent l="0" t="0" r="0" b="0"/>
            <wp:docPr id="8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939155" cy="2244090"/>
                    </a:xfrm>
                    <a:prstGeom prst="rect">
                      <a:avLst/>
                    </a:prstGeom>
                    <a:ln/>
                  </pic:spPr>
                </pic:pic>
              </a:graphicData>
            </a:graphic>
          </wp:inline>
        </w:drawing>
      </w:r>
    </w:p>
    <w:p w:rsidR="00215875" w:rsidRDefault="00725791">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Le formulaire de demande de renseignement est envoyé au secrétaire : </w:t>
      </w:r>
      <w:r>
        <w:rPr>
          <w:rFonts w:ascii="Open Sans" w:hAnsi="Open Sans"/>
          <w:noProof/>
          <w:color w:val="000000"/>
          <w:lang w:eastAsia="fr-FR"/>
        </w:rPr>
        <w:drawing>
          <wp:inline distT="0" distB="0" distL="0" distR="0">
            <wp:extent cx="5734050" cy="2133600"/>
            <wp:effectExtent l="0" t="0" r="0" b="0"/>
            <wp:docPr id="8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734050" cy="2133600"/>
                    </a:xfrm>
                    <a:prstGeom prst="rect">
                      <a:avLst/>
                    </a:prstGeom>
                    <a:ln/>
                  </pic:spPr>
                </pic:pic>
              </a:graphicData>
            </a:graphic>
          </wp:inline>
        </w:drawing>
      </w:r>
    </w:p>
    <w:p w:rsidR="00215875" w:rsidRDefault="00725791">
      <w:pPr>
        <w:numPr>
          <w:ilvl w:val="0"/>
          <w:numId w:val="1"/>
        </w:numPr>
        <w:pBdr>
          <w:top w:val="nil"/>
          <w:left w:val="nil"/>
          <w:bottom w:val="nil"/>
          <w:right w:val="nil"/>
          <w:between w:val="nil"/>
        </w:pBdr>
        <w:rPr>
          <w:rFonts w:ascii="Arial" w:eastAsia="Arial" w:hAnsi="Arial" w:cs="Arial"/>
          <w:color w:val="0000FF"/>
        </w:rPr>
      </w:pPr>
      <w:r>
        <w:rPr>
          <w:rFonts w:ascii="Arial" w:eastAsia="Arial" w:hAnsi="Arial" w:cs="Arial"/>
          <w:color w:val="000000"/>
        </w:rPr>
        <w:t xml:space="preserve">Le formulaire d’adhésion est envoyé au trésorier : </w:t>
      </w:r>
      <w:r>
        <w:rPr>
          <w:rFonts w:ascii="Open Sans" w:hAnsi="Open Sans"/>
          <w:noProof/>
          <w:color w:val="000000"/>
          <w:lang w:eastAsia="fr-FR"/>
        </w:rPr>
        <w:drawing>
          <wp:inline distT="0" distB="0" distL="0" distR="0">
            <wp:extent cx="5939155" cy="2051685"/>
            <wp:effectExtent l="0" t="0" r="0" b="0"/>
            <wp:docPr id="8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939155" cy="2051685"/>
                    </a:xfrm>
                    <a:prstGeom prst="rect">
                      <a:avLst/>
                    </a:prstGeom>
                    <a:ln/>
                  </pic:spPr>
                </pic:pic>
              </a:graphicData>
            </a:graphic>
          </wp:inline>
        </w:drawing>
      </w:r>
    </w:p>
    <w:p w:rsidR="00215875" w:rsidRDefault="00215875">
      <w:pPr>
        <w:rPr>
          <w:rFonts w:ascii="Arial" w:eastAsia="Arial" w:hAnsi="Arial" w:cs="Arial"/>
        </w:rPr>
      </w:pPr>
    </w:p>
    <w:p w:rsidR="00215875" w:rsidRDefault="00725791">
      <w:pPr>
        <w:rPr>
          <w:rFonts w:ascii="Arial" w:eastAsia="Arial" w:hAnsi="Arial" w:cs="Arial"/>
        </w:rPr>
      </w:pPr>
      <w:r>
        <w:rPr>
          <w:rFonts w:ascii="Arial" w:eastAsia="Arial" w:hAnsi="Arial" w:cs="Arial"/>
        </w:rPr>
        <w:t>Bien évidemment, ces adresses sont fictives, les membres du CA devront, avec le webmaster, les modifier.</w:t>
      </w: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10" w:name="_heading=h.2s8eyo1" w:colFirst="0" w:colLast="0"/>
      <w:bookmarkEnd w:id="10"/>
      <w:r>
        <w:rPr>
          <w:rFonts w:ascii="Arial" w:eastAsia="Arial" w:hAnsi="Arial" w:cs="Arial"/>
          <w:b/>
          <w:color w:val="860044"/>
        </w:rPr>
        <w:lastRenderedPageBreak/>
        <w:t>Newsletter</w:t>
      </w:r>
    </w:p>
    <w:p w:rsidR="00215875" w:rsidRDefault="00725791">
      <w:pPr>
        <w:ind w:left="-567"/>
        <w:rPr>
          <w:rFonts w:ascii="Arial" w:eastAsia="Arial" w:hAnsi="Arial" w:cs="Arial"/>
          <w:color w:val="0000FF"/>
        </w:rPr>
      </w:pPr>
      <w:r>
        <w:rPr>
          <w:noProof/>
          <w:lang w:eastAsia="fr-FR"/>
        </w:rPr>
        <w:drawing>
          <wp:inline distT="0" distB="0" distL="0" distR="0">
            <wp:extent cx="6655247" cy="2528183"/>
            <wp:effectExtent l="88900" t="88900" r="88900" b="8890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6655247" cy="2528183"/>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725791">
      <w:pPr>
        <w:ind w:left="-567"/>
        <w:rPr>
          <w:rFonts w:ascii="Arial" w:eastAsia="Arial" w:hAnsi="Arial" w:cs="Arial"/>
        </w:rPr>
      </w:pPr>
      <w:r>
        <w:rPr>
          <w:rFonts w:ascii="Arial" w:eastAsia="Arial" w:hAnsi="Arial" w:cs="Arial"/>
        </w:rPr>
        <w:t>La Newslette</w:t>
      </w:r>
      <w:r>
        <w:rPr>
          <w:rFonts w:ascii="Arial" w:eastAsia="Arial" w:hAnsi="Arial" w:cs="Arial"/>
        </w:rPr>
        <w:t xml:space="preserve">r est gérée via l’extension </w:t>
      </w:r>
      <w:r>
        <w:rPr>
          <w:rFonts w:ascii="Arial" w:eastAsia="Arial" w:hAnsi="Arial" w:cs="Arial"/>
          <w:b/>
        </w:rPr>
        <w:t>Newsletter</w:t>
      </w:r>
      <w:r>
        <w:rPr>
          <w:rFonts w:ascii="Arial" w:eastAsia="Arial" w:hAnsi="Arial" w:cs="Arial"/>
        </w:rPr>
        <w:t>.</w:t>
      </w:r>
    </w:p>
    <w:p w:rsidR="00215875" w:rsidRDefault="00725791">
      <w:pPr>
        <w:ind w:left="-567"/>
        <w:rPr>
          <w:rFonts w:ascii="Arial" w:eastAsia="Arial" w:hAnsi="Arial" w:cs="Arial"/>
        </w:rPr>
      </w:pPr>
      <w:r>
        <w:rPr>
          <w:rFonts w:ascii="Arial" w:eastAsia="Arial" w:hAnsi="Arial" w:cs="Arial"/>
        </w:rPr>
        <w:t>N’importe quel visiteur peut s’inscrire à la Newsletter :</w:t>
      </w:r>
    </w:p>
    <w:p w:rsidR="00215875" w:rsidRDefault="00725791">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Depuis l’accueil :</w:t>
      </w:r>
    </w:p>
    <w:p w:rsidR="00215875" w:rsidRDefault="00725791">
      <w:pPr>
        <w:pBdr>
          <w:top w:val="nil"/>
          <w:left w:val="nil"/>
          <w:bottom w:val="nil"/>
          <w:right w:val="nil"/>
          <w:between w:val="nil"/>
        </w:pBdr>
        <w:ind w:left="720"/>
        <w:rPr>
          <w:rFonts w:ascii="Arial" w:eastAsia="Arial" w:hAnsi="Arial" w:cs="Arial"/>
          <w:color w:val="000000"/>
        </w:rPr>
      </w:pPr>
      <w:r>
        <w:rPr>
          <w:rFonts w:ascii="Open Sans" w:hAnsi="Open Sans"/>
          <w:noProof/>
          <w:color w:val="000000"/>
          <w:lang w:eastAsia="fr-FR"/>
        </w:rPr>
        <w:drawing>
          <wp:inline distT="0" distB="0" distL="0" distR="0">
            <wp:extent cx="3133725" cy="1504950"/>
            <wp:effectExtent l="88900" t="88900" r="88900" b="88900"/>
            <wp:docPr id="8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3133725" cy="1504950"/>
                    </a:xfrm>
                    <a:prstGeom prst="rect">
                      <a:avLst/>
                    </a:prstGeom>
                    <a:ln w="88900">
                      <a:solidFill>
                        <a:srgbClr val="FFFFFF"/>
                      </a:solidFill>
                      <a:prstDash val="solid"/>
                    </a:ln>
                  </pic:spPr>
                </pic:pic>
              </a:graphicData>
            </a:graphic>
          </wp:inline>
        </w:drawing>
      </w:r>
    </w:p>
    <w:p w:rsidR="00215875" w:rsidRDefault="00725791">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Depuis le formulaire de contacts :</w:t>
      </w:r>
    </w:p>
    <w:p w:rsidR="00215875" w:rsidRDefault="00725791">
      <w:pPr>
        <w:pBdr>
          <w:top w:val="nil"/>
          <w:left w:val="nil"/>
          <w:bottom w:val="nil"/>
          <w:right w:val="nil"/>
          <w:between w:val="nil"/>
        </w:pBdr>
        <w:ind w:left="720"/>
        <w:rPr>
          <w:rFonts w:ascii="Arial" w:eastAsia="Arial" w:hAnsi="Arial" w:cs="Arial"/>
          <w:color w:val="0000FF"/>
        </w:rPr>
      </w:pPr>
      <w:r>
        <w:rPr>
          <w:rFonts w:ascii="Open Sans" w:hAnsi="Open Sans"/>
          <w:noProof/>
          <w:color w:val="000000"/>
          <w:lang w:eastAsia="fr-FR"/>
        </w:rPr>
        <w:drawing>
          <wp:inline distT="0" distB="0" distL="0" distR="0">
            <wp:extent cx="5939155" cy="3086100"/>
            <wp:effectExtent l="88900" t="88900" r="88900" b="88900"/>
            <wp:docPr id="9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5939155" cy="3086100"/>
                    </a:xfrm>
                    <a:prstGeom prst="rect">
                      <a:avLst/>
                    </a:prstGeom>
                    <a:ln w="88900">
                      <a:solidFill>
                        <a:srgbClr val="FFFFFF"/>
                      </a:solidFill>
                      <a:prstDash val="solid"/>
                    </a:ln>
                  </pic:spPr>
                </pic:pic>
              </a:graphicData>
            </a:graphic>
          </wp:inline>
        </w:drawing>
      </w:r>
    </w:p>
    <w:p w:rsidR="00215875" w:rsidRDefault="00215875">
      <w:pPr>
        <w:rPr>
          <w:rFonts w:ascii="Arial" w:eastAsia="Arial" w:hAnsi="Arial" w:cs="Arial"/>
          <w:color w:val="0000FF"/>
        </w:rPr>
      </w:pPr>
    </w:p>
    <w:p w:rsidR="00215875" w:rsidRDefault="00725791">
      <w:pPr>
        <w:rPr>
          <w:rFonts w:ascii="Arial" w:eastAsia="Arial" w:hAnsi="Arial" w:cs="Arial"/>
        </w:rPr>
      </w:pPr>
      <w:r>
        <w:rPr>
          <w:rFonts w:ascii="Arial" w:eastAsia="Arial" w:hAnsi="Arial" w:cs="Arial"/>
        </w:rPr>
        <w:t xml:space="preserve">En tant qu’éditeurs, les membres du CA ont accès à l’extension </w:t>
      </w:r>
      <w:r>
        <w:rPr>
          <w:rFonts w:ascii="Arial" w:eastAsia="Arial" w:hAnsi="Arial" w:cs="Arial"/>
          <w:b/>
        </w:rPr>
        <w:t>Newsletter</w:t>
      </w:r>
      <w:r>
        <w:rPr>
          <w:rFonts w:ascii="Arial" w:eastAsia="Arial" w:hAnsi="Arial" w:cs="Arial"/>
        </w:rPr>
        <w:t xml:space="preserve"> et peuvent donc créer, envoyer et gérer les listes d’envoi des Newsletter.</w:t>
      </w:r>
    </w:p>
    <w:p w:rsidR="00215875" w:rsidRDefault="00215875">
      <w:pPr>
        <w:rPr>
          <w:rFonts w:ascii="Arial" w:eastAsia="Arial" w:hAnsi="Arial" w:cs="Arial"/>
        </w:rPr>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11" w:name="_heading=h.17dp8vu" w:colFirst="0" w:colLast="0"/>
      <w:bookmarkEnd w:id="11"/>
      <w:r>
        <w:rPr>
          <w:rFonts w:ascii="Arial" w:eastAsia="Arial" w:hAnsi="Arial" w:cs="Arial"/>
          <w:b/>
          <w:color w:val="860044"/>
        </w:rPr>
        <w:t>Modules complémentaires</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Liste des différents plugins utilisés : </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 </w:t>
      </w:r>
      <w:r>
        <w:rPr>
          <w:rFonts w:ascii="Helvetica Neue" w:eastAsia="Helvetica Neue" w:hAnsi="Helvetica Neue" w:cs="Helvetica Neue"/>
          <w:b/>
        </w:rPr>
        <w:t xml:space="preserve">Comment </w:t>
      </w:r>
      <w:proofErr w:type="spellStart"/>
      <w:r>
        <w:rPr>
          <w:rFonts w:ascii="Helvetica Neue" w:eastAsia="Helvetica Neue" w:hAnsi="Helvetica Neue" w:cs="Helvetica Neue"/>
          <w:b/>
        </w:rPr>
        <w:t>Form</w:t>
      </w:r>
      <w:proofErr w:type="spellEnd"/>
      <w:r>
        <w:rPr>
          <w:rFonts w:ascii="Helvetica Neue" w:eastAsia="Helvetica Neue" w:hAnsi="Helvetica Neue" w:cs="Helvetica Neue"/>
          <w:b/>
        </w:rPr>
        <w:t xml:space="preserve"> CSRF Protection</w:t>
      </w:r>
      <w:r>
        <w:rPr>
          <w:rFonts w:ascii="Helvetica Neue" w:eastAsia="Helvetica Neue" w:hAnsi="Helvetica Neue" w:cs="Helvetica Neue"/>
        </w:rPr>
        <w:t xml:space="preserve"> : Protection CSRF dans les commentaires. </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 </w:t>
      </w:r>
      <w:r>
        <w:rPr>
          <w:rFonts w:ascii="Helvetica Neue" w:eastAsia="Helvetica Neue" w:hAnsi="Helvetica Neue" w:cs="Helvetica Neue"/>
          <w:b/>
        </w:rPr>
        <w:t xml:space="preserve">Contact </w:t>
      </w:r>
      <w:proofErr w:type="spellStart"/>
      <w:r>
        <w:rPr>
          <w:rFonts w:ascii="Helvetica Neue" w:eastAsia="Helvetica Neue" w:hAnsi="Helvetica Neue" w:cs="Helvetica Neue"/>
          <w:b/>
        </w:rPr>
        <w:t>Form</w:t>
      </w:r>
      <w:proofErr w:type="spellEnd"/>
      <w:r>
        <w:rPr>
          <w:rFonts w:ascii="Helvetica Neue" w:eastAsia="Helvetica Neue" w:hAnsi="Helvetica Neue" w:cs="Helvetica Neue"/>
          <w:b/>
        </w:rPr>
        <w:t xml:space="preserve"> 7</w:t>
      </w:r>
      <w:r>
        <w:rPr>
          <w:rFonts w:ascii="Helvetica Neue" w:eastAsia="Helvetica Neue" w:hAnsi="Helvetica Neue" w:cs="Helvetica Neue"/>
        </w:rPr>
        <w:t xml:space="preserve"> : Formulaire de contacts + formulaire d’inscription aux épreuves.</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 </w:t>
      </w:r>
      <w:proofErr w:type="spellStart"/>
      <w:r>
        <w:rPr>
          <w:rFonts w:ascii="Helvetica Neue" w:eastAsia="Helvetica Neue" w:hAnsi="Helvetica Neue" w:cs="Helvetica Neue"/>
          <w:b/>
        </w:rPr>
        <w:t>Elementator</w:t>
      </w:r>
      <w:proofErr w:type="spellEnd"/>
      <w:r>
        <w:rPr>
          <w:rFonts w:ascii="Helvetica Neue" w:eastAsia="Helvetica Neue" w:hAnsi="Helvetica Neue" w:cs="Helvetica Neue"/>
        </w:rPr>
        <w:t xml:space="preserve"> : Permet de personnaliser les pages de manière simple.</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 </w:t>
      </w:r>
      <w:proofErr w:type="spellStart"/>
      <w:r>
        <w:rPr>
          <w:rFonts w:ascii="Helvetica Neue" w:eastAsia="Helvetica Neue" w:hAnsi="Helvetica Neue" w:cs="Helvetica Neue"/>
          <w:b/>
        </w:rPr>
        <w:t>Flamingo</w:t>
      </w:r>
      <w:proofErr w:type="spellEnd"/>
      <w:r>
        <w:rPr>
          <w:rFonts w:ascii="Helvetica Neue" w:eastAsia="Helvetica Neue" w:hAnsi="Helvetica Neue" w:cs="Helvetica Neue"/>
        </w:rPr>
        <w:t xml:space="preserve"> : Récupère et stocke les données rentrées dans Contact </w:t>
      </w:r>
      <w:proofErr w:type="spellStart"/>
      <w:r>
        <w:rPr>
          <w:rFonts w:ascii="Helvetica Neue" w:eastAsia="Helvetica Neue" w:hAnsi="Helvetica Neue" w:cs="Helvetica Neue"/>
        </w:rPr>
        <w:t>Form</w:t>
      </w:r>
      <w:proofErr w:type="spellEnd"/>
      <w:r>
        <w:rPr>
          <w:rFonts w:ascii="Helvetica Neue" w:eastAsia="Helvetica Neue" w:hAnsi="Helvetica Neue" w:cs="Helvetica Neue"/>
        </w:rPr>
        <w:t xml:space="preserve"> 7.</w:t>
      </w:r>
      <w:r>
        <w:rPr>
          <w:rFonts w:ascii="Helvetica Neue" w:eastAsia="Helvetica Neue" w:hAnsi="Helvetica Neue" w:cs="Helvetica Neue"/>
        </w:rPr>
        <w:br/>
        <w:t xml:space="preserve">- </w:t>
      </w:r>
      <w:r>
        <w:rPr>
          <w:rFonts w:ascii="Helvetica Neue" w:eastAsia="Helvetica Neue" w:hAnsi="Helvetica Neue" w:cs="Helvetica Neue"/>
          <w:b/>
        </w:rPr>
        <w:t xml:space="preserve">Google </w:t>
      </w:r>
      <w:proofErr w:type="spellStart"/>
      <w:r>
        <w:rPr>
          <w:rFonts w:ascii="Helvetica Neue" w:eastAsia="Helvetica Neue" w:hAnsi="Helvetica Neue" w:cs="Helvetica Neue"/>
          <w:b/>
        </w:rPr>
        <w:t>Website</w:t>
      </w:r>
      <w:proofErr w:type="spellEnd"/>
      <w:r>
        <w:rPr>
          <w:rFonts w:ascii="Helvetica Neue" w:eastAsia="Helvetica Neue" w:hAnsi="Helvetica Neue" w:cs="Helvetica Neue"/>
          <w:b/>
        </w:rPr>
        <w:t xml:space="preserve"> Translator</w:t>
      </w:r>
      <w:r>
        <w:rPr>
          <w:rFonts w:ascii="Helvetica Neue" w:eastAsia="Helvetica Neue" w:hAnsi="Helvetica Neue" w:cs="Helvetica Neue"/>
        </w:rPr>
        <w:t xml:space="preserve"> : Permet de traduire le site et ainsi d’avoir un site multilingue. </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 </w:t>
      </w:r>
      <w:proofErr w:type="spellStart"/>
      <w:r>
        <w:rPr>
          <w:rFonts w:ascii="Helvetica Neue" w:eastAsia="Helvetica Neue" w:hAnsi="Helvetica Neue" w:cs="Helvetica Neue"/>
          <w:b/>
        </w:rPr>
        <w:t>Newletter</w:t>
      </w:r>
      <w:proofErr w:type="spellEnd"/>
      <w:r>
        <w:rPr>
          <w:rFonts w:ascii="Helvetica Neue" w:eastAsia="Helvetica Neue" w:hAnsi="Helvetica Neue" w:cs="Helvetica Neue"/>
        </w:rPr>
        <w:t xml:space="preserve"> : Permet l’envoi de Newsletter.</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 </w:t>
      </w:r>
      <w:r>
        <w:rPr>
          <w:rFonts w:ascii="Helvetica Neue" w:eastAsia="Helvetica Neue" w:hAnsi="Helvetica Neue" w:cs="Helvetica Neue"/>
          <w:b/>
        </w:rPr>
        <w:t xml:space="preserve">Responsive </w:t>
      </w:r>
      <w:proofErr w:type="spellStart"/>
      <w:r>
        <w:rPr>
          <w:rFonts w:ascii="Helvetica Neue" w:eastAsia="Helvetica Neue" w:hAnsi="Helvetica Neue" w:cs="Helvetica Neue"/>
          <w:b/>
        </w:rPr>
        <w:t>Lightbox</w:t>
      </w:r>
      <w:proofErr w:type="spellEnd"/>
      <w:r>
        <w:rPr>
          <w:rFonts w:ascii="Helvetica Neue" w:eastAsia="Helvetica Neue" w:hAnsi="Helvetica Neue" w:cs="Helvetica Neue"/>
          <w:b/>
        </w:rPr>
        <w:t xml:space="preserve"> &amp; </w:t>
      </w:r>
      <w:proofErr w:type="spellStart"/>
      <w:r>
        <w:rPr>
          <w:rFonts w:ascii="Helvetica Neue" w:eastAsia="Helvetica Neue" w:hAnsi="Helvetica Neue" w:cs="Helvetica Neue"/>
          <w:b/>
        </w:rPr>
        <w:t>Gallery</w:t>
      </w:r>
      <w:proofErr w:type="spellEnd"/>
      <w:r>
        <w:rPr>
          <w:rFonts w:ascii="Helvetica Neue" w:eastAsia="Helvetica Neue" w:hAnsi="Helvetica Neue" w:cs="Helvetica Neue"/>
        </w:rPr>
        <w:t xml:space="preserve"> : Permet de créer des galeries d’images. </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 </w:t>
      </w:r>
      <w:r>
        <w:rPr>
          <w:rFonts w:ascii="Helvetica Neue" w:eastAsia="Helvetica Neue" w:hAnsi="Helvetica Neue" w:cs="Helvetica Neue"/>
          <w:b/>
        </w:rPr>
        <w:t xml:space="preserve">The Events </w:t>
      </w:r>
      <w:proofErr w:type="spellStart"/>
      <w:r>
        <w:rPr>
          <w:rFonts w:ascii="Helvetica Neue" w:eastAsia="Helvetica Neue" w:hAnsi="Helvetica Neue" w:cs="Helvetica Neue"/>
          <w:b/>
        </w:rPr>
        <w:t>Calendar</w:t>
      </w:r>
      <w:proofErr w:type="spellEnd"/>
      <w:r>
        <w:rPr>
          <w:rFonts w:ascii="Helvetica Neue" w:eastAsia="Helvetica Neue" w:hAnsi="Helvetica Neue" w:cs="Helvetica Neue"/>
        </w:rPr>
        <w:t xml:space="preserve"> : Permet d’avoir un calendrier événementiel.</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 </w:t>
      </w:r>
      <w:proofErr w:type="spellStart"/>
      <w:r>
        <w:rPr>
          <w:rFonts w:ascii="Helvetica Neue" w:eastAsia="Helvetica Neue" w:hAnsi="Helvetica Neue" w:cs="Helvetica Neue"/>
          <w:b/>
        </w:rPr>
        <w:t>Ultimate</w:t>
      </w:r>
      <w:proofErr w:type="spellEnd"/>
      <w:r>
        <w:rPr>
          <w:rFonts w:ascii="Helvetica Neue" w:eastAsia="Helvetica Neue" w:hAnsi="Helvetica Neue" w:cs="Helvetica Neue"/>
          <w:b/>
        </w:rPr>
        <w:t xml:space="preserve"> </w:t>
      </w:r>
      <w:proofErr w:type="spellStart"/>
      <w:r>
        <w:rPr>
          <w:rFonts w:ascii="Helvetica Neue" w:eastAsia="Helvetica Neue" w:hAnsi="Helvetica Neue" w:cs="Helvetica Neue"/>
          <w:b/>
        </w:rPr>
        <w:t>Member</w:t>
      </w:r>
      <w:proofErr w:type="spellEnd"/>
      <w:r>
        <w:rPr>
          <w:rFonts w:ascii="Helvetica Neue" w:eastAsia="Helvetica Neue" w:hAnsi="Helvetica Neue" w:cs="Helvetica Neue"/>
        </w:rPr>
        <w:t xml:space="preserve"> : Moyen simple pour créer des communautés en ligne et des profils d’utilisateurs avec WordPress.</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 </w:t>
      </w:r>
      <w:proofErr w:type="spellStart"/>
      <w:r>
        <w:rPr>
          <w:rFonts w:ascii="Helvetica Neue" w:eastAsia="Helvetica Neue" w:hAnsi="Helvetica Neue" w:cs="Helvetica Neue"/>
          <w:b/>
        </w:rPr>
        <w:t>Ultimate</w:t>
      </w:r>
      <w:proofErr w:type="spellEnd"/>
      <w:r>
        <w:rPr>
          <w:rFonts w:ascii="Helvetica Neue" w:eastAsia="Helvetica Neue" w:hAnsi="Helvetica Neue" w:cs="Helvetica Neue"/>
          <w:b/>
        </w:rPr>
        <w:t xml:space="preserve"> </w:t>
      </w:r>
      <w:proofErr w:type="spellStart"/>
      <w:r>
        <w:rPr>
          <w:rFonts w:ascii="Helvetica Neue" w:eastAsia="Helvetica Neue" w:hAnsi="Helvetica Neue" w:cs="Helvetica Neue"/>
          <w:b/>
        </w:rPr>
        <w:t>Member</w:t>
      </w:r>
      <w:proofErr w:type="spellEnd"/>
      <w:r>
        <w:rPr>
          <w:rFonts w:ascii="Helvetica Neue" w:eastAsia="Helvetica Neue" w:hAnsi="Helvetica Neue" w:cs="Helvetica Neue"/>
          <w:b/>
        </w:rPr>
        <w:t xml:space="preserve"> –</w:t>
      </w:r>
      <w:proofErr w:type="spellStart"/>
      <w:r>
        <w:rPr>
          <w:rFonts w:ascii="Helvetica Neue" w:eastAsia="Helvetica Neue" w:hAnsi="Helvetica Neue" w:cs="Helvetica Neue"/>
          <w:b/>
        </w:rPr>
        <w:t>reCAPTCHA</w:t>
      </w:r>
      <w:proofErr w:type="spellEnd"/>
      <w:r>
        <w:rPr>
          <w:rFonts w:ascii="Helvetica Neue" w:eastAsia="Helvetica Neue" w:hAnsi="Helvetica Neue" w:cs="Helvetica Neue"/>
        </w:rPr>
        <w:t xml:space="preserve"> : Protège le site des spams sur nos formulaires et ajoute un CAPTCHA à nos formulaires.</w:t>
      </w:r>
    </w:p>
    <w:p w:rsidR="00215875" w:rsidRDefault="00725791">
      <w:pPr>
        <w:ind w:left="-567"/>
        <w:rPr>
          <w:rFonts w:ascii="Helvetica Neue" w:eastAsia="Helvetica Neue" w:hAnsi="Helvetica Neue" w:cs="Helvetica Neue"/>
        </w:rPr>
      </w:pPr>
      <w:r>
        <w:rPr>
          <w:rFonts w:ascii="Helvetica Neue" w:eastAsia="Helvetica Neue" w:hAnsi="Helvetica Neue" w:cs="Helvetica Neue"/>
        </w:rPr>
        <w:t xml:space="preserve">- </w:t>
      </w:r>
      <w:proofErr w:type="spellStart"/>
      <w:r>
        <w:rPr>
          <w:rFonts w:ascii="Helvetica Neue" w:eastAsia="Helvetica Neue" w:hAnsi="Helvetica Neue" w:cs="Helvetica Neue"/>
          <w:b/>
        </w:rPr>
        <w:t>Aksimet</w:t>
      </w:r>
      <w:proofErr w:type="spellEnd"/>
      <w:r>
        <w:rPr>
          <w:rFonts w:ascii="Helvetica Neue" w:eastAsia="Helvetica Neue" w:hAnsi="Helvetica Neue" w:cs="Helvetica Neue"/>
          <w:b/>
        </w:rPr>
        <w:t xml:space="preserve"> Anti-Spam</w:t>
      </w:r>
      <w:r>
        <w:rPr>
          <w:rFonts w:ascii="Helvetica Neue" w:eastAsia="Helvetica Neue" w:hAnsi="Helvetica Neue" w:cs="Helvetica Neue"/>
        </w:rPr>
        <w:t> : prot</w:t>
      </w:r>
      <w:r>
        <w:rPr>
          <w:rFonts w:ascii="Helvetica Neue" w:eastAsia="Helvetica Neue" w:hAnsi="Helvetica Neue" w:cs="Helvetica Neue"/>
        </w:rPr>
        <w:t>ège le site des spams de commentaires.</w:t>
      </w:r>
    </w:p>
    <w:p w:rsidR="00215875" w:rsidRDefault="00725791">
      <w:pPr>
        <w:ind w:left="-567"/>
        <w:rPr>
          <w:rFonts w:ascii="Helvetica Neue" w:eastAsia="Helvetica Neue" w:hAnsi="Helvetica Neue" w:cs="Helvetica Neue"/>
        </w:rPr>
      </w:pPr>
      <w:r>
        <w:rPr>
          <w:rFonts w:ascii="Helvetica Neue" w:eastAsia="Helvetica Neue" w:hAnsi="Helvetica Neue" w:cs="Helvetica Neue"/>
          <w:highlight w:val="yellow"/>
        </w:rPr>
        <w:t xml:space="preserve">- </w:t>
      </w:r>
      <w:proofErr w:type="spellStart"/>
      <w:r>
        <w:rPr>
          <w:rFonts w:ascii="Helvetica Neue" w:eastAsia="Helvetica Neue" w:hAnsi="Helvetica Neue" w:cs="Helvetica Neue"/>
          <w:b/>
          <w:highlight w:val="yellow"/>
        </w:rPr>
        <w:t>Yoast</w:t>
      </w:r>
      <w:proofErr w:type="spellEnd"/>
      <w:r>
        <w:rPr>
          <w:rFonts w:ascii="Helvetica Neue" w:eastAsia="Helvetica Neue" w:hAnsi="Helvetica Neue" w:cs="Helvetica Neue"/>
          <w:b/>
          <w:highlight w:val="yellow"/>
        </w:rPr>
        <w:t xml:space="preserve"> SEO</w:t>
      </w:r>
      <w:r>
        <w:rPr>
          <w:rFonts w:ascii="Helvetica Neue" w:eastAsia="Helvetica Neue" w:hAnsi="Helvetica Neue" w:cs="Helvetica Neue"/>
          <w:highlight w:val="yellow"/>
        </w:rPr>
        <w:t> : permet d’améliorer le référencement du site.</w:t>
      </w:r>
    </w:p>
    <w:p w:rsidR="00215875" w:rsidRDefault="00215875">
      <w:pPr>
        <w:ind w:left="-567"/>
        <w:rPr>
          <w:rFonts w:ascii="Helvetica Neue" w:eastAsia="Helvetica Neue" w:hAnsi="Helvetica Neue" w:cs="Helvetica Neue"/>
        </w:rPr>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12" w:name="_heading=h.3rdcrjn" w:colFirst="0" w:colLast="0"/>
      <w:bookmarkEnd w:id="12"/>
      <w:r>
        <w:rPr>
          <w:rFonts w:ascii="Arial" w:eastAsia="Arial" w:hAnsi="Arial" w:cs="Arial"/>
          <w:b/>
          <w:color w:val="860044"/>
        </w:rPr>
        <w:t>Multilingue</w:t>
      </w:r>
    </w:p>
    <w:p w:rsidR="00215875" w:rsidRDefault="00725791">
      <w:pPr>
        <w:ind w:left="-567"/>
        <w:rPr>
          <w:rFonts w:ascii="Arial" w:eastAsia="Arial" w:hAnsi="Arial" w:cs="Arial"/>
        </w:rPr>
      </w:pPr>
      <w:r>
        <w:rPr>
          <w:rFonts w:ascii="Arial" w:eastAsia="Arial" w:hAnsi="Arial" w:cs="Arial"/>
        </w:rPr>
        <w:t xml:space="preserve">Le multilingue est géré via l’extension </w:t>
      </w:r>
      <w:r>
        <w:rPr>
          <w:rFonts w:ascii="Arial" w:eastAsia="Arial" w:hAnsi="Arial" w:cs="Arial"/>
          <w:b/>
        </w:rPr>
        <w:t xml:space="preserve">Google </w:t>
      </w:r>
      <w:proofErr w:type="spellStart"/>
      <w:r>
        <w:rPr>
          <w:rFonts w:ascii="Arial" w:eastAsia="Arial" w:hAnsi="Arial" w:cs="Arial"/>
          <w:b/>
        </w:rPr>
        <w:t>Website</w:t>
      </w:r>
      <w:proofErr w:type="spellEnd"/>
      <w:r>
        <w:rPr>
          <w:rFonts w:ascii="Arial" w:eastAsia="Arial" w:hAnsi="Arial" w:cs="Arial"/>
          <w:b/>
        </w:rPr>
        <w:t xml:space="preserve"> Translator</w:t>
      </w:r>
      <w:r>
        <w:rPr>
          <w:rFonts w:ascii="Arial" w:eastAsia="Arial" w:hAnsi="Arial" w:cs="Arial"/>
        </w:rPr>
        <w:t> :</w:t>
      </w:r>
    </w:p>
    <w:p w:rsidR="00215875" w:rsidRDefault="00725791">
      <w:pPr>
        <w:ind w:left="-567"/>
        <w:rPr>
          <w:rFonts w:ascii="Arial" w:eastAsia="Arial" w:hAnsi="Arial" w:cs="Arial"/>
          <w:color w:val="0000FF"/>
        </w:rPr>
      </w:pPr>
      <w:r>
        <w:rPr>
          <w:noProof/>
          <w:lang w:eastAsia="fr-FR"/>
        </w:rPr>
        <w:lastRenderedPageBreak/>
        <w:drawing>
          <wp:inline distT="0" distB="0" distL="0" distR="0">
            <wp:extent cx="5939155" cy="4142105"/>
            <wp:effectExtent l="88900" t="88900" r="88900" b="88900"/>
            <wp:docPr id="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939155" cy="4142105"/>
                    </a:xfrm>
                    <a:prstGeom prst="rect">
                      <a:avLst/>
                    </a:prstGeom>
                    <a:ln w="88900">
                      <a:solidFill>
                        <a:srgbClr val="FFFFFF"/>
                      </a:solidFill>
                      <a:prstDash val="solid"/>
                    </a:ln>
                  </pic:spPr>
                </pic:pic>
              </a:graphicData>
            </a:graphic>
          </wp:inline>
        </w:drawing>
      </w:r>
    </w:p>
    <w:p w:rsidR="00215875" w:rsidRDefault="00725791">
      <w:pPr>
        <w:ind w:left="-567"/>
        <w:rPr>
          <w:rFonts w:ascii="Arial" w:eastAsia="Arial" w:hAnsi="Arial" w:cs="Arial"/>
        </w:rPr>
      </w:pPr>
      <w:r>
        <w:rPr>
          <w:rFonts w:ascii="Arial" w:eastAsia="Arial" w:hAnsi="Arial" w:cs="Arial"/>
        </w:rPr>
        <w:t>La langue par défaut du site est le français, trois autres langues ont été proposées : l’anglais, le grec et le maori (le webmaster pourra modifier ces réglages).</w:t>
      </w:r>
    </w:p>
    <w:p w:rsidR="00215875" w:rsidRDefault="00725791">
      <w:pPr>
        <w:ind w:left="-567"/>
        <w:rPr>
          <w:rFonts w:ascii="Arial" w:eastAsia="Arial" w:hAnsi="Arial" w:cs="Arial"/>
        </w:rPr>
      </w:pPr>
      <w:r>
        <w:rPr>
          <w:rFonts w:ascii="Arial" w:eastAsia="Arial" w:hAnsi="Arial" w:cs="Arial"/>
        </w:rPr>
        <w:t>Sur la page d’accueil, l’utilisateur peut sélectionner la langue de la page :</w:t>
      </w:r>
    </w:p>
    <w:p w:rsidR="00215875" w:rsidRDefault="00725791">
      <w:pPr>
        <w:ind w:left="-567"/>
        <w:rPr>
          <w:rFonts w:ascii="Arial" w:eastAsia="Arial" w:hAnsi="Arial" w:cs="Arial"/>
        </w:rPr>
      </w:pPr>
      <w:r>
        <w:rPr>
          <w:noProof/>
          <w:lang w:eastAsia="fr-FR"/>
        </w:rPr>
        <w:drawing>
          <wp:inline distT="0" distB="0" distL="0" distR="0">
            <wp:extent cx="3228975" cy="1724025"/>
            <wp:effectExtent l="88900" t="88900" r="88900" b="88900"/>
            <wp:docPr id="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228975" cy="1724025"/>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Par exemple,</w:t>
      </w:r>
      <w:r>
        <w:rPr>
          <w:rFonts w:ascii="Arial" w:eastAsia="Arial" w:hAnsi="Arial" w:cs="Arial"/>
        </w:rPr>
        <w:t xml:space="preserve"> après avoir sélectionné « Grec », la page a été traduite :</w:t>
      </w:r>
    </w:p>
    <w:p w:rsidR="00215875" w:rsidRDefault="00725791">
      <w:pPr>
        <w:ind w:left="-567"/>
        <w:rPr>
          <w:rFonts w:ascii="Arial" w:eastAsia="Arial" w:hAnsi="Arial" w:cs="Arial"/>
          <w:color w:val="0000FF"/>
        </w:rPr>
      </w:pPr>
      <w:r>
        <w:rPr>
          <w:noProof/>
          <w:lang w:eastAsia="fr-FR"/>
        </w:rPr>
        <w:drawing>
          <wp:inline distT="0" distB="0" distL="0" distR="0">
            <wp:extent cx="5939155" cy="1223010"/>
            <wp:effectExtent l="88900" t="88900" r="88900" b="88900"/>
            <wp:docPr id="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5939155" cy="122301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13" w:name="_heading=h.26in1rg" w:colFirst="0" w:colLast="0"/>
      <w:bookmarkEnd w:id="13"/>
      <w:r>
        <w:rPr>
          <w:rFonts w:ascii="Arial" w:eastAsia="Arial" w:hAnsi="Arial" w:cs="Arial"/>
          <w:b/>
          <w:color w:val="860044"/>
        </w:rPr>
        <w:lastRenderedPageBreak/>
        <w:t>Référencement</w:t>
      </w:r>
    </w:p>
    <w:p w:rsidR="00215875" w:rsidRDefault="00725791">
      <w:pPr>
        <w:ind w:left="-567"/>
        <w:rPr>
          <w:rFonts w:ascii="Arial" w:eastAsia="Arial" w:hAnsi="Arial" w:cs="Arial"/>
        </w:rPr>
      </w:pPr>
      <w:r>
        <w:rPr>
          <w:rFonts w:ascii="Arial" w:eastAsia="Arial" w:hAnsi="Arial" w:cs="Arial"/>
        </w:rPr>
        <w:t>Pour le référencement, nous avons paramétré les permaliens afin qu’ils affichent les titres des publications :</w:t>
      </w:r>
    </w:p>
    <w:p w:rsidR="00215875" w:rsidRDefault="00725791">
      <w:pPr>
        <w:ind w:left="-567"/>
        <w:rPr>
          <w:rFonts w:ascii="Arial" w:eastAsia="Arial" w:hAnsi="Arial" w:cs="Arial"/>
        </w:rPr>
      </w:pPr>
      <w:r>
        <w:rPr>
          <w:noProof/>
          <w:lang w:eastAsia="fr-FR"/>
        </w:rPr>
        <w:drawing>
          <wp:inline distT="0" distB="0" distL="0" distR="0">
            <wp:extent cx="5939155" cy="2848610"/>
            <wp:effectExtent l="88900" t="88900" r="88900" b="8890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5939155" cy="284861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Nous avons également veillé à ce que le slug d’URL de chaque page soit cohérent : </w:t>
      </w:r>
    </w:p>
    <w:p w:rsidR="00215875" w:rsidRDefault="00725791">
      <w:pPr>
        <w:ind w:left="-567"/>
        <w:rPr>
          <w:rFonts w:ascii="Arial" w:eastAsia="Arial" w:hAnsi="Arial" w:cs="Arial"/>
          <w:color w:val="0000FF"/>
        </w:rPr>
      </w:pPr>
      <w:r>
        <w:rPr>
          <w:noProof/>
          <w:lang w:eastAsia="fr-FR"/>
        </w:rPr>
        <w:drawing>
          <wp:inline distT="0" distB="0" distL="0" distR="0">
            <wp:extent cx="2133600" cy="2228850"/>
            <wp:effectExtent l="88900" t="88900" r="88900" b="88900"/>
            <wp:docPr id="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2133600" cy="2228850"/>
                    </a:xfrm>
                    <a:prstGeom prst="rect">
                      <a:avLst/>
                    </a:prstGeom>
                    <a:ln w="88900">
                      <a:solidFill>
                        <a:srgbClr val="FFFFFF"/>
                      </a:solidFill>
                      <a:prstDash val="solid"/>
                    </a:ln>
                  </pic:spPr>
                </pic:pic>
              </a:graphicData>
            </a:graphic>
          </wp:inline>
        </w:drawing>
      </w:r>
    </w:p>
    <w:p w:rsidR="00215875" w:rsidRDefault="00725791">
      <w:pPr>
        <w:ind w:left="-567"/>
        <w:rPr>
          <w:rFonts w:ascii="Arial" w:eastAsia="Arial" w:hAnsi="Arial" w:cs="Arial"/>
        </w:rPr>
      </w:pPr>
      <w:r>
        <w:rPr>
          <w:rFonts w:ascii="Arial" w:eastAsia="Arial" w:hAnsi="Arial" w:cs="Arial"/>
        </w:rPr>
        <w:t xml:space="preserve">Nous améliorons également le référencement du site grâce à l’extension </w:t>
      </w:r>
      <w:proofErr w:type="spellStart"/>
      <w:r>
        <w:rPr>
          <w:rFonts w:ascii="Arial" w:eastAsia="Arial" w:hAnsi="Arial" w:cs="Arial"/>
          <w:b/>
        </w:rPr>
        <w:t>Yoast</w:t>
      </w:r>
      <w:proofErr w:type="spellEnd"/>
      <w:r>
        <w:rPr>
          <w:rFonts w:ascii="Arial" w:eastAsia="Arial" w:hAnsi="Arial" w:cs="Arial"/>
          <w:b/>
        </w:rPr>
        <w:t xml:space="preserve"> SEO</w:t>
      </w:r>
      <w:r>
        <w:rPr>
          <w:rFonts w:ascii="Arial" w:eastAsia="Arial" w:hAnsi="Arial" w:cs="Arial"/>
        </w:rPr>
        <w:t xml:space="preserve">, qui </w:t>
      </w:r>
    </w:p>
    <w:p w:rsidR="00215875" w:rsidRDefault="00725791">
      <w:pPr>
        <w:ind w:left="-567"/>
        <w:rPr>
          <w:rFonts w:ascii="Arial" w:eastAsia="Arial" w:hAnsi="Arial" w:cs="Arial"/>
        </w:rPr>
      </w:pPr>
      <w:proofErr w:type="gramStart"/>
      <w:r>
        <w:rPr>
          <w:rFonts w:ascii="Arial" w:eastAsia="Arial" w:hAnsi="Arial" w:cs="Arial"/>
        </w:rPr>
        <w:t>permet</w:t>
      </w:r>
      <w:proofErr w:type="gramEnd"/>
      <w:r>
        <w:rPr>
          <w:rFonts w:ascii="Arial" w:eastAsia="Arial" w:hAnsi="Arial" w:cs="Arial"/>
        </w:rPr>
        <w:t>, par exemple, de modifier la méta description de notre site :</w:t>
      </w:r>
    </w:p>
    <w:p w:rsidR="00215875" w:rsidRDefault="00725791">
      <w:pPr>
        <w:ind w:left="-567"/>
        <w:rPr>
          <w:rFonts w:ascii="Arial" w:eastAsia="Arial" w:hAnsi="Arial" w:cs="Arial"/>
        </w:rPr>
      </w:pPr>
      <w:r>
        <w:rPr>
          <w:noProof/>
          <w:lang w:eastAsia="fr-FR"/>
        </w:rPr>
        <w:lastRenderedPageBreak/>
        <w:drawing>
          <wp:inline distT="0" distB="0" distL="0" distR="0">
            <wp:extent cx="5362575" cy="3848100"/>
            <wp:effectExtent l="88900" t="88900" r="88900" b="88900"/>
            <wp:docPr id="7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5362575" cy="384810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215875">
      <w:pPr>
        <w:ind w:left="-567"/>
        <w:rPr>
          <w:rFonts w:ascii="Arial" w:eastAsia="Arial" w:hAnsi="Arial" w:cs="Arial"/>
          <w:color w:val="0000FF"/>
        </w:rPr>
      </w:pPr>
    </w:p>
    <w:p w:rsidR="00215875" w:rsidRDefault="00725791">
      <w:pPr>
        <w:keepNext/>
        <w:numPr>
          <w:ilvl w:val="2"/>
          <w:numId w:val="3"/>
        </w:numPr>
        <w:pBdr>
          <w:top w:val="nil"/>
          <w:left w:val="nil"/>
          <w:bottom w:val="nil"/>
          <w:right w:val="nil"/>
          <w:between w:val="nil"/>
        </w:pBdr>
        <w:spacing w:before="240" w:after="120"/>
        <w:ind w:left="-567"/>
        <w:rPr>
          <w:rFonts w:ascii="Arial" w:eastAsia="Arial" w:hAnsi="Arial" w:cs="Arial"/>
          <w:b/>
          <w:color w:val="860044"/>
        </w:rPr>
      </w:pPr>
      <w:bookmarkStart w:id="14" w:name="_heading=h.lnxbz9" w:colFirst="0" w:colLast="0"/>
      <w:bookmarkEnd w:id="14"/>
      <w:r>
        <w:rPr>
          <w:rFonts w:ascii="Arial" w:eastAsia="Arial" w:hAnsi="Arial" w:cs="Arial"/>
          <w:b/>
          <w:color w:val="860044"/>
        </w:rPr>
        <w:t>Thème perso</w:t>
      </w:r>
      <w:r>
        <w:rPr>
          <w:rFonts w:ascii="Arial" w:eastAsia="Arial" w:hAnsi="Arial" w:cs="Arial"/>
          <w:b/>
          <w:color w:val="860044"/>
        </w:rPr>
        <w:t>nnalisé</w:t>
      </w:r>
    </w:p>
    <w:p w:rsidR="00215875" w:rsidRDefault="00725791">
      <w:pPr>
        <w:ind w:left="-567"/>
        <w:rPr>
          <w:rFonts w:ascii="Arial" w:eastAsia="Arial" w:hAnsi="Arial" w:cs="Arial"/>
        </w:rPr>
      </w:pPr>
      <w:r>
        <w:rPr>
          <w:rFonts w:ascii="Arial" w:eastAsia="Arial" w:hAnsi="Arial" w:cs="Arial"/>
        </w:rPr>
        <w:t>Nous avons choisi le thème « </w:t>
      </w:r>
      <w:proofErr w:type="spellStart"/>
      <w:r>
        <w:rPr>
          <w:rFonts w:ascii="Arial" w:eastAsia="Arial" w:hAnsi="Arial" w:cs="Arial"/>
        </w:rPr>
        <w:t>Multi-Sports</w:t>
      </w:r>
      <w:proofErr w:type="spellEnd"/>
      <w:r>
        <w:rPr>
          <w:rFonts w:ascii="Arial" w:eastAsia="Arial" w:hAnsi="Arial" w:cs="Arial"/>
        </w:rPr>
        <w:t> ». Afin de le personnaliser, nous avons donc créé le thème enfant correspondant :</w:t>
      </w:r>
    </w:p>
    <w:p w:rsidR="00215875" w:rsidRDefault="00725791">
      <w:pPr>
        <w:ind w:left="-567"/>
        <w:rPr>
          <w:rFonts w:ascii="Arial" w:eastAsia="Arial" w:hAnsi="Arial" w:cs="Arial"/>
          <w:color w:val="0000FF"/>
        </w:rPr>
      </w:pPr>
      <w:r>
        <w:rPr>
          <w:noProof/>
          <w:lang w:eastAsia="fr-FR"/>
        </w:rPr>
        <w:drawing>
          <wp:inline distT="0" distB="0" distL="0" distR="0">
            <wp:extent cx="5939155" cy="2522220"/>
            <wp:effectExtent l="88900" t="88900" r="88900" b="88900"/>
            <wp:docPr id="7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939155" cy="2522220"/>
                    </a:xfrm>
                    <a:prstGeom prst="rect">
                      <a:avLst/>
                    </a:prstGeom>
                    <a:ln w="88900">
                      <a:solidFill>
                        <a:srgbClr val="FFFFFF"/>
                      </a:solidFill>
                      <a:prstDash val="solid"/>
                    </a:ln>
                  </pic:spPr>
                </pic:pic>
              </a:graphicData>
            </a:graphic>
          </wp:inline>
        </w:drawing>
      </w:r>
    </w:p>
    <w:p w:rsidR="00215875" w:rsidRDefault="00725791">
      <w:pPr>
        <w:ind w:left="-567"/>
        <w:rPr>
          <w:rFonts w:ascii="Arial" w:eastAsia="Arial" w:hAnsi="Arial" w:cs="Arial"/>
        </w:rPr>
      </w:pPr>
      <w:r>
        <w:rPr>
          <w:rFonts w:ascii="Arial" w:eastAsia="Arial" w:hAnsi="Arial" w:cs="Arial"/>
        </w:rPr>
        <w:t xml:space="preserve"> Cela nous a permis d’ajuster le style ainsi que certaines fonctionnalités selon nos souhaites ou nos besoins. </w:t>
      </w:r>
    </w:p>
    <w:p w:rsidR="00215875" w:rsidRDefault="00725791">
      <w:pPr>
        <w:ind w:left="-567"/>
        <w:rPr>
          <w:rFonts w:ascii="Arial" w:eastAsia="Arial" w:hAnsi="Arial" w:cs="Arial"/>
        </w:rPr>
      </w:pPr>
      <w:r>
        <w:rPr>
          <w:rFonts w:ascii="Arial" w:eastAsia="Arial" w:hAnsi="Arial" w:cs="Arial"/>
        </w:rPr>
        <w:t>Nous avons</w:t>
      </w:r>
      <w:r>
        <w:rPr>
          <w:rFonts w:ascii="Arial" w:eastAsia="Arial" w:hAnsi="Arial" w:cs="Arial"/>
        </w:rPr>
        <w:t xml:space="preserve"> par exemple ajouté un </w:t>
      </w:r>
      <w:proofErr w:type="spellStart"/>
      <w:r>
        <w:rPr>
          <w:rFonts w:ascii="Arial" w:eastAsia="Arial" w:hAnsi="Arial" w:cs="Arial"/>
        </w:rPr>
        <w:t>jumbotron</w:t>
      </w:r>
      <w:proofErr w:type="spellEnd"/>
      <w:r>
        <w:rPr>
          <w:rFonts w:ascii="Arial" w:eastAsia="Arial" w:hAnsi="Arial" w:cs="Arial"/>
        </w:rPr>
        <w:t xml:space="preserve"> sur la page d’accueil :</w:t>
      </w:r>
    </w:p>
    <w:p w:rsidR="00215875" w:rsidRDefault="00725791">
      <w:pPr>
        <w:ind w:left="-567"/>
        <w:rPr>
          <w:rFonts w:ascii="Arial" w:eastAsia="Arial" w:hAnsi="Arial" w:cs="Arial"/>
          <w:color w:val="0000FF"/>
        </w:rPr>
      </w:pPr>
      <w:r>
        <w:rPr>
          <w:noProof/>
          <w:lang w:eastAsia="fr-FR"/>
        </w:rPr>
        <w:lastRenderedPageBreak/>
        <w:drawing>
          <wp:inline distT="0" distB="0" distL="0" distR="0">
            <wp:extent cx="5939155" cy="1598295"/>
            <wp:effectExtent l="88900" t="88900" r="88900" b="88900"/>
            <wp:docPr id="7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0"/>
                    <a:srcRect/>
                    <a:stretch>
                      <a:fillRect/>
                    </a:stretch>
                  </pic:blipFill>
                  <pic:spPr>
                    <a:xfrm>
                      <a:off x="0" y="0"/>
                      <a:ext cx="5939155" cy="1598295"/>
                    </a:xfrm>
                    <a:prstGeom prst="rect">
                      <a:avLst/>
                    </a:prstGeom>
                    <a:ln w="88900">
                      <a:solidFill>
                        <a:srgbClr val="FFFFFF"/>
                      </a:solidFill>
                      <a:prstDash val="solid"/>
                    </a:ln>
                  </pic:spPr>
                </pic:pic>
              </a:graphicData>
            </a:graphic>
          </wp:inline>
        </w:drawing>
      </w:r>
    </w:p>
    <w:p w:rsidR="00215875" w:rsidRDefault="00725791">
      <w:pPr>
        <w:ind w:left="-567"/>
        <w:rPr>
          <w:rFonts w:ascii="Arial" w:eastAsia="Arial" w:hAnsi="Arial" w:cs="Arial"/>
          <w:color w:val="0000FF"/>
        </w:rPr>
      </w:pPr>
      <w:r>
        <w:rPr>
          <w:noProof/>
          <w:lang w:eastAsia="fr-FR"/>
        </w:rPr>
        <w:drawing>
          <wp:inline distT="0" distB="0" distL="0" distR="0">
            <wp:extent cx="4419600" cy="3162300"/>
            <wp:effectExtent l="88900" t="88900" r="88900" b="88900"/>
            <wp:docPr id="7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1"/>
                    <a:srcRect/>
                    <a:stretch>
                      <a:fillRect/>
                    </a:stretch>
                  </pic:blipFill>
                  <pic:spPr>
                    <a:xfrm>
                      <a:off x="0" y="0"/>
                      <a:ext cx="4419600" cy="3162300"/>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color w:val="0000FF"/>
        </w:rPr>
      </w:pPr>
    </w:p>
    <w:p w:rsidR="00215875" w:rsidRDefault="00725791">
      <w:pPr>
        <w:ind w:left="-567"/>
        <w:rPr>
          <w:rFonts w:ascii="Arial" w:eastAsia="Arial" w:hAnsi="Arial" w:cs="Arial"/>
        </w:rPr>
      </w:pPr>
      <w:r>
        <w:rPr>
          <w:rFonts w:ascii="Arial" w:eastAsia="Arial" w:hAnsi="Arial" w:cs="Arial"/>
        </w:rPr>
        <w:t>Nous avons choisi d’utiliser une palette de couleurs complémentaires, afin de proposer un site cohérent. Pour ce faire, nous avons utilisé le site coolors.co :</w:t>
      </w:r>
    </w:p>
    <w:p w:rsidR="00215875" w:rsidRDefault="00725791">
      <w:pPr>
        <w:ind w:left="-567"/>
        <w:rPr>
          <w:rFonts w:ascii="Arial" w:eastAsia="Arial" w:hAnsi="Arial" w:cs="Arial"/>
        </w:rPr>
      </w:pPr>
      <w:r>
        <w:rPr>
          <w:noProof/>
          <w:lang w:eastAsia="fr-FR"/>
        </w:rPr>
        <w:drawing>
          <wp:inline distT="0" distB="0" distL="0" distR="0">
            <wp:extent cx="3971925" cy="2895600"/>
            <wp:effectExtent l="0" t="0" r="0" b="0"/>
            <wp:docPr id="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3971925" cy="2895600"/>
                    </a:xfrm>
                    <a:prstGeom prst="rect">
                      <a:avLst/>
                    </a:prstGeom>
                    <a:ln/>
                  </pic:spPr>
                </pic:pic>
              </a:graphicData>
            </a:graphic>
          </wp:inline>
        </w:drawing>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Nous avons ainsi adapté le styl</w:t>
      </w:r>
      <w:r>
        <w:rPr>
          <w:rFonts w:ascii="Arial" w:eastAsia="Arial" w:hAnsi="Arial" w:cs="Arial"/>
        </w:rPr>
        <w:t xml:space="preserve">e CSS, via le fichier style.css que nous modifié : </w:t>
      </w:r>
    </w:p>
    <w:p w:rsidR="00215875" w:rsidRDefault="00725791">
      <w:pPr>
        <w:ind w:left="-567"/>
        <w:rPr>
          <w:rFonts w:ascii="Arial" w:eastAsia="Arial" w:hAnsi="Arial" w:cs="Arial"/>
        </w:rPr>
      </w:pPr>
      <w:r>
        <w:rPr>
          <w:noProof/>
          <w:lang w:eastAsia="fr-FR"/>
        </w:rPr>
        <w:lastRenderedPageBreak/>
        <w:drawing>
          <wp:inline distT="0" distB="0" distL="0" distR="0">
            <wp:extent cx="4848225" cy="4200525"/>
            <wp:effectExtent l="88900" t="88900" r="88900" b="88900"/>
            <wp:docPr id="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srcRect/>
                    <a:stretch>
                      <a:fillRect/>
                    </a:stretch>
                  </pic:blipFill>
                  <pic:spPr>
                    <a:xfrm>
                      <a:off x="0" y="0"/>
                      <a:ext cx="4848225" cy="4200525"/>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 xml:space="preserve">Nous avons aussi modifié la barre de navigation, dont l’affichage de base proposé par le thème n’était pas optimal en version tablette et mobile. Nous avons modifié ce comportement sur un fichier JavaScript : </w:t>
      </w:r>
    </w:p>
    <w:p w:rsidR="00215875" w:rsidRDefault="00725791">
      <w:pPr>
        <w:ind w:left="-567"/>
        <w:rPr>
          <w:rFonts w:ascii="Arial" w:eastAsia="Arial" w:hAnsi="Arial" w:cs="Arial"/>
          <w:color w:val="0000FF"/>
        </w:rPr>
      </w:pPr>
      <w:r>
        <w:rPr>
          <w:noProof/>
          <w:lang w:eastAsia="fr-FR"/>
        </w:rPr>
        <w:lastRenderedPageBreak/>
        <w:drawing>
          <wp:inline distT="0" distB="0" distL="0" distR="0">
            <wp:extent cx="5939155" cy="6472555"/>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5939155" cy="6472555"/>
                    </a:xfrm>
                    <a:prstGeom prst="rect">
                      <a:avLst/>
                    </a:prstGeom>
                    <a:ln/>
                  </pic:spPr>
                </pic:pic>
              </a:graphicData>
            </a:graphic>
          </wp:inline>
        </w:drawing>
      </w:r>
    </w:p>
    <w:p w:rsidR="00215875" w:rsidRDefault="00725791">
      <w:pPr>
        <w:ind w:left="-567"/>
        <w:rPr>
          <w:rFonts w:ascii="Arial" w:eastAsia="Arial" w:hAnsi="Arial" w:cs="Arial"/>
          <w:color w:val="0000FF"/>
        </w:rPr>
      </w:pPr>
      <w:r>
        <w:rPr>
          <w:noProof/>
          <w:lang w:eastAsia="fr-FR"/>
        </w:rPr>
        <w:drawing>
          <wp:inline distT="0" distB="0" distL="0" distR="0">
            <wp:extent cx="5939155" cy="1398270"/>
            <wp:effectExtent l="0" t="0" r="0" b="0"/>
            <wp:docPr id="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5"/>
                    <a:srcRect/>
                    <a:stretch>
                      <a:fillRect/>
                    </a:stretch>
                  </pic:blipFill>
                  <pic:spPr>
                    <a:xfrm>
                      <a:off x="0" y="0"/>
                      <a:ext cx="5939155" cy="1398270"/>
                    </a:xfrm>
                    <a:prstGeom prst="rect">
                      <a:avLst/>
                    </a:prstGeom>
                    <a:ln/>
                  </pic:spPr>
                </pic:pic>
              </a:graphicData>
            </a:graphic>
          </wp:inline>
        </w:drawing>
      </w:r>
    </w:p>
    <w:p w:rsidR="00215875" w:rsidRDefault="00215875">
      <w:pPr>
        <w:ind w:left="-567"/>
        <w:rPr>
          <w:rFonts w:ascii="Arial" w:eastAsia="Arial" w:hAnsi="Arial" w:cs="Arial"/>
        </w:rPr>
      </w:pPr>
    </w:p>
    <w:p w:rsidR="00215875" w:rsidRDefault="00725791">
      <w:pPr>
        <w:ind w:left="-567"/>
        <w:rPr>
          <w:rFonts w:ascii="Arial" w:eastAsia="Arial" w:hAnsi="Arial" w:cs="Arial"/>
        </w:rPr>
      </w:pPr>
      <w:r>
        <w:rPr>
          <w:rFonts w:ascii="Arial" w:eastAsia="Arial" w:hAnsi="Arial" w:cs="Arial"/>
        </w:rPr>
        <w:t>Nous avons ensuite « </w:t>
      </w:r>
      <w:proofErr w:type="spellStart"/>
      <w:r>
        <w:rPr>
          <w:rFonts w:ascii="Arial" w:eastAsia="Arial" w:hAnsi="Arial" w:cs="Arial"/>
        </w:rPr>
        <w:t>hooké</w:t>
      </w:r>
      <w:proofErr w:type="spellEnd"/>
      <w:r>
        <w:rPr>
          <w:rFonts w:ascii="Arial" w:eastAsia="Arial" w:hAnsi="Arial" w:cs="Arial"/>
        </w:rPr>
        <w:t xml:space="preserve"> » ce </w:t>
      </w:r>
      <w:proofErr w:type="spellStart"/>
      <w:r>
        <w:rPr>
          <w:rFonts w:ascii="Arial" w:eastAsia="Arial" w:hAnsi="Arial" w:cs="Arial"/>
        </w:rPr>
        <w:t>fichierà</w:t>
      </w:r>
      <w:proofErr w:type="spellEnd"/>
      <w:r>
        <w:rPr>
          <w:rFonts w:ascii="Arial" w:eastAsia="Arial" w:hAnsi="Arial" w:cs="Arial"/>
        </w:rPr>
        <w:t xml:space="preserve"> </w:t>
      </w:r>
      <w:proofErr w:type="spellStart"/>
      <w:r>
        <w:rPr>
          <w:rFonts w:ascii="Arial" w:eastAsia="Arial" w:hAnsi="Arial" w:cs="Arial"/>
        </w:rPr>
        <w:t>Wordpress</w:t>
      </w:r>
      <w:proofErr w:type="spellEnd"/>
      <w:r>
        <w:rPr>
          <w:rFonts w:ascii="Arial" w:eastAsia="Arial" w:hAnsi="Arial" w:cs="Arial"/>
        </w:rPr>
        <w:t xml:space="preserve">, sur le fichier </w:t>
      </w:r>
      <w:proofErr w:type="spellStart"/>
      <w:r>
        <w:rPr>
          <w:rFonts w:ascii="Arial" w:eastAsia="Arial" w:hAnsi="Arial" w:cs="Arial"/>
        </w:rPr>
        <w:t>function.php</w:t>
      </w:r>
      <w:proofErr w:type="spellEnd"/>
      <w:r>
        <w:rPr>
          <w:rFonts w:ascii="Arial" w:eastAsia="Arial" w:hAnsi="Arial" w:cs="Arial"/>
        </w:rPr>
        <w:t> :</w:t>
      </w:r>
    </w:p>
    <w:p w:rsidR="00215875" w:rsidRDefault="00725791">
      <w:pPr>
        <w:ind w:left="-567"/>
        <w:rPr>
          <w:rFonts w:ascii="Arial" w:eastAsia="Arial" w:hAnsi="Arial" w:cs="Arial"/>
        </w:rPr>
      </w:pPr>
      <w:r>
        <w:rPr>
          <w:noProof/>
          <w:lang w:eastAsia="fr-FR"/>
        </w:rPr>
        <w:lastRenderedPageBreak/>
        <w:drawing>
          <wp:inline distT="0" distB="0" distL="0" distR="0">
            <wp:extent cx="6774366" cy="2706893"/>
            <wp:effectExtent l="88900" t="88900" r="88900" b="88900"/>
            <wp:docPr id="70" name="image12.png" descr="https://cdn.discordapp.com/attachments/724867923679903828/752885518408351915/unknown.png"/>
            <wp:cNvGraphicFramePr/>
            <a:graphic xmlns:a="http://schemas.openxmlformats.org/drawingml/2006/main">
              <a:graphicData uri="http://schemas.openxmlformats.org/drawingml/2006/picture">
                <pic:pic xmlns:pic="http://schemas.openxmlformats.org/drawingml/2006/picture">
                  <pic:nvPicPr>
                    <pic:cNvPr id="0" name="image12.png" descr="https://cdn.discordapp.com/attachments/724867923679903828/752885518408351915/unknown.png"/>
                    <pic:cNvPicPr preferRelativeResize="0"/>
                  </pic:nvPicPr>
                  <pic:blipFill>
                    <a:blip r:embed="rId66"/>
                    <a:srcRect/>
                    <a:stretch>
                      <a:fillRect/>
                    </a:stretch>
                  </pic:blipFill>
                  <pic:spPr>
                    <a:xfrm>
                      <a:off x="0" y="0"/>
                      <a:ext cx="6774366" cy="2706893"/>
                    </a:xfrm>
                    <a:prstGeom prst="rect">
                      <a:avLst/>
                    </a:prstGeom>
                    <a:ln w="88900">
                      <a:solidFill>
                        <a:srgbClr val="FFFFFF"/>
                      </a:solidFill>
                      <a:prstDash val="solid"/>
                    </a:ln>
                  </pic:spPr>
                </pic:pic>
              </a:graphicData>
            </a:graphic>
          </wp:inline>
        </w:drawing>
      </w:r>
    </w:p>
    <w:p w:rsidR="00215875" w:rsidRDefault="00215875">
      <w:pPr>
        <w:ind w:left="-567"/>
        <w:rPr>
          <w:rFonts w:ascii="Arial" w:eastAsia="Arial" w:hAnsi="Arial" w:cs="Arial"/>
        </w:rPr>
      </w:pPr>
    </w:p>
    <w:p w:rsidR="00215875" w:rsidRDefault="00725791">
      <w:pPr>
        <w:pStyle w:val="Titre1"/>
        <w:numPr>
          <w:ilvl w:val="0"/>
          <w:numId w:val="3"/>
        </w:numPr>
        <w:ind w:left="-567"/>
      </w:pPr>
      <w:bookmarkStart w:id="15" w:name="_heading=h.35nkun2" w:colFirst="0" w:colLast="0"/>
      <w:bookmarkEnd w:id="15"/>
      <w:r>
        <w:t>Déploiement du site</w:t>
      </w:r>
    </w:p>
    <w:p w:rsidR="00215875" w:rsidRDefault="00725791">
      <w:pPr>
        <w:ind w:left="-567"/>
        <w:rPr>
          <w:rFonts w:ascii="Arial" w:eastAsia="Arial" w:hAnsi="Arial" w:cs="Arial"/>
          <w:color w:val="0000FF"/>
        </w:rPr>
      </w:pPr>
      <w:r>
        <w:rPr>
          <w:rFonts w:ascii="Arial" w:eastAsia="Arial" w:hAnsi="Arial" w:cs="Arial"/>
          <w:color w:val="0000FF"/>
        </w:rPr>
        <w:t xml:space="preserve">Vous placez ici toute information utile au </w:t>
      </w:r>
      <w:r>
        <w:rPr>
          <w:rFonts w:ascii="Arial" w:eastAsia="Arial" w:hAnsi="Arial" w:cs="Arial"/>
          <w:b/>
          <w:color w:val="0000FF"/>
        </w:rPr>
        <w:t>mode opératoire pour le déploiement</w:t>
      </w:r>
      <w:r>
        <w:rPr>
          <w:rFonts w:ascii="Arial" w:eastAsia="Arial" w:hAnsi="Arial" w:cs="Arial"/>
          <w:color w:val="0000FF"/>
        </w:rPr>
        <w:t xml:space="preserve"> du site sur un autre serveur Web compatible.</w:t>
      </w:r>
    </w:p>
    <w:p w:rsidR="00215875" w:rsidRDefault="00215875">
      <w:pPr>
        <w:ind w:left="-567"/>
        <w:rPr>
          <w:rFonts w:ascii="Arial" w:eastAsia="Arial" w:hAnsi="Arial" w:cs="Arial"/>
          <w:color w:val="0000FF"/>
        </w:rPr>
      </w:pPr>
    </w:p>
    <w:p w:rsidR="00215875" w:rsidRDefault="00725791">
      <w:pPr>
        <w:ind w:left="-567"/>
        <w:rPr>
          <w:rFonts w:ascii="Arial" w:eastAsia="Arial" w:hAnsi="Arial" w:cs="Arial"/>
          <w:color w:val="0000FF"/>
        </w:rPr>
      </w:pPr>
      <w:r>
        <w:rPr>
          <w:rFonts w:ascii="Arial" w:eastAsia="Arial" w:hAnsi="Arial" w:cs="Arial"/>
          <w:color w:val="0000FF"/>
        </w:rPr>
        <w:t>Le compte FTP du site.</w:t>
      </w:r>
    </w:p>
    <w:p w:rsidR="00215875" w:rsidRDefault="00725791">
      <w:pPr>
        <w:spacing w:line="360" w:lineRule="auto"/>
        <w:ind w:left="-567" w:firstLine="567"/>
        <w:rPr>
          <w:rFonts w:ascii="Arial" w:eastAsia="Arial" w:hAnsi="Arial" w:cs="Arial"/>
          <w:b/>
          <w:color w:val="4D5592"/>
          <w:highlight w:val="white"/>
        </w:rPr>
      </w:pPr>
      <w:r>
        <w:rPr>
          <w:rFonts w:ascii="Arial" w:eastAsia="Arial" w:hAnsi="Arial" w:cs="Arial"/>
          <w:b/>
          <w:color w:val="4D5592"/>
          <w:highlight w:val="white"/>
        </w:rPr>
        <w:t>Serveur FTP :</w:t>
      </w:r>
    </w:p>
    <w:p w:rsidR="00215875" w:rsidRDefault="00725791">
      <w:pPr>
        <w:spacing w:line="360" w:lineRule="auto"/>
        <w:ind w:firstLine="720"/>
        <w:rPr>
          <w:rFonts w:ascii="Arial" w:eastAsia="Arial" w:hAnsi="Arial" w:cs="Arial"/>
          <w:color w:val="000E9C"/>
          <w:highlight w:val="white"/>
        </w:rPr>
      </w:pPr>
      <w:r>
        <w:rPr>
          <w:rFonts w:ascii="Arial" w:eastAsia="Arial" w:hAnsi="Arial" w:cs="Arial"/>
          <w:color w:val="000E9C"/>
          <w:highlight w:val="white"/>
        </w:rPr>
        <w:t>ftp.cluster027.hosting.ovh.net</w:t>
      </w:r>
    </w:p>
    <w:p w:rsidR="00215875" w:rsidRDefault="00725791">
      <w:pPr>
        <w:spacing w:line="360" w:lineRule="auto"/>
        <w:ind w:left="-567" w:firstLine="567"/>
        <w:rPr>
          <w:rFonts w:ascii="Arial" w:eastAsia="Arial" w:hAnsi="Arial" w:cs="Arial"/>
          <w:b/>
          <w:color w:val="4D5592"/>
          <w:highlight w:val="white"/>
        </w:rPr>
      </w:pPr>
      <w:r>
        <w:rPr>
          <w:rFonts w:ascii="Arial" w:eastAsia="Arial" w:hAnsi="Arial" w:cs="Arial"/>
          <w:b/>
          <w:color w:val="4D5592"/>
          <w:highlight w:val="white"/>
        </w:rPr>
        <w:t>Lien FTP vers le cluster :</w:t>
      </w:r>
    </w:p>
    <w:p w:rsidR="00215875" w:rsidRDefault="00725791">
      <w:pPr>
        <w:spacing w:line="360" w:lineRule="auto"/>
        <w:ind w:firstLine="720"/>
        <w:rPr>
          <w:rFonts w:ascii="Arial" w:eastAsia="Arial" w:hAnsi="Arial" w:cs="Arial"/>
          <w:b/>
          <w:color w:val="4D5592"/>
          <w:highlight w:val="white"/>
        </w:rPr>
      </w:pPr>
      <w:r>
        <w:rPr>
          <w:rFonts w:ascii="Arial" w:eastAsia="Arial" w:hAnsi="Arial" w:cs="Arial"/>
          <w:color w:val="0050D7"/>
          <w:highlight w:val="white"/>
        </w:rPr>
        <w:t>ftp://</w:t>
      </w:r>
      <w:hyperlink r:id="rId67">
        <w:r>
          <w:rPr>
            <w:rFonts w:ascii="Arial" w:eastAsia="Arial" w:hAnsi="Arial" w:cs="Arial"/>
            <w:color w:val="1155CC"/>
            <w:highlight w:val="white"/>
          </w:rPr>
          <w:t>buzaljacsh@ftp.cluster027.hosting.ovh.net</w:t>
        </w:r>
      </w:hyperlink>
      <w:r>
        <w:rPr>
          <w:rFonts w:ascii="Arial" w:eastAsia="Arial" w:hAnsi="Arial" w:cs="Arial"/>
          <w:color w:val="0050D7"/>
          <w:highlight w:val="white"/>
        </w:rPr>
        <w:t>:21/</w:t>
      </w:r>
      <w:r>
        <w:rPr>
          <w:rFonts w:ascii="Arial" w:eastAsia="Arial" w:hAnsi="Arial" w:cs="Arial"/>
          <w:color w:val="0050D7"/>
          <w:highlight w:val="white"/>
        </w:rPr>
        <w:br/>
      </w:r>
      <w:r>
        <w:rPr>
          <w:rFonts w:ascii="Arial" w:eastAsia="Arial" w:hAnsi="Arial" w:cs="Arial"/>
          <w:b/>
          <w:color w:val="4D5592"/>
          <w:highlight w:val="white"/>
        </w:rPr>
        <w:t xml:space="preserve">Identifiant : </w:t>
      </w:r>
      <w:r>
        <w:rPr>
          <w:rFonts w:ascii="Arial" w:eastAsia="Arial" w:hAnsi="Arial" w:cs="Arial"/>
          <w:b/>
          <w:color w:val="4D5592"/>
          <w:highlight w:val="white"/>
        </w:rPr>
        <w:br/>
      </w:r>
      <w:r>
        <w:rPr>
          <w:rFonts w:ascii="Arial" w:eastAsia="Arial" w:hAnsi="Arial" w:cs="Arial"/>
          <w:b/>
          <w:color w:val="4D5592"/>
          <w:highlight w:val="white"/>
        </w:rPr>
        <w:tab/>
      </w:r>
      <w:proofErr w:type="spellStart"/>
      <w:r>
        <w:rPr>
          <w:rFonts w:ascii="Arial" w:eastAsia="Arial" w:hAnsi="Arial" w:cs="Arial"/>
          <w:b/>
          <w:highlight w:val="white"/>
        </w:rPr>
        <w:t>buzaljacsh</w:t>
      </w:r>
      <w:proofErr w:type="spellEnd"/>
      <w:r>
        <w:rPr>
          <w:rFonts w:ascii="Arial" w:eastAsia="Arial" w:hAnsi="Arial" w:cs="Arial"/>
          <w:b/>
          <w:color w:val="4D5592"/>
          <w:highlight w:val="white"/>
        </w:rPr>
        <w:br/>
        <w:t xml:space="preserve">Mot de passe : </w:t>
      </w:r>
    </w:p>
    <w:p w:rsidR="00215875" w:rsidRDefault="00725791">
      <w:pPr>
        <w:spacing w:line="360" w:lineRule="auto"/>
        <w:ind w:firstLine="720"/>
        <w:rPr>
          <w:rFonts w:ascii="Arial" w:eastAsia="Arial" w:hAnsi="Arial" w:cs="Arial"/>
        </w:rPr>
      </w:pPr>
      <w:r>
        <w:rPr>
          <w:rFonts w:ascii="Arial" w:eastAsia="Arial" w:hAnsi="Arial" w:cs="Arial"/>
          <w:b/>
          <w:highlight w:val="white"/>
        </w:rPr>
        <w:t>Lateam123456Dwwm83</w:t>
      </w:r>
    </w:p>
    <w:p w:rsidR="00215875" w:rsidRDefault="00215875">
      <w:pPr>
        <w:ind w:left="-567"/>
        <w:rPr>
          <w:rFonts w:ascii="Arial" w:eastAsia="Arial" w:hAnsi="Arial" w:cs="Arial"/>
          <w:color w:val="0000FF"/>
        </w:rPr>
      </w:pPr>
    </w:p>
    <w:p w:rsidR="00215875" w:rsidRDefault="00725791">
      <w:pPr>
        <w:ind w:left="-567"/>
        <w:rPr>
          <w:rFonts w:ascii="Arial" w:eastAsia="Arial" w:hAnsi="Arial" w:cs="Arial"/>
          <w:color w:val="0000FF"/>
        </w:rPr>
      </w:pPr>
      <w:r>
        <w:rPr>
          <w:rFonts w:ascii="Arial" w:eastAsia="Arial" w:hAnsi="Arial" w:cs="Arial"/>
          <w:color w:val="0000FF"/>
        </w:rPr>
        <w:t>Les comptes utilisateurs et mots de passe pour la base de données,</w:t>
      </w:r>
    </w:p>
    <w:p w:rsidR="00215875" w:rsidRDefault="00725791">
      <w:pPr>
        <w:ind w:left="142" w:hanging="142"/>
        <w:rPr>
          <w:rFonts w:ascii="Arial" w:eastAsia="Arial" w:hAnsi="Arial" w:cs="Arial"/>
        </w:rPr>
      </w:pPr>
      <w:r>
        <w:rPr>
          <w:rFonts w:ascii="Arial" w:eastAsia="Arial" w:hAnsi="Arial" w:cs="Arial"/>
          <w:b/>
        </w:rPr>
        <w:t xml:space="preserve">Accès </w:t>
      </w:r>
      <w:proofErr w:type="spellStart"/>
      <w:r>
        <w:rPr>
          <w:rFonts w:ascii="Arial" w:eastAsia="Arial" w:hAnsi="Arial" w:cs="Arial"/>
          <w:b/>
        </w:rPr>
        <w:t>Wordpress</w:t>
      </w:r>
      <w:proofErr w:type="spellEnd"/>
      <w:r>
        <w:rPr>
          <w:rFonts w:ascii="Arial" w:eastAsia="Arial" w:hAnsi="Arial" w:cs="Arial"/>
          <w:b/>
        </w:rPr>
        <w:t xml:space="preserve"> à un profil éditeur</w:t>
      </w:r>
      <w:r>
        <w:rPr>
          <w:rFonts w:ascii="Arial" w:eastAsia="Arial" w:hAnsi="Arial" w:cs="Arial"/>
        </w:rPr>
        <w:t xml:space="preserve"> (profil membre du CA) :</w:t>
      </w:r>
    </w:p>
    <w:p w:rsidR="00215875" w:rsidRDefault="00725791">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Identifiant : </w:t>
      </w:r>
      <w:proofErr w:type="spellStart"/>
      <w:r>
        <w:rPr>
          <w:rFonts w:ascii="Helvetica Neue" w:eastAsia="Helvetica Neue" w:hAnsi="Helvetica Neue" w:cs="Helvetica Neue"/>
          <w:color w:val="000000"/>
        </w:rPr>
        <w:t>michou</w:t>
      </w:r>
      <w:proofErr w:type="spellEnd"/>
    </w:p>
    <w:p w:rsidR="00215875" w:rsidRDefault="00725791">
      <w:pPr>
        <w:numPr>
          <w:ilvl w:val="0"/>
          <w:numId w:val="1"/>
        </w:numPr>
        <w:pBdr>
          <w:top w:val="nil"/>
          <w:left w:val="nil"/>
          <w:bottom w:val="nil"/>
          <w:right w:val="nil"/>
          <w:between w:val="nil"/>
        </w:pBdr>
        <w:rPr>
          <w:rFonts w:ascii="Arial" w:eastAsia="Arial" w:hAnsi="Arial" w:cs="Arial"/>
          <w:color w:val="000000"/>
        </w:rPr>
      </w:pPr>
      <w:r>
        <w:rPr>
          <w:rFonts w:ascii="Helvetica Neue" w:eastAsia="Helvetica Neue" w:hAnsi="Helvetica Neue" w:cs="Helvetica Neue"/>
          <w:color w:val="000000"/>
        </w:rPr>
        <w:t>Mot de passe : michelmartin83</w:t>
      </w:r>
    </w:p>
    <w:p w:rsidR="00215875" w:rsidRDefault="00215875">
      <w:pPr>
        <w:rPr>
          <w:rFonts w:ascii="Arial" w:eastAsia="Arial" w:hAnsi="Arial" w:cs="Arial"/>
        </w:rPr>
      </w:pPr>
    </w:p>
    <w:p w:rsidR="00215875" w:rsidRDefault="00725791">
      <w:pPr>
        <w:rPr>
          <w:rFonts w:ascii="Arial" w:eastAsia="Arial" w:hAnsi="Arial" w:cs="Arial"/>
        </w:rPr>
      </w:pPr>
      <w:r>
        <w:rPr>
          <w:rFonts w:ascii="Arial" w:eastAsia="Arial" w:hAnsi="Arial" w:cs="Arial"/>
          <w:b/>
        </w:rPr>
        <w:t xml:space="preserve">Accès </w:t>
      </w:r>
      <w:proofErr w:type="spellStart"/>
      <w:r>
        <w:rPr>
          <w:rFonts w:ascii="Arial" w:eastAsia="Arial" w:hAnsi="Arial" w:cs="Arial"/>
          <w:b/>
        </w:rPr>
        <w:t>Wordpress</w:t>
      </w:r>
      <w:proofErr w:type="spellEnd"/>
      <w:r>
        <w:rPr>
          <w:rFonts w:ascii="Arial" w:eastAsia="Arial" w:hAnsi="Arial" w:cs="Arial"/>
          <w:b/>
        </w:rPr>
        <w:t xml:space="preserve"> pour le Webmaster</w:t>
      </w:r>
      <w:r>
        <w:rPr>
          <w:rFonts w:ascii="Arial" w:eastAsia="Arial" w:hAnsi="Arial" w:cs="Arial"/>
        </w:rPr>
        <w:t xml:space="preserve"> (administrateur) :</w:t>
      </w:r>
    </w:p>
    <w:p w:rsidR="00215875" w:rsidRDefault="00725791">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Identifiant : Webmaster</w:t>
      </w:r>
    </w:p>
    <w:p w:rsidR="00215875" w:rsidRDefault="00725791">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Mot de passe : Jesuislewebmaster1</w:t>
      </w:r>
    </w:p>
    <w:p w:rsidR="00215875" w:rsidRDefault="00215875">
      <w:pPr>
        <w:rPr>
          <w:rFonts w:ascii="Arial" w:eastAsia="Arial" w:hAnsi="Arial" w:cs="Arial"/>
          <w:color w:val="0000FF"/>
        </w:rPr>
      </w:pPr>
    </w:p>
    <w:p w:rsidR="00215875" w:rsidRDefault="00725791">
      <w:pPr>
        <w:rPr>
          <w:rFonts w:ascii="Arial" w:eastAsia="Arial" w:hAnsi="Arial" w:cs="Arial"/>
        </w:rPr>
      </w:pPr>
      <w:r>
        <w:rPr>
          <w:rFonts w:ascii="Arial" w:eastAsia="Arial" w:hAnsi="Arial" w:cs="Arial"/>
          <w:b/>
        </w:rPr>
        <w:t>Adresse du site</w:t>
      </w:r>
      <w:r>
        <w:rPr>
          <w:rFonts w:ascii="Arial" w:eastAsia="Arial" w:hAnsi="Arial" w:cs="Arial"/>
        </w:rPr>
        <w:t xml:space="preserve"> : </w:t>
      </w:r>
      <w:hyperlink r:id="rId68">
        <w:r>
          <w:rPr>
            <w:rFonts w:ascii="Arial" w:eastAsia="Arial" w:hAnsi="Arial" w:cs="Arial"/>
            <w:color w:val="000000"/>
            <w:u w:val="single"/>
          </w:rPr>
          <w:t>https://var-e-sport.buzalja.com</w:t>
        </w:r>
      </w:hyperlink>
    </w:p>
    <w:p w:rsidR="00215875" w:rsidRDefault="00215875">
      <w:pPr>
        <w:rPr>
          <w:rFonts w:ascii="Arial" w:eastAsia="Arial" w:hAnsi="Arial" w:cs="Arial"/>
          <w:color w:val="0000FF"/>
        </w:rPr>
      </w:pPr>
    </w:p>
    <w:p w:rsidR="00215875" w:rsidRDefault="00725791">
      <w:pPr>
        <w:pStyle w:val="Titre1"/>
        <w:numPr>
          <w:ilvl w:val="0"/>
          <w:numId w:val="3"/>
        </w:numPr>
        <w:ind w:left="-567"/>
        <w:rPr>
          <w:rFonts w:ascii="Arial" w:eastAsia="Arial" w:hAnsi="Arial"/>
          <w:color w:val="0000FF"/>
        </w:rPr>
      </w:pPr>
      <w:bookmarkStart w:id="16" w:name="_heading=h.1ksv4uv" w:colFirst="0" w:colLast="0"/>
      <w:bookmarkEnd w:id="16"/>
      <w:r>
        <w:t>Guide utilisateur</w:t>
      </w:r>
    </w:p>
    <w:p w:rsidR="00215875" w:rsidRDefault="00725791">
      <w:pPr>
        <w:ind w:left="-567"/>
      </w:pPr>
      <w:r>
        <w:rPr>
          <w:rFonts w:ascii="Arial" w:eastAsia="Arial" w:hAnsi="Arial" w:cs="Arial"/>
          <w:color w:val="0000FF"/>
        </w:rPr>
        <w:t>Vous joindrez à votre document le guide utilisateur.</w:t>
      </w:r>
    </w:p>
    <w:sectPr w:rsidR="00215875">
      <w:type w:val="continuous"/>
      <w:pgSz w:w="11905" w:h="16837"/>
      <w:pgMar w:top="1418" w:right="1274" w:bottom="1418" w:left="1418" w:header="1418" w:footer="426" w:gutter="0"/>
      <w:cols w:space="720" w:equalWidth="0">
        <w:col w:w="9406"/>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791" w:rsidRDefault="00725791">
      <w:r>
        <w:separator/>
      </w:r>
    </w:p>
  </w:endnote>
  <w:endnote w:type="continuationSeparator" w:id="0">
    <w:p w:rsidR="00725791" w:rsidRDefault="00725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Myriad Pro">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Univers Condensed">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Dutch 801 SW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Neue">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75" w:rsidRDefault="00215875">
    <w:pPr>
      <w:pBdr>
        <w:top w:val="nil"/>
        <w:left w:val="nil"/>
        <w:bottom w:val="nil"/>
        <w:right w:val="nil"/>
        <w:between w:val="nil"/>
      </w:pBdr>
      <w:tabs>
        <w:tab w:val="center" w:pos="4536"/>
        <w:tab w:val="right" w:pos="9072"/>
      </w:tabs>
      <w:jc w:val="center"/>
      <w:rPr>
        <w:rFonts w:ascii="Arial" w:eastAsia="Arial" w:hAnsi="Arial" w:cs="Arial"/>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75" w:rsidRDefault="00215875">
    <w:pPr>
      <w:pBdr>
        <w:top w:val="nil"/>
        <w:left w:val="nil"/>
        <w:bottom w:val="nil"/>
        <w:right w:val="nil"/>
        <w:between w:val="nil"/>
      </w:pBdr>
      <w:tabs>
        <w:tab w:val="center" w:pos="4536"/>
        <w:tab w:val="right" w:pos="9072"/>
      </w:tabs>
      <w:rPr>
        <w:rFonts w:ascii="Arial" w:eastAsia="Arial" w:hAnsi="Arial" w:cs="Arial"/>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75" w:rsidRDefault="00215875">
    <w:pPr>
      <w:widowControl w:val="0"/>
      <w:pBdr>
        <w:top w:val="nil"/>
        <w:left w:val="nil"/>
        <w:bottom w:val="nil"/>
        <w:right w:val="nil"/>
        <w:between w:val="nil"/>
      </w:pBdr>
      <w:spacing w:line="276" w:lineRule="auto"/>
      <w:rPr>
        <w:rFonts w:ascii="Arial" w:eastAsia="Arial" w:hAnsi="Arial" w:cs="Arial"/>
        <w:color w:val="000000"/>
      </w:rPr>
    </w:pPr>
  </w:p>
  <w:tbl>
    <w:tblPr>
      <w:tblStyle w:val="a0"/>
      <w:tblW w:w="6346" w:type="dxa"/>
      <w:jc w:val="center"/>
      <w:tblInd w:w="0" w:type="dxa"/>
      <w:tblLayout w:type="fixed"/>
      <w:tblLook w:val="0000" w:firstRow="0" w:lastRow="0" w:firstColumn="0" w:lastColumn="0" w:noHBand="0" w:noVBand="0"/>
    </w:tblPr>
    <w:tblGrid>
      <w:gridCol w:w="6346"/>
    </w:tblGrid>
    <w:tr w:rsidR="00215875">
      <w:trPr>
        <w:jc w:val="center"/>
      </w:trPr>
      <w:tc>
        <w:tcPr>
          <w:tcW w:w="6346" w:type="dxa"/>
        </w:tcPr>
        <w:p w:rsidR="00215875" w:rsidRDefault="00215875">
          <w:pPr>
            <w:pBdr>
              <w:top w:val="nil"/>
              <w:left w:val="nil"/>
              <w:bottom w:val="nil"/>
              <w:right w:val="nil"/>
              <w:between w:val="nil"/>
            </w:pBdr>
            <w:tabs>
              <w:tab w:val="center" w:pos="4536"/>
              <w:tab w:val="right" w:pos="9072"/>
            </w:tabs>
            <w:jc w:val="center"/>
            <w:rPr>
              <w:rFonts w:ascii="Open Sans" w:hAnsi="Open Sans"/>
              <w:color w:val="0000FF"/>
              <w:sz w:val="16"/>
              <w:szCs w:val="16"/>
            </w:rPr>
          </w:pPr>
        </w:p>
      </w:tc>
    </w:tr>
    <w:tr w:rsidR="00215875">
      <w:trPr>
        <w:jc w:val="center"/>
      </w:trPr>
      <w:tc>
        <w:tcPr>
          <w:tcW w:w="6346" w:type="dxa"/>
        </w:tcPr>
        <w:p w:rsidR="00215875" w:rsidRDefault="00215875">
          <w:pPr>
            <w:pBdr>
              <w:top w:val="nil"/>
              <w:left w:val="nil"/>
              <w:bottom w:val="nil"/>
              <w:right w:val="nil"/>
              <w:between w:val="nil"/>
            </w:pBdr>
            <w:tabs>
              <w:tab w:val="center" w:pos="4536"/>
              <w:tab w:val="right" w:pos="9072"/>
            </w:tabs>
            <w:jc w:val="center"/>
            <w:rPr>
              <w:rFonts w:ascii="Arial" w:eastAsia="Arial" w:hAnsi="Arial" w:cs="Arial"/>
              <w:color w:val="000000"/>
            </w:rPr>
          </w:pPr>
        </w:p>
      </w:tc>
    </w:tr>
  </w:tbl>
  <w:p w:rsidR="00215875" w:rsidRDefault="00215875">
    <w:pPr>
      <w:pBdr>
        <w:top w:val="nil"/>
        <w:left w:val="nil"/>
        <w:bottom w:val="nil"/>
        <w:right w:val="nil"/>
        <w:between w:val="nil"/>
      </w:pBdr>
      <w:tabs>
        <w:tab w:val="center" w:pos="4536"/>
        <w:tab w:val="right" w:pos="9072"/>
      </w:tabs>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791" w:rsidRDefault="00725791">
      <w:r>
        <w:separator/>
      </w:r>
    </w:p>
  </w:footnote>
  <w:footnote w:type="continuationSeparator" w:id="0">
    <w:p w:rsidR="00725791" w:rsidRDefault="0072579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BE425A"/>
    <w:multiLevelType w:val="multilevel"/>
    <w:tmpl w:val="8798576A"/>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69941E1F"/>
    <w:multiLevelType w:val="multilevel"/>
    <w:tmpl w:val="8584B2C6"/>
    <w:lvl w:ilvl="0">
      <w:start w:val="1"/>
      <w:numFmt w:val="bullet"/>
      <w:pStyle w:val="Titre1"/>
      <w:lvlText w:val="-"/>
      <w:lvlJc w:val="left"/>
      <w:pPr>
        <w:ind w:left="720" w:hanging="360"/>
      </w:pPr>
      <w:rPr>
        <w:rFonts w:ascii="Arial" w:eastAsia="Arial" w:hAnsi="Arial" w:cs="Arial"/>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pStyle w:val="Titre3"/>
      <w:lvlText w:val="▪"/>
      <w:lvlJc w:val="left"/>
      <w:pPr>
        <w:ind w:left="2160" w:hanging="360"/>
      </w:pPr>
      <w:rPr>
        <w:rFonts w:ascii="Noto Sans Symbols" w:eastAsia="Noto Sans Symbols" w:hAnsi="Noto Sans Symbols" w:cs="Noto Sans Symbols"/>
      </w:rPr>
    </w:lvl>
    <w:lvl w:ilvl="3">
      <w:start w:val="1"/>
      <w:numFmt w:val="bullet"/>
      <w:pStyle w:val="Titre4"/>
      <w:lvlText w:val="●"/>
      <w:lvlJc w:val="left"/>
      <w:pPr>
        <w:ind w:left="2880" w:hanging="360"/>
      </w:pPr>
      <w:rPr>
        <w:rFonts w:ascii="Noto Sans Symbols" w:eastAsia="Noto Sans Symbols" w:hAnsi="Noto Sans Symbols" w:cs="Noto Sans Symbols"/>
      </w:rPr>
    </w:lvl>
    <w:lvl w:ilvl="4">
      <w:start w:val="1"/>
      <w:numFmt w:val="bullet"/>
      <w:pStyle w:val="Titre5"/>
      <w:lvlText w:val="o"/>
      <w:lvlJc w:val="left"/>
      <w:pPr>
        <w:ind w:left="3600" w:hanging="360"/>
      </w:pPr>
      <w:rPr>
        <w:rFonts w:ascii="Courier New" w:eastAsia="Courier New" w:hAnsi="Courier New" w:cs="Courier New"/>
      </w:rPr>
    </w:lvl>
    <w:lvl w:ilvl="5">
      <w:start w:val="1"/>
      <w:numFmt w:val="bullet"/>
      <w:pStyle w:val="Titre6"/>
      <w:lvlText w:val="▪"/>
      <w:lvlJc w:val="left"/>
      <w:pPr>
        <w:ind w:left="4320" w:hanging="360"/>
      </w:pPr>
      <w:rPr>
        <w:rFonts w:ascii="Noto Sans Symbols" w:eastAsia="Noto Sans Symbols" w:hAnsi="Noto Sans Symbols" w:cs="Noto Sans Symbols"/>
      </w:rPr>
    </w:lvl>
    <w:lvl w:ilvl="6">
      <w:start w:val="1"/>
      <w:numFmt w:val="bullet"/>
      <w:pStyle w:val="Titre7"/>
      <w:lvlText w:val="●"/>
      <w:lvlJc w:val="left"/>
      <w:pPr>
        <w:ind w:left="5040" w:hanging="360"/>
      </w:pPr>
      <w:rPr>
        <w:rFonts w:ascii="Noto Sans Symbols" w:eastAsia="Noto Sans Symbols" w:hAnsi="Noto Sans Symbols" w:cs="Noto Sans Symbols"/>
      </w:rPr>
    </w:lvl>
    <w:lvl w:ilvl="7">
      <w:start w:val="1"/>
      <w:numFmt w:val="bullet"/>
      <w:pStyle w:val="Titre8"/>
      <w:lvlText w:val="o"/>
      <w:lvlJc w:val="left"/>
      <w:pPr>
        <w:ind w:left="5760" w:hanging="360"/>
      </w:pPr>
      <w:rPr>
        <w:rFonts w:ascii="Courier New" w:eastAsia="Courier New" w:hAnsi="Courier New" w:cs="Courier New"/>
      </w:rPr>
    </w:lvl>
    <w:lvl w:ilvl="8">
      <w:start w:val="1"/>
      <w:numFmt w:val="bullet"/>
      <w:pStyle w:val="Titre9"/>
      <w:lvlText w:val="▪"/>
      <w:lvlJc w:val="left"/>
      <w:pPr>
        <w:ind w:left="6480" w:hanging="360"/>
      </w:pPr>
      <w:rPr>
        <w:rFonts w:ascii="Noto Sans Symbols" w:eastAsia="Noto Sans Symbols" w:hAnsi="Noto Sans Symbols" w:cs="Noto Sans Symbols"/>
      </w:rPr>
    </w:lvl>
  </w:abstractNum>
  <w:abstractNum w:abstractNumId="2" w15:restartNumberingAfterBreak="0">
    <w:nsid w:val="7C8B4597"/>
    <w:multiLevelType w:val="multilevel"/>
    <w:tmpl w:val="C8D41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875"/>
    <w:rsid w:val="00215875"/>
    <w:rsid w:val="004358E7"/>
    <w:rsid w:val="007257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F850998"/>
  <w15:docId w15:val="{653B139F-E164-49A7-B80E-169E7ABEA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Myriad Pro" w:hAnsi="Myriad Pro"/>
      <w:lang w:eastAsia="ar-SA"/>
    </w:rPr>
  </w:style>
  <w:style w:type="paragraph" w:styleId="Titre1">
    <w:name w:val="heading 1"/>
    <w:basedOn w:val="Normal"/>
    <w:next w:val="Normal"/>
    <w:autoRedefine/>
    <w:qFormat/>
    <w:rsid w:val="007712D1"/>
    <w:pPr>
      <w:keepNext/>
      <w:numPr>
        <w:numId w:val="1"/>
      </w:numPr>
      <w:spacing w:before="120"/>
      <w:outlineLvl w:val="0"/>
    </w:pPr>
    <w:rPr>
      <w:rFonts w:cs="Arial"/>
      <w:b/>
      <w:bCs/>
      <w:caps/>
      <w:color w:val="860044"/>
      <w:sz w:val="32"/>
    </w:rPr>
  </w:style>
  <w:style w:type="paragraph" w:styleId="Titre2">
    <w:name w:val="heading 2"/>
    <w:basedOn w:val="Normal"/>
    <w:next w:val="Normal"/>
    <w:qFormat/>
    <w:pPr>
      <w:keepNext/>
      <w:tabs>
        <w:tab w:val="num" w:pos="1428"/>
      </w:tabs>
      <w:outlineLvl w:val="1"/>
    </w:pPr>
    <w:rPr>
      <w:b/>
      <w:bCs/>
      <w:caps/>
      <w:color w:val="860044"/>
      <w:spacing w:val="4"/>
    </w:rPr>
  </w:style>
  <w:style w:type="paragraph" w:styleId="Titre3">
    <w:name w:val="heading 3"/>
    <w:basedOn w:val="Normal"/>
    <w:next w:val="Normal"/>
    <w:qFormat/>
    <w:pPr>
      <w:keepNext/>
      <w:numPr>
        <w:ilvl w:val="2"/>
        <w:numId w:val="1"/>
      </w:numPr>
      <w:outlineLvl w:val="2"/>
    </w:pPr>
    <w:rPr>
      <w:rFonts w:ascii="Garamond" w:hAnsi="Garamond"/>
      <w:b/>
      <w:bCs/>
      <w:sz w:val="60"/>
      <w:szCs w:val="60"/>
    </w:rPr>
  </w:style>
  <w:style w:type="paragraph" w:styleId="Titre4">
    <w:name w:val="heading 4"/>
    <w:basedOn w:val="Normal"/>
    <w:next w:val="Normal"/>
    <w:qFormat/>
    <w:pPr>
      <w:keepNext/>
      <w:numPr>
        <w:ilvl w:val="3"/>
        <w:numId w:val="1"/>
      </w:numPr>
      <w:outlineLvl w:val="3"/>
    </w:pPr>
    <w:rPr>
      <w:rFonts w:ascii="Univers Condensed" w:hAnsi="Univers Condensed"/>
      <w:b/>
      <w:bCs/>
      <w:spacing w:val="30"/>
      <w:sz w:val="22"/>
      <w:szCs w:val="22"/>
    </w:rPr>
  </w:style>
  <w:style w:type="paragraph" w:styleId="Titre5">
    <w:name w:val="heading 5"/>
    <w:basedOn w:val="Normal"/>
    <w:next w:val="Normal"/>
    <w:qFormat/>
    <w:pPr>
      <w:keepNext/>
      <w:numPr>
        <w:ilvl w:val="4"/>
        <w:numId w:val="1"/>
      </w:numPr>
      <w:jc w:val="center"/>
      <w:outlineLvl w:val="4"/>
    </w:pPr>
    <w:rPr>
      <w:rFonts w:ascii="Garamond" w:hAnsi="Garamond"/>
      <w:b/>
      <w:bCs/>
      <w:sz w:val="60"/>
      <w:szCs w:val="60"/>
    </w:rPr>
  </w:style>
  <w:style w:type="paragraph" w:styleId="Titre6">
    <w:name w:val="heading 6"/>
    <w:basedOn w:val="Normal"/>
    <w:next w:val="Normal"/>
    <w:qFormat/>
    <w:pPr>
      <w:keepNext/>
      <w:numPr>
        <w:ilvl w:val="5"/>
        <w:numId w:val="1"/>
      </w:numPr>
      <w:jc w:val="center"/>
      <w:outlineLvl w:val="5"/>
    </w:pPr>
    <w:rPr>
      <w:rFonts w:ascii="Univers Condensed" w:hAnsi="Univers Condensed"/>
      <w:b/>
      <w:bCs/>
      <w:sz w:val="22"/>
      <w:szCs w:val="22"/>
    </w:rPr>
  </w:style>
  <w:style w:type="paragraph" w:styleId="Titre7">
    <w:name w:val="heading 7"/>
    <w:basedOn w:val="Normal"/>
    <w:next w:val="Normal"/>
    <w:qFormat/>
    <w:pPr>
      <w:keepNext/>
      <w:numPr>
        <w:ilvl w:val="6"/>
        <w:numId w:val="1"/>
      </w:numPr>
      <w:outlineLvl w:val="6"/>
    </w:pPr>
    <w:rPr>
      <w:rFonts w:ascii="Univers Condensed" w:hAnsi="Univers Condensed"/>
      <w:b/>
      <w:bCs/>
      <w:caps/>
      <w:spacing w:val="4"/>
    </w:rPr>
  </w:style>
  <w:style w:type="paragraph" w:styleId="Titre8">
    <w:name w:val="heading 8"/>
    <w:basedOn w:val="Normal"/>
    <w:next w:val="Normal"/>
    <w:qFormat/>
    <w:pPr>
      <w:keepNext/>
      <w:numPr>
        <w:ilvl w:val="7"/>
        <w:numId w:val="1"/>
      </w:numPr>
      <w:outlineLvl w:val="7"/>
    </w:pPr>
    <w:rPr>
      <w:rFonts w:ascii="Univers Condensed" w:hAnsi="Univers Condensed"/>
      <w:b/>
      <w:bCs/>
      <w:sz w:val="22"/>
      <w:szCs w:val="22"/>
    </w:rPr>
  </w:style>
  <w:style w:type="paragraph" w:styleId="Titre9">
    <w:name w:val="heading 9"/>
    <w:basedOn w:val="Normal"/>
    <w:next w:val="Normal"/>
    <w:qFormat/>
    <w:pPr>
      <w:keepNext/>
      <w:numPr>
        <w:ilvl w:val="8"/>
        <w:numId w:val="1"/>
      </w:numPr>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4z0">
    <w:name w:val="WW8Num4z0"/>
    <w:rPr>
      <w:rFonts w:ascii="Arial" w:eastAsia="Times New Roman" w:hAnsi="Arial" w:cs="Aria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0z0">
    <w:name w:val="WW8Num10z0"/>
    <w:rPr>
      <w:rFonts w:ascii="Helvetica" w:hAnsi="Helvetica"/>
      <w:b w:val="0"/>
      <w:i w:val="0"/>
      <w:color w:val="auto"/>
      <w:sz w:val="22"/>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3z0">
    <w:name w:val="WW8Num13z0"/>
    <w:rPr>
      <w:rFonts w:ascii="Helvetica" w:hAnsi="Helvetica"/>
      <w:b w:val="0"/>
      <w:i w:val="0"/>
      <w:color w:val="auto"/>
      <w:sz w:val="22"/>
    </w:rPr>
  </w:style>
  <w:style w:type="character" w:customStyle="1" w:styleId="WW8Num14z0">
    <w:name w:val="WW8Num14z0"/>
    <w:rPr>
      <w:rFonts w:ascii="Helvetica" w:hAnsi="Helvetica"/>
      <w:b w:val="0"/>
      <w:i w:val="0"/>
      <w:color w:val="auto"/>
      <w:sz w:val="22"/>
    </w:rPr>
  </w:style>
  <w:style w:type="character" w:styleId="Numrodepage">
    <w:name w:val="page number"/>
    <w:basedOn w:val="Policepardfaut"/>
    <w:semiHidden/>
  </w:style>
  <w:style w:type="character" w:styleId="Lienhypertexte">
    <w:name w:val="Hyperlink"/>
    <w:uiPriority w:val="99"/>
    <w:rPr>
      <w:color w:val="0000FF"/>
      <w:u w:val="single"/>
    </w:rPr>
  </w:style>
  <w:style w:type="character" w:styleId="Lienhypertextesuivivisit">
    <w:name w:val="FollowedHyperlink"/>
    <w:semiHidden/>
    <w:rPr>
      <w:color w:val="800080"/>
      <w:u w:val="single"/>
    </w:rPr>
  </w:style>
  <w:style w:type="character" w:customStyle="1" w:styleId="Car">
    <w:name w:val="Car"/>
    <w:rPr>
      <w:rFonts w:ascii="Myriad Pro" w:hAnsi="Myriad Pro" w:cs="Arial"/>
      <w:b/>
      <w:bCs/>
      <w:caps/>
      <w:color w:val="FD7A03"/>
      <w:sz w:val="32"/>
      <w:szCs w:val="24"/>
      <w:lang w:val="fr-FR" w:eastAsia="ar-SA" w:bidi="ar-SA"/>
    </w:rPr>
  </w:style>
  <w:style w:type="character" w:customStyle="1" w:styleId="StyleTitre1Car">
    <w:name w:val="Style Titre 1 Car"/>
    <w:basedOn w:val="Car"/>
    <w:rPr>
      <w:rFonts w:ascii="Myriad Pro" w:hAnsi="Myriad Pro" w:cs="Arial"/>
      <w:b/>
      <w:bCs/>
      <w:caps/>
      <w:color w:val="FD7A03"/>
      <w:sz w:val="32"/>
      <w:szCs w:val="24"/>
      <w:lang w:val="fr-FR" w:eastAsia="ar-SA" w:bidi="ar-SA"/>
    </w:rPr>
  </w:style>
  <w:style w:type="paragraph" w:customStyle="1" w:styleId="Heading">
    <w:name w:val="Heading"/>
    <w:basedOn w:val="Normal"/>
    <w:next w:val="Corpsdetexte"/>
    <w:pPr>
      <w:keepNext/>
      <w:spacing w:before="240" w:after="120"/>
    </w:pPr>
    <w:rPr>
      <w:rFonts w:ascii="Arial" w:eastAsia="MS Mincho" w:hAnsi="Arial" w:cs="Tahoma"/>
      <w:sz w:val="28"/>
      <w:szCs w:val="28"/>
    </w:rPr>
  </w:style>
  <w:style w:type="paragraph" w:styleId="Corpsdetexte">
    <w:name w:val="Body Text"/>
    <w:basedOn w:val="Normal"/>
    <w:semiHidden/>
    <w:rPr>
      <w:rFonts w:ascii="Garamond" w:hAnsi="Garamond"/>
      <w:i/>
      <w:iCs/>
      <w:sz w:val="44"/>
      <w:szCs w:val="44"/>
    </w:rPr>
  </w:style>
  <w:style w:type="paragraph" w:styleId="Liste">
    <w:name w:val="List"/>
    <w:basedOn w:val="Corpsdetexte"/>
    <w:semiHidden/>
    <w:rPr>
      <w:rFonts w:cs="Tahoma"/>
    </w:rPr>
  </w:style>
  <w:style w:type="paragraph" w:customStyle="1" w:styleId="Lgende1">
    <w:name w:val="Légende1"/>
    <w:basedOn w:val="Normal"/>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Corpsdetexte2">
    <w:name w:val="Body Text 2"/>
    <w:basedOn w:val="Normal"/>
    <w:semiHidden/>
    <w:pPr>
      <w:jc w:val="center"/>
    </w:pPr>
    <w:rPr>
      <w:rFonts w:ascii="Garamond" w:hAnsi="Garamond"/>
      <w:i/>
      <w:iCs/>
      <w:sz w:val="60"/>
      <w:szCs w:val="60"/>
    </w:rPr>
  </w:style>
  <w:style w:type="paragraph" w:customStyle="1" w:styleId="Noparagraphstyle">
    <w:name w:val="[No paragraph style]"/>
    <w:pPr>
      <w:suppressAutoHyphens/>
      <w:spacing w:line="288" w:lineRule="auto"/>
    </w:pPr>
    <w:rPr>
      <w:rFonts w:ascii="Dutch 801 SWA" w:hAnsi="Dutch 801 SWA"/>
      <w:color w:val="000000"/>
      <w:lang w:eastAsia="ar-SA"/>
    </w:rPr>
  </w:style>
  <w:style w:type="paragraph" w:styleId="Corpsdetexte3">
    <w:name w:val="Body Text 3"/>
    <w:basedOn w:val="Normal"/>
    <w:semiHidden/>
    <w:pPr>
      <w:jc w:val="both"/>
    </w:pPr>
    <w:rPr>
      <w:rFonts w:ascii="Garamond" w:hAnsi="Garamond"/>
      <w:sz w:val="18"/>
      <w:szCs w:val="18"/>
    </w:rPr>
  </w:style>
  <w:style w:type="paragraph" w:styleId="Normalcentr">
    <w:name w:val="Block Text"/>
    <w:basedOn w:val="Normal"/>
    <w:semiHidden/>
    <w:pPr>
      <w:ind w:left="113" w:right="113"/>
    </w:pPr>
    <w:rPr>
      <w:rFonts w:ascii="Garamond" w:hAnsi="Garamond"/>
      <w:i/>
      <w:iCs/>
      <w:sz w:val="18"/>
      <w:szCs w:val="18"/>
    </w:rPr>
  </w:style>
  <w:style w:type="paragraph" w:styleId="Retraitcorpsdetexte">
    <w:name w:val="Body Text Indent"/>
    <w:basedOn w:val="Normal"/>
    <w:semiHidden/>
    <w:pPr>
      <w:ind w:left="4253"/>
    </w:pPr>
    <w:rPr>
      <w:rFonts w:ascii="Garamond" w:hAnsi="Garamond"/>
      <w:i/>
      <w:iCs/>
      <w:sz w:val="44"/>
      <w:szCs w:val="44"/>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styleId="TM1">
    <w:name w:val="toc 1"/>
    <w:basedOn w:val="Normal"/>
    <w:next w:val="Normal"/>
    <w:autoRedefine/>
    <w:uiPriority w:val="39"/>
    <w:pPr>
      <w:tabs>
        <w:tab w:val="left" w:pos="284"/>
        <w:tab w:val="right" w:leader="dot" w:pos="9204"/>
      </w:tabs>
      <w:spacing w:before="120" w:after="100" w:afterAutospacing="1"/>
      <w:jc w:val="both"/>
    </w:pPr>
    <w:rPr>
      <w:iCs/>
      <w:color w:val="860044"/>
      <w:sz w:val="28"/>
      <w:szCs w:val="32"/>
    </w:rPr>
  </w:style>
  <w:style w:type="paragraph" w:styleId="TM2">
    <w:name w:val="toc 2"/>
    <w:basedOn w:val="Normal"/>
    <w:next w:val="Normal"/>
    <w:uiPriority w:val="39"/>
    <w:pPr>
      <w:ind w:left="200"/>
    </w:pPr>
  </w:style>
  <w:style w:type="paragraph" w:styleId="TM3">
    <w:name w:val="toc 3"/>
    <w:basedOn w:val="Normal"/>
    <w:next w:val="Normal"/>
    <w:uiPriority w:val="39"/>
    <w:pPr>
      <w:ind w:left="400"/>
    </w:pPr>
  </w:style>
  <w:style w:type="paragraph" w:styleId="TM4">
    <w:name w:val="toc 4"/>
    <w:basedOn w:val="Normal"/>
    <w:next w:val="Normal"/>
    <w:semiHidden/>
    <w:pPr>
      <w:ind w:left="600"/>
    </w:pPr>
  </w:style>
  <w:style w:type="paragraph" w:styleId="TM5">
    <w:name w:val="toc 5"/>
    <w:basedOn w:val="Normal"/>
    <w:next w:val="Normal"/>
    <w:semiHidden/>
    <w:pPr>
      <w:ind w:left="800"/>
    </w:pPr>
  </w:style>
  <w:style w:type="paragraph" w:styleId="TM6">
    <w:name w:val="toc 6"/>
    <w:basedOn w:val="Normal"/>
    <w:next w:val="Normal"/>
    <w:semiHidden/>
    <w:pPr>
      <w:ind w:left="1000"/>
    </w:pPr>
  </w:style>
  <w:style w:type="paragraph" w:styleId="TM7">
    <w:name w:val="toc 7"/>
    <w:basedOn w:val="Normal"/>
    <w:next w:val="Normal"/>
    <w:semiHidden/>
    <w:pPr>
      <w:ind w:left="1200"/>
    </w:pPr>
  </w:style>
  <w:style w:type="paragraph" w:styleId="TM8">
    <w:name w:val="toc 8"/>
    <w:basedOn w:val="Normal"/>
    <w:next w:val="Normal"/>
    <w:semiHidden/>
    <w:pPr>
      <w:ind w:left="1400"/>
    </w:pPr>
  </w:style>
  <w:style w:type="paragraph" w:styleId="TM9">
    <w:name w:val="toc 9"/>
    <w:basedOn w:val="Normal"/>
    <w:next w:val="Normal"/>
    <w:semiHidden/>
    <w:pPr>
      <w:ind w:left="1600"/>
    </w:pPr>
  </w:style>
  <w:style w:type="paragraph" w:styleId="Tabledesillustrations">
    <w:name w:val="table of figures"/>
    <w:basedOn w:val="Normal"/>
    <w:next w:val="Normal"/>
    <w:semiHidden/>
    <w:pPr>
      <w:ind w:left="400" w:hanging="400"/>
    </w:pPr>
  </w:style>
  <w:style w:type="paragraph" w:customStyle="1" w:styleId="StyleTitre1">
    <w:name w:val="Style Titre 1"/>
    <w:basedOn w:val="Titre1"/>
    <w:pPr>
      <w:numPr>
        <w:numId w:val="0"/>
      </w:numPr>
      <w:outlineLvl w:val="9"/>
    </w:pPr>
  </w:style>
  <w:style w:type="paragraph" w:customStyle="1" w:styleId="normalvert">
    <w:name w:val="normal vert"/>
    <w:basedOn w:val="Normal"/>
    <w:pPr>
      <w:jc w:val="center"/>
    </w:pPr>
    <w:rPr>
      <w:b/>
      <w:bCs/>
      <w:color w:val="339966"/>
      <w:sz w:val="32"/>
      <w:szCs w:val="32"/>
    </w:rPr>
  </w:style>
  <w:style w:type="paragraph" w:customStyle="1" w:styleId="Framecontents">
    <w:name w:val="Frame contents"/>
    <w:basedOn w:val="Corpsdetexte"/>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gende">
    <w:name w:val="caption"/>
    <w:basedOn w:val="Normal"/>
    <w:next w:val="Normal"/>
    <w:qFormat/>
    <w:pPr>
      <w:ind w:left="852"/>
    </w:pPr>
    <w:rPr>
      <w:b/>
      <w:bCs/>
      <w:sz w:val="22"/>
    </w:rPr>
  </w:style>
  <w:style w:type="paragraph" w:customStyle="1" w:styleId="Style1">
    <w:name w:val="Style1"/>
    <w:basedOn w:val="Normal"/>
    <w:autoRedefine/>
    <w:rsid w:val="0084541E"/>
    <w:pPr>
      <w:keepNext/>
      <w:numPr>
        <w:ilvl w:val="1"/>
        <w:numId w:val="1"/>
      </w:numPr>
      <w:spacing w:before="240"/>
      <w:outlineLvl w:val="1"/>
    </w:pPr>
    <w:rPr>
      <w:b/>
      <w:bCs/>
      <w:caps/>
      <w:color w:val="860044"/>
      <w:spacing w:val="4"/>
    </w:rPr>
  </w:style>
  <w:style w:type="paragraph" w:customStyle="1" w:styleId="StyleTitre4MyriadPro12ptCouleurpersonnaliseRVB134">
    <w:name w:val="Style Titre 4 + Myriad Pro 12 pt Couleur personnalisée(RVB(134"/>
    <w:aliases w:val="0,..."/>
    <w:basedOn w:val="Titre3"/>
    <w:next w:val="Titre3"/>
    <w:pPr>
      <w:spacing w:before="240" w:after="120"/>
    </w:pPr>
    <w:rPr>
      <w:rFonts w:ascii="Myriad Pro" w:hAnsi="Myriad Pro"/>
      <w:color w:val="860044"/>
      <w:sz w:val="24"/>
      <w:szCs w:val="20"/>
    </w:rPr>
  </w:style>
  <w:style w:type="paragraph" w:styleId="Explorateurdedocuments">
    <w:name w:val="Document Map"/>
    <w:basedOn w:val="Normal"/>
    <w:link w:val="ExplorateurdedocumentsCar"/>
    <w:uiPriority w:val="99"/>
    <w:semiHidden/>
    <w:unhideWhenUsed/>
    <w:rsid w:val="00217FF3"/>
    <w:rPr>
      <w:rFonts w:ascii="Tahoma" w:hAnsi="Tahoma" w:cs="Tahoma"/>
      <w:sz w:val="16"/>
      <w:szCs w:val="16"/>
    </w:rPr>
  </w:style>
  <w:style w:type="character" w:customStyle="1" w:styleId="ExplorateurdedocumentsCar">
    <w:name w:val="Explorateur de documents Car"/>
    <w:link w:val="Explorateurdedocuments"/>
    <w:uiPriority w:val="99"/>
    <w:semiHidden/>
    <w:rsid w:val="00217FF3"/>
    <w:rPr>
      <w:rFonts w:ascii="Tahoma" w:hAnsi="Tahoma" w:cs="Tahoma"/>
      <w:sz w:val="16"/>
      <w:szCs w:val="16"/>
      <w:lang w:eastAsia="ar-SA"/>
    </w:rPr>
  </w:style>
  <w:style w:type="paragraph" w:customStyle="1" w:styleId="titre2BH">
    <w:name w:val="titre2BH"/>
    <w:basedOn w:val="StyleTitre4MyriadPro12ptCouleurpersonnaliseRVB134"/>
    <w:qFormat/>
    <w:rsid w:val="00FB5B0F"/>
  </w:style>
  <w:style w:type="paragraph" w:styleId="Textedebulles">
    <w:name w:val="Balloon Text"/>
    <w:basedOn w:val="Normal"/>
    <w:link w:val="TextedebullesCar"/>
    <w:uiPriority w:val="99"/>
    <w:semiHidden/>
    <w:unhideWhenUsed/>
    <w:rsid w:val="00094295"/>
    <w:rPr>
      <w:rFonts w:ascii="Tahoma" w:hAnsi="Tahoma" w:cs="Tahoma"/>
      <w:sz w:val="16"/>
      <w:szCs w:val="16"/>
    </w:rPr>
  </w:style>
  <w:style w:type="character" w:customStyle="1" w:styleId="TextedebullesCar">
    <w:name w:val="Texte de bulles Car"/>
    <w:basedOn w:val="Policepardfaut"/>
    <w:link w:val="Textedebulles"/>
    <w:uiPriority w:val="99"/>
    <w:semiHidden/>
    <w:rsid w:val="00094295"/>
    <w:rPr>
      <w:rFonts w:ascii="Tahoma" w:hAnsi="Tahoma" w:cs="Tahoma"/>
      <w:sz w:val="16"/>
      <w:szCs w:val="16"/>
      <w:lang w:eastAsia="ar-SA"/>
    </w:rPr>
  </w:style>
  <w:style w:type="paragraph" w:styleId="Paragraphedeliste">
    <w:name w:val="List Paragraph"/>
    <w:basedOn w:val="Normal"/>
    <w:uiPriority w:val="34"/>
    <w:qFormat/>
    <w:rsid w:val="003B30B4"/>
    <w:pPr>
      <w:ind w:left="720"/>
      <w:contextualSpacing/>
    </w:p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7.png"/><Relationship Id="rId18" Type="http://schemas.openxmlformats.org/officeDocument/2006/relationships/image" Target="media/image2.wmf"/><Relationship Id="rId26" Type="http://schemas.openxmlformats.org/officeDocument/2006/relationships/footer" Target="footer3.xml"/><Relationship Id="rId39" Type="http://schemas.openxmlformats.org/officeDocument/2006/relationships/image" Target="media/image17.png"/><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8.png"/><Relationship Id="rId68" Type="http://schemas.openxmlformats.org/officeDocument/2006/relationships/hyperlink" Target="https://var-e-sport.buzalja.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47.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5.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42.png"/><Relationship Id="rId23" Type="http://schemas.openxmlformats.org/officeDocument/2006/relationships/footer" Target="footer1.xml"/><Relationship Id="rId28" Type="http://schemas.openxmlformats.org/officeDocument/2006/relationships/hyperlink" Target="https://phpmyadmin.cluster027.hosting.ovh.net/index.php" TargetMode="External"/><Relationship Id="rId36" Type="http://schemas.openxmlformats.org/officeDocument/2006/relationships/image" Target="media/image14.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5.png"/><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4.png"/><Relationship Id="rId52" Type="http://schemas.openxmlformats.org/officeDocument/2006/relationships/image" Target="media/image34.png"/><Relationship Id="rId60" Type="http://schemas.openxmlformats.org/officeDocument/2006/relationships/image" Target="media/image43.png"/><Relationship Id="rId65" Type="http://schemas.openxmlformats.org/officeDocument/2006/relationships/image" Target="media/image50.png"/><Relationship Id="rId4" Type="http://schemas.openxmlformats.org/officeDocument/2006/relationships/settings" Target="settings.xml"/><Relationship Id="rId14" Type="http://schemas.openxmlformats.org/officeDocument/2006/relationships/image" Target="media/image26.png"/><Relationship Id="rId22" Type="http://schemas.openxmlformats.org/officeDocument/2006/relationships/image" Target="media/image23.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2.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21.png"/><Relationship Id="rId25" Type="http://schemas.openxmlformats.org/officeDocument/2006/relationships/footer" Target="footer2.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mailto:buzaljacsh@ftp.cluster027.hosting.ovh.net" TargetMode="External"/><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image" Target="media/image36.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Uunirf3Ix0jWkJTrNEY/TETWeQ==">AMUW2mX6fmrjv4XR5hmJWTep+velsl4WN1ZFf6izWPOju08uoFeIhYcqxwFeM5SJGAk/+dl5jZiIs2BkCHCBnIDlX5b9Q/yLpZrLd4TdC8hu4/MtPc0Om2a1oWkZAYVmjtVFTf2HbXRIauRT9cs0L+3m1pVSaiWrrNnjkPPev8AEQfX+G0+7FbBjlOqt5LmtmPrQnIjxuwOu0Z7K5g8P6+Mx4sQuhxU7X6WPkRYINRAHu/9Gl/mchk7qiec0gomd5vlJKnyNjLSqqzfw3MkTPzYlH2GbTPCQKiBBlOIkMb23LmHkm46KRVJwM16vadsXBJMr7Mgqyja3+oWM3QLsOhRbfsO4jMk4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1774</Words>
  <Characters>9763</Characters>
  <Application>Microsoft Office Word</Application>
  <DocSecurity>0</DocSecurity>
  <Lines>81</Lines>
  <Paragraphs>23</Paragraphs>
  <ScaleCrop>false</ScaleCrop>
  <Company>AFPA</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berger</dc:creator>
  <cp:lastModifiedBy>83010-03-02</cp:lastModifiedBy>
  <cp:revision>2</cp:revision>
  <dcterms:created xsi:type="dcterms:W3CDTF">2017-11-24T07:05:00Z</dcterms:created>
  <dcterms:modified xsi:type="dcterms:W3CDTF">2020-09-09T08:29:00Z</dcterms:modified>
</cp:coreProperties>
</file>