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ОТЧЁТ ОБ ОШИБКАХ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 · сентябрь 2026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24"/>
          <w:szCs w:val="24"/>
        </w:rPr>
        <w:t xml:space="preserve">С последними правками от 29.10.2026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2"/>
          <w:szCs w:val="22"/>
        </w:rPr>
        <w:t xml:space="preserve">Ниже только то, что нужно исправить. Ответ впишите в последний столбец.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(1 Дивизион)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Сентябрь 2026 · лист 01.09-31.09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856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24.09.2026  01:10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Львы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0:0 1:0 1:2 1:0 = 3:2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(1 Дивизион)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Сентябрь 2026 · лист сентябрь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811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09.09.2026  09:10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Энергетик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5*4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1*1 2*2 3*1 = 6:4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15.09.2026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Байкал — Энергетик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3*1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1*1 0*1 1*0 = 2:2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1801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20.09.2026  08:25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Партизан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5*1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3*1 2*0 0*1 = 5:2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Сверка количества игр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Просим сверить количество игр по каждому дивизиону за каждый месяц и общую сумму, чтобы убедиться, что ни одна игра не потеряна.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862"/>
        <w:gridCol w:w="1862"/>
        <w:gridCol w:w="1862"/>
        <w:gridCol w:w="1864"/>
        <w:gridCol w:w="2600"/>
      </w:tblGrid>
      <w:tr>
        <w:trPr>
          <w:tblHeader/>
        </w:trP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Сентябрь 2026</w:t>
            </w:r>
          </w:p>
        </w:tc>
        <w:tc>
          <w:tcPr>
            <w:tcW w:type="dxa" w:w="186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Всего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  <w:highlight w:val="yellow"/>
                <w:highlightCs w:val="yellow"/>
              </w:rPr>
              <w:t xml:space="preserve">Сходится?</w:t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298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287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239</w:t>
            </w:r>
          </w:p>
        </w:tc>
        <w:tc>
          <w:tcPr>
            <w:tcW w:type="dxa" w:w="186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824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282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284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272</w:t>
            </w:r>
          </w:p>
        </w:tc>
        <w:tc>
          <w:tcPr>
            <w:tcW w:type="dxa" w:w="186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838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186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1162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348</w:t>
            </w:r>
          </w:p>
        </w:tc>
        <w:tc>
          <w:tcPr>
            <w:tcW w:type="dxa" w:w="186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1092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185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189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188</w:t>
            </w:r>
          </w:p>
        </w:tc>
        <w:tc>
          <w:tcPr>
            <w:tcW w:type="dxa" w:w="186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562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—</w:t>
            </w:r>
          </w:p>
        </w:tc>
        <w:tc>
          <w:tcPr>
            <w:tcW w:type="dxa" w:w="186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16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19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—</w:t>
            </w:r>
          </w:p>
        </w:tc>
        <w:tc>
          <w:tcPr>
            <w:tcW w:type="dxa" w:w="186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35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Итого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1576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1564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1419</w:t>
            </w:r>
          </w:p>
        </w:tc>
        <w:tc>
          <w:tcPr>
            <w:tcW w:type="dxa" w:w="186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4559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</w:tbl>
    <w:p>
      <w:pPr>
        <w:keepNext/>
        <w:pBdr>
          <w:bottom w:val="single" w:color="2B2F77" w:sz="8" w:space="6"/>
        </w:pBdr>
        <w:spacing w:after="140" w:before="32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  <w:highlight w:val="yellow"/>
          <w:highlightCs w:val="yellow"/>
        </w:rPr>
        <w:t xml:space="preserve">Ждём данные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Не хватает матчей за эти месяцы. Ждём файлы — после получения проверим их так же.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ЦЕНТР (2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ЦЕНТР (3 Дивизион) — сентябрь 2026: нет данных</w:t>
      </w:r>
    </w:p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2026-10-29T20:28:43.203Z</dcterms:created>
  <dcterms:modified xsi:type="dcterms:W3CDTF">2026-10-29T20:28:43.203Z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