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1A6CBA" w14:textId="77777777" w:rsidR="00E81877" w:rsidRDefault="004A7B1E" w:rsidP="004A7B1E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4CFE3C08" wp14:editId="5051E3AF">
            <wp:extent cx="1362075" cy="1048233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048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C9E587" w14:textId="77777777" w:rsidR="006000B3" w:rsidRDefault="00EE0BFA" w:rsidP="00EE0BFA">
      <w:pPr>
        <w:jc w:val="center"/>
        <w:rPr>
          <w:b/>
        </w:rPr>
      </w:pPr>
      <w:r w:rsidRPr="00EE0BFA">
        <w:rPr>
          <w:b/>
        </w:rPr>
        <w:t>UNIVERSIDAD DISTRITAL FRANCISCO JOSÉ DE CALDAS</w:t>
      </w:r>
    </w:p>
    <w:p w14:paraId="35772A3C" w14:textId="65466244" w:rsidR="00620BCE" w:rsidRPr="00EE0BFA" w:rsidRDefault="00FC7BEE" w:rsidP="00EE0BFA">
      <w:pPr>
        <w:jc w:val="center"/>
        <w:rPr>
          <w:b/>
        </w:rPr>
      </w:pPr>
      <w:r>
        <w:rPr>
          <w:b/>
        </w:rPr>
        <w:t>FUNDAMENTOS EN</w:t>
      </w:r>
      <w:r w:rsidR="00620BCE">
        <w:rPr>
          <w:b/>
        </w:rPr>
        <w:t xml:space="preserve"> INGENIERÍA DE SOFTWARE</w:t>
      </w:r>
    </w:p>
    <w:p w14:paraId="7931A3A9" w14:textId="36F01D43" w:rsidR="00F23768" w:rsidRDefault="000B7BED" w:rsidP="000B7BED">
      <w:pPr>
        <w:jc w:val="center"/>
        <w:rPr>
          <w:i/>
          <w:szCs w:val="20"/>
        </w:rPr>
      </w:pPr>
      <w:r>
        <w:rPr>
          <w:i/>
          <w:szCs w:val="20"/>
        </w:rPr>
        <w:t>Planeación del proyecto</w:t>
      </w:r>
    </w:p>
    <w:p w14:paraId="349F5461" w14:textId="06434703" w:rsidR="000B7BED" w:rsidRDefault="000B7BED" w:rsidP="000B7BED">
      <w:pPr>
        <w:rPr>
          <w:szCs w:val="20"/>
        </w:rPr>
      </w:pPr>
      <w:r>
        <w:rPr>
          <w:szCs w:val="20"/>
        </w:rPr>
        <w:t>Presenta la planeación del proyecto mediante la organización de actividades, asignación de responsables y las entregas previstas en cada sprint. Se ha divido el proyecto en tres ciclos de trabajo (</w:t>
      </w:r>
      <w:proofErr w:type="spellStart"/>
      <w:r>
        <w:rPr>
          <w:szCs w:val="20"/>
        </w:rPr>
        <w:t>sprints</w:t>
      </w:r>
      <w:proofErr w:type="spellEnd"/>
      <w:r>
        <w:rPr>
          <w:szCs w:val="20"/>
        </w:rPr>
        <w:t>), priorizando historias de usuario clave para avanzar de forma iterativa en el desarrollo del portal.</w:t>
      </w:r>
    </w:p>
    <w:p w14:paraId="5E07E188" w14:textId="1D75BB2C" w:rsidR="000B7BED" w:rsidRPr="000B7BED" w:rsidRDefault="000B7BED" w:rsidP="000B7BED">
      <w:pPr>
        <w:rPr>
          <w:b/>
          <w:szCs w:val="20"/>
        </w:rPr>
      </w:pPr>
      <w:r w:rsidRPr="000B7BED">
        <w:rPr>
          <w:b/>
          <w:szCs w:val="20"/>
        </w:rPr>
        <w:t>Sprint 1</w:t>
      </w:r>
      <w:r w:rsidR="001152CD">
        <w:rPr>
          <w:b/>
          <w:szCs w:val="20"/>
        </w:rPr>
        <w:t>: Configuración inicial y funcionalidades básicas (semana 1)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9"/>
        <w:gridCol w:w="1398"/>
        <w:gridCol w:w="1405"/>
        <w:gridCol w:w="1311"/>
        <w:gridCol w:w="1311"/>
        <w:gridCol w:w="1610"/>
      </w:tblGrid>
      <w:tr w:rsidR="000B7BED" w14:paraId="6BC1D633" w14:textId="77777777" w:rsidTr="004034F3">
        <w:tc>
          <w:tcPr>
            <w:tcW w:w="1459" w:type="dxa"/>
          </w:tcPr>
          <w:p w14:paraId="551F3EBA" w14:textId="422C7C47" w:rsidR="000B7BED" w:rsidRDefault="000B7BED" w:rsidP="000B7BE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Actividad</w:t>
            </w:r>
          </w:p>
        </w:tc>
        <w:tc>
          <w:tcPr>
            <w:tcW w:w="1398" w:type="dxa"/>
          </w:tcPr>
          <w:p w14:paraId="2AB648ED" w14:textId="48BB02BE" w:rsidR="000B7BED" w:rsidRDefault="000B7BED" w:rsidP="000B7BE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Historia de Usuario</w:t>
            </w:r>
          </w:p>
        </w:tc>
        <w:tc>
          <w:tcPr>
            <w:tcW w:w="1405" w:type="dxa"/>
          </w:tcPr>
          <w:p w14:paraId="2E188065" w14:textId="677384E9" w:rsidR="000B7BED" w:rsidRDefault="000B7BED" w:rsidP="000B7BE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Responsable</w:t>
            </w:r>
          </w:p>
        </w:tc>
        <w:tc>
          <w:tcPr>
            <w:tcW w:w="1311" w:type="dxa"/>
          </w:tcPr>
          <w:p w14:paraId="7D02636D" w14:textId="0B348FB4" w:rsidR="000B7BED" w:rsidRDefault="00453FE0" w:rsidP="00453FE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Fecha Inicio</w:t>
            </w:r>
          </w:p>
        </w:tc>
        <w:tc>
          <w:tcPr>
            <w:tcW w:w="1311" w:type="dxa"/>
          </w:tcPr>
          <w:p w14:paraId="5FAD4A67" w14:textId="64618405" w:rsidR="000B7BED" w:rsidRDefault="00453FE0" w:rsidP="00453FE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Fecha Fin</w:t>
            </w:r>
          </w:p>
        </w:tc>
        <w:tc>
          <w:tcPr>
            <w:tcW w:w="1610" w:type="dxa"/>
          </w:tcPr>
          <w:p w14:paraId="160C2A5C" w14:textId="7BFCF532" w:rsidR="000B7BED" w:rsidRDefault="00453FE0" w:rsidP="00453FE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Entregable</w:t>
            </w:r>
          </w:p>
        </w:tc>
      </w:tr>
      <w:tr w:rsidR="00453FE0" w14:paraId="6094B342" w14:textId="77777777" w:rsidTr="004034F3">
        <w:tc>
          <w:tcPr>
            <w:tcW w:w="1459" w:type="dxa"/>
          </w:tcPr>
          <w:p w14:paraId="156B99D1" w14:textId="25B1A507" w:rsidR="00453FE0" w:rsidRDefault="00453FE0" w:rsidP="000B7BE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Configuración de repositorio y entorno de trabajo</w:t>
            </w:r>
          </w:p>
        </w:tc>
        <w:tc>
          <w:tcPr>
            <w:tcW w:w="1398" w:type="dxa"/>
          </w:tcPr>
          <w:p w14:paraId="5BF8B66C" w14:textId="2B14BD02" w:rsidR="00453FE0" w:rsidRDefault="00453FE0" w:rsidP="000B7BE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405" w:type="dxa"/>
          </w:tcPr>
          <w:p w14:paraId="6F7B42B8" w14:textId="09818EE3" w:rsidR="00453FE0" w:rsidRDefault="001152CD" w:rsidP="000B7BE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Diego</w:t>
            </w:r>
          </w:p>
        </w:tc>
        <w:tc>
          <w:tcPr>
            <w:tcW w:w="1311" w:type="dxa"/>
          </w:tcPr>
          <w:p w14:paraId="66BB85DA" w14:textId="5C1B42CF" w:rsidR="00453FE0" w:rsidRDefault="004034F3" w:rsidP="00453FE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19</w:t>
            </w:r>
            <w:r w:rsidR="00453FE0">
              <w:rPr>
                <w:szCs w:val="20"/>
              </w:rPr>
              <w:t>-Mayo</w:t>
            </w:r>
          </w:p>
        </w:tc>
        <w:tc>
          <w:tcPr>
            <w:tcW w:w="1311" w:type="dxa"/>
          </w:tcPr>
          <w:p w14:paraId="430AE386" w14:textId="1D03FA8E" w:rsidR="00453FE0" w:rsidRDefault="004034F3" w:rsidP="00453FE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23</w:t>
            </w:r>
            <w:r w:rsidR="00453FE0">
              <w:rPr>
                <w:szCs w:val="20"/>
              </w:rPr>
              <w:t>-Mayo</w:t>
            </w:r>
          </w:p>
        </w:tc>
        <w:tc>
          <w:tcPr>
            <w:tcW w:w="1610" w:type="dxa"/>
          </w:tcPr>
          <w:p w14:paraId="13C751AA" w14:textId="03FDB211" w:rsidR="00453FE0" w:rsidRDefault="00453FE0" w:rsidP="00453FE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Repositorio en GitHub y estructura base</w:t>
            </w:r>
          </w:p>
        </w:tc>
      </w:tr>
      <w:tr w:rsidR="00453FE0" w14:paraId="1D5C54DE" w14:textId="77777777" w:rsidTr="004034F3">
        <w:tc>
          <w:tcPr>
            <w:tcW w:w="1459" w:type="dxa"/>
          </w:tcPr>
          <w:p w14:paraId="71DA7A31" w14:textId="46E96939" w:rsidR="00453FE0" w:rsidRDefault="00453FE0" w:rsidP="000B7BE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Diseño del prototipo visual (UI)</w:t>
            </w:r>
          </w:p>
        </w:tc>
        <w:tc>
          <w:tcPr>
            <w:tcW w:w="1398" w:type="dxa"/>
          </w:tcPr>
          <w:p w14:paraId="07E70762" w14:textId="77777777" w:rsidR="00453FE0" w:rsidRDefault="00746F92" w:rsidP="000B7BE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Personalizar</w:t>
            </w:r>
          </w:p>
          <w:p w14:paraId="658E9253" w14:textId="14C8D7BA" w:rsidR="00746F92" w:rsidRDefault="00746F92" w:rsidP="000B7BE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Camisetas</w:t>
            </w:r>
          </w:p>
        </w:tc>
        <w:tc>
          <w:tcPr>
            <w:tcW w:w="1405" w:type="dxa"/>
          </w:tcPr>
          <w:p w14:paraId="299062FB" w14:textId="17EECC39" w:rsidR="00453FE0" w:rsidRDefault="00453FE0" w:rsidP="000B7BE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Valentina</w:t>
            </w:r>
          </w:p>
        </w:tc>
        <w:tc>
          <w:tcPr>
            <w:tcW w:w="1311" w:type="dxa"/>
          </w:tcPr>
          <w:p w14:paraId="2331EF15" w14:textId="4D03BB28" w:rsidR="00453FE0" w:rsidRDefault="004034F3" w:rsidP="00453FE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19</w:t>
            </w:r>
            <w:r w:rsidR="00453FE0">
              <w:rPr>
                <w:szCs w:val="20"/>
              </w:rPr>
              <w:t>-Mayo</w:t>
            </w:r>
          </w:p>
        </w:tc>
        <w:tc>
          <w:tcPr>
            <w:tcW w:w="1311" w:type="dxa"/>
          </w:tcPr>
          <w:p w14:paraId="4DADBF70" w14:textId="537D543A" w:rsidR="00453FE0" w:rsidRDefault="004034F3" w:rsidP="00453FE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23</w:t>
            </w:r>
            <w:r w:rsidR="00453FE0">
              <w:rPr>
                <w:szCs w:val="20"/>
              </w:rPr>
              <w:t>-Mayo</w:t>
            </w:r>
          </w:p>
        </w:tc>
        <w:tc>
          <w:tcPr>
            <w:tcW w:w="1610" w:type="dxa"/>
          </w:tcPr>
          <w:p w14:paraId="1D95F81E" w14:textId="30968948" w:rsidR="00453FE0" w:rsidRDefault="00453FE0" w:rsidP="00453FE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Prototipo en </w:t>
            </w:r>
            <w:proofErr w:type="spellStart"/>
            <w:r>
              <w:rPr>
                <w:szCs w:val="20"/>
              </w:rPr>
              <w:t>figma</w:t>
            </w:r>
            <w:proofErr w:type="spellEnd"/>
            <w:r>
              <w:rPr>
                <w:szCs w:val="20"/>
              </w:rPr>
              <w:t xml:space="preserve"> para personalización</w:t>
            </w:r>
          </w:p>
        </w:tc>
      </w:tr>
      <w:tr w:rsidR="004034F3" w14:paraId="65A33989" w14:textId="77777777" w:rsidTr="004034F3">
        <w:tc>
          <w:tcPr>
            <w:tcW w:w="1459" w:type="dxa"/>
          </w:tcPr>
          <w:p w14:paraId="24EBD388" w14:textId="1F6EF6B0" w:rsidR="004034F3" w:rsidRDefault="004034F3" w:rsidP="004034F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Registro e inicio de sesión</w:t>
            </w:r>
          </w:p>
        </w:tc>
        <w:tc>
          <w:tcPr>
            <w:tcW w:w="1398" w:type="dxa"/>
          </w:tcPr>
          <w:p w14:paraId="061ED211" w14:textId="07F0F24F" w:rsidR="004034F3" w:rsidRDefault="004034F3" w:rsidP="004034F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Registrar cuenta/ inicio de sesión</w:t>
            </w:r>
          </w:p>
        </w:tc>
        <w:tc>
          <w:tcPr>
            <w:tcW w:w="1405" w:type="dxa"/>
          </w:tcPr>
          <w:p w14:paraId="676D787E" w14:textId="0BEB67DB" w:rsidR="004034F3" w:rsidRDefault="004034F3" w:rsidP="004034F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Esteban</w:t>
            </w:r>
          </w:p>
        </w:tc>
        <w:tc>
          <w:tcPr>
            <w:tcW w:w="1311" w:type="dxa"/>
          </w:tcPr>
          <w:p w14:paraId="6DB45AF4" w14:textId="5E670AB6" w:rsidR="004034F3" w:rsidRDefault="004034F3" w:rsidP="004034F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19-Mayo</w:t>
            </w:r>
          </w:p>
        </w:tc>
        <w:tc>
          <w:tcPr>
            <w:tcW w:w="1311" w:type="dxa"/>
          </w:tcPr>
          <w:p w14:paraId="3B123309" w14:textId="16540969" w:rsidR="004034F3" w:rsidRDefault="004034F3" w:rsidP="004034F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23-Mayo</w:t>
            </w:r>
          </w:p>
        </w:tc>
        <w:tc>
          <w:tcPr>
            <w:tcW w:w="1610" w:type="dxa"/>
          </w:tcPr>
          <w:p w14:paraId="443CA56E" w14:textId="14A13B17" w:rsidR="004034F3" w:rsidRDefault="004034F3" w:rsidP="004034F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Módulo funcional de </w:t>
            </w:r>
            <w:proofErr w:type="spellStart"/>
            <w:r>
              <w:rPr>
                <w:szCs w:val="20"/>
              </w:rPr>
              <w:t>login</w:t>
            </w:r>
            <w:proofErr w:type="spellEnd"/>
            <w:r>
              <w:rPr>
                <w:szCs w:val="20"/>
              </w:rPr>
              <w:t xml:space="preserve"> y registro</w:t>
            </w:r>
          </w:p>
        </w:tc>
      </w:tr>
      <w:tr w:rsidR="004034F3" w14:paraId="0A213AA7" w14:textId="77777777" w:rsidTr="004034F3">
        <w:tc>
          <w:tcPr>
            <w:tcW w:w="1459" w:type="dxa"/>
          </w:tcPr>
          <w:p w14:paraId="1FB85937" w14:textId="5E55628C" w:rsidR="004034F3" w:rsidRDefault="004034F3" w:rsidP="004034F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Agregar al carrito (estructura básica)</w:t>
            </w:r>
          </w:p>
        </w:tc>
        <w:tc>
          <w:tcPr>
            <w:tcW w:w="1398" w:type="dxa"/>
          </w:tcPr>
          <w:p w14:paraId="7E435B35" w14:textId="3D7E6105" w:rsidR="004034F3" w:rsidRDefault="004034F3" w:rsidP="004034F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Agregar al carrito</w:t>
            </w:r>
          </w:p>
        </w:tc>
        <w:tc>
          <w:tcPr>
            <w:tcW w:w="1405" w:type="dxa"/>
          </w:tcPr>
          <w:p w14:paraId="790F0459" w14:textId="255BB3BD" w:rsidR="004034F3" w:rsidRDefault="004034F3" w:rsidP="004034F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Jonathan</w:t>
            </w:r>
          </w:p>
        </w:tc>
        <w:tc>
          <w:tcPr>
            <w:tcW w:w="1311" w:type="dxa"/>
          </w:tcPr>
          <w:p w14:paraId="5026D386" w14:textId="2F1D305B" w:rsidR="004034F3" w:rsidRDefault="004034F3" w:rsidP="004034F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19-Mayo</w:t>
            </w:r>
          </w:p>
        </w:tc>
        <w:tc>
          <w:tcPr>
            <w:tcW w:w="1311" w:type="dxa"/>
          </w:tcPr>
          <w:p w14:paraId="7C8DABFE" w14:textId="3BADEF72" w:rsidR="004034F3" w:rsidRDefault="004034F3" w:rsidP="004034F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23-Mayo</w:t>
            </w:r>
          </w:p>
        </w:tc>
        <w:tc>
          <w:tcPr>
            <w:tcW w:w="1610" w:type="dxa"/>
          </w:tcPr>
          <w:p w14:paraId="620C3A30" w14:textId="3DFD34CD" w:rsidR="004034F3" w:rsidRDefault="004034F3" w:rsidP="004034F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Funcionalidad de agregar al carrito básico</w:t>
            </w:r>
          </w:p>
        </w:tc>
      </w:tr>
    </w:tbl>
    <w:p w14:paraId="23669DC7" w14:textId="40149422" w:rsidR="000B7BED" w:rsidRDefault="000B7BED" w:rsidP="000B7BED">
      <w:pPr>
        <w:rPr>
          <w:szCs w:val="20"/>
        </w:rPr>
      </w:pPr>
    </w:p>
    <w:p w14:paraId="7083C553" w14:textId="6C984A03" w:rsidR="001152CD" w:rsidRPr="001152CD" w:rsidRDefault="001152CD" w:rsidP="000B7BED">
      <w:pPr>
        <w:rPr>
          <w:b/>
          <w:szCs w:val="20"/>
          <w:lang w:val="es-CO"/>
        </w:rPr>
      </w:pPr>
      <w:r w:rsidRPr="001152CD">
        <w:rPr>
          <w:b/>
          <w:szCs w:val="20"/>
        </w:rPr>
        <w:t>Sprint 2: Funcionalidades de compra y artista (Semana 2)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9"/>
        <w:gridCol w:w="1475"/>
        <w:gridCol w:w="1421"/>
        <w:gridCol w:w="1300"/>
        <w:gridCol w:w="1300"/>
        <w:gridCol w:w="1389"/>
      </w:tblGrid>
      <w:tr w:rsidR="001152CD" w14:paraId="5CA71F44" w14:textId="77777777" w:rsidTr="004034F3">
        <w:tc>
          <w:tcPr>
            <w:tcW w:w="1609" w:type="dxa"/>
          </w:tcPr>
          <w:p w14:paraId="46EE75E1" w14:textId="77777777" w:rsidR="001152CD" w:rsidRDefault="001152CD" w:rsidP="00DE563A">
            <w:r>
              <w:t>Actividad</w:t>
            </w:r>
          </w:p>
        </w:tc>
        <w:tc>
          <w:tcPr>
            <w:tcW w:w="1475" w:type="dxa"/>
          </w:tcPr>
          <w:p w14:paraId="452D0B16" w14:textId="77777777" w:rsidR="001152CD" w:rsidRDefault="001152CD" w:rsidP="00DE563A">
            <w:r>
              <w:t>Historia de Usuario</w:t>
            </w:r>
          </w:p>
        </w:tc>
        <w:tc>
          <w:tcPr>
            <w:tcW w:w="1421" w:type="dxa"/>
          </w:tcPr>
          <w:p w14:paraId="6C0F165E" w14:textId="77777777" w:rsidR="001152CD" w:rsidRDefault="001152CD" w:rsidP="00DE563A">
            <w:r>
              <w:t>Responsable</w:t>
            </w:r>
          </w:p>
        </w:tc>
        <w:tc>
          <w:tcPr>
            <w:tcW w:w="1300" w:type="dxa"/>
          </w:tcPr>
          <w:p w14:paraId="19DA0A03" w14:textId="77777777" w:rsidR="001152CD" w:rsidRDefault="001152CD" w:rsidP="00DE563A">
            <w:r>
              <w:t>Fecha Inicio</w:t>
            </w:r>
          </w:p>
        </w:tc>
        <w:tc>
          <w:tcPr>
            <w:tcW w:w="1300" w:type="dxa"/>
          </w:tcPr>
          <w:p w14:paraId="5CBEE44A" w14:textId="77777777" w:rsidR="001152CD" w:rsidRDefault="001152CD" w:rsidP="00DE563A">
            <w:r>
              <w:t>Fecha Fin</w:t>
            </w:r>
          </w:p>
        </w:tc>
        <w:tc>
          <w:tcPr>
            <w:tcW w:w="1389" w:type="dxa"/>
          </w:tcPr>
          <w:p w14:paraId="2248C480" w14:textId="77777777" w:rsidR="001152CD" w:rsidRDefault="001152CD" w:rsidP="00DE563A">
            <w:r>
              <w:t>Entregable</w:t>
            </w:r>
          </w:p>
        </w:tc>
      </w:tr>
      <w:tr w:rsidR="001152CD" w14:paraId="6604E360" w14:textId="77777777" w:rsidTr="004034F3">
        <w:tc>
          <w:tcPr>
            <w:tcW w:w="1609" w:type="dxa"/>
          </w:tcPr>
          <w:p w14:paraId="12675975" w14:textId="77777777" w:rsidR="001152CD" w:rsidRDefault="001152CD" w:rsidP="00DE563A">
            <w:r>
              <w:t>Personalización de camiseta con estampa</w:t>
            </w:r>
          </w:p>
        </w:tc>
        <w:tc>
          <w:tcPr>
            <w:tcW w:w="1475" w:type="dxa"/>
          </w:tcPr>
          <w:p w14:paraId="21DFAA9B" w14:textId="12791E01" w:rsidR="001152CD" w:rsidRDefault="00746F92" w:rsidP="00DE563A">
            <w:r>
              <w:t>Personalizar camisetas</w:t>
            </w:r>
          </w:p>
        </w:tc>
        <w:tc>
          <w:tcPr>
            <w:tcW w:w="1421" w:type="dxa"/>
          </w:tcPr>
          <w:p w14:paraId="1CA0D2A1" w14:textId="64103E2B" w:rsidR="001152CD" w:rsidRDefault="001152CD" w:rsidP="00DE563A">
            <w:r>
              <w:t>Diego</w:t>
            </w:r>
          </w:p>
        </w:tc>
        <w:tc>
          <w:tcPr>
            <w:tcW w:w="1300" w:type="dxa"/>
          </w:tcPr>
          <w:p w14:paraId="60BD278E" w14:textId="2A97CA52" w:rsidR="001152CD" w:rsidRDefault="004034F3" w:rsidP="00DE563A">
            <w:r>
              <w:t>26</w:t>
            </w:r>
            <w:r w:rsidR="001152CD">
              <w:t>-may</w:t>
            </w:r>
          </w:p>
        </w:tc>
        <w:tc>
          <w:tcPr>
            <w:tcW w:w="1300" w:type="dxa"/>
          </w:tcPr>
          <w:p w14:paraId="53A34DD9" w14:textId="77777777" w:rsidR="001152CD" w:rsidRDefault="001152CD" w:rsidP="00DE563A">
            <w:r>
              <w:t>30-may</w:t>
            </w:r>
          </w:p>
        </w:tc>
        <w:tc>
          <w:tcPr>
            <w:tcW w:w="1389" w:type="dxa"/>
          </w:tcPr>
          <w:p w14:paraId="3AEE60D0" w14:textId="77777777" w:rsidR="001152CD" w:rsidRDefault="001152CD" w:rsidP="00DE563A">
            <w:r>
              <w:t>Vista interactiva con estampa aplicada</w:t>
            </w:r>
          </w:p>
        </w:tc>
      </w:tr>
      <w:tr w:rsidR="004034F3" w14:paraId="02FA8AEF" w14:textId="77777777" w:rsidTr="004034F3">
        <w:tc>
          <w:tcPr>
            <w:tcW w:w="1609" w:type="dxa"/>
          </w:tcPr>
          <w:p w14:paraId="6493D594" w14:textId="77777777" w:rsidR="004034F3" w:rsidRDefault="004034F3" w:rsidP="004034F3">
            <w:r>
              <w:t>Ver y eliminar productos del carrito</w:t>
            </w:r>
          </w:p>
        </w:tc>
        <w:tc>
          <w:tcPr>
            <w:tcW w:w="1475" w:type="dxa"/>
          </w:tcPr>
          <w:p w14:paraId="16758AB3" w14:textId="55BF4D46" w:rsidR="004034F3" w:rsidRDefault="004034F3" w:rsidP="004034F3">
            <w:r>
              <w:t>Eliminar camisetas, ver productos en el carrito</w:t>
            </w:r>
          </w:p>
        </w:tc>
        <w:tc>
          <w:tcPr>
            <w:tcW w:w="1421" w:type="dxa"/>
          </w:tcPr>
          <w:p w14:paraId="3656B923" w14:textId="6712CCA8" w:rsidR="004034F3" w:rsidRDefault="004034F3" w:rsidP="004034F3">
            <w:r>
              <w:t>Valentina</w:t>
            </w:r>
          </w:p>
        </w:tc>
        <w:tc>
          <w:tcPr>
            <w:tcW w:w="1300" w:type="dxa"/>
          </w:tcPr>
          <w:p w14:paraId="380951D3" w14:textId="7EC0C4C5" w:rsidR="004034F3" w:rsidRDefault="004034F3" w:rsidP="004034F3">
            <w:r>
              <w:t>26-may</w:t>
            </w:r>
          </w:p>
        </w:tc>
        <w:tc>
          <w:tcPr>
            <w:tcW w:w="1300" w:type="dxa"/>
          </w:tcPr>
          <w:p w14:paraId="5894EAE3" w14:textId="5C447262" w:rsidR="004034F3" w:rsidRDefault="004034F3" w:rsidP="004034F3">
            <w:r>
              <w:t>30-may</w:t>
            </w:r>
          </w:p>
        </w:tc>
        <w:tc>
          <w:tcPr>
            <w:tcW w:w="1389" w:type="dxa"/>
          </w:tcPr>
          <w:p w14:paraId="6403DB22" w14:textId="77777777" w:rsidR="004034F3" w:rsidRDefault="004034F3" w:rsidP="004034F3">
            <w:r>
              <w:t xml:space="preserve">Carrito funcional con </w:t>
            </w:r>
            <w:r>
              <w:lastRenderedPageBreak/>
              <w:t>productos listados</w:t>
            </w:r>
          </w:p>
        </w:tc>
      </w:tr>
      <w:tr w:rsidR="004034F3" w14:paraId="6BFF4BE9" w14:textId="77777777" w:rsidTr="004034F3">
        <w:tc>
          <w:tcPr>
            <w:tcW w:w="1609" w:type="dxa"/>
          </w:tcPr>
          <w:p w14:paraId="60B0B5A9" w14:textId="77777777" w:rsidR="004034F3" w:rsidRDefault="004034F3" w:rsidP="004034F3">
            <w:r>
              <w:lastRenderedPageBreak/>
              <w:t>Subida de estampas por artista</w:t>
            </w:r>
          </w:p>
        </w:tc>
        <w:tc>
          <w:tcPr>
            <w:tcW w:w="1475" w:type="dxa"/>
          </w:tcPr>
          <w:p w14:paraId="7635EF22" w14:textId="41F04E40" w:rsidR="004034F3" w:rsidRDefault="004034F3" w:rsidP="004034F3">
            <w:r>
              <w:t>Inicio de sesión como cliente/artista</w:t>
            </w:r>
          </w:p>
        </w:tc>
        <w:tc>
          <w:tcPr>
            <w:tcW w:w="1421" w:type="dxa"/>
          </w:tcPr>
          <w:p w14:paraId="0E23DAEC" w14:textId="0733A094" w:rsidR="004034F3" w:rsidRDefault="004034F3" w:rsidP="004034F3">
            <w:r>
              <w:t>Esteban</w:t>
            </w:r>
          </w:p>
        </w:tc>
        <w:tc>
          <w:tcPr>
            <w:tcW w:w="1300" w:type="dxa"/>
          </w:tcPr>
          <w:p w14:paraId="1092550C" w14:textId="0F89C244" w:rsidR="004034F3" w:rsidRDefault="004034F3" w:rsidP="004034F3">
            <w:r>
              <w:t>26-may</w:t>
            </w:r>
          </w:p>
        </w:tc>
        <w:tc>
          <w:tcPr>
            <w:tcW w:w="1300" w:type="dxa"/>
          </w:tcPr>
          <w:p w14:paraId="58D56182" w14:textId="7BFF0F22" w:rsidR="004034F3" w:rsidRDefault="004034F3" w:rsidP="004034F3">
            <w:r>
              <w:t>30-may</w:t>
            </w:r>
          </w:p>
        </w:tc>
        <w:tc>
          <w:tcPr>
            <w:tcW w:w="1389" w:type="dxa"/>
          </w:tcPr>
          <w:p w14:paraId="0D0AA241" w14:textId="77777777" w:rsidR="004034F3" w:rsidRDefault="004034F3" w:rsidP="004034F3">
            <w:r>
              <w:t>Módulo de carga de imágenes para artistas</w:t>
            </w:r>
          </w:p>
        </w:tc>
      </w:tr>
      <w:tr w:rsidR="004034F3" w14:paraId="3C57EC91" w14:textId="77777777" w:rsidTr="004034F3">
        <w:tc>
          <w:tcPr>
            <w:tcW w:w="1609" w:type="dxa"/>
          </w:tcPr>
          <w:p w14:paraId="3C10219B" w14:textId="77777777" w:rsidR="004034F3" w:rsidRDefault="004034F3" w:rsidP="004034F3">
            <w:r>
              <w:t>Creación del catálogo del artista</w:t>
            </w:r>
          </w:p>
        </w:tc>
        <w:tc>
          <w:tcPr>
            <w:tcW w:w="1475" w:type="dxa"/>
          </w:tcPr>
          <w:p w14:paraId="51E609CE" w14:textId="2CC73CA8" w:rsidR="004034F3" w:rsidRDefault="004034F3" w:rsidP="004034F3">
            <w:r>
              <w:t>Registrar cuenta como cliente/artista</w:t>
            </w:r>
          </w:p>
        </w:tc>
        <w:tc>
          <w:tcPr>
            <w:tcW w:w="1421" w:type="dxa"/>
          </w:tcPr>
          <w:p w14:paraId="0112FD28" w14:textId="13239CDF" w:rsidR="004034F3" w:rsidRDefault="004034F3" w:rsidP="004034F3">
            <w:r>
              <w:t>Jonathan</w:t>
            </w:r>
          </w:p>
        </w:tc>
        <w:tc>
          <w:tcPr>
            <w:tcW w:w="1300" w:type="dxa"/>
          </w:tcPr>
          <w:p w14:paraId="5086886D" w14:textId="34648DA8" w:rsidR="004034F3" w:rsidRDefault="004034F3" w:rsidP="004034F3">
            <w:r>
              <w:t>26-may</w:t>
            </w:r>
          </w:p>
        </w:tc>
        <w:tc>
          <w:tcPr>
            <w:tcW w:w="1300" w:type="dxa"/>
          </w:tcPr>
          <w:p w14:paraId="542C8D79" w14:textId="2AEBEDDB" w:rsidR="004034F3" w:rsidRDefault="004034F3" w:rsidP="004034F3">
            <w:r>
              <w:t>30-may</w:t>
            </w:r>
          </w:p>
        </w:tc>
        <w:tc>
          <w:tcPr>
            <w:tcW w:w="1389" w:type="dxa"/>
          </w:tcPr>
          <w:p w14:paraId="4C3C3206" w14:textId="77777777" w:rsidR="004034F3" w:rsidRDefault="004034F3" w:rsidP="004034F3">
            <w:r>
              <w:t>Catálogo por usuario artista</w:t>
            </w:r>
          </w:p>
        </w:tc>
      </w:tr>
    </w:tbl>
    <w:p w14:paraId="61E26FF8" w14:textId="206903B9" w:rsidR="001152CD" w:rsidRDefault="001152CD" w:rsidP="000B7BED">
      <w:pPr>
        <w:rPr>
          <w:szCs w:val="20"/>
        </w:rPr>
      </w:pPr>
    </w:p>
    <w:p w14:paraId="77C09C1B" w14:textId="50C7A0C4" w:rsidR="001152CD" w:rsidRDefault="001152CD" w:rsidP="000B7BED">
      <w:pPr>
        <w:rPr>
          <w:szCs w:val="20"/>
        </w:rPr>
      </w:pPr>
      <w:r>
        <w:rPr>
          <w:szCs w:val="20"/>
        </w:rPr>
        <w:t>Sprint 3: Integración, pago y pruebas (Semana 3)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1383"/>
        <w:gridCol w:w="1423"/>
        <w:gridCol w:w="1311"/>
        <w:gridCol w:w="1311"/>
        <w:gridCol w:w="1438"/>
      </w:tblGrid>
      <w:tr w:rsidR="001152CD" w14:paraId="403F54BC" w14:textId="77777777" w:rsidTr="00DE563A">
        <w:tc>
          <w:tcPr>
            <w:tcW w:w="1440" w:type="dxa"/>
          </w:tcPr>
          <w:p w14:paraId="24D64954" w14:textId="77777777" w:rsidR="001152CD" w:rsidRDefault="001152CD" w:rsidP="00DE563A">
            <w:r>
              <w:t>Actividad</w:t>
            </w:r>
          </w:p>
        </w:tc>
        <w:tc>
          <w:tcPr>
            <w:tcW w:w="1440" w:type="dxa"/>
          </w:tcPr>
          <w:p w14:paraId="4BC7E28C" w14:textId="77777777" w:rsidR="001152CD" w:rsidRDefault="001152CD" w:rsidP="00DE563A">
            <w:r>
              <w:t>Historia de Usuario</w:t>
            </w:r>
          </w:p>
        </w:tc>
        <w:tc>
          <w:tcPr>
            <w:tcW w:w="1440" w:type="dxa"/>
          </w:tcPr>
          <w:p w14:paraId="4E4AF631" w14:textId="77777777" w:rsidR="001152CD" w:rsidRDefault="001152CD" w:rsidP="00DE563A">
            <w:r>
              <w:t>Responsable</w:t>
            </w:r>
          </w:p>
        </w:tc>
        <w:tc>
          <w:tcPr>
            <w:tcW w:w="1440" w:type="dxa"/>
          </w:tcPr>
          <w:p w14:paraId="2CD38DC5" w14:textId="77777777" w:rsidR="001152CD" w:rsidRDefault="001152CD" w:rsidP="00DE563A">
            <w:r>
              <w:t>Fecha Inicio</w:t>
            </w:r>
          </w:p>
        </w:tc>
        <w:tc>
          <w:tcPr>
            <w:tcW w:w="1440" w:type="dxa"/>
          </w:tcPr>
          <w:p w14:paraId="4AF27B7C" w14:textId="77777777" w:rsidR="001152CD" w:rsidRDefault="001152CD" w:rsidP="00DE563A">
            <w:r>
              <w:t>Fecha Fin</w:t>
            </w:r>
          </w:p>
        </w:tc>
        <w:tc>
          <w:tcPr>
            <w:tcW w:w="1440" w:type="dxa"/>
          </w:tcPr>
          <w:p w14:paraId="5378115F" w14:textId="77777777" w:rsidR="001152CD" w:rsidRDefault="001152CD" w:rsidP="00DE563A">
            <w:r>
              <w:t>Entregable</w:t>
            </w:r>
          </w:p>
        </w:tc>
      </w:tr>
      <w:tr w:rsidR="001152CD" w14:paraId="421E2FF3" w14:textId="77777777" w:rsidTr="00DE563A">
        <w:tc>
          <w:tcPr>
            <w:tcW w:w="1440" w:type="dxa"/>
          </w:tcPr>
          <w:p w14:paraId="58A2875D" w14:textId="77777777" w:rsidR="001152CD" w:rsidRDefault="001152CD" w:rsidP="00DE563A">
            <w:r>
              <w:t>Implementar módulo de pago</w:t>
            </w:r>
          </w:p>
        </w:tc>
        <w:tc>
          <w:tcPr>
            <w:tcW w:w="1440" w:type="dxa"/>
          </w:tcPr>
          <w:p w14:paraId="6E2FD72B" w14:textId="24EF3F1F" w:rsidR="001152CD" w:rsidRDefault="00746F92" w:rsidP="00DE563A">
            <w:r>
              <w:t>Pagar camisetas</w:t>
            </w:r>
          </w:p>
        </w:tc>
        <w:tc>
          <w:tcPr>
            <w:tcW w:w="1440" w:type="dxa"/>
          </w:tcPr>
          <w:p w14:paraId="3C5E8B66" w14:textId="4D5D0B45" w:rsidR="001152CD" w:rsidRDefault="001152CD" w:rsidP="001152CD">
            <w:r>
              <w:t>Esteban</w:t>
            </w:r>
          </w:p>
        </w:tc>
        <w:tc>
          <w:tcPr>
            <w:tcW w:w="1440" w:type="dxa"/>
          </w:tcPr>
          <w:p w14:paraId="1216AEC9" w14:textId="3AD9D607" w:rsidR="001152CD" w:rsidRDefault="004034F3" w:rsidP="00DE563A">
            <w:r>
              <w:t>2</w:t>
            </w:r>
            <w:r w:rsidR="001152CD">
              <w:t>-jun</w:t>
            </w:r>
          </w:p>
        </w:tc>
        <w:tc>
          <w:tcPr>
            <w:tcW w:w="1440" w:type="dxa"/>
          </w:tcPr>
          <w:p w14:paraId="0B3C099F" w14:textId="7A76544F" w:rsidR="001152CD" w:rsidRDefault="004034F3" w:rsidP="00DE563A">
            <w:r>
              <w:t>6</w:t>
            </w:r>
            <w:r w:rsidR="001152CD">
              <w:t>-jun</w:t>
            </w:r>
          </w:p>
        </w:tc>
        <w:tc>
          <w:tcPr>
            <w:tcW w:w="1440" w:type="dxa"/>
          </w:tcPr>
          <w:p w14:paraId="1949DFDF" w14:textId="77777777" w:rsidR="001152CD" w:rsidRDefault="001152CD" w:rsidP="00DE563A">
            <w:r>
              <w:t>Compra y comprobante funcional</w:t>
            </w:r>
          </w:p>
        </w:tc>
      </w:tr>
      <w:tr w:rsidR="001152CD" w14:paraId="6D0FDDD1" w14:textId="77777777" w:rsidTr="00DE563A">
        <w:tc>
          <w:tcPr>
            <w:tcW w:w="1440" w:type="dxa"/>
          </w:tcPr>
          <w:p w14:paraId="1B225120" w14:textId="77777777" w:rsidR="001152CD" w:rsidRDefault="001152CD" w:rsidP="00DE563A">
            <w:r>
              <w:t>Revisión y pruebas de funcionalidades</w:t>
            </w:r>
          </w:p>
        </w:tc>
        <w:tc>
          <w:tcPr>
            <w:tcW w:w="1440" w:type="dxa"/>
          </w:tcPr>
          <w:p w14:paraId="0E8EF5EB" w14:textId="77777777" w:rsidR="001152CD" w:rsidRDefault="001152CD" w:rsidP="00DE563A">
            <w:r>
              <w:t>Todas</w:t>
            </w:r>
          </w:p>
        </w:tc>
        <w:tc>
          <w:tcPr>
            <w:tcW w:w="1440" w:type="dxa"/>
          </w:tcPr>
          <w:p w14:paraId="1D7D022E" w14:textId="2B539399" w:rsidR="001152CD" w:rsidRDefault="001152CD" w:rsidP="00DE563A">
            <w:r>
              <w:t>Diego</w:t>
            </w:r>
          </w:p>
        </w:tc>
        <w:tc>
          <w:tcPr>
            <w:tcW w:w="1440" w:type="dxa"/>
          </w:tcPr>
          <w:p w14:paraId="5FC94EF7" w14:textId="6AAB985A" w:rsidR="001152CD" w:rsidRDefault="004034F3" w:rsidP="00DE563A">
            <w:r>
              <w:t>9</w:t>
            </w:r>
            <w:r w:rsidR="001152CD">
              <w:t>-jun</w:t>
            </w:r>
          </w:p>
        </w:tc>
        <w:tc>
          <w:tcPr>
            <w:tcW w:w="1440" w:type="dxa"/>
          </w:tcPr>
          <w:p w14:paraId="48E732AC" w14:textId="6941ACC1" w:rsidR="001152CD" w:rsidRDefault="004034F3" w:rsidP="00DE563A">
            <w:r>
              <w:t>13</w:t>
            </w:r>
            <w:r w:rsidR="001152CD">
              <w:t>-jun</w:t>
            </w:r>
          </w:p>
        </w:tc>
        <w:tc>
          <w:tcPr>
            <w:tcW w:w="1440" w:type="dxa"/>
          </w:tcPr>
          <w:p w14:paraId="688FBB43" w14:textId="77777777" w:rsidR="001152CD" w:rsidRDefault="001152CD" w:rsidP="00DE563A">
            <w:r>
              <w:t>Informe de errores y validaciones</w:t>
            </w:r>
          </w:p>
        </w:tc>
      </w:tr>
      <w:tr w:rsidR="001152CD" w14:paraId="4619B443" w14:textId="77777777" w:rsidTr="00DE563A">
        <w:tc>
          <w:tcPr>
            <w:tcW w:w="1440" w:type="dxa"/>
          </w:tcPr>
          <w:p w14:paraId="14BD8B05" w14:textId="77777777" w:rsidR="001152CD" w:rsidRDefault="001152CD" w:rsidP="00DE563A">
            <w:r>
              <w:t>Aprobación de diseños por administrador</w:t>
            </w:r>
          </w:p>
        </w:tc>
        <w:tc>
          <w:tcPr>
            <w:tcW w:w="1440" w:type="dxa"/>
          </w:tcPr>
          <w:p w14:paraId="468B0E77" w14:textId="537970A1" w:rsidR="001152CD" w:rsidRDefault="00746F92" w:rsidP="00DE563A">
            <w:r>
              <w:t>Filtrar datos del catálogo por categorias</w:t>
            </w:r>
          </w:p>
        </w:tc>
        <w:tc>
          <w:tcPr>
            <w:tcW w:w="1440" w:type="dxa"/>
          </w:tcPr>
          <w:p w14:paraId="5FB6C84A" w14:textId="5427DF0B" w:rsidR="001152CD" w:rsidRDefault="001152CD" w:rsidP="00DE563A">
            <w:r>
              <w:t>Valentina</w:t>
            </w:r>
          </w:p>
        </w:tc>
        <w:tc>
          <w:tcPr>
            <w:tcW w:w="1440" w:type="dxa"/>
          </w:tcPr>
          <w:p w14:paraId="022EAFA7" w14:textId="5CF0F331" w:rsidR="001152CD" w:rsidRDefault="004034F3" w:rsidP="00DE563A">
            <w:r>
              <w:t>16</w:t>
            </w:r>
            <w:r w:rsidR="001152CD">
              <w:t>-jun</w:t>
            </w:r>
          </w:p>
        </w:tc>
        <w:tc>
          <w:tcPr>
            <w:tcW w:w="1440" w:type="dxa"/>
          </w:tcPr>
          <w:p w14:paraId="54155B4E" w14:textId="38502B73" w:rsidR="001152CD" w:rsidRDefault="004034F3" w:rsidP="00DE563A">
            <w:r>
              <w:t>20</w:t>
            </w:r>
            <w:r w:rsidR="001152CD">
              <w:t>-jun</w:t>
            </w:r>
          </w:p>
        </w:tc>
        <w:tc>
          <w:tcPr>
            <w:tcW w:w="1440" w:type="dxa"/>
          </w:tcPr>
          <w:p w14:paraId="525C9DAC" w14:textId="77777777" w:rsidR="001152CD" w:rsidRDefault="001152CD" w:rsidP="00DE563A">
            <w:r>
              <w:t>Módulo de control de diseños aprobado</w:t>
            </w:r>
          </w:p>
        </w:tc>
      </w:tr>
      <w:tr w:rsidR="001152CD" w14:paraId="48BC4CFD" w14:textId="77777777" w:rsidTr="00DE563A">
        <w:tc>
          <w:tcPr>
            <w:tcW w:w="1440" w:type="dxa"/>
          </w:tcPr>
          <w:p w14:paraId="632553F1" w14:textId="77777777" w:rsidR="001152CD" w:rsidRDefault="001152CD" w:rsidP="00DE563A">
            <w:r>
              <w:t>Despliegue del sistema y demo final</w:t>
            </w:r>
          </w:p>
        </w:tc>
        <w:tc>
          <w:tcPr>
            <w:tcW w:w="1440" w:type="dxa"/>
          </w:tcPr>
          <w:p w14:paraId="2A122A15" w14:textId="77777777" w:rsidR="001152CD" w:rsidRDefault="001152CD" w:rsidP="00DE563A">
            <w:r>
              <w:t>-</w:t>
            </w:r>
          </w:p>
        </w:tc>
        <w:tc>
          <w:tcPr>
            <w:tcW w:w="1440" w:type="dxa"/>
          </w:tcPr>
          <w:p w14:paraId="15E51FD4" w14:textId="44994DF4" w:rsidR="001152CD" w:rsidRDefault="001152CD" w:rsidP="00DE563A">
            <w:r>
              <w:t>Todos</w:t>
            </w:r>
          </w:p>
        </w:tc>
        <w:tc>
          <w:tcPr>
            <w:tcW w:w="1440" w:type="dxa"/>
          </w:tcPr>
          <w:p w14:paraId="1202C456" w14:textId="34129AE8" w:rsidR="001152CD" w:rsidRDefault="004034F3" w:rsidP="00DE563A">
            <w:r>
              <w:t>23</w:t>
            </w:r>
            <w:r w:rsidR="001152CD">
              <w:t>-jun</w:t>
            </w:r>
          </w:p>
        </w:tc>
        <w:tc>
          <w:tcPr>
            <w:tcW w:w="1440" w:type="dxa"/>
          </w:tcPr>
          <w:p w14:paraId="0F32D330" w14:textId="0878EB1A" w:rsidR="001152CD" w:rsidRDefault="004034F3" w:rsidP="00DE563A">
            <w:r>
              <w:t>27</w:t>
            </w:r>
            <w:bookmarkStart w:id="0" w:name="_GoBack"/>
            <w:bookmarkEnd w:id="0"/>
            <w:r w:rsidR="001152CD">
              <w:t>-jun</w:t>
            </w:r>
          </w:p>
        </w:tc>
        <w:tc>
          <w:tcPr>
            <w:tcW w:w="1440" w:type="dxa"/>
          </w:tcPr>
          <w:p w14:paraId="2BDC97E7" w14:textId="77777777" w:rsidR="001152CD" w:rsidRDefault="001152CD" w:rsidP="00DE563A">
            <w:r>
              <w:t>Versión funcional del sistema publicada</w:t>
            </w:r>
          </w:p>
        </w:tc>
      </w:tr>
    </w:tbl>
    <w:p w14:paraId="7AE2581A" w14:textId="77777777" w:rsidR="001152CD" w:rsidRDefault="001152CD" w:rsidP="001152CD"/>
    <w:p w14:paraId="156F59C2" w14:textId="77777777" w:rsidR="001152CD" w:rsidRPr="000B7BED" w:rsidRDefault="001152CD" w:rsidP="000B7BED">
      <w:pPr>
        <w:rPr>
          <w:szCs w:val="20"/>
        </w:rPr>
      </w:pPr>
    </w:p>
    <w:p w14:paraId="552968E2" w14:textId="77777777" w:rsidR="000B7BED" w:rsidRPr="000B7BED" w:rsidRDefault="000B7BED" w:rsidP="000B7BED">
      <w:pPr>
        <w:rPr>
          <w:szCs w:val="20"/>
        </w:rPr>
      </w:pPr>
    </w:p>
    <w:sectPr w:rsidR="000B7BED" w:rsidRPr="000B7BED" w:rsidSect="00E818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61FED"/>
    <w:multiLevelType w:val="hybridMultilevel"/>
    <w:tmpl w:val="D7F206E2"/>
    <w:lvl w:ilvl="0" w:tplc="FB9066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832A41"/>
    <w:multiLevelType w:val="hybridMultilevel"/>
    <w:tmpl w:val="31B8F0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D6694"/>
    <w:multiLevelType w:val="hybridMultilevel"/>
    <w:tmpl w:val="FD86C390"/>
    <w:lvl w:ilvl="0" w:tplc="13DE809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081076"/>
    <w:multiLevelType w:val="hybridMultilevel"/>
    <w:tmpl w:val="E0BC4E78"/>
    <w:lvl w:ilvl="0" w:tplc="E5A4592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6" w:nlCheck="1" w:checkStyle="0"/>
  <w:activeWritingStyle w:appName="MSWord" w:lang="es-CO" w:vendorID="64" w:dllVersion="6" w:nlCheck="1" w:checkStyle="0"/>
  <w:activeWritingStyle w:appName="MSWord" w:lang="es-ES" w:vendorID="64" w:dllVersion="0" w:nlCheck="1" w:checkStyle="0"/>
  <w:activeWritingStyle w:appName="MSWord" w:lang="es-CO" w:vendorID="64" w:dllVersion="0" w:nlCheck="1" w:checkStyle="0"/>
  <w:activeWritingStyle w:appName="MSWord" w:lang="es-ES" w:vendorID="64" w:dllVersion="131078" w:nlCheck="1" w:checkStyle="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0B3"/>
    <w:rsid w:val="00042A3B"/>
    <w:rsid w:val="00056FC2"/>
    <w:rsid w:val="0009157F"/>
    <w:rsid w:val="000B0E84"/>
    <w:rsid w:val="000B7BED"/>
    <w:rsid w:val="000E573C"/>
    <w:rsid w:val="00110AEB"/>
    <w:rsid w:val="001152CD"/>
    <w:rsid w:val="00223383"/>
    <w:rsid w:val="00257BFE"/>
    <w:rsid w:val="0028391B"/>
    <w:rsid w:val="003F38E4"/>
    <w:rsid w:val="004034F3"/>
    <w:rsid w:val="004060C2"/>
    <w:rsid w:val="00424D58"/>
    <w:rsid w:val="00453FE0"/>
    <w:rsid w:val="004A7B1E"/>
    <w:rsid w:val="0055707F"/>
    <w:rsid w:val="005C2F6E"/>
    <w:rsid w:val="006000B3"/>
    <w:rsid w:val="006016CE"/>
    <w:rsid w:val="00620BCE"/>
    <w:rsid w:val="00715687"/>
    <w:rsid w:val="00746F92"/>
    <w:rsid w:val="00817836"/>
    <w:rsid w:val="00936C92"/>
    <w:rsid w:val="00982249"/>
    <w:rsid w:val="00A564A1"/>
    <w:rsid w:val="00A72F0F"/>
    <w:rsid w:val="00B85C61"/>
    <w:rsid w:val="00BD6046"/>
    <w:rsid w:val="00C426D3"/>
    <w:rsid w:val="00C50136"/>
    <w:rsid w:val="00C52E54"/>
    <w:rsid w:val="00C87CA9"/>
    <w:rsid w:val="00D753AA"/>
    <w:rsid w:val="00D8412B"/>
    <w:rsid w:val="00E155B0"/>
    <w:rsid w:val="00E81877"/>
    <w:rsid w:val="00ED11A9"/>
    <w:rsid w:val="00EE0BFA"/>
    <w:rsid w:val="00F23768"/>
    <w:rsid w:val="00F25301"/>
    <w:rsid w:val="00FC7BEE"/>
    <w:rsid w:val="00FF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621E1"/>
  <w15:docId w15:val="{203D0C2B-0385-4F9A-A30D-816039FEA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8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00B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A7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B1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23768"/>
    <w:pPr>
      <w:spacing w:after="0" w:line="240" w:lineRule="auto"/>
    </w:pPr>
    <w:rPr>
      <w:rFonts w:ascii="Calibri" w:eastAsia="Calibri" w:hAnsi="Calibri" w:cs="Times New Roman"/>
      <w:lang w:val="es-CO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C932E-1A32-4424-B5BB-BB922D1B1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Diego Alejandro</cp:lastModifiedBy>
  <cp:revision>8</cp:revision>
  <dcterms:created xsi:type="dcterms:W3CDTF">2023-03-28T20:52:00Z</dcterms:created>
  <dcterms:modified xsi:type="dcterms:W3CDTF">2025-05-16T05:01:00Z</dcterms:modified>
</cp:coreProperties>
</file>