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12" w:rsidRDefault="004C7F12" w:rsidP="004C7F12">
      <w:pPr>
        <w:jc w:val="center"/>
      </w:pPr>
      <w:r>
        <w:t>UNIVERSIDADE FEDERAL DO RIO GRANDE DO SUL</w:t>
      </w:r>
    </w:p>
    <w:p w:rsidR="004C7F12" w:rsidRDefault="004C7F12" w:rsidP="004C7F12">
      <w:pPr>
        <w:jc w:val="center"/>
      </w:pPr>
      <w:r>
        <w:t>INSTITUTO DE INFORMÁTICA</w:t>
      </w:r>
    </w:p>
    <w:p w:rsidR="004C7F12" w:rsidRDefault="004C7F12" w:rsidP="004C7F12">
      <w:pPr>
        <w:jc w:val="center"/>
      </w:pPr>
      <w:r>
        <w:t>INF01009 / CMP143 Computação Gráfica</w:t>
      </w:r>
    </w:p>
    <w:p w:rsidR="004C7F12" w:rsidRDefault="004C7F12" w:rsidP="004C7F12"/>
    <w:p w:rsidR="004C7F12" w:rsidRDefault="004C7F12" w:rsidP="004C7F12"/>
    <w:p w:rsidR="004C7F12" w:rsidRDefault="004C7F12" w:rsidP="004C7F12">
      <w:r>
        <w:t>‘</w:t>
      </w:r>
    </w:p>
    <w:p w:rsidR="004C7F12" w:rsidRPr="001853A9" w:rsidRDefault="004C7F12" w:rsidP="004C7F12">
      <w:pPr>
        <w:rPr>
          <w:sz w:val="100"/>
          <w:szCs w:val="100"/>
        </w:rPr>
      </w:pPr>
    </w:p>
    <w:p w:rsidR="004C7F12" w:rsidRDefault="002242FA" w:rsidP="004C7F12">
      <w:pPr>
        <w:jc w:val="center"/>
        <w:rPr>
          <w:sz w:val="100"/>
          <w:szCs w:val="100"/>
        </w:rPr>
      </w:pPr>
      <w:r>
        <w:rPr>
          <w:sz w:val="100"/>
          <w:szCs w:val="100"/>
        </w:rPr>
        <w:t>Atividade</w:t>
      </w:r>
      <w:r w:rsidR="004C7F12" w:rsidRPr="001853A9">
        <w:rPr>
          <w:sz w:val="100"/>
          <w:szCs w:val="100"/>
        </w:rPr>
        <w:t xml:space="preserve"> </w:t>
      </w:r>
      <w:proofErr w:type="gramStart"/>
      <w:r w:rsidR="00C4479B">
        <w:rPr>
          <w:sz w:val="100"/>
          <w:szCs w:val="100"/>
        </w:rPr>
        <w:t>3</w:t>
      </w:r>
      <w:proofErr w:type="gramEnd"/>
    </w:p>
    <w:p w:rsidR="004C7F12" w:rsidRDefault="004C7F12" w:rsidP="004C7F12">
      <w:pPr>
        <w:jc w:val="center"/>
        <w:rPr>
          <w:sz w:val="100"/>
          <w:szCs w:val="100"/>
        </w:rPr>
      </w:pPr>
    </w:p>
    <w:p w:rsidR="004C7F12" w:rsidRPr="001853A9" w:rsidRDefault="004C7F12" w:rsidP="004C7F12">
      <w:pPr>
        <w:jc w:val="center"/>
        <w:rPr>
          <w:sz w:val="100"/>
          <w:szCs w:val="100"/>
        </w:rPr>
      </w:pPr>
    </w:p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1F45DD">
      <w:proofErr w:type="spellStart"/>
      <w:r>
        <w:t>Inatan</w:t>
      </w:r>
      <w:proofErr w:type="spellEnd"/>
      <w:r>
        <w:t xml:space="preserve"> Lopes </w:t>
      </w:r>
      <w:proofErr w:type="spellStart"/>
      <w:r>
        <w:t>Hertzog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219420</w:t>
      </w:r>
    </w:p>
    <w:p w:rsidR="001F45DD" w:rsidRDefault="00D8651D" w:rsidP="00D8651D">
      <w:pPr>
        <w:pStyle w:val="Ttulo1"/>
        <w:jc w:val="center"/>
      </w:pPr>
      <w:proofErr w:type="gramStart"/>
      <w:r>
        <w:lastRenderedPageBreak/>
        <w:t>Implementação</w:t>
      </w:r>
      <w:proofErr w:type="gramEnd"/>
    </w:p>
    <w:p w:rsidR="00C4479B" w:rsidRDefault="00D8651D" w:rsidP="007B0EEA">
      <w:pPr>
        <w:jc w:val="both"/>
      </w:pPr>
      <w:r>
        <w:tab/>
      </w:r>
      <w:r w:rsidR="00C4479B">
        <w:t xml:space="preserve">Nessa Atividade será dada continuidade na </w:t>
      </w:r>
      <w:proofErr w:type="gramStart"/>
      <w:r w:rsidR="00C4479B">
        <w:t>implementação</w:t>
      </w:r>
      <w:proofErr w:type="gramEnd"/>
      <w:r w:rsidR="00C4479B">
        <w:t xml:space="preserve"> da </w:t>
      </w:r>
      <w:proofErr w:type="spellStart"/>
      <w:r w:rsidR="00C4479B">
        <w:t>Engine</w:t>
      </w:r>
      <w:proofErr w:type="spellEnd"/>
      <w:r w:rsidR="00C4479B">
        <w:t xml:space="preserve"> Close2GL. Na última versão faltou o estágio de </w:t>
      </w:r>
      <w:proofErr w:type="spellStart"/>
      <w:r w:rsidR="00C4479B">
        <w:t>rasterização</w:t>
      </w:r>
      <w:proofErr w:type="spellEnd"/>
      <w:r w:rsidR="00C4479B">
        <w:t xml:space="preserve"> do pipeline gráfico </w:t>
      </w:r>
      <w:proofErr w:type="spellStart"/>
      <w:r w:rsidR="00C4479B">
        <w:t>Gouraud</w:t>
      </w:r>
      <w:proofErr w:type="spellEnd"/>
      <w:r w:rsidR="00C4479B">
        <w:t xml:space="preserve"> com z-buffer. Nessa etapa será </w:t>
      </w:r>
      <w:proofErr w:type="gramStart"/>
      <w:r w:rsidR="00C4479B">
        <w:t>implementado</w:t>
      </w:r>
      <w:proofErr w:type="gramEnd"/>
      <w:r w:rsidR="00C4479B">
        <w:t xml:space="preserve"> o z-buffer, </w:t>
      </w:r>
      <w:proofErr w:type="spellStart"/>
      <w:r w:rsidR="00C4479B">
        <w:t>rasterização</w:t>
      </w:r>
      <w:proofErr w:type="spellEnd"/>
      <w:r w:rsidR="00C4479B">
        <w:t xml:space="preserve">, iluminação e </w:t>
      </w:r>
      <w:proofErr w:type="spellStart"/>
      <w:r w:rsidR="00C4479B">
        <w:t>shading</w:t>
      </w:r>
      <w:proofErr w:type="spellEnd"/>
      <w:r w:rsidR="00C4479B">
        <w:t xml:space="preserve">. Posteriormente será </w:t>
      </w:r>
      <w:proofErr w:type="gramStart"/>
      <w:r w:rsidR="00C4479B">
        <w:t>implementado</w:t>
      </w:r>
      <w:proofErr w:type="gramEnd"/>
      <w:r w:rsidR="00C4479B">
        <w:t xml:space="preserve"> o mapeamento de texturas.</w:t>
      </w:r>
    </w:p>
    <w:p w:rsidR="00C4479B" w:rsidRDefault="00C4479B" w:rsidP="007B0EEA">
      <w:pPr>
        <w:jc w:val="both"/>
      </w:pPr>
      <w:r>
        <w:rPr>
          <w:noProof/>
          <w:lang w:eastAsia="pt-BR"/>
        </w:rPr>
        <w:drawing>
          <wp:inline distT="0" distB="0" distL="0" distR="0" wp14:anchorId="471DA6AE" wp14:editId="51CA0B40">
            <wp:extent cx="5400040" cy="24421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EF" w:rsidRDefault="00EB06EF" w:rsidP="00EB06EF">
      <w:pPr>
        <w:jc w:val="center"/>
      </w:pPr>
      <w:r>
        <w:t xml:space="preserve">Figura 1 – </w:t>
      </w:r>
      <w:r>
        <w:rPr>
          <w:i/>
        </w:rPr>
        <w:t>Momento atual</w:t>
      </w:r>
    </w:p>
    <w:p w:rsidR="001F45DD" w:rsidRDefault="00C4479B" w:rsidP="00DB3667">
      <w:pPr>
        <w:jc w:val="both"/>
      </w:pPr>
      <w:r>
        <w:tab/>
        <w:t xml:space="preserve">Foram </w:t>
      </w:r>
      <w:proofErr w:type="gramStart"/>
      <w:r>
        <w:t>implementado</w:t>
      </w:r>
      <w:proofErr w:type="gramEnd"/>
      <w:r>
        <w:t xml:space="preserve"> </w:t>
      </w:r>
      <w:proofErr w:type="spellStart"/>
      <w:r>
        <w:t>rasterização</w:t>
      </w:r>
      <w:proofErr w:type="spellEnd"/>
      <w:r>
        <w:t xml:space="preserve"> em pontos, linhas e solido. </w:t>
      </w:r>
      <w:r w:rsidR="00997EEA">
        <w:t xml:space="preserve">No caso dos pontos foram só desenhados na tela, já para a </w:t>
      </w:r>
      <w:proofErr w:type="spellStart"/>
      <w:r w:rsidR="00997EEA">
        <w:t>rasterização</w:t>
      </w:r>
      <w:proofErr w:type="spellEnd"/>
      <w:r w:rsidR="00997EEA">
        <w:t xml:space="preserve"> de linha cada aresta foi separada e desenhada cada pixel do início ao fim. Por fim a </w:t>
      </w:r>
      <w:proofErr w:type="spellStart"/>
      <w:r w:rsidR="00997EEA">
        <w:t>rast</w:t>
      </w:r>
      <w:r w:rsidR="00DB3667">
        <w:t>erização</w:t>
      </w:r>
      <w:proofErr w:type="spellEnd"/>
      <w:r w:rsidR="00DB3667">
        <w:t xml:space="preserve"> de sólido é inicia com uma interpolação entre as arestas iniciando do x e y menores, após isso é dividido por w e gravado no buffer</w:t>
      </w:r>
      <w:r w:rsidR="00200BAF">
        <w:rPr>
          <w:i/>
        </w:rPr>
        <w:t>.</w:t>
      </w:r>
    </w:p>
    <w:p w:rsidR="00F52FF2" w:rsidRDefault="00D8651D" w:rsidP="007B0EEA">
      <w:pPr>
        <w:jc w:val="both"/>
      </w:pPr>
      <w:r>
        <w:tab/>
      </w:r>
      <w:r w:rsidR="00997EEA">
        <w:t>Na iluminação foram utilizados a formula de Phong.</w:t>
      </w:r>
      <w:r w:rsidR="00711079">
        <w:t xml:space="preserve"> Onde:</w:t>
      </w:r>
    </w:p>
    <w:p w:rsidR="00711079" w:rsidRDefault="00711079" w:rsidP="00711079">
      <w:pPr>
        <w:pStyle w:val="PargrafodaLista"/>
        <w:numPr>
          <w:ilvl w:val="0"/>
          <w:numId w:val="2"/>
        </w:numPr>
        <w:jc w:val="both"/>
      </w:pPr>
      <w:proofErr w:type="gramStart"/>
      <w:r w:rsidRPr="000D5FD0">
        <w:rPr>
          <w:i/>
        </w:rPr>
        <w:t>Ka</w:t>
      </w:r>
      <w:proofErr w:type="gramEnd"/>
      <w:r w:rsidRPr="00711079">
        <w:t xml:space="preserve"> constante de luz ambiente</w:t>
      </w:r>
    </w:p>
    <w:p w:rsidR="00711079" w:rsidRDefault="00711079" w:rsidP="00711079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 w:rsidRPr="000D5FD0">
        <w:rPr>
          <w:i/>
        </w:rPr>
        <w:t>Kd</w:t>
      </w:r>
      <w:proofErr w:type="spellEnd"/>
      <w:proofErr w:type="gramEnd"/>
      <w:r w:rsidRPr="00711079">
        <w:t xml:space="preserve"> é uma constante </w:t>
      </w:r>
      <w:r>
        <w:t>difusa</w:t>
      </w:r>
      <w:r w:rsidRPr="00711079">
        <w:t xml:space="preserve"> do material</w:t>
      </w:r>
    </w:p>
    <w:p w:rsidR="00711079" w:rsidRDefault="00711079" w:rsidP="00711079">
      <w:pPr>
        <w:pStyle w:val="PargrafodaLista"/>
        <w:numPr>
          <w:ilvl w:val="0"/>
          <w:numId w:val="2"/>
        </w:numPr>
        <w:jc w:val="both"/>
      </w:pPr>
      <w:proofErr w:type="spellStart"/>
      <w:r w:rsidRPr="000D5FD0">
        <w:rPr>
          <w:i/>
        </w:rPr>
        <w:t>Ks</w:t>
      </w:r>
      <w:proofErr w:type="spellEnd"/>
      <w:r w:rsidRPr="00711079">
        <w:t xml:space="preserve"> é uma constante especular do material</w:t>
      </w:r>
    </w:p>
    <w:p w:rsidR="00711079" w:rsidRDefault="00711079" w:rsidP="00711079">
      <w:pPr>
        <w:pStyle w:val="PargrafodaLista"/>
        <w:numPr>
          <w:ilvl w:val="0"/>
          <w:numId w:val="2"/>
        </w:numPr>
        <w:jc w:val="both"/>
      </w:pPr>
      <w:proofErr w:type="spellStart"/>
      <w:r w:rsidRPr="000D5FD0">
        <w:rPr>
          <w:i/>
        </w:rPr>
        <w:t>Fatt</w:t>
      </w:r>
      <w:proofErr w:type="spellEnd"/>
      <w:r>
        <w:t xml:space="preserve"> fator de atenuação</w:t>
      </w:r>
    </w:p>
    <w:p w:rsidR="00861FE7" w:rsidRDefault="00861FE7" w:rsidP="00861FE7">
      <w:pPr>
        <w:pStyle w:val="PargrafodaLista"/>
        <w:numPr>
          <w:ilvl w:val="0"/>
          <w:numId w:val="2"/>
        </w:numPr>
        <w:jc w:val="both"/>
      </w:pPr>
      <w:r w:rsidRPr="000D5FD0">
        <w:rPr>
          <w:i/>
        </w:rPr>
        <w:t>Ia</w:t>
      </w:r>
      <w:r>
        <w:t xml:space="preserve"> = Componente ambiente</w:t>
      </w:r>
    </w:p>
    <w:p w:rsidR="00861FE7" w:rsidRDefault="00861FE7" w:rsidP="00861FE7">
      <w:pPr>
        <w:pStyle w:val="PargrafodaLista"/>
        <w:numPr>
          <w:ilvl w:val="0"/>
          <w:numId w:val="2"/>
        </w:numPr>
        <w:jc w:val="both"/>
      </w:pPr>
      <w:r w:rsidRPr="000D5FD0">
        <w:rPr>
          <w:i/>
        </w:rPr>
        <w:t xml:space="preserve">Id </w:t>
      </w:r>
      <w:r>
        <w:t>= Componente difusa</w:t>
      </w:r>
    </w:p>
    <w:p w:rsidR="00861FE7" w:rsidRDefault="00861FE7" w:rsidP="00861FE7">
      <w:pPr>
        <w:pStyle w:val="PargrafodaLista"/>
        <w:numPr>
          <w:ilvl w:val="0"/>
          <w:numId w:val="2"/>
        </w:numPr>
        <w:jc w:val="both"/>
      </w:pPr>
      <w:proofErr w:type="spellStart"/>
      <w:r w:rsidRPr="000D5FD0">
        <w:rPr>
          <w:i/>
        </w:rPr>
        <w:t>Is</w:t>
      </w:r>
      <w:proofErr w:type="spellEnd"/>
      <w:r>
        <w:t xml:space="preserve"> = Componente especular</w:t>
      </w:r>
    </w:p>
    <w:p w:rsidR="00861FE7" w:rsidRDefault="00861FE7" w:rsidP="00861FE7">
      <w:pPr>
        <w:pStyle w:val="PargrafodaLista"/>
        <w:numPr>
          <w:ilvl w:val="0"/>
          <w:numId w:val="2"/>
        </w:numPr>
        <w:jc w:val="both"/>
      </w:pPr>
      <w:r w:rsidRPr="000D5FD0">
        <w:rPr>
          <w:i/>
        </w:rPr>
        <w:t>N</w:t>
      </w:r>
      <w:r>
        <w:t xml:space="preserve"> sendo o vetor normal no ponto em questão da superfície</w:t>
      </w:r>
    </w:p>
    <w:p w:rsidR="00861FE7" w:rsidRDefault="00861FE7" w:rsidP="00861FE7">
      <w:pPr>
        <w:pStyle w:val="PargrafodaLista"/>
        <w:numPr>
          <w:ilvl w:val="0"/>
          <w:numId w:val="2"/>
        </w:numPr>
        <w:jc w:val="both"/>
      </w:pPr>
      <w:r w:rsidRPr="000D5FD0">
        <w:rPr>
          <w:i/>
        </w:rPr>
        <w:t>L</w:t>
      </w:r>
      <w:r>
        <w:t xml:space="preserve"> o vetor de incidência da lu</w:t>
      </w:r>
      <w:r>
        <w:t>z</w:t>
      </w:r>
    </w:p>
    <w:p w:rsidR="00711079" w:rsidRDefault="00861FE7" w:rsidP="00711079">
      <w:pPr>
        <w:pStyle w:val="PargrafodaLista"/>
        <w:numPr>
          <w:ilvl w:val="0"/>
          <w:numId w:val="2"/>
        </w:numPr>
        <w:jc w:val="both"/>
      </w:pPr>
      <w:r w:rsidRPr="000D5FD0">
        <w:rPr>
          <w:i/>
        </w:rPr>
        <w:t>R</w:t>
      </w:r>
      <w:r>
        <w:t xml:space="preserve"> o vetor de reflexão da luz</w:t>
      </w:r>
    </w:p>
    <w:p w:rsidR="00861FE7" w:rsidRDefault="00861FE7" w:rsidP="00711079">
      <w:pPr>
        <w:pStyle w:val="PargrafodaLista"/>
        <w:numPr>
          <w:ilvl w:val="0"/>
          <w:numId w:val="2"/>
        </w:numPr>
        <w:jc w:val="both"/>
      </w:pPr>
      <w:r w:rsidRPr="000D5FD0">
        <w:rPr>
          <w:i/>
        </w:rPr>
        <w:t>V</w:t>
      </w:r>
      <w:r>
        <w:t xml:space="preserve"> o vetor de visão da </w:t>
      </w:r>
      <w:proofErr w:type="spellStart"/>
      <w:r>
        <w:t>camera</w:t>
      </w:r>
      <w:proofErr w:type="spellEnd"/>
    </w:p>
    <w:p w:rsidR="00861FE7" w:rsidRDefault="000D5FD0" w:rsidP="00861FE7">
      <w:pPr>
        <w:pStyle w:val="PargrafodaLista"/>
        <w:numPr>
          <w:ilvl w:val="0"/>
          <w:numId w:val="2"/>
        </w:numPr>
      </w:pPr>
      <w:r w:rsidRPr="000D5FD0">
        <w:rPr>
          <w:i/>
        </w:rPr>
        <w:t>n</w:t>
      </w:r>
      <w:r>
        <w:t xml:space="preserve"> é i</w:t>
      </w:r>
      <w:r w:rsidR="00861FE7">
        <w:t xml:space="preserve">ntensidade especular </w:t>
      </w:r>
    </w:p>
    <w:p w:rsidR="001F45DD" w:rsidRDefault="00997EEA" w:rsidP="00861FE7">
      <w:pPr>
        <w:jc w:val="center"/>
      </w:pPr>
      <w:r>
        <w:rPr>
          <w:noProof/>
          <w:lang w:eastAsia="pt-BR"/>
        </w:rPr>
        <w:drawing>
          <wp:inline distT="0" distB="0" distL="0" distR="0" wp14:anchorId="567FA0EE" wp14:editId="794DA74B">
            <wp:extent cx="4429125" cy="533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D" w:rsidRDefault="005053BA" w:rsidP="005053BA">
      <w:pPr>
        <w:jc w:val="center"/>
      </w:pPr>
      <w:r>
        <w:lastRenderedPageBreak/>
        <w:t xml:space="preserve">Figura 2 – </w:t>
      </w:r>
      <w:r w:rsidR="00861FE7">
        <w:rPr>
          <w:i/>
        </w:rPr>
        <w:t>modelo de iluminação de Phong</w:t>
      </w:r>
    </w:p>
    <w:p w:rsidR="00D8651D" w:rsidRDefault="00861FE7" w:rsidP="00861FE7">
      <w:r>
        <w:tab/>
        <w:t xml:space="preserve">Foram implementados os modelos de sombreamento com relação </w:t>
      </w:r>
      <w:proofErr w:type="gramStart"/>
      <w:r>
        <w:t>a</w:t>
      </w:r>
      <w:proofErr w:type="gramEnd"/>
      <w:r>
        <w:t xml:space="preserve"> fonte de luz. </w:t>
      </w:r>
    </w:p>
    <w:p w:rsidR="00861FE7" w:rsidRDefault="00861FE7" w:rsidP="000D5FD0">
      <w:pPr>
        <w:pStyle w:val="PargrafodaLista"/>
        <w:numPr>
          <w:ilvl w:val="0"/>
          <w:numId w:val="3"/>
        </w:numPr>
      </w:pPr>
      <w:r w:rsidRPr="000D5FD0">
        <w:rPr>
          <w:i/>
          <w:u w:val="single"/>
        </w:rPr>
        <w:t xml:space="preserve">Flat </w:t>
      </w:r>
      <w:proofErr w:type="spellStart"/>
      <w:r w:rsidRPr="000D5FD0">
        <w:rPr>
          <w:i/>
          <w:u w:val="single"/>
        </w:rPr>
        <w:t>Shading</w:t>
      </w:r>
      <w:proofErr w:type="spellEnd"/>
      <w:r>
        <w:t xml:space="preserve">: Realiza o calculo de iluminação </w:t>
      </w:r>
      <w:r w:rsidR="000D5FD0">
        <w:t>baseado nas normais dos objetos.</w:t>
      </w:r>
    </w:p>
    <w:p w:rsidR="00861FE7" w:rsidRDefault="00861FE7" w:rsidP="00861FE7">
      <w:pPr>
        <w:pStyle w:val="PargrafodaLista"/>
        <w:numPr>
          <w:ilvl w:val="0"/>
          <w:numId w:val="3"/>
        </w:numPr>
      </w:pPr>
      <w:proofErr w:type="spellStart"/>
      <w:r w:rsidRPr="000D5FD0">
        <w:rPr>
          <w:i/>
          <w:u w:val="single"/>
        </w:rPr>
        <w:t>Gouraud</w:t>
      </w:r>
      <w:proofErr w:type="spellEnd"/>
      <w:r w:rsidRPr="000D5FD0">
        <w:rPr>
          <w:i/>
          <w:u w:val="single"/>
        </w:rPr>
        <w:t xml:space="preserve"> </w:t>
      </w:r>
      <w:proofErr w:type="spellStart"/>
      <w:r w:rsidRPr="000D5FD0">
        <w:rPr>
          <w:i/>
          <w:u w:val="single"/>
        </w:rPr>
        <w:t>Shading</w:t>
      </w:r>
      <w:proofErr w:type="spellEnd"/>
      <w:r w:rsidR="000D5FD0">
        <w:t>: Obtém as normais dos vértices.</w:t>
      </w:r>
    </w:p>
    <w:p w:rsidR="000D5FD0" w:rsidRDefault="000D5FD0" w:rsidP="000D5FD0">
      <w:pPr>
        <w:ind w:left="708"/>
      </w:pPr>
    </w:p>
    <w:p w:rsidR="000D5FD0" w:rsidRPr="000D5FD0" w:rsidRDefault="000D5FD0" w:rsidP="000D5FD0">
      <w:pPr>
        <w:ind w:firstLine="284"/>
      </w:pPr>
      <w:r>
        <w:t xml:space="preserve">Por fim a última parte </w:t>
      </w:r>
      <w:proofErr w:type="gramStart"/>
      <w:r>
        <w:t>implementada</w:t>
      </w:r>
      <w:proofErr w:type="gramEnd"/>
      <w:r>
        <w:t xml:space="preserve"> seria a visibilidade através do </w:t>
      </w:r>
      <w:proofErr w:type="spellStart"/>
      <w:r w:rsidRPr="000D5FD0">
        <w:rPr>
          <w:i/>
        </w:rPr>
        <w:t>zbuffer</w:t>
      </w:r>
      <w:proofErr w:type="spellEnd"/>
      <w:r>
        <w:rPr>
          <w:i/>
        </w:rPr>
        <w:t>.</w:t>
      </w:r>
      <w:r>
        <w:t xml:space="preserve"> O qual é um buffer do tamanho da janela que verifica a profundidade do pixel e aquele que estiver mais afrente</w:t>
      </w:r>
      <w:proofErr w:type="gramStart"/>
      <w:r>
        <w:t xml:space="preserve">  </w:t>
      </w:r>
      <w:proofErr w:type="gramEnd"/>
      <w:r>
        <w:t>é desenhado.</w:t>
      </w:r>
    </w:p>
    <w:p w:rsidR="002242FA" w:rsidRDefault="002242FA" w:rsidP="002242FA">
      <w:pPr>
        <w:pStyle w:val="Ttulo1"/>
        <w:jc w:val="center"/>
      </w:pPr>
      <w:r>
        <w:t>Projeto</w:t>
      </w:r>
    </w:p>
    <w:p w:rsidR="00837189" w:rsidRDefault="00756B8F" w:rsidP="000D5FD0">
      <w:pPr>
        <w:jc w:val="both"/>
      </w:pPr>
      <w:r>
        <w:tab/>
        <w:t>O projeto onde foi desenvolvido foi o mesmo da a</w:t>
      </w:r>
      <w:r w:rsidR="000D5FD0">
        <w:t xml:space="preserve">tividade </w:t>
      </w:r>
      <w:proofErr w:type="gramStart"/>
      <w:r w:rsidR="000D5FD0">
        <w:t>2</w:t>
      </w:r>
      <w:proofErr w:type="gramEnd"/>
      <w:r w:rsidR="000D5FD0">
        <w:t xml:space="preserve"> </w:t>
      </w:r>
      <w:r>
        <w:t xml:space="preserve">com algumas mudanças de classes. </w:t>
      </w:r>
      <w:r w:rsidR="000D5FD0">
        <w:t>Foram adicionadas mais classes voltadas ao projeto.</w:t>
      </w:r>
    </w:p>
    <w:p w:rsidR="000D5FD0" w:rsidRDefault="000D5FD0" w:rsidP="000D5FD0">
      <w:pPr>
        <w:jc w:val="both"/>
      </w:pPr>
      <w:r>
        <w:tab/>
        <w:t>Em busca de um melhor desenvolvimento foram adicionadas classes para melhor organização de código.</w:t>
      </w:r>
    </w:p>
    <w:p w:rsidR="002242FA" w:rsidRDefault="000D5FD0" w:rsidP="00756B8F">
      <w:pPr>
        <w:jc w:val="center"/>
      </w:pPr>
      <w:r>
        <w:rPr>
          <w:noProof/>
          <w:lang w:eastAsia="pt-BR"/>
        </w:rPr>
        <w:drawing>
          <wp:inline distT="0" distB="0" distL="0" distR="0" wp14:anchorId="6130C67E" wp14:editId="3784D698">
            <wp:extent cx="1657350" cy="3819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5053BA" w:rsidRDefault="00DF00E2" w:rsidP="005053BA">
      <w:pPr>
        <w:tabs>
          <w:tab w:val="left" w:pos="4962"/>
        </w:tabs>
        <w:jc w:val="center"/>
        <w:rPr>
          <w:i/>
        </w:rPr>
      </w:pPr>
      <w:r>
        <w:t>Figura 3</w:t>
      </w:r>
      <w:r w:rsidR="005053BA">
        <w:t xml:space="preserve"> – </w:t>
      </w:r>
      <w:r w:rsidR="00200BAF">
        <w:rPr>
          <w:i/>
        </w:rPr>
        <w:t>M</w:t>
      </w:r>
      <w:r w:rsidR="005053BA" w:rsidRPr="00200BAF">
        <w:rPr>
          <w:i/>
        </w:rPr>
        <w:t>apa de classes do projeto.</w:t>
      </w:r>
    </w:p>
    <w:p w:rsidR="00DF00E2" w:rsidRDefault="00DF00E2" w:rsidP="005053BA">
      <w:pPr>
        <w:tabs>
          <w:tab w:val="left" w:pos="4962"/>
        </w:tabs>
        <w:jc w:val="center"/>
      </w:pP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camera</w:t>
      </w:r>
      <w:proofErr w:type="spellEnd"/>
      <w:proofErr w:type="gramEnd"/>
      <w:r w:rsidRPr="002467F9">
        <w:rPr>
          <w:b/>
        </w:rPr>
        <w:t>:</w:t>
      </w:r>
      <w:r>
        <w:t xml:space="preserve"> </w:t>
      </w:r>
      <w:proofErr w:type="spellStart"/>
      <w:r>
        <w:t>camera</w:t>
      </w:r>
      <w:proofErr w:type="spellEnd"/>
      <w:r>
        <w:t xml:space="preserve"> a qual é realizada as operações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gramStart"/>
      <w:r w:rsidRPr="002467F9">
        <w:rPr>
          <w:b/>
        </w:rPr>
        <w:t>close2gl</w:t>
      </w:r>
      <w:proofErr w:type="gramEnd"/>
      <w:r w:rsidRPr="002467F9">
        <w:rPr>
          <w:b/>
        </w:rPr>
        <w:t>:</w:t>
      </w:r>
      <w:r>
        <w:t xml:space="preserve"> funções principais da close2gl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filereader</w:t>
      </w:r>
      <w:proofErr w:type="spellEnd"/>
      <w:proofErr w:type="gramEnd"/>
      <w:r w:rsidRPr="002467F9">
        <w:rPr>
          <w:b/>
        </w:rPr>
        <w:t>:</w:t>
      </w:r>
      <w:r>
        <w:t xml:space="preserve"> leitor de objeto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lastRenderedPageBreak/>
        <w:t>triangle</w:t>
      </w:r>
      <w:proofErr w:type="spellEnd"/>
      <w:proofErr w:type="gramEnd"/>
      <w:r w:rsidRPr="002467F9">
        <w:rPr>
          <w:b/>
        </w:rPr>
        <w:t>:</w:t>
      </w:r>
      <w:r>
        <w:t xml:space="preserve"> representação de um triangulo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gramStart"/>
      <w:r w:rsidRPr="002467F9">
        <w:rPr>
          <w:b/>
        </w:rPr>
        <w:t>matrix4x4</w:t>
      </w:r>
      <w:proofErr w:type="gramEnd"/>
      <w:r w:rsidRPr="002467F9">
        <w:rPr>
          <w:b/>
        </w:rPr>
        <w:t>:</w:t>
      </w:r>
      <w:r>
        <w:t xml:space="preserve"> </w:t>
      </w:r>
      <w:proofErr w:type="spellStart"/>
      <w:r>
        <w:t>matrix</w:t>
      </w:r>
      <w:proofErr w:type="spellEnd"/>
      <w:r>
        <w:t xml:space="preserve"> utilizada para todos os cálculos no close2gl</w:t>
      </w:r>
      <w:r w:rsidR="0060153F">
        <w:t xml:space="preserve"> contem multiplicação de matrizes e multiplica uma matriz por um vetor de dimensão 4.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gramStart"/>
      <w:r w:rsidRPr="002467F9">
        <w:rPr>
          <w:b/>
        </w:rPr>
        <w:t>vector3f</w:t>
      </w:r>
      <w:proofErr w:type="gramEnd"/>
      <w:r w:rsidRPr="002467F9">
        <w:rPr>
          <w:b/>
        </w:rPr>
        <w:t>:</w:t>
      </w:r>
      <w:r>
        <w:t xml:space="preserve"> vetor para determinar posições de vértices</w:t>
      </w:r>
      <w:r w:rsidR="0060153F">
        <w:t xml:space="preserve"> utilizando agora w para coordenadas homogêneas</w:t>
      </w:r>
    </w:p>
    <w:p w:rsidR="00B456F1" w:rsidRPr="00B456F1" w:rsidRDefault="00B456F1" w:rsidP="0060153F">
      <w:pPr>
        <w:pStyle w:val="PargrafodaLista"/>
        <w:numPr>
          <w:ilvl w:val="0"/>
          <w:numId w:val="1"/>
        </w:numPr>
        <w:jc w:val="both"/>
        <w:rPr>
          <w:b/>
        </w:rPr>
      </w:pPr>
      <w:proofErr w:type="gramStart"/>
      <w:r w:rsidRPr="00B456F1">
        <w:rPr>
          <w:b/>
        </w:rPr>
        <w:t>buffer</w:t>
      </w:r>
      <w:proofErr w:type="gramEnd"/>
      <w:r>
        <w:rPr>
          <w:b/>
        </w:rPr>
        <w:t xml:space="preserve">: </w:t>
      </w:r>
      <w:r>
        <w:t>buffer de profundidade e cores o tamanho máximo é o tamanho da janela</w:t>
      </w:r>
    </w:p>
    <w:p w:rsidR="00B456F1" w:rsidRPr="00430497" w:rsidRDefault="00B309E2" w:rsidP="0060153F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colorVector</w:t>
      </w:r>
      <w:proofErr w:type="spellEnd"/>
      <w:proofErr w:type="gramEnd"/>
      <w:r>
        <w:rPr>
          <w:b/>
        </w:rPr>
        <w:t xml:space="preserve">: </w:t>
      </w:r>
      <w:r w:rsidR="00430497">
        <w:t>Voltado a simular um vetor de cores com R,G,B e A.</w:t>
      </w:r>
    </w:p>
    <w:p w:rsidR="00430497" w:rsidRDefault="00430497" w:rsidP="00430497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Light: </w:t>
      </w:r>
      <w:r>
        <w:t>Tem a propriedades da luz que serão utilizados para o calculo de iluminação de Phong.</w:t>
      </w:r>
    </w:p>
    <w:p w:rsidR="00430497" w:rsidRPr="00430497" w:rsidRDefault="00DF00E2" w:rsidP="00430497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p</w:t>
      </w:r>
      <w:r w:rsidR="00430497">
        <w:rPr>
          <w:b/>
        </w:rPr>
        <w:t>ixelLine</w:t>
      </w:r>
      <w:proofErr w:type="spellEnd"/>
      <w:proofErr w:type="gramEnd"/>
      <w:r w:rsidR="00430497">
        <w:rPr>
          <w:b/>
        </w:rPr>
        <w:t xml:space="preserve">: </w:t>
      </w:r>
      <w:r w:rsidR="00430497">
        <w:t xml:space="preserve"> linhas para desenhar arestas ou </w:t>
      </w:r>
      <w:proofErr w:type="spellStart"/>
      <w:r w:rsidR="00430497">
        <w:t>rasterizar</w:t>
      </w:r>
      <w:proofErr w:type="spellEnd"/>
      <w:r w:rsidR="00430497">
        <w:t xml:space="preserve"> </w:t>
      </w:r>
      <w:proofErr w:type="spellStart"/>
      <w:r w:rsidR="00430497">
        <w:t>pixe</w:t>
      </w:r>
      <w:proofErr w:type="spellEnd"/>
      <w:r w:rsidR="00430497">
        <w:t xml:space="preserve"> contendo dois pontos, mais suas profundidades e a cor de cada.</w:t>
      </w:r>
    </w:p>
    <w:p w:rsidR="005053BA" w:rsidRDefault="00756B8F" w:rsidP="00430497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main</w:t>
      </w:r>
      <w:proofErr w:type="spellEnd"/>
      <w:proofErr w:type="gramEnd"/>
      <w:r w:rsidRPr="002467F9">
        <w:rPr>
          <w:b/>
        </w:rPr>
        <w:t>:</w:t>
      </w:r>
      <w:r>
        <w:t xml:space="preserve"> contem a interface e gerencia todas as classes</w:t>
      </w:r>
    </w:p>
    <w:p w:rsidR="00430497" w:rsidRDefault="00430497" w:rsidP="00430497">
      <w:pPr>
        <w:pStyle w:val="PargrafodaLista"/>
        <w:ind w:left="1068"/>
        <w:jc w:val="both"/>
        <w:rPr>
          <w:b/>
        </w:rPr>
      </w:pPr>
    </w:p>
    <w:p w:rsidR="00430497" w:rsidRDefault="00430497" w:rsidP="00430497">
      <w:pPr>
        <w:pStyle w:val="PargrafodaLista"/>
        <w:ind w:left="1068"/>
        <w:jc w:val="both"/>
      </w:pPr>
    </w:p>
    <w:p w:rsidR="00430497" w:rsidRDefault="00430497" w:rsidP="00DF00E2">
      <w:pPr>
        <w:ind w:firstLine="426"/>
        <w:jc w:val="both"/>
      </w:pPr>
      <w:r>
        <w:t>A int</w:t>
      </w:r>
      <w:r w:rsidR="00DF00E2">
        <w:t xml:space="preserve">erface de controle foi alterada agora o campo de luz permite alterar, </w:t>
      </w:r>
      <w:proofErr w:type="gramStart"/>
      <w:r w:rsidR="00DF00E2">
        <w:t>as constantes ambiente</w:t>
      </w:r>
      <w:proofErr w:type="gramEnd"/>
      <w:r w:rsidR="00DF00E2">
        <w:t xml:space="preserve">, difusa e especular. Foram </w:t>
      </w:r>
      <w:proofErr w:type="spellStart"/>
      <w:r w:rsidR="00DF00E2">
        <w:t>adincinados</w:t>
      </w:r>
      <w:proofErr w:type="spellEnd"/>
      <w:r w:rsidR="00DF00E2">
        <w:t xml:space="preserve"> campos permitindo o tipo de </w:t>
      </w:r>
      <w:proofErr w:type="spellStart"/>
      <w:r w:rsidR="00DF00E2">
        <w:t>shading</w:t>
      </w:r>
      <w:proofErr w:type="spellEnd"/>
      <w:r w:rsidR="00DF00E2">
        <w:t xml:space="preserve">. E por fim um </w:t>
      </w:r>
      <w:proofErr w:type="spellStart"/>
      <w:r w:rsidR="00DF00E2">
        <w:t>checkbox</w:t>
      </w:r>
      <w:proofErr w:type="spellEnd"/>
      <w:r w:rsidR="00DF00E2">
        <w:t xml:space="preserve"> ativando o </w:t>
      </w:r>
      <w:proofErr w:type="spellStart"/>
      <w:r w:rsidR="00DF00E2">
        <w:t>zbuffer</w:t>
      </w:r>
      <w:proofErr w:type="spellEnd"/>
      <w:r w:rsidR="00DF00E2">
        <w:t>.</w:t>
      </w:r>
    </w:p>
    <w:p w:rsidR="00DF00E2" w:rsidRDefault="00DF00E2" w:rsidP="00DF00E2">
      <w:pPr>
        <w:ind w:firstLine="426"/>
        <w:jc w:val="center"/>
      </w:pPr>
      <w:r>
        <w:rPr>
          <w:noProof/>
          <w:lang w:eastAsia="pt-BR"/>
        </w:rPr>
        <w:drawing>
          <wp:inline distT="0" distB="0" distL="0" distR="0" wp14:anchorId="7AA1F020" wp14:editId="3186081E">
            <wp:extent cx="2123913" cy="325499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35" cy="32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E2" w:rsidRDefault="00DF00E2" w:rsidP="00DF00E2">
      <w:pPr>
        <w:tabs>
          <w:tab w:val="left" w:pos="4962"/>
        </w:tabs>
        <w:jc w:val="center"/>
      </w:pPr>
      <w:r>
        <w:t>Figura 3 –</w:t>
      </w:r>
      <w:r>
        <w:rPr>
          <w:i/>
        </w:rPr>
        <w:t xml:space="preserve"> Nova interface de opções</w:t>
      </w:r>
    </w:p>
    <w:p w:rsidR="00DF00E2" w:rsidRDefault="00DF00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27B3" w:rsidRDefault="00A427B3" w:rsidP="00DF00E2">
      <w:pPr>
        <w:pStyle w:val="Ttulo1"/>
        <w:jc w:val="center"/>
      </w:pPr>
      <w:r>
        <w:lastRenderedPageBreak/>
        <w:t>Resultados</w:t>
      </w:r>
    </w:p>
    <w:p w:rsidR="00955679" w:rsidRDefault="00A427B3" w:rsidP="002C0F28">
      <w:pPr>
        <w:rPr>
          <w:noProof/>
          <w:lang w:eastAsia="pt-BR"/>
        </w:rPr>
      </w:pPr>
      <w:r>
        <w:tab/>
      </w:r>
      <w:r w:rsidR="009513ED">
        <w:t xml:space="preserve"> </w:t>
      </w:r>
      <w:r w:rsidR="00DF00E2" w:rsidRPr="00DF00E2">
        <w:rPr>
          <w:noProof/>
          <w:lang w:eastAsia="pt-BR"/>
        </w:rPr>
        <w:t xml:space="preserve"> </w:t>
      </w:r>
    </w:p>
    <w:p w:rsidR="00497C0B" w:rsidRDefault="004B2B37" w:rsidP="00DF00E2">
      <w:pPr>
        <w:jc w:val="both"/>
      </w:pPr>
      <w:r>
        <w:rPr>
          <w:noProof/>
          <w:lang w:eastAsia="pt-BR"/>
        </w:rPr>
        <w:drawing>
          <wp:inline distT="0" distB="0" distL="0" distR="0" wp14:anchorId="5DE0137C" wp14:editId="3AACF994">
            <wp:extent cx="5400040" cy="2908983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DB3667" w:rsidP="00DB3667">
      <w:pPr>
        <w:jc w:val="center"/>
      </w:pPr>
      <w:r>
        <w:t>F</w:t>
      </w:r>
      <w:r>
        <w:t xml:space="preserve">igura </w:t>
      </w:r>
      <w:r>
        <w:t>4</w:t>
      </w:r>
      <w:r>
        <w:t xml:space="preserve"> –</w:t>
      </w:r>
      <w:r>
        <w:rPr>
          <w:i/>
        </w:rPr>
        <w:t xml:space="preserve"> </w:t>
      </w:r>
      <w:r>
        <w:rPr>
          <w:i/>
        </w:rPr>
        <w:t>Objeto em points</w:t>
      </w:r>
    </w:p>
    <w:p w:rsidR="00DB3667" w:rsidRDefault="004B2B37" w:rsidP="00DF00E2">
      <w:pPr>
        <w:jc w:val="both"/>
      </w:pPr>
      <w:r>
        <w:rPr>
          <w:noProof/>
          <w:lang w:eastAsia="pt-BR"/>
        </w:rPr>
        <w:drawing>
          <wp:inline distT="0" distB="0" distL="0" distR="0" wp14:anchorId="362A7D17" wp14:editId="32D7F1D6">
            <wp:extent cx="5400040" cy="290531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DB3667" w:rsidP="00DB3667">
      <w:pPr>
        <w:jc w:val="center"/>
      </w:pPr>
      <w:r>
        <w:t xml:space="preserve">Figura </w:t>
      </w:r>
      <w:r>
        <w:t>5</w:t>
      </w:r>
      <w:r>
        <w:t xml:space="preserve"> –</w:t>
      </w:r>
      <w:r>
        <w:rPr>
          <w:i/>
        </w:rPr>
        <w:t xml:space="preserve"> Objeto em </w:t>
      </w:r>
      <w:proofErr w:type="spellStart"/>
      <w:r>
        <w:rPr>
          <w:i/>
        </w:rPr>
        <w:t>wireframe</w:t>
      </w:r>
      <w:proofErr w:type="spellEnd"/>
    </w:p>
    <w:p w:rsidR="00DB3667" w:rsidRDefault="00DB3667" w:rsidP="00DF00E2">
      <w:pPr>
        <w:jc w:val="both"/>
      </w:pPr>
    </w:p>
    <w:p w:rsidR="00DB3667" w:rsidRDefault="004B2B37" w:rsidP="00DF00E2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AB009ED" wp14:editId="3FE628F1">
            <wp:extent cx="5400040" cy="29224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DB3667" w:rsidP="00DB3667">
      <w:pPr>
        <w:jc w:val="center"/>
      </w:pPr>
      <w:r>
        <w:t xml:space="preserve">Figura </w:t>
      </w:r>
      <w:r>
        <w:t>6</w:t>
      </w:r>
      <w:r>
        <w:t xml:space="preserve"> –</w:t>
      </w:r>
      <w:r>
        <w:rPr>
          <w:i/>
        </w:rPr>
        <w:t xml:space="preserve"> Objeto em </w:t>
      </w:r>
      <w:proofErr w:type="spellStart"/>
      <w:r>
        <w:rPr>
          <w:i/>
        </w:rPr>
        <w:t>solid</w:t>
      </w:r>
      <w:proofErr w:type="spellEnd"/>
    </w:p>
    <w:p w:rsidR="00DB3667" w:rsidRDefault="00DB3667" w:rsidP="00DB3667">
      <w:pPr>
        <w:jc w:val="center"/>
      </w:pPr>
    </w:p>
    <w:p w:rsidR="00955679" w:rsidRDefault="004B2B37" w:rsidP="00DF00E2">
      <w:pPr>
        <w:jc w:val="both"/>
      </w:pPr>
      <w:r>
        <w:rPr>
          <w:noProof/>
          <w:lang w:eastAsia="pt-BR"/>
        </w:rPr>
        <w:drawing>
          <wp:inline distT="0" distB="0" distL="0" distR="0" wp14:anchorId="54C37264" wp14:editId="69084509">
            <wp:extent cx="5400040" cy="2905928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DB3667" w:rsidP="00DB3667">
      <w:pPr>
        <w:jc w:val="center"/>
      </w:pPr>
      <w:r>
        <w:t xml:space="preserve">Figura </w:t>
      </w:r>
      <w:r>
        <w:t>7</w:t>
      </w:r>
      <w:r>
        <w:t xml:space="preserve"> –</w:t>
      </w:r>
      <w:r>
        <w:rPr>
          <w:i/>
        </w:rPr>
        <w:t xml:space="preserve"> Objeto em </w:t>
      </w:r>
      <w:r>
        <w:rPr>
          <w:i/>
        </w:rPr>
        <w:t xml:space="preserve">flat </w:t>
      </w:r>
      <w:proofErr w:type="spellStart"/>
      <w:r>
        <w:rPr>
          <w:i/>
        </w:rPr>
        <w:t>shading</w:t>
      </w:r>
      <w:proofErr w:type="spellEnd"/>
    </w:p>
    <w:p w:rsidR="00DB3667" w:rsidRDefault="00DB3667" w:rsidP="00DF00E2">
      <w:pPr>
        <w:jc w:val="both"/>
      </w:pPr>
    </w:p>
    <w:p w:rsidR="00730890" w:rsidRDefault="004B2B37" w:rsidP="00DF00E2">
      <w:pPr>
        <w:jc w:val="both"/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500BC997" wp14:editId="4CC0A96B">
            <wp:extent cx="5400040" cy="29193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DB3667" w:rsidP="00DB3667">
      <w:pPr>
        <w:jc w:val="center"/>
      </w:pPr>
      <w:r>
        <w:tab/>
      </w:r>
      <w:r>
        <w:t xml:space="preserve">Figura </w:t>
      </w:r>
      <w:r>
        <w:t>8</w:t>
      </w:r>
      <w:r>
        <w:t xml:space="preserve"> –</w:t>
      </w:r>
      <w:r>
        <w:rPr>
          <w:i/>
        </w:rPr>
        <w:t xml:space="preserve"> Objeto</w:t>
      </w:r>
      <w:r>
        <w:rPr>
          <w:i/>
        </w:rPr>
        <w:t xml:space="preserve"> close2gl em </w:t>
      </w:r>
      <w:proofErr w:type="spellStart"/>
      <w:r>
        <w:rPr>
          <w:i/>
        </w:rPr>
        <w:t>Gouraud</w:t>
      </w:r>
      <w:proofErr w:type="spellEnd"/>
    </w:p>
    <w:p w:rsidR="00DB3667" w:rsidRDefault="00DB3667" w:rsidP="00DF00E2">
      <w:pPr>
        <w:jc w:val="both"/>
      </w:pPr>
    </w:p>
    <w:p w:rsidR="00DB3667" w:rsidRDefault="00DB3667" w:rsidP="00DF00E2">
      <w:pPr>
        <w:jc w:val="both"/>
      </w:pPr>
      <w:r>
        <w:rPr>
          <w:noProof/>
          <w:lang w:eastAsia="pt-BR"/>
        </w:rPr>
        <w:drawing>
          <wp:inline distT="0" distB="0" distL="0" distR="0" wp14:anchorId="32C99B4A" wp14:editId="3604D2FE">
            <wp:extent cx="5400040" cy="2905317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DB3667" w:rsidP="00DB3667">
      <w:pPr>
        <w:jc w:val="center"/>
      </w:pPr>
      <w:r>
        <w:t xml:space="preserve">Figura </w:t>
      </w:r>
      <w:r>
        <w:t>10</w:t>
      </w:r>
      <w:r>
        <w:t xml:space="preserve"> –</w:t>
      </w:r>
      <w:r>
        <w:rPr>
          <w:i/>
        </w:rPr>
        <w:t xml:space="preserve"> </w:t>
      </w:r>
      <w:proofErr w:type="spellStart"/>
      <w:r>
        <w:rPr>
          <w:i/>
        </w:rPr>
        <w:t>Zbuffer</w:t>
      </w:r>
      <w:proofErr w:type="spellEnd"/>
      <w:r>
        <w:rPr>
          <w:i/>
        </w:rPr>
        <w:t xml:space="preserve"> desativado pode notar que o rabo e a perna da </w:t>
      </w:r>
      <w:proofErr w:type="spellStart"/>
      <w:r>
        <w:rPr>
          <w:i/>
        </w:rPr>
        <w:t>jysel</w:t>
      </w:r>
      <w:proofErr w:type="spellEnd"/>
      <w:r>
        <w:rPr>
          <w:i/>
        </w:rPr>
        <w:t xml:space="preserve"> estão sobre postos nas duas janelas (</w:t>
      </w:r>
      <w:proofErr w:type="spellStart"/>
      <w:r>
        <w:rPr>
          <w:i/>
        </w:rPr>
        <w:t>zfighting</w:t>
      </w:r>
      <w:proofErr w:type="spellEnd"/>
      <w:r>
        <w:rPr>
          <w:i/>
        </w:rPr>
        <w:t>).</w:t>
      </w:r>
    </w:p>
    <w:p w:rsidR="008A5697" w:rsidRDefault="008A5697" w:rsidP="008A5697">
      <w:pPr>
        <w:pStyle w:val="Ttulo1"/>
        <w:jc w:val="center"/>
      </w:pPr>
      <w:r>
        <w:t>Conclusão</w:t>
      </w:r>
    </w:p>
    <w:p w:rsidR="00DB3667" w:rsidRPr="00497C0B" w:rsidRDefault="008A5697" w:rsidP="00DB3667">
      <w:pPr>
        <w:jc w:val="both"/>
      </w:pPr>
      <w:r>
        <w:tab/>
      </w:r>
      <w:r w:rsidR="00DB3667">
        <w:t xml:space="preserve">Nessa etapa foi </w:t>
      </w:r>
      <w:proofErr w:type="gramStart"/>
      <w:r w:rsidR="00DB3667">
        <w:t>implementado</w:t>
      </w:r>
      <w:proofErr w:type="gramEnd"/>
      <w:r w:rsidR="00DB3667">
        <w:t xml:space="preserve"> a parte de </w:t>
      </w:r>
      <w:proofErr w:type="spellStart"/>
      <w:r w:rsidR="00DB3667">
        <w:t>rasterização</w:t>
      </w:r>
      <w:proofErr w:type="spellEnd"/>
      <w:r w:rsidR="00DB3667">
        <w:t xml:space="preserve"> com visibilidade. Foi entendido melhor o funcionamento da mecânica da luz e como </w:t>
      </w:r>
      <w:proofErr w:type="gramStart"/>
      <w:r w:rsidR="00DB3667">
        <w:t>pode-se</w:t>
      </w:r>
      <w:proofErr w:type="gramEnd"/>
      <w:r w:rsidR="00DB3667">
        <w:t xml:space="preserve"> presentar, a sua interação com o objeto(</w:t>
      </w:r>
      <w:proofErr w:type="spellStart"/>
      <w:r w:rsidR="00DB3667">
        <w:t>shading</w:t>
      </w:r>
      <w:proofErr w:type="spellEnd"/>
      <w:r w:rsidR="00DB3667">
        <w:t xml:space="preserve">) e a importância do </w:t>
      </w:r>
      <w:proofErr w:type="spellStart"/>
      <w:r w:rsidR="00DB3667">
        <w:t>zbuffer</w:t>
      </w:r>
      <w:proofErr w:type="spellEnd"/>
      <w:r w:rsidR="00DB3667">
        <w:t xml:space="preserve"> para evitar qualquer problema de </w:t>
      </w:r>
      <w:proofErr w:type="spellStart"/>
      <w:r w:rsidR="00DB3667">
        <w:t>zfighting</w:t>
      </w:r>
      <w:proofErr w:type="spellEnd"/>
      <w:r w:rsidR="00DB3667">
        <w:t>.</w:t>
      </w:r>
    </w:p>
    <w:p w:rsidR="008A5697" w:rsidRPr="00497C0B" w:rsidRDefault="008A5697" w:rsidP="008A5697">
      <w:pPr>
        <w:jc w:val="both"/>
      </w:pPr>
    </w:p>
    <w:sectPr w:rsidR="008A5697" w:rsidRPr="00497C0B" w:rsidSect="00374D0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E43" w:rsidRDefault="008E0E43" w:rsidP="00374D0D">
      <w:pPr>
        <w:spacing w:after="0" w:line="240" w:lineRule="auto"/>
      </w:pPr>
      <w:r>
        <w:separator/>
      </w:r>
    </w:p>
  </w:endnote>
  <w:endnote w:type="continuationSeparator" w:id="0">
    <w:p w:rsidR="008E0E43" w:rsidRDefault="008E0E43" w:rsidP="0037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164518"/>
      <w:docPartObj>
        <w:docPartGallery w:val="Page Numbers (Bottom of Page)"/>
        <w:docPartUnique/>
      </w:docPartObj>
    </w:sdtPr>
    <w:sdtContent>
      <w:p w:rsidR="00EB06EF" w:rsidRDefault="00EB06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FAB">
          <w:rPr>
            <w:noProof/>
          </w:rPr>
          <w:t>7</w:t>
        </w:r>
        <w:r>
          <w:fldChar w:fldCharType="end"/>
        </w:r>
      </w:p>
    </w:sdtContent>
  </w:sdt>
  <w:p w:rsidR="00EB06EF" w:rsidRDefault="00EB06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E43" w:rsidRDefault="008E0E43" w:rsidP="00374D0D">
      <w:pPr>
        <w:spacing w:after="0" w:line="240" w:lineRule="auto"/>
      </w:pPr>
      <w:r>
        <w:separator/>
      </w:r>
    </w:p>
  </w:footnote>
  <w:footnote w:type="continuationSeparator" w:id="0">
    <w:p w:rsidR="008E0E43" w:rsidRDefault="008E0E43" w:rsidP="0037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EF" w:rsidRDefault="00EB06EF" w:rsidP="00294B52">
    <w:pPr>
      <w:pStyle w:val="Cabealho"/>
      <w:jc w:val="center"/>
    </w:pPr>
  </w:p>
  <w:p w:rsidR="00EB06EF" w:rsidRDefault="00EB06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1A67"/>
    <w:multiLevelType w:val="hybridMultilevel"/>
    <w:tmpl w:val="1382E1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37441FF"/>
    <w:multiLevelType w:val="hybridMultilevel"/>
    <w:tmpl w:val="261C5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96817"/>
    <w:multiLevelType w:val="hybridMultilevel"/>
    <w:tmpl w:val="116CB3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12"/>
    <w:rsid w:val="0000058A"/>
    <w:rsid w:val="00062AE8"/>
    <w:rsid w:val="00086073"/>
    <w:rsid w:val="000D5FD0"/>
    <w:rsid w:val="001733B1"/>
    <w:rsid w:val="001E6DCA"/>
    <w:rsid w:val="001F45DD"/>
    <w:rsid w:val="00200BAF"/>
    <w:rsid w:val="002242FA"/>
    <w:rsid w:val="002467F9"/>
    <w:rsid w:val="00294B52"/>
    <w:rsid w:val="002C0F28"/>
    <w:rsid w:val="002E2AAC"/>
    <w:rsid w:val="00374D0D"/>
    <w:rsid w:val="00391CE5"/>
    <w:rsid w:val="00430497"/>
    <w:rsid w:val="00497C0B"/>
    <w:rsid w:val="004B2B37"/>
    <w:rsid w:val="004C7F12"/>
    <w:rsid w:val="005053BA"/>
    <w:rsid w:val="0058491A"/>
    <w:rsid w:val="006012B3"/>
    <w:rsid w:val="0060153F"/>
    <w:rsid w:val="00680CB8"/>
    <w:rsid w:val="006F3A82"/>
    <w:rsid w:val="00711079"/>
    <w:rsid w:val="00730890"/>
    <w:rsid w:val="00756B8F"/>
    <w:rsid w:val="007B0EEA"/>
    <w:rsid w:val="00837189"/>
    <w:rsid w:val="00861FE7"/>
    <w:rsid w:val="00884F40"/>
    <w:rsid w:val="008A5697"/>
    <w:rsid w:val="008C1CF5"/>
    <w:rsid w:val="008E0E43"/>
    <w:rsid w:val="009513ED"/>
    <w:rsid w:val="00955679"/>
    <w:rsid w:val="0096685E"/>
    <w:rsid w:val="00997EEA"/>
    <w:rsid w:val="009D1CFE"/>
    <w:rsid w:val="00A12FBB"/>
    <w:rsid w:val="00A33428"/>
    <w:rsid w:val="00A427B3"/>
    <w:rsid w:val="00A62ADB"/>
    <w:rsid w:val="00B26034"/>
    <w:rsid w:val="00B309E2"/>
    <w:rsid w:val="00B456F1"/>
    <w:rsid w:val="00B45FAB"/>
    <w:rsid w:val="00C4479B"/>
    <w:rsid w:val="00C80319"/>
    <w:rsid w:val="00D82F75"/>
    <w:rsid w:val="00D85E8B"/>
    <w:rsid w:val="00D8651D"/>
    <w:rsid w:val="00DB3667"/>
    <w:rsid w:val="00DE506F"/>
    <w:rsid w:val="00DF00E2"/>
    <w:rsid w:val="00E036E1"/>
    <w:rsid w:val="00EA0F7D"/>
    <w:rsid w:val="00EB06EF"/>
    <w:rsid w:val="00EF7477"/>
    <w:rsid w:val="00F010A3"/>
    <w:rsid w:val="00F52FF2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12"/>
  </w:style>
  <w:style w:type="paragraph" w:styleId="Ttulo1">
    <w:name w:val="heading 1"/>
    <w:basedOn w:val="Normal"/>
    <w:next w:val="Normal"/>
    <w:link w:val="Ttulo1Char"/>
    <w:uiPriority w:val="9"/>
    <w:qFormat/>
    <w:rsid w:val="004C7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F1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4C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4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D0D"/>
  </w:style>
  <w:style w:type="paragraph" w:styleId="Rodap">
    <w:name w:val="footer"/>
    <w:basedOn w:val="Normal"/>
    <w:link w:val="Rodap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D0D"/>
  </w:style>
  <w:style w:type="paragraph" w:styleId="PargrafodaLista">
    <w:name w:val="List Paragraph"/>
    <w:basedOn w:val="Normal"/>
    <w:uiPriority w:val="34"/>
    <w:qFormat/>
    <w:rsid w:val="00756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12"/>
  </w:style>
  <w:style w:type="paragraph" w:styleId="Ttulo1">
    <w:name w:val="heading 1"/>
    <w:basedOn w:val="Normal"/>
    <w:next w:val="Normal"/>
    <w:link w:val="Ttulo1Char"/>
    <w:uiPriority w:val="9"/>
    <w:qFormat/>
    <w:rsid w:val="004C7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F1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4C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4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D0D"/>
  </w:style>
  <w:style w:type="paragraph" w:styleId="Rodap">
    <w:name w:val="footer"/>
    <w:basedOn w:val="Normal"/>
    <w:link w:val="Rodap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D0D"/>
  </w:style>
  <w:style w:type="paragraph" w:styleId="PargrafodaLista">
    <w:name w:val="List Paragraph"/>
    <w:basedOn w:val="Normal"/>
    <w:uiPriority w:val="34"/>
    <w:qFormat/>
    <w:rsid w:val="0075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Inatan Hertzog</dc:creator>
  <cp:lastModifiedBy>Inatan Hertzog</cp:lastModifiedBy>
  <cp:revision>10</cp:revision>
  <cp:lastPrinted>2016-05-05T01:19:00Z</cp:lastPrinted>
  <dcterms:created xsi:type="dcterms:W3CDTF">2016-04-15T00:31:00Z</dcterms:created>
  <dcterms:modified xsi:type="dcterms:W3CDTF">2016-05-05T16:13:00Z</dcterms:modified>
</cp:coreProperties>
</file>