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ADEBF7" w14:textId="77777777" w:rsidR="004E1681" w:rsidRPr="004A744D" w:rsidRDefault="004A744D">
      <w:pPr>
        <w:pStyle w:val="Title"/>
        <w:rPr>
          <w:rFonts w:ascii="Calibri" w:eastAsia="Proxima Nova" w:hAnsi="Calibri" w:cs="Calibri"/>
        </w:rPr>
      </w:pPr>
      <w:bookmarkStart w:id="0" w:name="_hrciz33nedlb" w:colFirst="0" w:colLast="0"/>
      <w:bookmarkEnd w:id="0"/>
      <w:r w:rsidRPr="004A744D">
        <w:rPr>
          <w:rFonts w:ascii="Calibri" w:eastAsia="Proxima Nova" w:hAnsi="Calibri" w:cs="Calibri"/>
        </w:rPr>
        <w:t>Definitions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4E1681" w:rsidRPr="004A744D" w14:paraId="013D1FA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4350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enthalpy?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3312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The stored energy in a chemical system.</w:t>
            </w:r>
          </w:p>
        </w:tc>
      </w:tr>
      <w:tr w:rsidR="004E1681" w:rsidRPr="004A744D" w14:paraId="2ACA0CBF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ACB4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are the standard conditions?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371A" w14:textId="77777777" w:rsidR="004E1681" w:rsidRPr="004A744D" w:rsidRDefault="004A744D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1 atmosphere (101 kPa)</w:t>
            </w:r>
          </w:p>
          <w:p w14:paraId="3558D140" w14:textId="77777777" w:rsidR="004E1681" w:rsidRPr="004A744D" w:rsidRDefault="004A744D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298 K (25 °C)</w:t>
            </w:r>
          </w:p>
          <w:p w14:paraId="2B605C84" w14:textId="77777777" w:rsidR="004E1681" w:rsidRPr="004A744D" w:rsidRDefault="004A744D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1 moldm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-3</w:t>
            </w:r>
          </w:p>
        </w:tc>
      </w:tr>
      <w:tr w:rsidR="004E1681" w:rsidRPr="004A744D" w14:paraId="3B0AB5B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B83B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How does an enthalpy definition change when "standard" is added before it?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75CA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Add "and under standard conditions" to the end</w:t>
            </w:r>
          </w:p>
        </w:tc>
      </w:tr>
      <w:tr w:rsidR="004E1681" w:rsidRPr="004A744D" w14:paraId="3817CEE8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7744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the ‘enthalpy change of reaction’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r</w:t>
            </w:r>
            <w:r w:rsidRPr="004A744D">
              <w:rPr>
                <w:rFonts w:ascii="Calibri" w:eastAsia="Proxima Nova" w:hAnsi="Calibri" w:cs="Calibri"/>
                <w:b/>
              </w:rPr>
              <w:t>H°) defined as?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53F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of a reaction in the </w:t>
            </w:r>
            <w:r w:rsidRPr="004A744D">
              <w:rPr>
                <w:rFonts w:ascii="Calibri" w:eastAsia="Proxima Nova" w:hAnsi="Calibri" w:cs="Calibri"/>
                <w:b/>
              </w:rPr>
              <w:t>molar quantities expressed by the b</w:t>
            </w:r>
            <w:r w:rsidRPr="004A744D">
              <w:rPr>
                <w:rFonts w:ascii="Calibri" w:eastAsia="Proxima Nova" w:hAnsi="Calibri" w:cs="Calibri"/>
                <w:b/>
              </w:rPr>
              <w:t>alanced chemical equation</w:t>
            </w:r>
            <w:r w:rsidRPr="004A744D">
              <w:rPr>
                <w:rFonts w:ascii="Calibri" w:eastAsia="Proxima Nova" w:hAnsi="Calibri" w:cs="Calibri"/>
              </w:rPr>
              <w:t xml:space="preserve"> with all substances in their standard conditions.</w:t>
            </w:r>
          </w:p>
        </w:tc>
      </w:tr>
      <w:tr w:rsidR="004E1681" w:rsidRPr="004A744D" w14:paraId="430DA4F3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7F24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‘enthalpy change of formation’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f</w:t>
            </w:r>
            <w:r w:rsidRPr="004A744D">
              <w:rPr>
                <w:rFonts w:ascii="Calibri" w:eastAsia="Proxima Nova" w:hAnsi="Calibri" w:cs="Calibri"/>
                <w:b/>
              </w:rPr>
              <w:t>H°)?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27EC" w14:textId="77777777" w:rsidR="004E1681" w:rsidRPr="004A744D" w:rsidRDefault="004A744D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</w:t>
            </w:r>
            <w:r w:rsidRPr="004A744D">
              <w:rPr>
                <w:rFonts w:ascii="Calibri" w:eastAsia="Proxima Nova" w:hAnsi="Calibri" w:cs="Calibri"/>
              </w:rPr>
              <w:t xml:space="preserve"> of a substance is formed from its constituent elements with all substances in their standard states.</w:t>
            </w:r>
          </w:p>
          <w:p w14:paraId="37EB6A24" w14:textId="77777777" w:rsidR="004E1681" w:rsidRPr="004A744D" w:rsidRDefault="004A744D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2 Na (s) + ½ O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 xml:space="preserve"> (g) → Na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Proxima Nova" w:hAnsi="Calibri" w:cs="Calibri"/>
              </w:rPr>
              <w:t>O (s)</w:t>
            </w:r>
          </w:p>
          <w:p w14:paraId="5D53C603" w14:textId="77777777" w:rsidR="004E1681" w:rsidRPr="004A744D" w:rsidRDefault="004E1681">
            <w:pPr>
              <w:rPr>
                <w:rFonts w:ascii="Calibri" w:eastAsia="Proxima Nova" w:hAnsi="Calibri" w:cs="Calibri"/>
              </w:rPr>
            </w:pPr>
          </w:p>
          <w:p w14:paraId="71E0403F" w14:textId="77777777" w:rsidR="004E1681" w:rsidRPr="004A744D" w:rsidRDefault="004A744D">
            <w:pPr>
              <w:rPr>
                <w:rFonts w:ascii="Calibri" w:eastAsia="Proxima Nova" w:hAnsi="Calibri" w:cs="Calibri"/>
                <w:i/>
              </w:rPr>
            </w:pPr>
            <w:r w:rsidRPr="004A744D">
              <w:rPr>
                <w:rFonts w:ascii="Calibri" w:eastAsia="Proxima Nova" w:hAnsi="Calibri" w:cs="Calibri"/>
                <w:i/>
              </w:rPr>
              <w:t>For an element, this is zero.</w:t>
            </w:r>
          </w:p>
        </w:tc>
      </w:tr>
      <w:tr w:rsidR="004E1681" w:rsidRPr="004A744D" w14:paraId="08A629E8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E60D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enthalpy change of combustion’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c</w:t>
            </w:r>
            <w:r w:rsidRPr="004A744D">
              <w:rPr>
                <w:rFonts w:ascii="Calibri" w:eastAsia="Proxima Nova" w:hAnsi="Calibri" w:cs="Calibri"/>
                <w:b/>
              </w:rPr>
              <w:t>H°)?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7084" w14:textId="77777777" w:rsidR="004E1681" w:rsidRPr="004A744D" w:rsidRDefault="004A744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</w:t>
            </w:r>
            <w:r w:rsidRPr="004A744D">
              <w:rPr>
                <w:rFonts w:ascii="Calibri" w:eastAsia="Proxima Nova" w:hAnsi="Calibri" w:cs="Calibri"/>
              </w:rPr>
              <w:t xml:space="preserve"> of a substance undergoes complete combustion in oxygen with all substances in standard states.</w:t>
            </w:r>
          </w:p>
          <w:p w14:paraId="39BC5218" w14:textId="77777777" w:rsidR="004E1681" w:rsidRPr="004A744D" w:rsidRDefault="004A744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H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Proxima Nova" w:hAnsi="Calibri" w:cs="Calibri"/>
              </w:rPr>
              <w:t xml:space="preserve"> (g) + ½ O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 xml:space="preserve"> (g) → H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Proxima Nova" w:hAnsi="Calibri" w:cs="Calibri"/>
              </w:rPr>
              <w:t>O (g)</w:t>
            </w:r>
          </w:p>
        </w:tc>
      </w:tr>
      <w:tr w:rsidR="004E1681" w:rsidRPr="004A744D" w14:paraId="485F3BC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4BD2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‘ionisation enthalpy’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ie</w:t>
            </w:r>
            <w:r w:rsidRPr="004A744D">
              <w:rPr>
                <w:rFonts w:ascii="Calibri" w:eastAsia="Proxima Nova" w:hAnsi="Calibri" w:cs="Calibri"/>
                <w:b/>
              </w:rPr>
              <w:t>H°)?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AD61" w14:textId="77777777" w:rsidR="004E1681" w:rsidRPr="004A744D" w:rsidRDefault="004A744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each atom/ion in </w:t>
            </w:r>
            <w:r w:rsidRPr="004A744D">
              <w:rPr>
                <w:rFonts w:ascii="Calibri" w:eastAsia="Proxima Nova" w:hAnsi="Calibri" w:cs="Calibri"/>
                <w:b/>
              </w:rPr>
              <w:t>one mole of gaseous</w:t>
            </w:r>
            <w:r w:rsidRPr="004A744D">
              <w:rPr>
                <w:rFonts w:ascii="Calibri" w:eastAsia="Proxima Nova" w:hAnsi="Calibri" w:cs="Calibri"/>
              </w:rPr>
              <w:t xml:space="preserve"> atoms/ions loses one electron to f</w:t>
            </w:r>
            <w:r w:rsidRPr="004A744D">
              <w:rPr>
                <w:rFonts w:ascii="Calibri" w:eastAsia="Proxima Nova" w:hAnsi="Calibri" w:cs="Calibri"/>
              </w:rPr>
              <w:t xml:space="preserve">orm </w:t>
            </w:r>
            <w:r w:rsidRPr="004A744D">
              <w:rPr>
                <w:rFonts w:ascii="Calibri" w:eastAsia="Proxima Nova" w:hAnsi="Calibri" w:cs="Calibri"/>
                <w:b/>
              </w:rPr>
              <w:t>one mole of gaseous</w:t>
            </w:r>
            <w:r w:rsidRPr="004A744D">
              <w:rPr>
                <w:rFonts w:ascii="Calibri" w:eastAsia="Proxima Nova" w:hAnsi="Calibri" w:cs="Calibri"/>
              </w:rPr>
              <w:t xml:space="preserve"> ions.</w:t>
            </w:r>
          </w:p>
          <w:p w14:paraId="495F1FE7" w14:textId="77777777" w:rsidR="004E1681" w:rsidRPr="004A744D" w:rsidRDefault="004A744D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Nova Mono" w:hAnsi="Calibri" w:cs="Calibri"/>
              </w:rPr>
              <w:t>Mg (g)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4A744D">
              <w:rPr>
                <w:rFonts w:ascii="Calibri" w:eastAsia="Proxima Nova" w:hAnsi="Calibri" w:cs="Calibri"/>
              </w:rPr>
              <w:t xml:space="preserve"> (g) + e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Proxima Nova" w:hAnsi="Calibri" w:cs="Calibri"/>
              </w:rPr>
              <w:t xml:space="preserve"> </w:t>
            </w:r>
            <w:r w:rsidRPr="004A744D">
              <w:rPr>
                <w:rFonts w:ascii="Calibri" w:eastAsia="Proxima Nova" w:hAnsi="Calibri" w:cs="Calibri"/>
                <w:b/>
                <w:u w:val="single"/>
              </w:rPr>
              <w:t>OR</w:t>
            </w:r>
            <w:r w:rsidRPr="004A744D">
              <w:rPr>
                <w:rFonts w:ascii="Calibri" w:eastAsia="Proxima Nova" w:hAnsi="Calibri" w:cs="Calibri"/>
              </w:rPr>
              <w:t xml:space="preserve">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4A744D">
              <w:rPr>
                <w:rFonts w:ascii="Calibri" w:eastAsia="Nova Mono" w:hAnsi="Calibri" w:cs="Calibri"/>
              </w:rPr>
              <w:t xml:space="preserve"> (g)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(g) + e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</w:p>
          <w:p w14:paraId="6157CD90" w14:textId="77777777" w:rsidR="004E1681" w:rsidRPr="004A744D" w:rsidRDefault="004E1681">
            <w:pPr>
              <w:rPr>
                <w:rFonts w:ascii="Calibri" w:eastAsia="Proxima Nova" w:hAnsi="Calibri" w:cs="Calibri"/>
              </w:rPr>
            </w:pPr>
          </w:p>
          <w:p w14:paraId="0075F5B1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  <w:i/>
              </w:rPr>
              <w:t>Must be specific in the number of the charges when asked for something such as "define the second electron affinity".</w:t>
            </w:r>
          </w:p>
        </w:tc>
      </w:tr>
      <w:tr w:rsidR="004E1681" w:rsidRPr="004A744D" w14:paraId="1891B857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144A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‘enthalpy of neutralisation’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neut</w:t>
            </w:r>
            <w:r w:rsidRPr="004A744D">
              <w:rPr>
                <w:rFonts w:ascii="Calibri" w:eastAsia="Proxima Nova" w:hAnsi="Calibri" w:cs="Calibri"/>
                <w:b/>
              </w:rPr>
              <w:t>H°)?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A29" w14:textId="77777777" w:rsidR="004E1681" w:rsidRPr="004A744D" w:rsidRDefault="004A744D">
            <w:p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</w:t>
            </w:r>
            <w:r w:rsidRPr="004A744D">
              <w:rPr>
                <w:rFonts w:ascii="Calibri" w:eastAsia="Proxima Nova" w:hAnsi="Calibri" w:cs="Calibri"/>
              </w:rPr>
              <w:t xml:space="preserve"> of water is formed in a reaction between an acid and alkali</w:t>
            </w:r>
            <w:r w:rsidRPr="004A744D">
              <w:rPr>
                <w:rFonts w:ascii="Calibri" w:eastAsia="Proxima Nova" w:hAnsi="Calibri" w:cs="Calibri"/>
              </w:rPr>
              <w:t xml:space="preserve"> in their standard states.</w:t>
            </w:r>
          </w:p>
        </w:tc>
      </w:tr>
      <w:tr w:rsidR="004E1681" w:rsidRPr="004A744D" w14:paraId="17223506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953C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lastRenderedPageBreak/>
              <w:t>What is 'electron affinity'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ea</w:t>
            </w:r>
            <w:r w:rsidRPr="004A744D">
              <w:rPr>
                <w:rFonts w:ascii="Calibri" w:eastAsia="Proxima Nova" w:hAnsi="Calibri" w:cs="Calibri"/>
                <w:b/>
              </w:rPr>
              <w:t>H°)? (with equation)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D80A" w14:textId="77777777" w:rsidR="004E1681" w:rsidRPr="004A744D" w:rsidRDefault="004A744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each atom/ion in </w:t>
            </w:r>
            <w:r w:rsidRPr="004A744D">
              <w:rPr>
                <w:rFonts w:ascii="Calibri" w:eastAsia="Proxima Nova" w:hAnsi="Calibri" w:cs="Calibri"/>
                <w:b/>
              </w:rPr>
              <w:t>one mole of gaseous</w:t>
            </w:r>
            <w:r w:rsidRPr="004A744D">
              <w:rPr>
                <w:rFonts w:ascii="Calibri" w:eastAsia="Proxima Nova" w:hAnsi="Calibri" w:cs="Calibri"/>
              </w:rPr>
              <w:t xml:space="preserve"> atoms/ions gains one electron to form o</w:t>
            </w:r>
            <w:r w:rsidRPr="004A744D">
              <w:rPr>
                <w:rFonts w:ascii="Calibri" w:eastAsia="Proxima Nova" w:hAnsi="Calibri" w:cs="Calibri"/>
                <w:b/>
              </w:rPr>
              <w:t>ne mole of gaseous</w:t>
            </w:r>
            <w:r w:rsidRPr="004A744D">
              <w:rPr>
                <w:rFonts w:ascii="Calibri" w:eastAsia="Proxima Nova" w:hAnsi="Calibri" w:cs="Calibri"/>
              </w:rPr>
              <w:t xml:space="preserve"> ions.</w:t>
            </w:r>
          </w:p>
          <w:p w14:paraId="7072EF24" w14:textId="77777777" w:rsidR="004E1681" w:rsidRPr="004A744D" w:rsidRDefault="004A744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Mg (g)  + e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 xml:space="preserve">- </w:t>
            </w:r>
            <w:r w:rsidRPr="004A744D">
              <w:rPr>
                <w:rFonts w:ascii="Calibri" w:eastAsia="Nova Mono" w:hAnsi="Calibri" w:cs="Calibri"/>
              </w:rPr>
              <w:t xml:space="preserve">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Proxima Nova" w:hAnsi="Calibri" w:cs="Calibri"/>
              </w:rPr>
              <w:t xml:space="preserve"> (g) </w:t>
            </w:r>
            <w:r w:rsidRPr="004A744D">
              <w:rPr>
                <w:rFonts w:ascii="Calibri" w:eastAsia="Proxima Nova" w:hAnsi="Calibri" w:cs="Calibri"/>
                <w:b/>
                <w:u w:val="single"/>
              </w:rPr>
              <w:t>OR</w:t>
            </w:r>
            <w:r w:rsidRPr="004A744D">
              <w:rPr>
                <w:rFonts w:ascii="Calibri" w:eastAsia="Proxima Nova" w:hAnsi="Calibri" w:cs="Calibri"/>
              </w:rPr>
              <w:t xml:space="preserve">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Proxima Nova" w:hAnsi="Calibri" w:cs="Calibri"/>
              </w:rPr>
              <w:t xml:space="preserve"> (g)  + e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 xml:space="preserve">- </w:t>
            </w:r>
            <w:r w:rsidRPr="004A744D">
              <w:rPr>
                <w:rFonts w:ascii="Calibri" w:eastAsia="Nova Mono" w:hAnsi="Calibri" w:cs="Calibri"/>
              </w:rPr>
              <w:t xml:space="preserve">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4A744D">
              <w:rPr>
                <w:rFonts w:ascii="Calibri" w:eastAsia="Proxima Nova" w:hAnsi="Calibri" w:cs="Calibri"/>
              </w:rPr>
              <w:t xml:space="preserve"> (g)</w:t>
            </w:r>
          </w:p>
          <w:p w14:paraId="044D2D7F" w14:textId="77777777" w:rsidR="004E1681" w:rsidRPr="004A744D" w:rsidRDefault="004E1681">
            <w:pPr>
              <w:rPr>
                <w:rFonts w:ascii="Calibri" w:eastAsia="Proxima Nova" w:hAnsi="Calibri" w:cs="Calibri"/>
                <w:i/>
              </w:rPr>
            </w:pPr>
          </w:p>
          <w:p w14:paraId="1FD70687" w14:textId="77777777" w:rsidR="004E1681" w:rsidRPr="004A744D" w:rsidRDefault="004A744D">
            <w:pPr>
              <w:rPr>
                <w:rFonts w:ascii="Calibri" w:eastAsia="Proxima Nova" w:hAnsi="Calibri" w:cs="Calibri"/>
                <w:i/>
              </w:rPr>
            </w:pPr>
            <w:r w:rsidRPr="004A744D">
              <w:rPr>
                <w:rFonts w:ascii="Calibri" w:eastAsia="Proxima Nova" w:hAnsi="Calibri" w:cs="Calibri"/>
                <w:i/>
              </w:rPr>
              <w:t>Must be specific in the number of the charges when asked for something such as "define the second electron affinity".</w:t>
            </w:r>
          </w:p>
        </w:tc>
      </w:tr>
      <w:tr w:rsidR="004E1681" w:rsidRPr="004A744D" w14:paraId="1834BDC9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E1B4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‘standard enthalpy of atomisation’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at</w:t>
            </w:r>
            <w:r w:rsidRPr="004A744D">
              <w:rPr>
                <w:rFonts w:ascii="Calibri" w:eastAsia="Proxima Nova" w:hAnsi="Calibri" w:cs="Calibri"/>
                <w:b/>
              </w:rPr>
              <w:t>H°)?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648B" w14:textId="77777777" w:rsidR="004E1681" w:rsidRPr="004A744D" w:rsidRDefault="004A744D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 of gaseous atoms</w:t>
            </w:r>
            <w:r w:rsidRPr="004A744D">
              <w:rPr>
                <w:rFonts w:ascii="Calibri" w:eastAsia="Proxima Nova" w:hAnsi="Calibri" w:cs="Calibri"/>
              </w:rPr>
              <w:t xml:space="preserve"> is formed from its elements under standard state.</w:t>
            </w:r>
          </w:p>
          <w:p w14:paraId="64392480" w14:textId="77777777" w:rsidR="004E1681" w:rsidRPr="004A744D" w:rsidRDefault="004A744D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½ I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 xml:space="preserve"> (s) → I (g)</w:t>
            </w:r>
          </w:p>
          <w:p w14:paraId="7F3A3403" w14:textId="77777777" w:rsidR="004E1681" w:rsidRPr="004A744D" w:rsidRDefault="004E1681">
            <w:pPr>
              <w:rPr>
                <w:rFonts w:ascii="Calibri" w:eastAsia="Proxima Nova" w:hAnsi="Calibri" w:cs="Calibri"/>
              </w:rPr>
            </w:pPr>
          </w:p>
          <w:p w14:paraId="76EA5E68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i/>
              </w:rPr>
              <w:t>Must be specific in the number of negative charges.</w:t>
            </w:r>
          </w:p>
        </w:tc>
      </w:tr>
      <w:tr w:rsidR="004E1681" w:rsidRPr="004A744D" w14:paraId="5AE4AC7D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131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‘hydration enthalpy’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hyd</w:t>
            </w:r>
            <w:r w:rsidRPr="004A744D">
              <w:rPr>
                <w:rFonts w:ascii="Calibri" w:eastAsia="Proxima Nova" w:hAnsi="Calibri" w:cs="Calibri"/>
                <w:b/>
              </w:rPr>
              <w:t>H)?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FEFB" w14:textId="77777777" w:rsidR="004E1681" w:rsidRPr="004A744D" w:rsidRDefault="004A744D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 xml:space="preserve">one mole of gaseous </w:t>
            </w:r>
            <w:r w:rsidRPr="004A744D">
              <w:rPr>
                <w:rFonts w:ascii="Calibri" w:eastAsia="Proxima Nova" w:hAnsi="Calibri" w:cs="Calibri"/>
              </w:rPr>
              <w:t xml:space="preserve">ions become hydrated (dissolved in water). </w:t>
            </w:r>
          </w:p>
          <w:p w14:paraId="0033B649" w14:textId="77777777" w:rsidR="004E1681" w:rsidRPr="004A744D" w:rsidRDefault="004A744D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(g) + H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>O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(aq)</w:t>
            </w:r>
          </w:p>
        </w:tc>
      </w:tr>
      <w:tr w:rsidR="004E1681" w:rsidRPr="004A744D" w14:paraId="63A244A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2A6E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‘enthalpy of solution’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sol</w:t>
            </w:r>
            <w:r w:rsidRPr="004A744D">
              <w:rPr>
                <w:rFonts w:ascii="Calibri" w:eastAsia="Proxima Nova" w:hAnsi="Calibri" w:cs="Calibri"/>
                <w:b/>
              </w:rPr>
              <w:t>H)?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78DB" w14:textId="77777777" w:rsidR="004E1681" w:rsidRPr="004A744D" w:rsidRDefault="004A744D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 of an ionic solid</w:t>
            </w:r>
            <w:r w:rsidRPr="004A744D">
              <w:rPr>
                <w:rFonts w:ascii="Calibri" w:eastAsia="Proxima Nova" w:hAnsi="Calibri" w:cs="Calibri"/>
              </w:rPr>
              <w:t xml:space="preserve"> dissolves in an excess of water to ensure that the dissolved ions are well separated and do not interact with one another.</w:t>
            </w:r>
          </w:p>
          <w:p w14:paraId="7CFB3A8D" w14:textId="77777777" w:rsidR="004E1681" w:rsidRPr="004A744D" w:rsidRDefault="004A744D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MgCl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Proxima Nova" w:hAnsi="Calibri" w:cs="Calibri"/>
              </w:rPr>
              <w:t xml:space="preserve"> (s)  + H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>O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(aq) + 2Cl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Proxima Nova" w:hAnsi="Calibri" w:cs="Calibri"/>
              </w:rPr>
              <w:t xml:space="preserve"> (aq)</w:t>
            </w:r>
          </w:p>
          <w:p w14:paraId="4D0240FD" w14:textId="77777777" w:rsidR="004E1681" w:rsidRPr="004A744D" w:rsidRDefault="004E1681">
            <w:pPr>
              <w:rPr>
                <w:rFonts w:ascii="Calibri" w:eastAsia="Proxima Nova" w:hAnsi="Calibri" w:cs="Calibri"/>
                <w:i/>
              </w:rPr>
            </w:pPr>
          </w:p>
          <w:p w14:paraId="6A83F6DC" w14:textId="77777777" w:rsidR="004E1681" w:rsidRPr="004A744D" w:rsidRDefault="004A744D">
            <w:pPr>
              <w:rPr>
                <w:rFonts w:ascii="Calibri" w:eastAsia="Proxima Nova" w:hAnsi="Calibri" w:cs="Calibri"/>
                <w:i/>
              </w:rPr>
            </w:pPr>
            <w:r w:rsidRPr="004A744D">
              <w:rPr>
                <w:rFonts w:ascii="Calibri" w:eastAsia="Proxima Nova" w:hAnsi="Calibri" w:cs="Calibri"/>
                <w:i/>
              </w:rPr>
              <w:t>This involves breaking up the bonds and forming new bonds between the metal ions and water molecules.</w:t>
            </w:r>
          </w:p>
        </w:tc>
      </w:tr>
      <w:tr w:rsidR="004E1681" w:rsidRPr="004A744D" w14:paraId="141F79ED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196E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‘bond dissociation enthalpy’ (ΔdeH)? (with an equation)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6B79" w14:textId="77777777" w:rsidR="004E1681" w:rsidRPr="004A744D" w:rsidRDefault="004A744D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 of covalent bonds</w:t>
            </w:r>
            <w:r w:rsidRPr="004A744D">
              <w:rPr>
                <w:rFonts w:ascii="Calibri" w:eastAsia="Proxima Nova" w:hAnsi="Calibri" w:cs="Calibri"/>
              </w:rPr>
              <w:t xml:space="preserve"> is </w:t>
            </w:r>
            <w:r w:rsidRPr="004A744D">
              <w:rPr>
                <w:rFonts w:ascii="Calibri" w:eastAsia="Proxima Nova" w:hAnsi="Calibri" w:cs="Calibri"/>
                <w:b/>
              </w:rPr>
              <w:t xml:space="preserve">broken </w:t>
            </w:r>
            <w:r w:rsidRPr="004A744D">
              <w:rPr>
                <w:rFonts w:ascii="Calibri" w:eastAsia="Proxima Nova" w:hAnsi="Calibri" w:cs="Calibri"/>
              </w:rPr>
              <w:t xml:space="preserve">in the </w:t>
            </w:r>
            <w:r w:rsidRPr="004A744D">
              <w:rPr>
                <w:rFonts w:ascii="Calibri" w:eastAsia="Proxima Nova" w:hAnsi="Calibri" w:cs="Calibri"/>
                <w:b/>
              </w:rPr>
              <w:t>gaseous state</w:t>
            </w:r>
            <w:r w:rsidRPr="004A744D">
              <w:rPr>
                <w:rFonts w:ascii="Calibri" w:eastAsia="Proxima Nova" w:hAnsi="Calibri" w:cs="Calibri"/>
              </w:rPr>
              <w:t xml:space="preserve">. </w:t>
            </w:r>
          </w:p>
          <w:p w14:paraId="178CEAFC" w14:textId="77777777" w:rsidR="004E1681" w:rsidRPr="004A744D" w:rsidRDefault="004A744D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I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 xml:space="preserve"> (g) → 2 I (g)</w:t>
            </w:r>
          </w:p>
        </w:tc>
      </w:tr>
      <w:tr w:rsidR="004E1681" w:rsidRPr="004A744D" w14:paraId="3B019F06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2B4D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‘lattice enthalpy of formation’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lef</w:t>
            </w:r>
            <w:r w:rsidRPr="004A744D">
              <w:rPr>
                <w:rFonts w:ascii="Calibri" w:eastAsia="Proxima Nova" w:hAnsi="Calibri" w:cs="Calibri"/>
                <w:b/>
              </w:rPr>
              <w:t>H)? (with example)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F745" w14:textId="77777777" w:rsidR="004E1681" w:rsidRPr="004A744D" w:rsidRDefault="004A744D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 of an ionic solid</w:t>
            </w:r>
            <w:r w:rsidRPr="004A744D">
              <w:rPr>
                <w:rFonts w:ascii="Calibri" w:eastAsia="Proxima Nova" w:hAnsi="Calibri" w:cs="Calibri"/>
              </w:rPr>
              <w:t xml:space="preserve"> is </w:t>
            </w:r>
            <w:r w:rsidRPr="004A744D">
              <w:rPr>
                <w:rFonts w:ascii="Calibri" w:eastAsia="Proxima Nova" w:hAnsi="Calibri" w:cs="Calibri"/>
                <w:b/>
              </w:rPr>
              <w:t xml:space="preserve">formed </w:t>
            </w:r>
            <w:r w:rsidRPr="004A744D">
              <w:rPr>
                <w:rFonts w:ascii="Calibri" w:eastAsia="Proxima Nova" w:hAnsi="Calibri" w:cs="Calibri"/>
              </w:rPr>
              <w:t xml:space="preserve">from its constituent ions in the </w:t>
            </w:r>
            <w:r w:rsidRPr="004A744D">
              <w:rPr>
                <w:rFonts w:ascii="Calibri" w:eastAsia="Proxima Nova" w:hAnsi="Calibri" w:cs="Calibri"/>
                <w:b/>
              </w:rPr>
              <w:t>gas phase</w:t>
            </w:r>
            <w:r w:rsidRPr="004A744D">
              <w:rPr>
                <w:rFonts w:ascii="Calibri" w:eastAsia="Proxima Nova" w:hAnsi="Calibri" w:cs="Calibri"/>
              </w:rPr>
              <w:t>.</w:t>
            </w:r>
          </w:p>
          <w:p w14:paraId="00DD0B28" w14:textId="77777777" w:rsidR="004E1681" w:rsidRPr="004A744D" w:rsidRDefault="004A744D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>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(g) + 2Cl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Nova Mono" w:hAnsi="Calibri" w:cs="Calibri"/>
              </w:rPr>
              <w:t xml:space="preserve"> (g) → MgCl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Proxima Nova" w:hAnsi="Calibri" w:cs="Calibri"/>
              </w:rPr>
              <w:t xml:space="preserve"> (s)</w:t>
            </w:r>
          </w:p>
        </w:tc>
      </w:tr>
      <w:tr w:rsidR="004E1681" w:rsidRPr="004A744D" w14:paraId="7D79000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A70" w14:textId="77777777" w:rsidR="004E1681" w:rsidRPr="004A744D" w:rsidRDefault="004A744D">
            <w:pPr>
              <w:rPr>
                <w:rFonts w:ascii="Calibri" w:eastAsia="Proxima Nova" w:hAnsi="Calibri" w:cs="Calibri"/>
                <w:b/>
              </w:rPr>
            </w:pPr>
            <w:r w:rsidRPr="004A744D">
              <w:rPr>
                <w:rFonts w:ascii="Calibri" w:eastAsia="Proxima Nova" w:hAnsi="Calibri" w:cs="Calibri"/>
                <w:b/>
              </w:rPr>
              <w:t>What is ‘lattice enthalpy of dissociation’ (Δ</w:t>
            </w:r>
            <w:r w:rsidRPr="004A744D">
              <w:rPr>
                <w:rFonts w:ascii="Calibri" w:eastAsia="Proxima Nova" w:hAnsi="Calibri" w:cs="Calibri"/>
                <w:b/>
                <w:vertAlign w:val="subscript"/>
              </w:rPr>
              <w:t>led</w:t>
            </w:r>
            <w:r w:rsidRPr="004A744D">
              <w:rPr>
                <w:rFonts w:ascii="Calibri" w:eastAsia="Proxima Nova" w:hAnsi="Calibri" w:cs="Calibri"/>
                <w:b/>
              </w:rPr>
              <w:t>H)? (with equation)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C727" w14:textId="77777777" w:rsidR="004E1681" w:rsidRPr="004A744D" w:rsidRDefault="004A744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Enthalpy change when </w:t>
            </w:r>
            <w:r w:rsidRPr="004A744D">
              <w:rPr>
                <w:rFonts w:ascii="Calibri" w:eastAsia="Proxima Nova" w:hAnsi="Calibri" w:cs="Calibri"/>
                <w:b/>
              </w:rPr>
              <w:t>one mole of an ionic solid</w:t>
            </w:r>
            <w:r w:rsidRPr="004A744D">
              <w:rPr>
                <w:rFonts w:ascii="Calibri" w:eastAsia="Proxima Nova" w:hAnsi="Calibri" w:cs="Calibri"/>
              </w:rPr>
              <w:t xml:space="preserve"> is broken up into its constituent ions in the </w:t>
            </w:r>
            <w:r w:rsidRPr="004A744D">
              <w:rPr>
                <w:rFonts w:ascii="Calibri" w:eastAsia="Proxima Nova" w:hAnsi="Calibri" w:cs="Calibri"/>
                <w:b/>
              </w:rPr>
              <w:t>gas phase</w:t>
            </w:r>
            <w:r w:rsidRPr="004A744D">
              <w:rPr>
                <w:rFonts w:ascii="Calibri" w:eastAsia="Proxima Nova" w:hAnsi="Calibri" w:cs="Calibri"/>
              </w:rPr>
              <w:t>.</w:t>
            </w:r>
          </w:p>
          <w:p w14:paraId="3651DC30" w14:textId="77777777" w:rsidR="004E1681" w:rsidRPr="004A744D" w:rsidRDefault="004A744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4A744D">
              <w:rPr>
                <w:rFonts w:ascii="Calibri" w:eastAsia="Proxima Nova" w:hAnsi="Calibri" w:cs="Calibri"/>
              </w:rPr>
              <w:t xml:space="preserve"> MgCl</w:t>
            </w:r>
            <w:r w:rsidRPr="004A744D">
              <w:rPr>
                <w:rFonts w:ascii="Calibri" w:eastAsia="Proxima Nova" w:hAnsi="Calibri" w:cs="Calibri"/>
                <w:vertAlign w:val="subscript"/>
              </w:rPr>
              <w:t>2</w:t>
            </w:r>
            <w:r w:rsidRPr="004A744D">
              <w:rPr>
                <w:rFonts w:ascii="Calibri" w:eastAsia="Nova Mono" w:hAnsi="Calibri" w:cs="Calibri"/>
              </w:rPr>
              <w:t xml:space="preserve"> (s) → Mg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4A744D">
              <w:rPr>
                <w:rFonts w:ascii="Calibri" w:eastAsia="Proxima Nova" w:hAnsi="Calibri" w:cs="Calibri"/>
              </w:rPr>
              <w:t xml:space="preserve"> (g) + 2Cl</w:t>
            </w:r>
            <w:r w:rsidRPr="004A744D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4A744D">
              <w:rPr>
                <w:rFonts w:ascii="Calibri" w:eastAsia="Proxima Nova" w:hAnsi="Calibri" w:cs="Calibri"/>
              </w:rPr>
              <w:t xml:space="preserve"> (g) </w:t>
            </w:r>
          </w:p>
        </w:tc>
      </w:tr>
    </w:tbl>
    <w:p w14:paraId="26038156" w14:textId="77777777" w:rsidR="004E1681" w:rsidRPr="004A744D" w:rsidRDefault="004E1681">
      <w:pPr>
        <w:pStyle w:val="Heading2"/>
        <w:rPr>
          <w:rFonts w:ascii="Calibri" w:eastAsia="Proxima Nova" w:hAnsi="Calibri" w:cs="Calibri"/>
        </w:rPr>
      </w:pPr>
      <w:bookmarkStart w:id="1" w:name="_329bydmw1c3r" w:colFirst="0" w:colLast="0"/>
      <w:bookmarkEnd w:id="1"/>
    </w:p>
    <w:sectPr w:rsidR="004E1681" w:rsidRPr="004A7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3A0"/>
    <w:multiLevelType w:val="multilevel"/>
    <w:tmpl w:val="04EA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B4E7C"/>
    <w:multiLevelType w:val="multilevel"/>
    <w:tmpl w:val="5F1E8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D5368"/>
    <w:multiLevelType w:val="multilevel"/>
    <w:tmpl w:val="1A7A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D45CB"/>
    <w:multiLevelType w:val="multilevel"/>
    <w:tmpl w:val="9D5E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DE64D4"/>
    <w:multiLevelType w:val="multilevel"/>
    <w:tmpl w:val="D520B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72833"/>
    <w:multiLevelType w:val="multilevel"/>
    <w:tmpl w:val="B6C09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E3381A"/>
    <w:multiLevelType w:val="multilevel"/>
    <w:tmpl w:val="DAB4E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BE71E2"/>
    <w:multiLevelType w:val="multilevel"/>
    <w:tmpl w:val="89DC3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E84585"/>
    <w:multiLevelType w:val="multilevel"/>
    <w:tmpl w:val="9C5CD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C616C9"/>
    <w:multiLevelType w:val="multilevel"/>
    <w:tmpl w:val="8C6A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674310"/>
    <w:multiLevelType w:val="multilevel"/>
    <w:tmpl w:val="03A0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81"/>
    <w:rsid w:val="004A744D"/>
    <w:rsid w:val="004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0F94"/>
  <w15:docId w15:val="{A810CB3F-7E52-4573-9049-6EC8C300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2020-08-31T19:13:00Z</dcterms:created>
  <dcterms:modified xsi:type="dcterms:W3CDTF">2020-08-31T19:14:00Z</dcterms:modified>
</cp:coreProperties>
</file>