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3FB12B1" w14:textId="77777777" w:rsidR="009546CF" w:rsidRPr="00F40A99" w:rsidRDefault="00F40A99">
      <w:pPr>
        <w:pStyle w:val="Heading1"/>
        <w:rPr>
          <w:rFonts w:ascii="Calibri" w:eastAsia="Proxima Nova" w:hAnsi="Calibri" w:cs="Calibri"/>
        </w:rPr>
      </w:pPr>
      <w:bookmarkStart w:id="0" w:name="_87k2dvwipg57" w:colFirst="0" w:colLast="0"/>
      <w:bookmarkEnd w:id="0"/>
      <w:r w:rsidRPr="00F40A99">
        <w:rPr>
          <w:rFonts w:ascii="Calibri" w:eastAsia="Proxima Nova" w:hAnsi="Calibri" w:cs="Calibri"/>
        </w:rPr>
        <w:t>5.1 - Rates, equilibrium and pH</w:t>
      </w:r>
    </w:p>
    <w:p w14:paraId="1208F9A7" w14:textId="77777777" w:rsidR="009546CF" w:rsidRPr="00F40A99" w:rsidRDefault="00F40A99">
      <w:pPr>
        <w:pStyle w:val="Heading2"/>
        <w:rPr>
          <w:rFonts w:ascii="Calibri" w:eastAsia="Proxima Nova" w:hAnsi="Calibri" w:cs="Calibri"/>
        </w:rPr>
      </w:pPr>
      <w:bookmarkStart w:id="1" w:name="_e23v8rb8scdt" w:colFirst="0" w:colLast="0"/>
      <w:bookmarkEnd w:id="1"/>
      <w:r w:rsidRPr="00F40A99">
        <w:rPr>
          <w:rFonts w:ascii="Calibri" w:eastAsia="Proxima Nova" w:hAnsi="Calibri" w:cs="Calibri"/>
        </w:rPr>
        <w:t>5.1.1 - How fast?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9546CF" w:rsidRPr="00F40A99" w14:paraId="6EB7421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E3DFA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rate of reaction?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C9682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change in concentration of a substance per unit time.</w:t>
            </w:r>
          </w:p>
          <w:p w14:paraId="7DA6C846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025E177A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This is used for consistency as it’s better than say change in mass per unit time.</w:t>
            </w:r>
          </w:p>
        </w:tc>
      </w:tr>
      <w:tr w:rsidR="009546CF" w:rsidRPr="00F40A99" w14:paraId="42E5508C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0457B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Describe the following general rate equation: r = k[A]</w:t>
            </w:r>
            <w:r w:rsidRPr="00F40A99">
              <w:rPr>
                <w:rFonts w:ascii="Calibri" w:eastAsia="Proxima Nova" w:hAnsi="Calibri" w:cs="Calibri"/>
                <w:b/>
                <w:vertAlign w:val="superscript"/>
              </w:rPr>
              <w:t>m</w:t>
            </w:r>
            <w:r w:rsidRPr="00F40A99">
              <w:rPr>
                <w:rFonts w:ascii="Calibri" w:eastAsia="Proxima Nova" w:hAnsi="Calibri" w:cs="Calibri"/>
                <w:b/>
              </w:rPr>
              <w:t>[B]</w:t>
            </w:r>
            <w:r w:rsidRPr="00F40A99">
              <w:rPr>
                <w:rFonts w:ascii="Calibri" w:eastAsia="Proxima Nova" w:hAnsi="Calibri" w:cs="Calibri"/>
                <w:b/>
                <w:vertAlign w:val="superscript"/>
              </w:rPr>
              <w:t>n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63C4C" w14:textId="77777777" w:rsidR="009546CF" w:rsidRPr="00F40A99" w:rsidRDefault="00F40A99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>Based on the reaction… aA + bB → products.</w:t>
            </w:r>
          </w:p>
          <w:p w14:paraId="4AE42DCA" w14:textId="77777777" w:rsidR="009546CF" w:rsidRPr="00F40A99" w:rsidRDefault="00F40A99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Unit of r (rate) is moldm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-3</w:t>
            </w:r>
            <w:r w:rsidRPr="00F40A99">
              <w:rPr>
                <w:rFonts w:ascii="Calibri" w:eastAsia="Proxima Nova" w:hAnsi="Calibri" w:cs="Calibri"/>
              </w:rPr>
              <w:t>s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-1</w:t>
            </w:r>
            <w:r w:rsidRPr="00F40A99">
              <w:rPr>
                <w:rFonts w:ascii="Calibri" w:eastAsia="Proxima Nova" w:hAnsi="Calibri" w:cs="Calibri"/>
              </w:rPr>
              <w:t>, unit of [A] and [B] (conc. of A and B) are moldm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-3</w:t>
            </w:r>
            <w:r w:rsidRPr="00F40A99">
              <w:rPr>
                <w:rFonts w:ascii="Calibri" w:eastAsia="Proxima Nova" w:hAnsi="Calibri" w:cs="Calibri"/>
              </w:rPr>
              <w:t>, and unit of k (rate constant) varies.</w:t>
            </w:r>
          </w:p>
          <w:p w14:paraId="2EBD73BA" w14:textId="77777777" w:rsidR="009546CF" w:rsidRPr="00F40A99" w:rsidRDefault="00F40A99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 xml:space="preserve">The rate constant is </w:t>
            </w:r>
            <w:r w:rsidRPr="00F40A99">
              <w:rPr>
                <w:rFonts w:ascii="Calibri" w:eastAsia="Proxima Nova" w:hAnsi="Calibri" w:cs="Calibri"/>
                <w:b/>
              </w:rPr>
              <w:t xml:space="preserve">ONLY </w:t>
            </w:r>
            <w:r w:rsidRPr="00F40A99">
              <w:rPr>
                <w:rFonts w:ascii="Calibri" w:eastAsia="Proxima Nova" w:hAnsi="Calibri" w:cs="Calibri"/>
              </w:rPr>
              <w:t>dependent on temperature (i.e., it increases with temperatures).</w:t>
            </w:r>
          </w:p>
          <w:p w14:paraId="350D7C24" w14:textId="77777777" w:rsidR="009546CF" w:rsidRPr="00F40A99" w:rsidRDefault="00F40A99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 xml:space="preserve">The values m and n are called reaction orders and have nothing to do with the stoichiometric coefficients in the balanced equations. </w:t>
            </w:r>
            <w:r w:rsidRPr="00F40A99">
              <w:rPr>
                <w:rFonts w:ascii="Calibri" w:eastAsia="Proxima Nova" w:hAnsi="Calibri" w:cs="Calibri"/>
                <w:b/>
              </w:rPr>
              <w:t>They are worked out experimentally and can be 0, 1, or 2.</w:t>
            </w:r>
          </w:p>
          <w:p w14:paraId="61603530" w14:textId="77777777" w:rsidR="009546CF" w:rsidRPr="00F40A99" w:rsidRDefault="00F40A99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overall order is m + n.</w:t>
            </w:r>
          </w:p>
        </w:tc>
      </w:tr>
      <w:tr w:rsidR="009546CF" w:rsidRPr="00F40A99" w14:paraId="62D4D7C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FEA17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are the 3 orders of reaction with their associated rate-concentration and concentration-time graphs of the reactant(s)?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46F62" w14:textId="77777777" w:rsidR="009546CF" w:rsidRPr="00F40A99" w:rsidRDefault="00F40A99">
            <w:pPr>
              <w:numPr>
                <w:ilvl w:val="0"/>
                <w:numId w:val="17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Zero-order reaction - rate is independent of concentration.</w:t>
            </w:r>
          </w:p>
          <w:p w14:paraId="36C20CB2" w14:textId="77777777" w:rsidR="009546CF" w:rsidRPr="00F40A99" w:rsidRDefault="00F40A99">
            <w:pPr>
              <w:numPr>
                <w:ilvl w:val="0"/>
                <w:numId w:val="17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 xml:space="preserve">First-order reaction - rate </w:t>
            </w:r>
            <w:r w:rsidRPr="00F40A99">
              <w:rPr>
                <w:rFonts w:ascii="Cambria Math" w:eastAsia="Nova Mono" w:hAnsi="Cambria Math" w:cs="Cambria Math"/>
              </w:rPr>
              <w:t>∝</w:t>
            </w:r>
            <w:r w:rsidRPr="00F40A99">
              <w:rPr>
                <w:rFonts w:ascii="Calibri" w:eastAsia="Nova Mono" w:hAnsi="Calibri" w:cs="Calibri"/>
              </w:rPr>
              <w:t xml:space="preserve"> conc. </w:t>
            </w:r>
          </w:p>
          <w:p w14:paraId="4D6DD983" w14:textId="77777777" w:rsidR="009546CF" w:rsidRPr="00F40A99" w:rsidRDefault="00F40A99">
            <w:pPr>
              <w:numPr>
                <w:ilvl w:val="0"/>
                <w:numId w:val="17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 xml:space="preserve">Second-order rate - rate </w:t>
            </w:r>
            <w:r w:rsidRPr="00F40A99">
              <w:rPr>
                <w:rFonts w:ascii="Cambria Math" w:eastAsia="Nova Mono" w:hAnsi="Cambria Math" w:cs="Cambria Math"/>
              </w:rPr>
              <w:t>∝</w:t>
            </w:r>
            <w:r w:rsidRPr="00F40A99">
              <w:rPr>
                <w:rFonts w:ascii="Calibri" w:eastAsia="Nova Mono" w:hAnsi="Calibri" w:cs="Calibri"/>
              </w:rPr>
              <w:t xml:space="preserve"> conc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X</w:t>
            </w:r>
            <w:r w:rsidRPr="00F40A99">
              <w:rPr>
                <w:rFonts w:ascii="Calibri" w:eastAsia="Proxima Nova" w:hAnsi="Calibri" w:cs="Calibri"/>
              </w:rPr>
              <w:t xml:space="preserve"> (by some factor).</w:t>
            </w:r>
          </w:p>
          <w:p w14:paraId="0A3E500F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0F64137" wp14:editId="523083AA">
                  <wp:extent cx="3981450" cy="2209800"/>
                  <wp:effectExtent l="0" t="0" r="0" b="0"/>
                  <wp:docPr id="1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20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391FE48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The concentration-time graph for a second-order reaction isn’t required.</w:t>
            </w:r>
          </w:p>
        </w:tc>
      </w:tr>
      <w:tr w:rsidR="009546CF" w:rsidRPr="00F40A99" w14:paraId="18782D0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72CBD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 xml:space="preserve">What is the half-life of a reaction? And the half-life </w:t>
            </w:r>
            <w:r w:rsidRPr="00F40A99">
              <w:rPr>
                <w:rFonts w:ascii="Calibri" w:eastAsia="Proxima Nova" w:hAnsi="Calibri" w:cs="Calibri"/>
                <w:b/>
              </w:rPr>
              <w:lastRenderedPageBreak/>
              <w:t>equation for a first-order reaction?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C05A9" w14:textId="77777777" w:rsidR="009546CF" w:rsidRPr="00F40A99" w:rsidRDefault="00F40A99">
            <w:pPr>
              <w:numPr>
                <w:ilvl w:val="0"/>
                <w:numId w:val="2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lastRenderedPageBreak/>
              <w:t>The time taken for the conc. of a reaction to half (which is constant for a first-order reaction).</w:t>
            </w:r>
          </w:p>
          <w:p w14:paraId="4AE1E44F" w14:textId="77777777" w:rsidR="009546CF" w:rsidRPr="00F40A99" w:rsidRDefault="00F40A99">
            <w:pPr>
              <w:numPr>
                <w:ilvl w:val="0"/>
                <w:numId w:val="2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lastRenderedPageBreak/>
              <w:t>The equation for first order is:</w:t>
            </w:r>
          </w:p>
          <w:p w14:paraId="57008237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A3802CD" wp14:editId="41D0377B">
                  <wp:extent cx="1438275" cy="706219"/>
                  <wp:effectExtent l="0" t="0" r="0" b="0"/>
                  <wp:docPr id="1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062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906ED1" w14:textId="77777777" w:rsidR="009546CF" w:rsidRPr="00F40A99" w:rsidRDefault="00F40A99">
            <w:pPr>
              <w:numPr>
                <w:ilvl w:val="0"/>
                <w:numId w:val="2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Shown on the graph:</w:t>
            </w:r>
          </w:p>
          <w:p w14:paraId="44F824E9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BED4EAF" wp14:editId="09F08A16">
                  <wp:extent cx="2000250" cy="1482538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4825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EACE871" w14:textId="77777777" w:rsidR="009546CF" w:rsidRPr="00F40A99" w:rsidRDefault="009546CF">
            <w:pPr>
              <w:jc w:val="center"/>
              <w:rPr>
                <w:rFonts w:ascii="Calibri" w:eastAsia="Proxima Nova" w:hAnsi="Calibri" w:cs="Calibri"/>
              </w:rPr>
            </w:pPr>
          </w:p>
          <w:p w14:paraId="4A5E232C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 xml:space="preserve">If the half-life </w:t>
            </w:r>
            <w:r w:rsidRPr="00F40A99">
              <w:rPr>
                <w:rFonts w:ascii="Calibri" w:eastAsia="Proxima Nova" w:hAnsi="Calibri" w:cs="Calibri"/>
                <w:b/>
                <w:i/>
              </w:rPr>
              <w:t xml:space="preserve">rapidly </w:t>
            </w:r>
            <w:r w:rsidRPr="00F40A99">
              <w:rPr>
                <w:rFonts w:ascii="Calibri" w:eastAsia="Proxima Nova" w:hAnsi="Calibri" w:cs="Calibri"/>
                <w:i/>
              </w:rPr>
              <w:t>increases then the reaction is second-order. If the half-life decreases then it’s zero-order.</w:t>
            </w:r>
          </w:p>
        </w:tc>
      </w:tr>
      <w:tr w:rsidR="009546CF" w:rsidRPr="00F40A99" w14:paraId="7E98E17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3F115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How can you work out reaction orders using experimental initial rate data?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48B6A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BEE20DE" wp14:editId="296FCB4D">
                  <wp:extent cx="3981450" cy="1054100"/>
                  <wp:effectExtent l="0" t="0" r="0" b="0"/>
                  <wp:docPr id="38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5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056B13" w14:textId="77777777" w:rsidR="009546CF" w:rsidRPr="00F40A99" w:rsidRDefault="00F40A99">
            <w:pPr>
              <w:numPr>
                <w:ilvl w:val="0"/>
                <w:numId w:val="67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You have some equation r = [X]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a</w:t>
            </w:r>
            <w:r w:rsidRPr="00F40A99">
              <w:rPr>
                <w:rFonts w:ascii="Calibri" w:eastAsia="Proxima Nova" w:hAnsi="Calibri" w:cs="Calibri"/>
              </w:rPr>
              <w:t>[Y]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b</w:t>
            </w:r>
            <w:r w:rsidRPr="00F40A99">
              <w:rPr>
                <w:rFonts w:ascii="Calibri" w:eastAsia="Proxima Nova" w:hAnsi="Calibri" w:cs="Calibri"/>
              </w:rPr>
              <w:t>. Comparing (1) and (2), the order of reaction w.r.t. [X] is 1 (as initial rate doubles when initial conc. doubles).</w:t>
            </w:r>
          </w:p>
          <w:p w14:paraId="31E9A4A0" w14:textId="77777777" w:rsidR="009546CF" w:rsidRPr="00F40A99" w:rsidRDefault="00F40A99">
            <w:pPr>
              <w:numPr>
                <w:ilvl w:val="0"/>
                <w:numId w:val="67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 xml:space="preserve">Comparing (2) and (3), both X and Y double whilst the initial rate increases x 8. Know [X] is order 1 so Y doubling increases initial rate x 4 </w:t>
            </w:r>
            <w:r w:rsidRPr="00F40A99">
              <w:rPr>
                <w:rFonts w:ascii="Cambria Math" w:eastAsia="Nova Mono" w:hAnsi="Cambria Math" w:cs="Cambria Math"/>
              </w:rPr>
              <w:t>∴</w:t>
            </w:r>
            <w:r w:rsidRPr="00F40A99">
              <w:rPr>
                <w:rFonts w:ascii="Calibri" w:eastAsia="Nova Mono" w:hAnsi="Calibri" w:cs="Calibri"/>
              </w:rPr>
              <w:t xml:space="preserve"> order 2.</w:t>
            </w:r>
          </w:p>
          <w:p w14:paraId="6B5D572E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76E65D5E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i/>
              </w:rPr>
              <w:t>Say you have r = k[A][B]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2</w:t>
            </w:r>
            <w:r w:rsidRPr="00F40A99">
              <w:rPr>
                <w:rFonts w:ascii="Calibri" w:eastAsia="Proxima Nova" w:hAnsi="Calibri" w:cs="Calibri"/>
                <w:i/>
              </w:rPr>
              <w:t>. The effect of individual changes in conc. are multiplied. E.g., if [A] x 2 and [B] x 3 then initial rate x 18.</w:t>
            </w:r>
          </w:p>
        </w:tc>
      </w:tr>
      <w:tr w:rsidR="009546CF" w:rsidRPr="00F40A99" w14:paraId="799932C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DCDD2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Give 5 ways of determining the rate of reactions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DD16D" w14:textId="77777777" w:rsidR="009546CF" w:rsidRPr="00F40A99" w:rsidRDefault="00F40A99">
            <w:pPr>
              <w:numPr>
                <w:ilvl w:val="0"/>
                <w:numId w:val="3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 xml:space="preserve"> Use a gas syringe to measure the change in volume of gas.</w:t>
            </w:r>
          </w:p>
          <w:p w14:paraId="5777F7CC" w14:textId="77777777" w:rsidR="009546CF" w:rsidRPr="00F40A99" w:rsidRDefault="00F40A99">
            <w:pPr>
              <w:numPr>
                <w:ilvl w:val="0"/>
                <w:numId w:val="3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 xml:space="preserve"> Use a top pan balance to measure the change in mass as gases escapes (works best with a heavy gas like CO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).</w:t>
            </w:r>
          </w:p>
          <w:p w14:paraId="306A259A" w14:textId="77777777" w:rsidR="009546CF" w:rsidRPr="00F40A99" w:rsidRDefault="00F40A99">
            <w:pPr>
              <w:numPr>
                <w:ilvl w:val="0"/>
                <w:numId w:val="3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 xml:space="preserve"> Measure the time taken for a precipitate to form.</w:t>
            </w:r>
          </w:p>
          <w:p w14:paraId="73314C46" w14:textId="77777777" w:rsidR="009546CF" w:rsidRPr="00F40A99" w:rsidRDefault="00F40A99">
            <w:pPr>
              <w:numPr>
                <w:ilvl w:val="0"/>
                <w:numId w:val="3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 xml:space="preserve"> Measure a change in electricity conductivity (works well if ions are released).</w:t>
            </w:r>
          </w:p>
          <w:p w14:paraId="454816A3" w14:textId="77777777" w:rsidR="009546CF" w:rsidRPr="00F40A99" w:rsidRDefault="00F40A99">
            <w:pPr>
              <w:numPr>
                <w:ilvl w:val="0"/>
                <w:numId w:val="3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Use colorimetry to measure absorbance of a wavelength by a chemical.</w:t>
            </w:r>
          </w:p>
        </w:tc>
      </w:tr>
      <w:tr w:rsidR="009546CF" w:rsidRPr="00F40A99" w14:paraId="61F1D32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D9B51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What should be ensured when continually monitoring [A] and why? (in rates of reaction)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C2DB2" w14:textId="6F7B1A7C" w:rsidR="009546CF" w:rsidRPr="00F40A99" w:rsidRDefault="00810C2B">
            <w:pPr>
              <w:rPr>
                <w:rFonts w:ascii="Calibri" w:eastAsia="Proxima Nova" w:hAnsi="Calibri" w:cs="Calibri"/>
              </w:rPr>
            </w:pPr>
            <w:r w:rsidRPr="00810C2B">
              <w:rPr>
                <w:rFonts w:ascii="Calibri" w:eastAsia="Nova Mono" w:hAnsi="Calibri" w:cs="Calibri"/>
              </w:rPr>
              <w:t xml:space="preserve">Having a large excess of everything else so their conc. is effectively constant </w:t>
            </w:r>
            <w:r w:rsidRPr="00810C2B">
              <w:rPr>
                <w:rFonts w:ascii="Cambria Math" w:eastAsia="Nova Mono" w:hAnsi="Cambria Math" w:cs="Cambria Math"/>
              </w:rPr>
              <w:t>∴</w:t>
            </w:r>
            <w:r w:rsidRPr="00810C2B">
              <w:rPr>
                <w:rFonts w:ascii="Calibri" w:eastAsia="Nova Mono" w:hAnsi="Calibri" w:cs="Calibri"/>
              </w:rPr>
              <w:t xml:space="preserve"> its conc. won’t change much during the reaction </w:t>
            </w:r>
            <w:r w:rsidRPr="00810C2B">
              <w:rPr>
                <w:rFonts w:ascii="Cambria Math" w:eastAsia="Nova Mono" w:hAnsi="Cambria Math" w:cs="Cambria Math"/>
              </w:rPr>
              <w:t>∴</w:t>
            </w:r>
            <w:r w:rsidRPr="00810C2B">
              <w:rPr>
                <w:rFonts w:ascii="Calibri" w:eastAsia="Nova Mono" w:hAnsi="Calibri" w:cs="Calibri"/>
              </w:rPr>
              <w:t xml:space="preserve"> won’t affect the reaction.</w:t>
            </w:r>
          </w:p>
        </w:tc>
      </w:tr>
      <w:tr w:rsidR="002B3F0A" w:rsidRPr="00F40A99" w14:paraId="62DC48B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6FFC4" w14:textId="38EE25A2" w:rsidR="002B3F0A" w:rsidRPr="00F40A99" w:rsidRDefault="002B3F0A">
            <w:pPr>
              <w:rPr>
                <w:rFonts w:ascii="Calibri" w:eastAsia="Proxima Nova" w:hAnsi="Calibri" w:cs="Calibri"/>
                <w:b/>
              </w:rPr>
            </w:pPr>
            <w:r w:rsidRPr="002B3F0A">
              <w:rPr>
                <w:rFonts w:ascii="Calibri" w:eastAsia="Proxima Nova" w:hAnsi="Calibri" w:cs="Calibri"/>
                <w:b/>
              </w:rPr>
              <w:t>How can you use TLC to monitor the course of a reaction?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ED920" w14:textId="4411B211" w:rsidR="002B3F0A" w:rsidRPr="00810C2B" w:rsidRDefault="002B3F0A">
            <w:pPr>
              <w:rPr>
                <w:rFonts w:ascii="Calibri" w:eastAsia="Nova Mono" w:hAnsi="Calibri" w:cs="Calibri"/>
              </w:rPr>
            </w:pPr>
            <w:r w:rsidRPr="002B3F0A">
              <w:rPr>
                <w:rFonts w:ascii="Calibri" w:eastAsia="Nova Mono" w:hAnsi="Calibri" w:cs="Calibri"/>
              </w:rPr>
              <w:t>By taking samples at regular intervals.</w:t>
            </w:r>
          </w:p>
        </w:tc>
      </w:tr>
      <w:tr w:rsidR="009546CF" w:rsidRPr="00F40A99" w14:paraId="773B26F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DDEE0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Give 2 ways of determining orders of reaction and state the benefit of one over the other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C0634" w14:textId="77777777" w:rsidR="009546CF" w:rsidRPr="00F40A99" w:rsidRDefault="00F40A99">
            <w:pPr>
              <w:numPr>
                <w:ilvl w:val="0"/>
                <w:numId w:val="37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Continually monitor [A] and form a concentration-time graph for many different conc.’s then use this to plot a rate-concentration graph whose shape you can use.</w:t>
            </w:r>
          </w:p>
          <w:p w14:paraId="59A6AFA9" w14:textId="77777777" w:rsidR="009546CF" w:rsidRPr="00F40A99" w:rsidRDefault="00F40A99">
            <w:pPr>
              <w:numPr>
                <w:ilvl w:val="0"/>
                <w:numId w:val="37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Use a clock reaction to get a good approximation of the initial rate.</w:t>
            </w:r>
          </w:p>
          <w:p w14:paraId="6AADDE21" w14:textId="77777777" w:rsidR="009546CF" w:rsidRPr="00F40A99" w:rsidRDefault="00F40A99">
            <w:pPr>
              <w:numPr>
                <w:ilvl w:val="0"/>
                <w:numId w:val="55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Then use the initial rates method.</w:t>
            </w:r>
          </w:p>
          <w:p w14:paraId="2B2F8755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59679E92" w14:textId="77777777" w:rsidR="009546CF" w:rsidRPr="00F40A99" w:rsidRDefault="00F40A99">
            <w:pPr>
              <w:numPr>
                <w:ilvl w:val="0"/>
                <w:numId w:val="3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latter method is far less time consuming as a graph doesn’t have to be plotted each time.</w:t>
            </w:r>
          </w:p>
        </w:tc>
      </w:tr>
      <w:tr w:rsidR="009546CF" w:rsidRPr="00F40A99" w14:paraId="6969A8A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1FEF0" w14:textId="11456168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 xml:space="preserve">What </w:t>
            </w:r>
            <w:r w:rsidR="002B3F0A">
              <w:rPr>
                <w:rFonts w:ascii="Calibri" w:eastAsia="Proxima Nova" w:hAnsi="Calibri" w:cs="Calibri"/>
                <w:b/>
              </w:rPr>
              <w:t xml:space="preserve">3 </w:t>
            </w:r>
            <w:r w:rsidRPr="00F40A99">
              <w:rPr>
                <w:rFonts w:ascii="Calibri" w:eastAsia="Proxima Nova" w:hAnsi="Calibri" w:cs="Calibri"/>
                <w:b/>
              </w:rPr>
              <w:t>assumptions are made during a clock reaction?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DFBC0" w14:textId="77777777" w:rsidR="009546CF" w:rsidRPr="00F40A99" w:rsidRDefault="00F40A99">
            <w:pPr>
              <w:numPr>
                <w:ilvl w:val="0"/>
                <w:numId w:val="5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concentration of reactant doesn’t change significantly over the timescale.</w:t>
            </w:r>
          </w:p>
          <w:p w14:paraId="0C9FE84B" w14:textId="77777777" w:rsidR="009546CF" w:rsidRPr="00F40A99" w:rsidRDefault="00F40A99">
            <w:pPr>
              <w:numPr>
                <w:ilvl w:val="0"/>
                <w:numId w:val="5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Constant temperature.</w:t>
            </w:r>
          </w:p>
          <w:p w14:paraId="6D9F3C51" w14:textId="77777777" w:rsidR="009546CF" w:rsidRPr="00F40A99" w:rsidRDefault="00F40A99">
            <w:pPr>
              <w:numPr>
                <w:ilvl w:val="0"/>
                <w:numId w:val="5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When the endpoint is observed, the reaction has not proceeded too far.</w:t>
            </w:r>
          </w:p>
          <w:p w14:paraId="10D9DCAD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10F38608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This allows us to assume a constant rate.</w:t>
            </w:r>
          </w:p>
        </w:tc>
      </w:tr>
      <w:tr w:rsidR="009546CF" w:rsidRPr="00F40A99" w14:paraId="43B8987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9423B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the rate determining step?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E8030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slowest step in a reaction mechanism which determines the overall rate of reaction.</w:t>
            </w:r>
          </w:p>
        </w:tc>
      </w:tr>
      <w:tr w:rsidR="009546CF" w:rsidRPr="00F40A99" w14:paraId="5BB8144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DDDB5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things should you look out for when proposing mechanisms from overall reactions and rate equations?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743E2" w14:textId="5E327D4B" w:rsidR="00D20847" w:rsidRPr="00D20847" w:rsidRDefault="00D20847" w:rsidP="00D20847">
            <w:pPr>
              <w:pStyle w:val="ListParagraph"/>
              <w:numPr>
                <w:ilvl w:val="0"/>
                <w:numId w:val="68"/>
              </w:numPr>
              <w:rPr>
                <w:rFonts w:ascii="Calibri" w:eastAsia="Proxima Nova" w:hAnsi="Calibri" w:cs="Calibri"/>
              </w:rPr>
            </w:pPr>
            <w:r w:rsidRPr="00D20847">
              <w:rPr>
                <w:rFonts w:ascii="Calibri" w:eastAsia="Proxima Nova" w:hAnsi="Calibri" w:cs="Calibri"/>
              </w:rPr>
              <w:t>A catalyst appearing in the rate equation as it will reform later.</w:t>
            </w:r>
          </w:p>
          <w:p w14:paraId="65260295" w14:textId="4225DE76" w:rsidR="00D20847" w:rsidRPr="00D20847" w:rsidRDefault="00D20847" w:rsidP="00D20847">
            <w:pPr>
              <w:pStyle w:val="ListParagraph"/>
              <w:numPr>
                <w:ilvl w:val="0"/>
                <w:numId w:val="68"/>
              </w:numPr>
              <w:rPr>
                <w:rFonts w:ascii="Calibri" w:eastAsia="Proxima Nova" w:hAnsi="Calibri" w:cs="Calibri"/>
              </w:rPr>
            </w:pPr>
            <w:r w:rsidRPr="00D20847">
              <w:rPr>
                <w:rFonts w:ascii="Calibri" w:eastAsia="Proxima Nova" w:hAnsi="Calibri" w:cs="Calibri"/>
              </w:rPr>
              <w:t>When the slowest step contains an intermediate (not a reactant). It should be replaced by substances that make up the previous step.</w:t>
            </w:r>
          </w:p>
          <w:p w14:paraId="14DC2BCE" w14:textId="5C0CAD20" w:rsidR="00D20847" w:rsidRDefault="00D20847" w:rsidP="00D20847">
            <w:pPr>
              <w:rPr>
                <w:rFonts w:ascii="Calibri" w:eastAsia="Proxima Nova" w:hAnsi="Calibri" w:cs="Calibri"/>
              </w:rPr>
            </w:pPr>
            <w:r>
              <w:rPr>
                <w:rFonts w:ascii="Calibri" w:eastAsia="Proxima Nova" w:hAnsi="Calibri" w:cs="Calibri"/>
              </w:rPr>
              <w:t>E.g.,</w:t>
            </w:r>
          </w:p>
          <w:p w14:paraId="0D0D0946" w14:textId="30A92CBC" w:rsidR="009546CF" w:rsidRPr="00F40A99" w:rsidRDefault="00F40A99" w:rsidP="00D20847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40D71D1E" wp14:editId="1784E111">
                  <wp:extent cx="3010505" cy="1871663"/>
                  <wp:effectExtent l="0" t="0" r="0" b="0"/>
                  <wp:docPr id="2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l="45846" r="1435" b="50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505" cy="18716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8296D83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FBB027F" wp14:editId="245B9A41">
                  <wp:extent cx="3238500" cy="1876425"/>
                  <wp:effectExtent l="0" t="0" r="0" b="0"/>
                  <wp:docPr id="37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l="43708" t="503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876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85B256F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You need both to be able to propose the mechanism.</w:t>
            </w:r>
          </w:p>
        </w:tc>
      </w:tr>
      <w:tr w:rsidR="009546CF" w:rsidRPr="00F40A99" w14:paraId="336C4AC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B27F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What is the Arrhenius Plot, what can it be used to find, and what does it use?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28FA6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9397A77" wp14:editId="5D1C12AD">
                  <wp:extent cx="3981450" cy="2752725"/>
                  <wp:effectExtent l="0" t="0" r="0" b="0"/>
                  <wp:docPr id="39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0"/>
                          <a:srcRect t="3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752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B8DA127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Used to determine the pre-exponential factor and activation energy using a set of temperatures and rate constants.</w:t>
            </w:r>
          </w:p>
        </w:tc>
      </w:tr>
    </w:tbl>
    <w:p w14:paraId="5C7EA191" w14:textId="77777777" w:rsidR="009546CF" w:rsidRPr="00F40A99" w:rsidRDefault="00F40A99">
      <w:pPr>
        <w:pStyle w:val="Heading2"/>
        <w:rPr>
          <w:rFonts w:ascii="Calibri" w:eastAsia="Proxima Nova" w:hAnsi="Calibri" w:cs="Calibri"/>
        </w:rPr>
      </w:pPr>
      <w:bookmarkStart w:id="2" w:name="_jdp8h8514t74" w:colFirst="0" w:colLast="0"/>
      <w:bookmarkEnd w:id="2"/>
      <w:r w:rsidRPr="00F40A99">
        <w:rPr>
          <w:rFonts w:ascii="Calibri" w:eastAsia="Proxima Nova" w:hAnsi="Calibri" w:cs="Calibri"/>
        </w:rPr>
        <w:t>5.1.2 - How far?</w:t>
      </w:r>
    </w:p>
    <w:p w14:paraId="010924A0" w14:textId="77777777" w:rsidR="009546CF" w:rsidRPr="00F40A99" w:rsidRDefault="00F40A99">
      <w:pPr>
        <w:rPr>
          <w:rFonts w:ascii="Calibri" w:eastAsia="Proxima Nova" w:hAnsi="Calibri" w:cs="Calibri"/>
          <w:i/>
        </w:rPr>
      </w:pPr>
      <w:r w:rsidRPr="00F40A99">
        <w:rPr>
          <w:rFonts w:ascii="Calibri" w:eastAsia="Proxima Nova" w:hAnsi="Calibri" w:cs="Calibri"/>
          <w:i/>
        </w:rPr>
        <w:t>This builds upon the K</w:t>
      </w:r>
      <w:r w:rsidRPr="00F40A99">
        <w:rPr>
          <w:rFonts w:ascii="Calibri" w:eastAsia="Proxima Nova" w:hAnsi="Calibri" w:cs="Calibri"/>
          <w:i/>
          <w:vertAlign w:val="subscript"/>
        </w:rPr>
        <w:t>C</w:t>
      </w:r>
      <w:r w:rsidRPr="00F40A99">
        <w:rPr>
          <w:rFonts w:ascii="Calibri" w:eastAsia="Proxima Nova" w:hAnsi="Calibri" w:cs="Calibri"/>
          <w:i/>
        </w:rPr>
        <w:t xml:space="preserve"> content from 3.2.3.</w:t>
      </w:r>
    </w:p>
    <w:tbl>
      <w:tblPr>
        <w:tblStyle w:val="a0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9546CF" w:rsidRPr="00F40A99" w14:paraId="6D480A9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EC5A5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What method should you use for K</w:t>
            </w:r>
            <w:r w:rsidRPr="00F40A99">
              <w:rPr>
                <w:rFonts w:ascii="Calibri" w:eastAsia="Proxima Nova" w:hAnsi="Calibri" w:cs="Calibri"/>
                <w:b/>
                <w:vertAlign w:val="subscript"/>
              </w:rPr>
              <w:t>C</w:t>
            </w:r>
            <w:r w:rsidRPr="00F40A99">
              <w:rPr>
                <w:rFonts w:ascii="Calibri" w:eastAsia="Proxima Nova" w:hAnsi="Calibri" w:cs="Calibri"/>
                <w:b/>
              </w:rPr>
              <w:t xml:space="preserve"> questions?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3BA2" w14:textId="77777777" w:rsidR="009546CF" w:rsidRPr="00F40A99" w:rsidRDefault="00F40A99">
            <w:pPr>
              <w:numPr>
                <w:ilvl w:val="0"/>
                <w:numId w:val="60"/>
              </w:numPr>
              <w:rPr>
                <w:rFonts w:ascii="Calibri" w:eastAsia="Proxima Nova" w:hAnsi="Calibri" w:cs="Calibri"/>
              </w:rPr>
            </w:pPr>
            <w:r w:rsidRPr="00F72EF0">
              <w:rPr>
                <w:rFonts w:ascii="Calibri" w:eastAsia="Proxima Nova" w:hAnsi="Calibri" w:cs="Calibri"/>
                <w:b/>
                <w:bCs/>
                <w:u w:val="single"/>
              </w:rPr>
              <w:t>I</w:t>
            </w:r>
            <w:r w:rsidRPr="00F40A99">
              <w:rPr>
                <w:rFonts w:ascii="Calibri" w:eastAsia="Proxima Nova" w:hAnsi="Calibri" w:cs="Calibri"/>
              </w:rPr>
              <w:t>nitial moles.</w:t>
            </w:r>
          </w:p>
          <w:p w14:paraId="59D9A259" w14:textId="77777777" w:rsidR="009546CF" w:rsidRPr="00F40A99" w:rsidRDefault="00F40A99">
            <w:pPr>
              <w:numPr>
                <w:ilvl w:val="0"/>
                <w:numId w:val="60"/>
              </w:numPr>
              <w:rPr>
                <w:rFonts w:ascii="Calibri" w:eastAsia="Proxima Nova" w:hAnsi="Calibri" w:cs="Calibri"/>
              </w:rPr>
            </w:pPr>
            <w:r w:rsidRPr="00F72EF0">
              <w:rPr>
                <w:rFonts w:ascii="Calibri" w:eastAsia="Proxima Nova" w:hAnsi="Calibri" w:cs="Calibri"/>
                <w:b/>
                <w:bCs/>
                <w:u w:val="single"/>
              </w:rPr>
              <w:t>C</w:t>
            </w:r>
            <w:r w:rsidRPr="00F40A99">
              <w:rPr>
                <w:rFonts w:ascii="Calibri" w:eastAsia="Proxima Nova" w:hAnsi="Calibri" w:cs="Calibri"/>
              </w:rPr>
              <w:t>hange in moles.</w:t>
            </w:r>
          </w:p>
          <w:p w14:paraId="0D360AC6" w14:textId="77777777" w:rsidR="009546CF" w:rsidRPr="00F40A99" w:rsidRDefault="00F40A99">
            <w:pPr>
              <w:numPr>
                <w:ilvl w:val="0"/>
                <w:numId w:val="60"/>
              </w:numPr>
              <w:rPr>
                <w:rFonts w:ascii="Calibri" w:eastAsia="Proxima Nova" w:hAnsi="Calibri" w:cs="Calibri"/>
              </w:rPr>
            </w:pPr>
            <w:r w:rsidRPr="00F72EF0">
              <w:rPr>
                <w:rFonts w:ascii="Calibri" w:eastAsia="Proxima Nova" w:hAnsi="Calibri" w:cs="Calibri"/>
                <w:b/>
                <w:bCs/>
                <w:u w:val="single"/>
              </w:rPr>
              <w:t>E</w:t>
            </w:r>
            <w:r w:rsidRPr="00F40A99">
              <w:rPr>
                <w:rFonts w:ascii="Calibri" w:eastAsia="Proxima Nova" w:hAnsi="Calibri" w:cs="Calibri"/>
              </w:rPr>
              <w:t>quilibrium moles.</w:t>
            </w:r>
          </w:p>
        </w:tc>
      </w:tr>
      <w:tr w:rsidR="009546CF" w:rsidRPr="00F40A99" w14:paraId="0F3F10C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C548B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are the 2 types of equilibria?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45028" w14:textId="77777777" w:rsidR="009546CF" w:rsidRPr="00F40A99" w:rsidRDefault="00F40A99">
            <w:pPr>
              <w:numPr>
                <w:ilvl w:val="0"/>
                <w:numId w:val="4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Homogeneous - reactants and products are in the same physical states.</w:t>
            </w:r>
          </w:p>
          <w:p w14:paraId="5813EB84" w14:textId="77777777" w:rsidR="009546CF" w:rsidRPr="00F40A99" w:rsidRDefault="00F40A99">
            <w:pPr>
              <w:numPr>
                <w:ilvl w:val="0"/>
                <w:numId w:val="4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Heterogeneous - reactants and products are in different physical states.</w:t>
            </w:r>
          </w:p>
        </w:tc>
      </w:tr>
      <w:tr w:rsidR="009546CF" w:rsidRPr="00F40A99" w14:paraId="130DAC2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281E0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do the K</w:t>
            </w:r>
            <w:r w:rsidRPr="00F40A99">
              <w:rPr>
                <w:rFonts w:ascii="Calibri" w:eastAsia="Proxima Nova" w:hAnsi="Calibri" w:cs="Calibri"/>
                <w:b/>
                <w:vertAlign w:val="subscript"/>
              </w:rPr>
              <w:t xml:space="preserve">C </w:t>
            </w:r>
            <w:r w:rsidRPr="00F40A99">
              <w:rPr>
                <w:rFonts w:ascii="Calibri" w:eastAsia="Proxima Nova" w:hAnsi="Calibri" w:cs="Calibri"/>
                <w:b/>
              </w:rPr>
              <w:t>and K</w:t>
            </w:r>
            <w:r w:rsidRPr="00F40A99">
              <w:rPr>
                <w:rFonts w:ascii="Calibri" w:eastAsia="Proxima Nova" w:hAnsi="Calibri" w:cs="Calibri"/>
                <w:b/>
                <w:vertAlign w:val="subscript"/>
              </w:rPr>
              <w:t xml:space="preserve">P </w:t>
            </w:r>
            <w:r w:rsidRPr="00F40A99">
              <w:rPr>
                <w:rFonts w:ascii="Calibri" w:eastAsia="Proxima Nova" w:hAnsi="Calibri" w:cs="Calibri"/>
                <w:b/>
              </w:rPr>
              <w:t>expressions change for heterogeneous equilibria?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D25F9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Only gases and aqueous reactants/products are used.</w:t>
            </w:r>
          </w:p>
          <w:p w14:paraId="44D692C1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76C8DE86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 xml:space="preserve">E.g., Cu </w:t>
            </w:r>
            <w:r w:rsidRPr="00F40A99">
              <w:rPr>
                <w:rFonts w:ascii="Calibri" w:eastAsia="Proxima Nova" w:hAnsi="Calibri" w:cs="Calibri"/>
                <w:i/>
                <w:vertAlign w:val="subscript"/>
              </w:rPr>
              <w:t>(s)</w:t>
            </w:r>
            <w:r w:rsidRPr="00F40A99">
              <w:rPr>
                <w:rFonts w:ascii="Calibri" w:eastAsia="Proxima Nova" w:hAnsi="Calibri" w:cs="Calibri"/>
                <w:i/>
              </w:rPr>
              <w:t xml:space="preserve"> + 2Ag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  <w:i/>
              </w:rPr>
              <w:t xml:space="preserve"> </w:t>
            </w:r>
            <w:r w:rsidRPr="00F40A99">
              <w:rPr>
                <w:rFonts w:ascii="Calibri" w:eastAsia="Proxima Nova" w:hAnsi="Calibri" w:cs="Calibri"/>
                <w:i/>
                <w:vertAlign w:val="subscript"/>
              </w:rPr>
              <w:t>(aq)</w:t>
            </w:r>
            <w:r w:rsidRPr="00F40A99">
              <w:rPr>
                <w:rFonts w:ascii="Calibri" w:eastAsia="Nova Mono" w:hAnsi="Calibri" w:cs="Calibri"/>
                <w:i/>
              </w:rPr>
              <w:t xml:space="preserve"> </w:t>
            </w:r>
            <w:r w:rsidRPr="00F40A99">
              <w:rPr>
                <w:rFonts w:ascii="Cambria Math" w:eastAsia="Nova Mono" w:hAnsi="Cambria Math" w:cs="Cambria Math"/>
                <w:i/>
              </w:rPr>
              <w:t>⇌</w:t>
            </w:r>
            <w:r w:rsidRPr="00F40A99">
              <w:rPr>
                <w:rFonts w:ascii="Calibri" w:eastAsia="Nova Mono" w:hAnsi="Calibri" w:cs="Calibri"/>
                <w:i/>
              </w:rPr>
              <w:t xml:space="preserve"> Cu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  <w:i/>
              </w:rPr>
              <w:t xml:space="preserve"> </w:t>
            </w:r>
            <w:r w:rsidRPr="00F40A99">
              <w:rPr>
                <w:rFonts w:ascii="Calibri" w:eastAsia="Proxima Nova" w:hAnsi="Calibri" w:cs="Calibri"/>
                <w:i/>
                <w:vertAlign w:val="subscript"/>
              </w:rPr>
              <w:t>(aq)</w:t>
            </w:r>
            <w:r w:rsidRPr="00F40A99">
              <w:rPr>
                <w:rFonts w:ascii="Calibri" w:eastAsia="Proxima Nova" w:hAnsi="Calibri" w:cs="Calibri"/>
                <w:i/>
              </w:rPr>
              <w:t xml:space="preserve"> + 2Ag </w:t>
            </w:r>
            <w:r w:rsidRPr="00F40A99">
              <w:rPr>
                <w:rFonts w:ascii="Calibri" w:eastAsia="Proxima Nova" w:hAnsi="Calibri" w:cs="Calibri"/>
                <w:i/>
                <w:vertAlign w:val="subscript"/>
              </w:rPr>
              <w:t>(s)</w:t>
            </w:r>
            <w:r w:rsidRPr="00F40A99">
              <w:rPr>
                <w:rFonts w:ascii="Calibri" w:eastAsia="Proxima Nova" w:hAnsi="Calibri" w:cs="Calibri"/>
                <w:i/>
              </w:rPr>
              <w:t xml:space="preserve"> so K</w:t>
            </w:r>
            <w:r w:rsidRPr="00F40A99">
              <w:rPr>
                <w:rFonts w:ascii="Calibri" w:eastAsia="Proxima Nova" w:hAnsi="Calibri" w:cs="Calibri"/>
                <w:i/>
                <w:vertAlign w:val="subscript"/>
              </w:rPr>
              <w:t>C</w:t>
            </w:r>
            <w:r w:rsidRPr="00F40A99">
              <w:rPr>
                <w:rFonts w:ascii="Calibri" w:eastAsia="Proxima Nova" w:hAnsi="Calibri" w:cs="Calibri"/>
                <w:i/>
              </w:rPr>
              <w:t xml:space="preserve"> = [Cu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  <w:i/>
              </w:rPr>
              <w:t>] / [Ag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  <w:i/>
              </w:rPr>
              <w:t>]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2</w:t>
            </w:r>
            <w:r w:rsidRPr="00F40A99">
              <w:rPr>
                <w:rFonts w:ascii="Calibri" w:eastAsia="Proxima Nova" w:hAnsi="Calibri" w:cs="Calibri"/>
                <w:i/>
              </w:rPr>
              <w:t>.</w:t>
            </w:r>
          </w:p>
        </w:tc>
      </w:tr>
      <w:tr w:rsidR="009546CF" w:rsidRPr="00F40A99" w14:paraId="0021FE9C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0FB67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are mole fractions and partial pressures? How do they relate?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96599" w14:textId="77777777" w:rsidR="009546CF" w:rsidRPr="00F40A99" w:rsidRDefault="00F40A99">
            <w:pPr>
              <w:numPr>
                <w:ilvl w:val="0"/>
                <w:numId w:val="1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Mole fraction of A - fraction of the total number of moles.</w:t>
            </w:r>
          </w:p>
          <w:p w14:paraId="628B8DD9" w14:textId="77777777" w:rsidR="009546CF" w:rsidRPr="00F40A99" w:rsidRDefault="00F40A99">
            <w:pPr>
              <w:numPr>
                <w:ilvl w:val="0"/>
                <w:numId w:val="1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Partial pressure of A - the pressure of A if it alone occupied the same volume vessel alone</w:t>
            </w:r>
          </w:p>
          <w:p w14:paraId="1ECDB3FF" w14:textId="77777777" w:rsidR="009546CF" w:rsidRPr="00F40A99" w:rsidRDefault="00F40A99">
            <w:pPr>
              <w:numPr>
                <w:ilvl w:val="0"/>
                <w:numId w:val="1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p(A) = x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A</w:t>
            </w:r>
            <w:r w:rsidRPr="00F40A99">
              <w:rPr>
                <w:rFonts w:ascii="Calibri" w:eastAsia="Proxima Nova" w:hAnsi="Calibri" w:cs="Calibri"/>
              </w:rPr>
              <w:t xml:space="preserve"> · P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tot</w:t>
            </w:r>
          </w:p>
          <w:p w14:paraId="547F0245" w14:textId="77777777" w:rsidR="009546CF" w:rsidRPr="00F40A99" w:rsidRDefault="009546CF">
            <w:pPr>
              <w:rPr>
                <w:rFonts w:ascii="Calibri" w:eastAsia="Proxima Nova" w:hAnsi="Calibri" w:cs="Calibri"/>
                <w:vertAlign w:val="subscript"/>
              </w:rPr>
            </w:pPr>
          </w:p>
          <w:p w14:paraId="2786F998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This means the total pressure is the sum of the partial pressures.</w:t>
            </w:r>
          </w:p>
        </w:tc>
      </w:tr>
      <w:tr w:rsidR="009546CF" w:rsidRPr="00F40A99" w14:paraId="47BB964C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1579A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K</w:t>
            </w:r>
            <w:r w:rsidRPr="00F40A99">
              <w:rPr>
                <w:rFonts w:ascii="Calibri" w:eastAsia="Proxima Nova" w:hAnsi="Calibri" w:cs="Calibri"/>
                <w:b/>
                <w:vertAlign w:val="subscript"/>
              </w:rPr>
              <w:t>P</w:t>
            </w:r>
            <w:r w:rsidRPr="00F40A99">
              <w:rPr>
                <w:rFonts w:ascii="Calibri" w:eastAsia="Proxima Nova" w:hAnsi="Calibri" w:cs="Calibri"/>
                <w:b/>
              </w:rPr>
              <w:t xml:space="preserve"> and why do we use it?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A79E1" w14:textId="77777777" w:rsidR="009546CF" w:rsidRPr="00F40A99" w:rsidRDefault="00F40A99">
            <w:pPr>
              <w:numPr>
                <w:ilvl w:val="0"/>
                <w:numId w:val="1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An equilibrium constant calculated from partial pressures.</w:t>
            </w:r>
          </w:p>
          <w:p w14:paraId="522260D0" w14:textId="77777777" w:rsidR="009546CF" w:rsidRPr="00F40A99" w:rsidRDefault="00F40A99">
            <w:pPr>
              <w:numPr>
                <w:ilvl w:val="0"/>
                <w:numId w:val="1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As it’s difficult to get concentrations for gases.</w:t>
            </w:r>
          </w:p>
          <w:p w14:paraId="0BE8EE9F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02170230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E.g., H</w:t>
            </w:r>
            <w:r w:rsidRPr="00F40A99">
              <w:rPr>
                <w:rFonts w:ascii="Calibri" w:eastAsia="Proxima Nova" w:hAnsi="Calibri" w:cs="Calibri"/>
                <w:i/>
                <w:vertAlign w:val="subscript"/>
              </w:rPr>
              <w:t>2 (g)</w:t>
            </w:r>
            <w:r w:rsidRPr="00F40A99">
              <w:rPr>
                <w:rFonts w:ascii="Calibri" w:eastAsia="Proxima Nova" w:hAnsi="Calibri" w:cs="Calibri"/>
                <w:i/>
              </w:rPr>
              <w:t xml:space="preserve"> + I</w:t>
            </w:r>
            <w:r w:rsidRPr="00F40A99">
              <w:rPr>
                <w:rFonts w:ascii="Calibri" w:eastAsia="Proxima Nova" w:hAnsi="Calibri" w:cs="Calibri"/>
                <w:i/>
                <w:vertAlign w:val="subscript"/>
              </w:rPr>
              <w:t>2 (g)</w:t>
            </w:r>
            <w:r w:rsidRPr="00F40A99">
              <w:rPr>
                <w:rFonts w:ascii="Calibri" w:eastAsia="Nova Mono" w:hAnsi="Calibri" w:cs="Calibri"/>
                <w:i/>
              </w:rPr>
              <w:t xml:space="preserve"> </w:t>
            </w:r>
            <w:r w:rsidRPr="00F40A99">
              <w:rPr>
                <w:rFonts w:ascii="Cambria Math" w:eastAsia="Nova Mono" w:hAnsi="Cambria Math" w:cs="Cambria Math"/>
                <w:i/>
              </w:rPr>
              <w:t>⇌</w:t>
            </w:r>
            <w:r w:rsidRPr="00F40A99">
              <w:rPr>
                <w:rFonts w:ascii="Calibri" w:eastAsia="Nova Mono" w:hAnsi="Calibri" w:cs="Calibri"/>
                <w:i/>
              </w:rPr>
              <w:t xml:space="preserve"> 2HI </w:t>
            </w:r>
            <w:r w:rsidRPr="00F40A99">
              <w:rPr>
                <w:rFonts w:ascii="Calibri" w:eastAsia="Proxima Nova" w:hAnsi="Calibri" w:cs="Calibri"/>
                <w:i/>
                <w:vertAlign w:val="subscript"/>
              </w:rPr>
              <w:t>(g)</w:t>
            </w:r>
            <w:r w:rsidRPr="00F40A99">
              <w:rPr>
                <w:rFonts w:ascii="Calibri" w:eastAsia="Proxima Nova" w:hAnsi="Calibri" w:cs="Calibri"/>
                <w:i/>
              </w:rPr>
              <w:t xml:space="preserve"> so KP = p(HI)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2</w:t>
            </w:r>
            <w:r w:rsidRPr="00F40A99">
              <w:rPr>
                <w:rFonts w:ascii="Calibri" w:eastAsia="Proxima Nova" w:hAnsi="Calibri" w:cs="Calibri"/>
                <w:i/>
              </w:rPr>
              <w:t xml:space="preserve"> / p(H</w:t>
            </w:r>
            <w:r w:rsidRPr="00F40A99">
              <w:rPr>
                <w:rFonts w:ascii="Calibri" w:eastAsia="Proxima Nova" w:hAnsi="Calibri" w:cs="Calibri"/>
                <w:i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  <w:i/>
              </w:rPr>
              <w:t>)p(I</w:t>
            </w:r>
            <w:r w:rsidRPr="00F40A99">
              <w:rPr>
                <w:rFonts w:ascii="Calibri" w:eastAsia="Proxima Nova" w:hAnsi="Calibri" w:cs="Calibri"/>
                <w:i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  <w:i/>
              </w:rPr>
              <w:t>).</w:t>
            </w:r>
          </w:p>
        </w:tc>
      </w:tr>
      <w:tr w:rsidR="009546CF" w:rsidRPr="00F40A99" w14:paraId="4C06972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1B78F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method should you use for K</w:t>
            </w:r>
            <w:r w:rsidRPr="00F40A99">
              <w:rPr>
                <w:rFonts w:ascii="Calibri" w:eastAsia="Proxima Nova" w:hAnsi="Calibri" w:cs="Calibri"/>
                <w:b/>
                <w:vertAlign w:val="subscript"/>
              </w:rPr>
              <w:t>P</w:t>
            </w:r>
            <w:r w:rsidRPr="00F40A99">
              <w:rPr>
                <w:rFonts w:ascii="Calibri" w:eastAsia="Proxima Nova" w:hAnsi="Calibri" w:cs="Calibri"/>
                <w:b/>
              </w:rPr>
              <w:t xml:space="preserve"> questions?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B9A2D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ICE followed by X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A</w:t>
            </w:r>
            <w:r w:rsidRPr="00F40A99">
              <w:rPr>
                <w:rFonts w:ascii="Calibri" w:eastAsia="Proxima Nova" w:hAnsi="Calibri" w:cs="Calibri"/>
              </w:rPr>
              <w:t xml:space="preserve"> P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A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</w:tc>
      </w:tr>
      <w:tr w:rsidR="009546CF" w:rsidRPr="00F40A99" w14:paraId="207A28F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185BD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the only thing that can affect K</w:t>
            </w:r>
            <w:r w:rsidRPr="00F40A99">
              <w:rPr>
                <w:rFonts w:ascii="Calibri" w:eastAsia="Proxima Nova" w:hAnsi="Calibri" w:cs="Calibri"/>
                <w:b/>
                <w:vertAlign w:val="subscript"/>
              </w:rPr>
              <w:t>C</w:t>
            </w:r>
            <w:r w:rsidRPr="00F40A99">
              <w:rPr>
                <w:rFonts w:ascii="Calibri" w:eastAsia="Proxima Nova" w:hAnsi="Calibri" w:cs="Calibri"/>
                <w:b/>
              </w:rPr>
              <w:t xml:space="preserve"> and K</w:t>
            </w:r>
            <w:r w:rsidRPr="00F40A99">
              <w:rPr>
                <w:rFonts w:ascii="Calibri" w:eastAsia="Proxima Nova" w:hAnsi="Calibri" w:cs="Calibri"/>
                <w:b/>
                <w:vertAlign w:val="subscript"/>
              </w:rPr>
              <w:t>P</w:t>
            </w:r>
            <w:r w:rsidRPr="00F40A99">
              <w:rPr>
                <w:rFonts w:ascii="Calibri" w:eastAsia="Proxima Nova" w:hAnsi="Calibri" w:cs="Calibri"/>
                <w:b/>
              </w:rPr>
              <w:t xml:space="preserve"> and why not the others?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483F1" w14:textId="09238AF7" w:rsidR="009546CF" w:rsidRPr="00542531" w:rsidRDefault="00F40A99">
            <w:pPr>
              <w:numPr>
                <w:ilvl w:val="0"/>
                <w:numId w:val="57"/>
              </w:numPr>
              <w:rPr>
                <w:rFonts w:ascii="Calibri" w:eastAsia="Proxima Nova" w:hAnsi="Calibri" w:cs="Calibri"/>
                <w:b/>
                <w:bCs/>
              </w:rPr>
            </w:pPr>
            <w:r w:rsidRPr="00542531">
              <w:rPr>
                <w:rFonts w:ascii="Calibri" w:eastAsia="Proxima Nova" w:hAnsi="Calibri" w:cs="Calibri"/>
                <w:b/>
                <w:bCs/>
              </w:rPr>
              <w:t>Temperature</w:t>
            </w:r>
            <w:r w:rsidR="00542531">
              <w:rPr>
                <w:rFonts w:ascii="Calibri" w:eastAsia="Proxima Nova" w:hAnsi="Calibri" w:cs="Calibri"/>
              </w:rPr>
              <w:t>.</w:t>
            </w:r>
          </w:p>
          <w:p w14:paraId="0CD69E0E" w14:textId="77777777" w:rsidR="009546CF" w:rsidRPr="00F40A99" w:rsidRDefault="00F40A99">
            <w:pPr>
              <w:numPr>
                <w:ilvl w:val="0"/>
                <w:numId w:val="57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 xml:space="preserve">Changing the concentration/pressure of a substance won’t have an effect as as the system restores equilibrium so it’s the </w:t>
            </w:r>
            <w:r w:rsidRPr="00F40A99">
              <w:rPr>
                <w:rFonts w:ascii="Calibri" w:eastAsia="Proxima Nova" w:hAnsi="Calibri" w:cs="Calibri"/>
                <w:b/>
              </w:rPr>
              <w:t>SAME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</w:tc>
      </w:tr>
    </w:tbl>
    <w:p w14:paraId="0982A08B" w14:textId="77777777" w:rsidR="009546CF" w:rsidRPr="00F40A99" w:rsidRDefault="00F40A99">
      <w:pPr>
        <w:pStyle w:val="Heading2"/>
        <w:rPr>
          <w:rFonts w:ascii="Calibri" w:eastAsia="Proxima Nova" w:hAnsi="Calibri" w:cs="Calibri"/>
          <w:i/>
        </w:rPr>
      </w:pPr>
      <w:bookmarkStart w:id="3" w:name="_kenigkm9q54h" w:colFirst="0" w:colLast="0"/>
      <w:bookmarkEnd w:id="3"/>
      <w:r w:rsidRPr="00F40A99">
        <w:rPr>
          <w:rFonts w:ascii="Calibri" w:eastAsia="Proxima Nova" w:hAnsi="Calibri" w:cs="Calibri"/>
        </w:rPr>
        <w:t>5.1.3 - Acids, bases and buffers</w:t>
      </w:r>
    </w:p>
    <w:tbl>
      <w:tblPr>
        <w:tblStyle w:val="a1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9546CF" w:rsidRPr="00F40A99" w14:paraId="4B2B2AD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59DEE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a Bronsted-Lowry acid/base? (use equations)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89E76" w14:textId="177AF82D" w:rsidR="009546CF" w:rsidRPr="00F40A99" w:rsidRDefault="00F40A99">
            <w:pPr>
              <w:numPr>
                <w:ilvl w:val="0"/>
                <w:numId w:val="39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 xml:space="preserve">A substance that </w:t>
            </w:r>
            <w:r w:rsidR="00E841DB" w:rsidRPr="00E841DB">
              <w:rPr>
                <w:rFonts w:ascii="Calibri" w:eastAsia="Proxima Nova" w:hAnsi="Calibri" w:cs="Calibri"/>
                <w:b/>
                <w:bCs/>
                <w:u w:val="single"/>
              </w:rPr>
              <w:t>DONATES</w:t>
            </w:r>
            <w:r w:rsidR="00E841DB">
              <w:rPr>
                <w:rFonts w:ascii="Calibri" w:eastAsia="Proxima Nova" w:hAnsi="Calibri" w:cs="Calibri"/>
              </w:rPr>
              <w:t xml:space="preserve"> </w:t>
            </w:r>
            <w:r w:rsidRPr="00F40A99">
              <w:rPr>
                <w:rFonts w:ascii="Calibri" w:eastAsia="Proxima Nova" w:hAnsi="Calibri" w:cs="Calibri"/>
              </w:rPr>
              <w:t xml:space="preserve"> or</w:t>
            </w:r>
            <w:r w:rsidR="00E841DB">
              <w:rPr>
                <w:rFonts w:ascii="Calibri" w:eastAsia="Proxima Nova" w:hAnsi="Calibri" w:cs="Calibri"/>
              </w:rPr>
              <w:t xml:space="preserve"> </w:t>
            </w:r>
            <w:r w:rsidR="00E841DB" w:rsidRPr="00E841DB">
              <w:rPr>
                <w:rFonts w:ascii="Calibri" w:eastAsia="Proxima Nova" w:hAnsi="Calibri" w:cs="Calibri"/>
                <w:b/>
                <w:bCs/>
                <w:u w:val="single"/>
              </w:rPr>
              <w:t>ACCEPTS</w:t>
            </w:r>
            <w:r w:rsidRPr="00F40A99">
              <w:rPr>
                <w:rFonts w:ascii="Calibri" w:eastAsia="Proxima Nova" w:hAnsi="Calibri" w:cs="Calibri"/>
              </w:rPr>
              <w:t xml:space="preserve"> a proton.</w:t>
            </w:r>
          </w:p>
          <w:p w14:paraId="1803D708" w14:textId="77777777" w:rsidR="009546CF" w:rsidRPr="00F40A99" w:rsidRDefault="00F40A99">
            <w:pPr>
              <w:numPr>
                <w:ilvl w:val="0"/>
                <w:numId w:val="39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Base (B): B +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Nova Mono" w:hAnsi="Calibri" w:cs="Calibri"/>
              </w:rPr>
              <w:t xml:space="preserve">O </w:t>
            </w:r>
            <w:r w:rsidRPr="00F40A99">
              <w:rPr>
                <w:rFonts w:ascii="Cambria Math" w:eastAsia="Nova Mono" w:hAnsi="Cambria Math" w:cs="Cambria Math"/>
              </w:rPr>
              <w:t>⇌</w:t>
            </w:r>
            <w:r w:rsidRPr="00F40A99">
              <w:rPr>
                <w:rFonts w:ascii="Calibri" w:eastAsia="Nova Mono" w:hAnsi="Calibri" w:cs="Calibri"/>
              </w:rPr>
              <w:t xml:space="preserve"> BH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+ HO</w:t>
            </w:r>
          </w:p>
          <w:p w14:paraId="665D104A" w14:textId="77777777" w:rsidR="009546CF" w:rsidRPr="00F40A99" w:rsidRDefault="00F40A99">
            <w:pPr>
              <w:numPr>
                <w:ilvl w:val="0"/>
                <w:numId w:val="39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Acid (A):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Nova Mono" w:hAnsi="Calibri" w:cs="Calibri"/>
              </w:rPr>
              <w:t xml:space="preserve">O + HA </w:t>
            </w:r>
            <w:r w:rsidRPr="00F40A99">
              <w:rPr>
                <w:rFonts w:ascii="Cambria Math" w:eastAsia="Nova Mono" w:hAnsi="Cambria Math" w:cs="Cambria Math"/>
              </w:rPr>
              <w:t>⇌</w:t>
            </w:r>
            <w:r w:rsidRPr="00F40A99">
              <w:rPr>
                <w:rFonts w:ascii="Calibri" w:eastAsia="Nova Mono" w:hAnsi="Calibri" w:cs="Calibri"/>
              </w:rPr>
              <w:t xml:space="preserve">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+ A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</w:p>
          <w:p w14:paraId="1B46E48A" w14:textId="77777777" w:rsidR="009546CF" w:rsidRPr="00F40A99" w:rsidRDefault="009546CF">
            <w:pPr>
              <w:rPr>
                <w:rFonts w:ascii="Calibri" w:eastAsia="Proxima Nova" w:hAnsi="Calibri" w:cs="Calibri"/>
                <w:vertAlign w:val="superscript"/>
              </w:rPr>
            </w:pPr>
          </w:p>
          <w:p w14:paraId="09BA4D11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is called the hydronium ion  but it is usually ignored.</w:t>
            </w:r>
          </w:p>
        </w:tc>
      </w:tr>
      <w:tr w:rsidR="009546CF" w:rsidRPr="00F40A99" w14:paraId="7A33124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84823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How do you find acid-base conjugate pairs?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4371E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Look forwards and backwards for substances that differ by 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  <w:p w14:paraId="3913298E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90562D2" wp14:editId="7EACE24F">
                  <wp:extent cx="3981450" cy="381000"/>
                  <wp:effectExtent l="0" t="0" r="0" b="0"/>
                  <wp:docPr id="1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2DF425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972F09A" wp14:editId="5985202E">
                  <wp:extent cx="2152650" cy="381000"/>
                  <wp:effectExtent l="0" t="0" r="0" b="0"/>
                  <wp:docPr id="1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0FBF4D4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2CEC2423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The substances will a bigger K</w:t>
            </w:r>
            <w:r w:rsidRPr="00F40A99">
              <w:rPr>
                <w:rFonts w:ascii="Calibri" w:eastAsia="Proxima Nova" w:hAnsi="Calibri" w:cs="Calibri"/>
                <w:i/>
                <w:vertAlign w:val="subscript"/>
              </w:rPr>
              <w:t>a</w:t>
            </w:r>
            <w:r w:rsidRPr="00F40A99">
              <w:rPr>
                <w:rFonts w:ascii="Calibri" w:eastAsia="Proxima Nova" w:hAnsi="Calibri" w:cs="Calibri"/>
                <w:i/>
              </w:rPr>
              <w:t xml:space="preserve"> will act as an acid.</w:t>
            </w:r>
          </w:p>
        </w:tc>
      </w:tr>
      <w:tr w:rsidR="009546CF" w:rsidRPr="00F40A99" w14:paraId="41F9234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022A7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do you calculate pH and pKa?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E2ED1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330758D" wp14:editId="551A9131">
                  <wp:extent cx="2543175" cy="461684"/>
                  <wp:effectExtent l="0" t="0" r="0" b="0"/>
                  <wp:docPr id="1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4616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F66F314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740DF03" wp14:editId="0EB86A9B">
                  <wp:extent cx="2690813" cy="409129"/>
                  <wp:effectExtent l="0" t="0" r="0" b="0"/>
                  <wp:docPr id="36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813" cy="4091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B87EFFF" w14:textId="77777777" w:rsidR="009546CF" w:rsidRPr="00F40A99" w:rsidRDefault="009546CF">
            <w:pPr>
              <w:jc w:val="center"/>
              <w:rPr>
                <w:rFonts w:ascii="Calibri" w:eastAsia="Proxima Nova" w:hAnsi="Calibri" w:cs="Calibri"/>
              </w:rPr>
            </w:pPr>
          </w:p>
          <w:p w14:paraId="290F1082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Using pKa allows for an easier comparison.</w:t>
            </w:r>
          </w:p>
        </w:tc>
      </w:tr>
      <w:tr w:rsidR="009546CF" w:rsidRPr="00F40A99" w14:paraId="5E3137B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AD1F4" w14:textId="442D68BC" w:rsidR="009546CF" w:rsidRPr="00F40A99" w:rsidRDefault="00E841DB">
            <w:pPr>
              <w:rPr>
                <w:rFonts w:ascii="Calibri" w:eastAsia="Proxima Nova" w:hAnsi="Calibri" w:cs="Calibri"/>
                <w:b/>
              </w:rPr>
            </w:pPr>
            <w:r w:rsidRPr="00E841DB">
              <w:rPr>
                <w:rFonts w:ascii="Calibri" w:eastAsia="Proxima Nova" w:hAnsi="Calibri" w:cs="Calibri"/>
                <w:b/>
              </w:rPr>
              <w:t>How does the pH and pKa of strong acids compare with weak?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BB811" w14:textId="7A6509DF" w:rsidR="009546CF" w:rsidRPr="00E841DB" w:rsidRDefault="00E841DB" w:rsidP="00E841DB">
            <w:pPr>
              <w:rPr>
                <w:rFonts w:ascii="Calibri" w:eastAsia="Proxima Nova" w:hAnsi="Calibri" w:cs="Calibri"/>
              </w:rPr>
            </w:pPr>
            <w:r w:rsidRPr="00E841DB">
              <w:rPr>
                <w:rFonts w:ascii="Calibri" w:eastAsia="Proxima Nova" w:hAnsi="Calibri" w:cs="Calibri"/>
              </w:rPr>
              <w:t>The pH and pKa values for for strong acids are lower as they fully dissociate (ie, [H</w:t>
            </w:r>
            <w:r w:rsidRPr="00E841DB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E841DB">
              <w:rPr>
                <w:rFonts w:ascii="Calibri" w:eastAsia="Proxima Nova" w:hAnsi="Calibri" w:cs="Calibri"/>
              </w:rPr>
              <w:t>]</w:t>
            </w:r>
            <w:r w:rsidRPr="00E841DB">
              <w:rPr>
                <w:rFonts w:ascii="Calibri" w:eastAsia="Proxima Nova" w:hAnsi="Calibri" w:cs="Calibri"/>
                <w:vertAlign w:val="subscript"/>
              </w:rPr>
              <w:t>final</w:t>
            </w:r>
            <w:r w:rsidRPr="00E841DB">
              <w:rPr>
                <w:rFonts w:ascii="Calibri" w:eastAsia="Proxima Nova" w:hAnsi="Calibri" w:cs="Calibri"/>
              </w:rPr>
              <w:t xml:space="preserve"> = [HA]</w:t>
            </w:r>
            <w:r w:rsidRPr="00E841DB">
              <w:rPr>
                <w:rFonts w:ascii="Calibri" w:eastAsia="Proxima Nova" w:hAnsi="Calibri" w:cs="Calibri"/>
                <w:vertAlign w:val="subscript"/>
              </w:rPr>
              <w:t>initial</w:t>
            </w:r>
            <w:r w:rsidRPr="00E841DB">
              <w:rPr>
                <w:rFonts w:ascii="Calibri" w:eastAsia="Proxima Nova" w:hAnsi="Calibri" w:cs="Calibri"/>
              </w:rPr>
              <w:t>)</w:t>
            </w:r>
          </w:p>
        </w:tc>
      </w:tr>
      <w:tr w:rsidR="009546CF" w:rsidRPr="00F40A99" w14:paraId="443EBDEC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37BFE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can the weak acids be quantified? What assumptions are made in doing so?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87333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 xml:space="preserve">Weak acids form an equilibrium mixture: HA </w:t>
            </w:r>
            <w:r w:rsidRPr="00F40A99">
              <w:rPr>
                <w:rFonts w:ascii="Cambria Math" w:eastAsia="Nova Mono" w:hAnsi="Cambria Math" w:cs="Cambria Math"/>
              </w:rPr>
              <w:t>⇌</w:t>
            </w:r>
            <w:r w:rsidRPr="00F40A99">
              <w:rPr>
                <w:rFonts w:ascii="Calibri" w:eastAsia="Nova Mono" w:hAnsi="Calibri" w:cs="Calibri"/>
              </w:rPr>
              <w:t xml:space="preserve"> 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+ A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  <w:p w14:paraId="5DD840A5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3DE812B" wp14:editId="1A0E25B1">
                  <wp:extent cx="2496306" cy="995363"/>
                  <wp:effectExtent l="0" t="0" r="0" b="0"/>
                  <wp:docPr id="1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306" cy="9953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C34E0F8" w14:textId="77777777" w:rsidR="009546CF" w:rsidRPr="00F40A99" w:rsidRDefault="00F40A99">
            <w:pPr>
              <w:numPr>
                <w:ilvl w:val="0"/>
                <w:numId w:val="19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We can assume [H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>] = [A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] so all the 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ions come from the dissociation of the acid and not the water.</w:t>
            </w:r>
          </w:p>
          <w:p w14:paraId="23A75A92" w14:textId="77777777" w:rsidR="009546CF" w:rsidRPr="00F40A99" w:rsidRDefault="00F40A99">
            <w:pPr>
              <w:numPr>
                <w:ilvl w:val="0"/>
                <w:numId w:val="19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dissociation is so small that [HA]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initial</w:t>
            </w:r>
            <w:r w:rsidRPr="00F40A99">
              <w:rPr>
                <w:rFonts w:ascii="Calibri" w:eastAsia="Proxima Nova" w:hAnsi="Calibri" w:cs="Calibri"/>
              </w:rPr>
              <w:t xml:space="preserve"> =  [HA]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eqm</w:t>
            </w:r>
            <w:r w:rsidRPr="00F40A99">
              <w:rPr>
                <w:rFonts w:ascii="Calibri" w:eastAsia="Proxima Nova" w:hAnsi="Calibri" w:cs="Calibri"/>
              </w:rPr>
              <w:t xml:space="preserve"> (this doesn’t work for ‘stronger’ weak acids).</w:t>
            </w:r>
          </w:p>
          <w:p w14:paraId="664A49A9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4AF8C231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i/>
              </w:rPr>
              <w:t>The first assumption doesn’t work for buffers whilst the second doesn't work for 'stronger' weak acids.</w:t>
            </w:r>
          </w:p>
        </w:tc>
      </w:tr>
      <w:tr w:rsidR="00A95371" w:rsidRPr="00F40A99" w14:paraId="34B8323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810C0" w14:textId="2641D594" w:rsidR="00A95371" w:rsidRPr="00F40A99" w:rsidRDefault="00A95371">
            <w:pPr>
              <w:rPr>
                <w:rFonts w:ascii="Calibri" w:eastAsia="Proxima Nova" w:hAnsi="Calibri" w:cs="Calibri"/>
                <w:b/>
              </w:rPr>
            </w:pPr>
            <w:r w:rsidRPr="00A95371">
              <w:rPr>
                <w:rFonts w:ascii="Calibri" w:eastAsia="Proxima Nova" w:hAnsi="Calibri" w:cs="Calibri"/>
                <w:b/>
              </w:rPr>
              <w:t>How should you tackle a buffers question? (not a calculation)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12171" w14:textId="77777777" w:rsidR="00A95371" w:rsidRDefault="00A95371" w:rsidP="001C3FBB">
            <w:pPr>
              <w:pStyle w:val="ListParagraph"/>
              <w:numPr>
                <w:ilvl w:val="0"/>
                <w:numId w:val="69"/>
              </w:numPr>
              <w:rPr>
                <w:rFonts w:ascii="Calibri" w:eastAsia="Nova Mono" w:hAnsi="Calibri" w:cs="Calibri"/>
              </w:rPr>
            </w:pPr>
            <w:r w:rsidRPr="00A95371">
              <w:rPr>
                <w:rFonts w:ascii="Calibri" w:eastAsia="Nova Mono" w:hAnsi="Calibri" w:cs="Calibri"/>
              </w:rPr>
              <w:t>Write down the equation:</w:t>
            </w:r>
          </w:p>
          <w:p w14:paraId="64ABBDB6" w14:textId="77777777" w:rsidR="00A95371" w:rsidRDefault="00A95371" w:rsidP="00A95371">
            <w:pPr>
              <w:pStyle w:val="ListParagraph"/>
              <w:numPr>
                <w:ilvl w:val="1"/>
                <w:numId w:val="69"/>
              </w:numPr>
              <w:rPr>
                <w:rFonts w:ascii="Calibri" w:eastAsia="Nova Mono" w:hAnsi="Calibri" w:cs="Calibri"/>
              </w:rPr>
            </w:pPr>
            <w:r>
              <w:rPr>
                <w:rFonts w:ascii="Calibri" w:eastAsia="Nova Mono" w:hAnsi="Calibri" w:cs="Calibri"/>
              </w:rPr>
              <w:t>E</w:t>
            </w:r>
            <w:r w:rsidRPr="00A95371">
              <w:rPr>
                <w:rFonts w:ascii="Calibri" w:eastAsia="Nova Mono" w:hAnsi="Calibri" w:cs="Calibri"/>
              </w:rPr>
              <w:t xml:space="preserve">g, HCOOH (high) </w:t>
            </w:r>
            <w:r w:rsidRPr="00A95371">
              <w:rPr>
                <w:rFonts w:ascii="Cambria Math" w:eastAsia="Nova Mono" w:hAnsi="Cambria Math" w:cs="Cambria Math"/>
              </w:rPr>
              <w:t>⇌</w:t>
            </w:r>
            <w:r w:rsidRPr="00A95371">
              <w:rPr>
                <w:rFonts w:ascii="Calibri" w:eastAsia="Nova Mono" w:hAnsi="Calibri" w:cs="Calibri"/>
              </w:rPr>
              <w:t xml:space="preserve"> HCOO</w:t>
            </w:r>
            <w:r w:rsidRPr="00A95371">
              <w:rPr>
                <w:rFonts w:ascii="Calibri" w:eastAsia="Nova Mono" w:hAnsi="Calibri" w:cs="Calibri"/>
                <w:vertAlign w:val="superscript"/>
              </w:rPr>
              <w:t>-</w:t>
            </w:r>
            <w:r w:rsidRPr="00A95371">
              <w:rPr>
                <w:rFonts w:ascii="Calibri" w:eastAsia="Nova Mono" w:hAnsi="Calibri" w:cs="Calibri"/>
              </w:rPr>
              <w:t xml:space="preserve"> (low) + H</w:t>
            </w:r>
            <w:r w:rsidRPr="00A95371">
              <w:rPr>
                <w:rFonts w:ascii="Calibri" w:eastAsia="Nova Mono" w:hAnsi="Calibri" w:cs="Calibri"/>
                <w:vertAlign w:val="superscript"/>
              </w:rPr>
              <w:t>+</w:t>
            </w:r>
            <w:r w:rsidRPr="00A95371">
              <w:rPr>
                <w:rFonts w:ascii="Calibri" w:eastAsia="Nova Mono" w:hAnsi="Calibri" w:cs="Calibri"/>
              </w:rPr>
              <w:t xml:space="preserve"> (low)</w:t>
            </w:r>
          </w:p>
          <w:p w14:paraId="049842B9" w14:textId="77777777" w:rsidR="00A95371" w:rsidRDefault="00A95371" w:rsidP="00A95371">
            <w:pPr>
              <w:pStyle w:val="ListParagraph"/>
              <w:numPr>
                <w:ilvl w:val="0"/>
                <w:numId w:val="69"/>
              </w:numPr>
              <w:rPr>
                <w:rFonts w:ascii="Calibri" w:eastAsia="Nova Mono" w:hAnsi="Calibri" w:cs="Calibri"/>
              </w:rPr>
            </w:pPr>
            <w:r w:rsidRPr="00A95371">
              <w:rPr>
                <w:rFonts w:ascii="Calibri" w:eastAsia="Nova Mono" w:hAnsi="Calibri" w:cs="Calibri"/>
              </w:rPr>
              <w:t>State what happens when acid is added:</w:t>
            </w:r>
          </w:p>
          <w:p w14:paraId="10AF53D8" w14:textId="77777777" w:rsidR="00A95371" w:rsidRDefault="00A95371" w:rsidP="00A95371">
            <w:pPr>
              <w:pStyle w:val="ListParagraph"/>
              <w:numPr>
                <w:ilvl w:val="1"/>
                <w:numId w:val="69"/>
              </w:numPr>
              <w:rPr>
                <w:rFonts w:ascii="Calibri" w:eastAsia="Nova Mono" w:hAnsi="Calibri" w:cs="Calibri"/>
              </w:rPr>
            </w:pPr>
            <w:r w:rsidRPr="00A95371">
              <w:rPr>
                <w:rFonts w:ascii="Calibri" w:eastAsia="Nova Mono" w:hAnsi="Calibri" w:cs="Calibri"/>
              </w:rPr>
              <w:t>H</w:t>
            </w:r>
            <w:r w:rsidRPr="00A95371">
              <w:rPr>
                <w:rFonts w:ascii="Calibri" w:eastAsia="Nova Mono" w:hAnsi="Calibri" w:cs="Calibri"/>
                <w:vertAlign w:val="superscript"/>
              </w:rPr>
              <w:t>+</w:t>
            </w:r>
            <w:r w:rsidRPr="00A95371">
              <w:rPr>
                <w:rFonts w:ascii="Calibri" w:eastAsia="Nova Mono" w:hAnsi="Calibri" w:cs="Calibri"/>
              </w:rPr>
              <w:t xml:space="preserve"> ions reacts with HCOO</w:t>
            </w:r>
            <w:r w:rsidRPr="00A95371">
              <w:rPr>
                <w:rFonts w:ascii="Calibri" w:eastAsia="Nova Mono" w:hAnsi="Calibri" w:cs="Calibri"/>
                <w:vertAlign w:val="superscript"/>
              </w:rPr>
              <w:t>-</w:t>
            </w:r>
            <w:r w:rsidRPr="00A95371">
              <w:rPr>
                <w:rFonts w:ascii="Calibri" w:eastAsia="Nova Mono" w:hAnsi="Calibri" w:cs="Calibri"/>
              </w:rPr>
              <w:t xml:space="preserve"> so equlibrium (a) shifts left to make more HCOOH (by Le Chatlier's).</w:t>
            </w:r>
          </w:p>
          <w:p w14:paraId="09B9C291" w14:textId="77777777" w:rsidR="00A95371" w:rsidRDefault="00A95371" w:rsidP="00A95371">
            <w:pPr>
              <w:pStyle w:val="ListParagraph"/>
              <w:numPr>
                <w:ilvl w:val="0"/>
                <w:numId w:val="69"/>
              </w:numPr>
              <w:rPr>
                <w:rFonts w:ascii="Calibri" w:eastAsia="Nova Mono" w:hAnsi="Calibri" w:cs="Calibri"/>
              </w:rPr>
            </w:pPr>
            <w:r w:rsidRPr="00A95371">
              <w:rPr>
                <w:rFonts w:ascii="Calibri" w:eastAsia="Nova Mono" w:hAnsi="Calibri" w:cs="Calibri"/>
              </w:rPr>
              <w:t>State what happens when base is added:</w:t>
            </w:r>
          </w:p>
          <w:p w14:paraId="3E574328" w14:textId="27C9F49C" w:rsidR="00A95371" w:rsidRPr="00A95371" w:rsidRDefault="00A95371" w:rsidP="00A95371">
            <w:pPr>
              <w:pStyle w:val="ListParagraph"/>
              <w:numPr>
                <w:ilvl w:val="1"/>
                <w:numId w:val="69"/>
              </w:numPr>
              <w:rPr>
                <w:rFonts w:ascii="Calibri" w:eastAsia="Nova Mono" w:hAnsi="Calibri" w:cs="Calibri"/>
              </w:rPr>
            </w:pPr>
            <w:r w:rsidRPr="00A95371">
              <w:rPr>
                <w:rFonts w:ascii="Calibri" w:eastAsia="Nova Mono" w:hAnsi="Calibri" w:cs="Calibri"/>
              </w:rPr>
              <w:t>HO</w:t>
            </w:r>
            <w:r w:rsidRPr="00A95371">
              <w:rPr>
                <w:rFonts w:ascii="Calibri" w:eastAsia="Nova Mono" w:hAnsi="Calibri" w:cs="Calibri"/>
                <w:vertAlign w:val="superscript"/>
              </w:rPr>
              <w:t>-</w:t>
            </w:r>
            <w:r w:rsidRPr="00A95371">
              <w:rPr>
                <w:rFonts w:ascii="Calibri" w:eastAsia="Nova Mono" w:hAnsi="Calibri" w:cs="Calibri"/>
              </w:rPr>
              <w:t xml:space="preserve"> ions reacts with H</w:t>
            </w:r>
            <w:r w:rsidRPr="00A95371">
              <w:rPr>
                <w:rFonts w:ascii="Calibri" w:eastAsia="Nova Mono" w:hAnsi="Calibri" w:cs="Calibri"/>
                <w:vertAlign w:val="superscript"/>
              </w:rPr>
              <w:t>+</w:t>
            </w:r>
            <w:r w:rsidRPr="00A95371">
              <w:rPr>
                <w:rFonts w:ascii="Calibri" w:eastAsia="Nova Mono" w:hAnsi="Calibri" w:cs="Calibri"/>
              </w:rPr>
              <w:t xml:space="preserve"> forms H</w:t>
            </w:r>
            <w:r w:rsidRPr="00A95371">
              <w:rPr>
                <w:rFonts w:ascii="Calibri" w:eastAsia="Nova Mono" w:hAnsi="Calibri" w:cs="Calibri"/>
                <w:vertAlign w:val="subscript"/>
              </w:rPr>
              <w:t>2</w:t>
            </w:r>
            <w:r w:rsidRPr="00A95371">
              <w:rPr>
                <w:rFonts w:ascii="Calibri" w:eastAsia="Nova Mono" w:hAnsi="Calibri" w:cs="Calibri"/>
              </w:rPr>
              <w:t>O so equlibrium (a) shifts right to to replace H</w:t>
            </w:r>
            <w:r w:rsidRPr="00A95371">
              <w:rPr>
                <w:rFonts w:ascii="Calibri" w:eastAsia="Nova Mono" w:hAnsi="Calibri" w:cs="Calibri"/>
                <w:vertAlign w:val="superscript"/>
              </w:rPr>
              <w:t>+</w:t>
            </w:r>
          </w:p>
        </w:tc>
      </w:tr>
      <w:tr w:rsidR="009546CF" w:rsidRPr="00F40A99" w14:paraId="605D111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8E4B2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Derive the ionic product equation of water and when is it true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A51F7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following equilibrium is true for all (aq) substances and pure water: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Nova Mono" w:hAnsi="Calibri" w:cs="Calibri"/>
              </w:rPr>
              <w:t xml:space="preserve">O (l) </w:t>
            </w:r>
            <w:r w:rsidRPr="00F40A99">
              <w:rPr>
                <w:rFonts w:ascii="Cambria Math" w:eastAsia="Nova Mono" w:hAnsi="Cambria Math" w:cs="Cambria Math"/>
              </w:rPr>
              <w:t>⇌</w:t>
            </w:r>
            <w:r w:rsidRPr="00F40A99">
              <w:rPr>
                <w:rFonts w:ascii="Calibri" w:eastAsia="Nova Mono" w:hAnsi="Calibri" w:cs="Calibri"/>
              </w:rPr>
              <w:t xml:space="preserve"> 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(aq) + 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(aq) </w:t>
            </w:r>
          </w:p>
          <w:p w14:paraId="6E672747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BC8AD53" wp14:editId="4CAE2191">
                  <wp:extent cx="2871788" cy="1439475"/>
                  <wp:effectExtent l="0" t="0" r="0" b="0"/>
                  <wp:docPr id="24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788" cy="1439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65AB1A1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Since the [H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O] &gt;&gt; [H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>], we can treat it as constant to form a new constant.</w:t>
            </w:r>
          </w:p>
        </w:tc>
      </w:tr>
      <w:tr w:rsidR="009546CF" w:rsidRPr="00F40A99" w14:paraId="4A241FD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510D1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can the ionic product of water be used?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318FC" w14:textId="77777777" w:rsidR="009546CF" w:rsidRPr="00F40A99" w:rsidRDefault="00F40A99">
            <w:pPr>
              <w:numPr>
                <w:ilvl w:val="0"/>
                <w:numId w:val="1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To work out the pH of water since, for pure water, [H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>] = [HO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].</w:t>
            </w:r>
          </w:p>
          <w:p w14:paraId="7E226D82" w14:textId="77777777" w:rsidR="009546CF" w:rsidRPr="00F40A99" w:rsidRDefault="00F40A99">
            <w:pPr>
              <w:numPr>
                <w:ilvl w:val="0"/>
                <w:numId w:val="1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To convert between the [H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>] or [HO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] for a dissolved substance.</w:t>
            </w:r>
          </w:p>
          <w:p w14:paraId="09D01EFF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1041DF67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Good for working out the [H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  <w:i/>
              </w:rPr>
              <w:t>] ions in strong alkalis.</w:t>
            </w:r>
          </w:p>
        </w:tc>
      </w:tr>
      <w:tr w:rsidR="006C0B1F" w:rsidRPr="00F40A99" w14:paraId="34DF840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FBA9E" w14:textId="3FB2C2FA" w:rsidR="006C0B1F" w:rsidRPr="00F40A99" w:rsidRDefault="006C0B1F">
            <w:pPr>
              <w:rPr>
                <w:rFonts w:ascii="Calibri" w:eastAsia="Proxima Nova" w:hAnsi="Calibri" w:cs="Calibri"/>
                <w:b/>
              </w:rPr>
            </w:pPr>
            <w:r w:rsidRPr="006C0B1F">
              <w:rPr>
                <w:rFonts w:ascii="Calibri" w:eastAsia="Proxima Nova" w:hAnsi="Calibri" w:cs="Calibri"/>
                <w:b/>
              </w:rPr>
              <w:t>What MUST BE true for any neutral solution?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D68D5" w14:textId="77777777" w:rsidR="006C0B1F" w:rsidRPr="006C0B1F" w:rsidRDefault="006C0B1F" w:rsidP="006C0B1F">
            <w:pPr>
              <w:rPr>
                <w:rFonts w:ascii="Calibri" w:eastAsia="Proxima Nova" w:hAnsi="Calibri" w:cs="Calibri"/>
              </w:rPr>
            </w:pPr>
            <w:r w:rsidRPr="006C0B1F">
              <w:rPr>
                <w:rFonts w:ascii="Calibri" w:eastAsia="Proxima Nova" w:hAnsi="Calibri" w:cs="Calibri"/>
              </w:rPr>
              <w:t>[H</w:t>
            </w:r>
            <w:r w:rsidRPr="006C0B1F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6C0B1F">
              <w:rPr>
                <w:rFonts w:ascii="Calibri" w:eastAsia="Proxima Nova" w:hAnsi="Calibri" w:cs="Calibri"/>
              </w:rPr>
              <w:t>] = [HO</w:t>
            </w:r>
            <w:r w:rsidRPr="006C0B1F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6C0B1F">
              <w:rPr>
                <w:rFonts w:ascii="Calibri" w:eastAsia="Proxima Nova" w:hAnsi="Calibri" w:cs="Calibri"/>
              </w:rPr>
              <w:t>]</w:t>
            </w:r>
          </w:p>
          <w:p w14:paraId="104B99BC" w14:textId="77777777" w:rsidR="006C0B1F" w:rsidRPr="006C0B1F" w:rsidRDefault="006C0B1F" w:rsidP="006C0B1F">
            <w:pPr>
              <w:rPr>
                <w:rFonts w:ascii="Calibri" w:eastAsia="Proxima Nova" w:hAnsi="Calibri" w:cs="Calibri"/>
              </w:rPr>
            </w:pPr>
          </w:p>
          <w:p w14:paraId="1F770AA1" w14:textId="6B0A25F6" w:rsidR="006C0B1F" w:rsidRPr="00F40A99" w:rsidRDefault="006C0B1F" w:rsidP="006C0B1F">
            <w:pPr>
              <w:rPr>
                <w:rFonts w:ascii="Calibri" w:eastAsia="Proxima Nova" w:hAnsi="Calibri" w:cs="Calibri"/>
              </w:rPr>
            </w:pPr>
            <w:r w:rsidRPr="006C0B1F">
              <w:rPr>
                <w:rFonts w:ascii="Calibri" w:eastAsia="Proxima Nova" w:hAnsi="Calibri" w:cs="Calibri"/>
              </w:rPr>
              <w:t>Since temp. changes the value of K</w:t>
            </w:r>
            <w:r w:rsidRPr="006C0B1F">
              <w:rPr>
                <w:rFonts w:ascii="Calibri" w:eastAsia="Proxima Nova" w:hAnsi="Calibri" w:cs="Calibri"/>
                <w:vertAlign w:val="subscript"/>
              </w:rPr>
              <w:t>w </w:t>
            </w:r>
            <w:r w:rsidRPr="006C0B1F">
              <w:rPr>
                <w:rFonts w:ascii="Cambria Math" w:eastAsia="Proxima Nova" w:hAnsi="Cambria Math" w:cs="Cambria Math"/>
              </w:rPr>
              <w:t>⇒</w:t>
            </w:r>
            <w:r w:rsidRPr="006C0B1F">
              <w:rPr>
                <w:rFonts w:ascii="Calibri" w:eastAsia="Proxima Nova" w:hAnsi="Calibri" w:cs="Calibri"/>
              </w:rPr>
              <w:t xml:space="preserve"> [H</w:t>
            </w:r>
            <w:r w:rsidRPr="006C0B1F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6C0B1F">
              <w:rPr>
                <w:rFonts w:ascii="Calibri" w:eastAsia="Proxima Nova" w:hAnsi="Calibri" w:cs="Calibri"/>
              </w:rPr>
              <w:t>] and [HO</w:t>
            </w:r>
            <w:r w:rsidRPr="006C0B1F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6C0B1F">
              <w:rPr>
                <w:rFonts w:ascii="Calibri" w:eastAsia="Proxima Nova" w:hAnsi="Calibri" w:cs="Calibri"/>
              </w:rPr>
              <w:t>] must change </w:t>
            </w:r>
            <w:r w:rsidRPr="006C0B1F">
              <w:rPr>
                <w:rFonts w:ascii="Cambria Math" w:eastAsia="Proxima Nova" w:hAnsi="Cambria Math" w:cs="Cambria Math"/>
              </w:rPr>
              <w:t>⇒</w:t>
            </w:r>
            <w:r w:rsidRPr="006C0B1F">
              <w:rPr>
                <w:rFonts w:ascii="Calibri" w:eastAsia="Proxima Nova" w:hAnsi="Calibri" w:cs="Calibri"/>
              </w:rPr>
              <w:t xml:space="preserve"> [H</w:t>
            </w:r>
            <w:r w:rsidRPr="006C0B1F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6C0B1F">
              <w:rPr>
                <w:rFonts w:ascii="Calibri" w:eastAsia="Proxima Nova" w:hAnsi="Calibri" w:cs="Calibri"/>
              </w:rPr>
              <w:t>] is no longer 10</w:t>
            </w:r>
            <w:r w:rsidRPr="006C0B1F">
              <w:rPr>
                <w:rFonts w:ascii="Calibri" w:eastAsia="Proxima Nova" w:hAnsi="Calibri" w:cs="Calibri"/>
                <w:vertAlign w:val="superscript"/>
              </w:rPr>
              <w:t>-7</w:t>
            </w:r>
            <w:r w:rsidRPr="006C0B1F">
              <w:rPr>
                <w:rFonts w:ascii="Calibri" w:eastAsia="Proxima Nova" w:hAnsi="Calibri" w:cs="Calibri"/>
              </w:rPr>
              <w:t> </w:t>
            </w:r>
            <w:r w:rsidRPr="006C0B1F">
              <w:rPr>
                <w:rFonts w:ascii="Cambria Math" w:eastAsia="Proxima Nova" w:hAnsi="Cambria Math" w:cs="Cambria Math"/>
              </w:rPr>
              <w:t>⇒</w:t>
            </w:r>
            <w:r w:rsidRPr="006C0B1F">
              <w:rPr>
                <w:rFonts w:ascii="Calibri" w:eastAsia="Proxima Nova" w:hAnsi="Calibri" w:cs="Calibri"/>
              </w:rPr>
              <w:t xml:space="preserve"> pH no longer 7 </w:t>
            </w:r>
            <w:r w:rsidRPr="006C0B1F">
              <w:rPr>
                <w:rFonts w:ascii="Cambria Math" w:eastAsia="Proxima Nova" w:hAnsi="Cambria Math" w:cs="Cambria Math"/>
              </w:rPr>
              <w:t>⇒</w:t>
            </w:r>
            <w:r w:rsidRPr="006C0B1F">
              <w:rPr>
                <w:rFonts w:ascii="Calibri" w:eastAsia="Proxima Nova" w:hAnsi="Calibri" w:cs="Calibri"/>
              </w:rPr>
              <w:t xml:space="preserve"> pH of a neutral solution @ any temp. =/= 7. Ultimately, the pH scale changes with temp.</w:t>
            </w:r>
          </w:p>
        </w:tc>
      </w:tr>
      <w:tr w:rsidR="009546CF" w:rsidRPr="00F40A99" w14:paraId="731680A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5BE56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does a buffer solution do?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3DD89" w14:textId="198C8252" w:rsidR="009546CF" w:rsidRPr="00F40A99" w:rsidRDefault="00E841DB">
            <w:pPr>
              <w:rPr>
                <w:rFonts w:ascii="Calibri" w:eastAsia="Proxima Nova" w:hAnsi="Calibri" w:cs="Calibri"/>
              </w:rPr>
            </w:pPr>
            <w:r w:rsidRPr="00E841DB">
              <w:rPr>
                <w:rFonts w:ascii="Calibri" w:eastAsia="Proxima Nova" w:hAnsi="Calibri" w:cs="Calibri"/>
              </w:rPr>
              <w:t>Minimise pH changes (1) when </w:t>
            </w:r>
            <w:r w:rsidRPr="00E841DB">
              <w:rPr>
                <w:rFonts w:ascii="Calibri" w:eastAsia="Proxima Nova" w:hAnsi="Calibri" w:cs="Calibri"/>
                <w:b/>
                <w:bCs/>
                <w:u w:val="single"/>
              </w:rPr>
              <w:t>SMALL</w:t>
            </w:r>
            <w:r w:rsidRPr="00E841DB">
              <w:rPr>
                <w:rFonts w:ascii="Calibri" w:eastAsia="Proxima Nova" w:hAnsi="Calibri" w:cs="Calibri"/>
              </w:rPr>
              <w:t> amounts of acid or base is added (1)</w:t>
            </w:r>
          </w:p>
        </w:tc>
      </w:tr>
      <w:tr w:rsidR="009546CF" w:rsidRPr="00F40A99" w14:paraId="0CDF7E7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23CC4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Describe both ways of making acidic buffers using examples and comment on how this is similar for basic buffers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20ABE" w14:textId="77777777" w:rsidR="009546CF" w:rsidRPr="00F40A99" w:rsidRDefault="00F40A99">
            <w:pPr>
              <w:numPr>
                <w:ilvl w:val="0"/>
                <w:numId w:val="6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React a weak acid with a salt of its conjugate base:</w:t>
            </w:r>
          </w:p>
          <w:p w14:paraId="0292BED8" w14:textId="77777777" w:rsidR="009546CF" w:rsidRPr="00F40A99" w:rsidRDefault="00F40A99">
            <w:pPr>
              <w:numPr>
                <w:ilvl w:val="1"/>
                <w:numId w:val="6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Since CH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Nova Mono" w:hAnsi="Calibri" w:cs="Calibri"/>
              </w:rPr>
              <w:t xml:space="preserve">COOH </w:t>
            </w:r>
            <w:r w:rsidRPr="00F40A99">
              <w:rPr>
                <w:rFonts w:ascii="Cambria Math" w:eastAsia="Nova Mono" w:hAnsi="Cambria Math" w:cs="Cambria Math"/>
              </w:rPr>
              <w:t>⇌</w:t>
            </w:r>
            <w:r w:rsidRPr="00F40A99">
              <w:rPr>
                <w:rFonts w:ascii="Calibri" w:eastAsia="Nova Mono" w:hAnsi="Calibri" w:cs="Calibri"/>
              </w:rPr>
              <w:t xml:space="preserve"> CH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COO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+ 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 xml:space="preserve">+ </w:t>
            </w:r>
            <w:r w:rsidRPr="00F40A99">
              <w:rPr>
                <w:rFonts w:ascii="Calibri" w:eastAsia="Proxima Nova" w:hAnsi="Calibri" w:cs="Calibri"/>
              </w:rPr>
              <w:t>and CH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COO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Na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Nova Mono" w:hAnsi="Calibri" w:cs="Calibri"/>
              </w:rPr>
              <w:t xml:space="preserve"> → CH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COO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+ Na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>, combing the two forms CH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Nova Mono" w:hAnsi="Calibri" w:cs="Calibri"/>
              </w:rPr>
              <w:t xml:space="preserve">COOH </w:t>
            </w:r>
            <w:r w:rsidRPr="00F40A99">
              <w:rPr>
                <w:rFonts w:ascii="Cambria Math" w:eastAsia="Nova Mono" w:hAnsi="Cambria Math" w:cs="Cambria Math"/>
              </w:rPr>
              <w:t>⇌</w:t>
            </w:r>
            <w:r w:rsidRPr="00F40A99">
              <w:rPr>
                <w:rFonts w:ascii="Calibri" w:eastAsia="Nova Mono" w:hAnsi="Calibri" w:cs="Calibri"/>
              </w:rPr>
              <w:t xml:space="preserve"> CH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COO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+ 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 xml:space="preserve">+ </w:t>
            </w:r>
            <w:r w:rsidRPr="00F40A99">
              <w:rPr>
                <w:rFonts w:ascii="Calibri" w:eastAsia="Proxima Nova" w:hAnsi="Calibri" w:cs="Calibri"/>
              </w:rPr>
              <w:t>of which there is lots of weak acid and ions.</w:t>
            </w:r>
          </w:p>
          <w:p w14:paraId="52B01133" w14:textId="77777777" w:rsidR="009546CF" w:rsidRPr="00F40A99" w:rsidRDefault="00F40A99">
            <w:pPr>
              <w:numPr>
                <w:ilvl w:val="0"/>
                <w:numId w:val="6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React an excess of weak acid with a strong base:</w:t>
            </w:r>
          </w:p>
          <w:p w14:paraId="4790BC3A" w14:textId="77777777" w:rsidR="009546CF" w:rsidRPr="00F40A99" w:rsidRDefault="00F40A99">
            <w:pPr>
              <w:numPr>
                <w:ilvl w:val="1"/>
                <w:numId w:val="6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So you get CH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Nova Mono" w:hAnsi="Calibri" w:cs="Calibri"/>
              </w:rPr>
              <w:t>COOH + NaOH → CH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COO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Na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+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where the salt will dissociate.</w:t>
            </w:r>
          </w:p>
          <w:p w14:paraId="1691E0BA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7567095F" w14:textId="77777777" w:rsidR="009546CF" w:rsidRPr="00F40A99" w:rsidRDefault="00F40A99">
            <w:pPr>
              <w:numPr>
                <w:ilvl w:val="0"/>
                <w:numId w:val="29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Similarly, for basic buffers, you can react a weak base with a salt of its conjugate weak acid or react a weak base with a strong acid.</w:t>
            </w:r>
          </w:p>
        </w:tc>
      </w:tr>
      <w:tr w:rsidR="009546CF" w:rsidRPr="00F40A99" w14:paraId="404B063A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480B6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How are buffers used in the body?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AB742" w14:textId="77777777" w:rsidR="009546CF" w:rsidRPr="00F40A99" w:rsidRDefault="00F40A99">
            <w:pPr>
              <w:numPr>
                <w:ilvl w:val="0"/>
                <w:numId w:val="5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To keep the pH of the blood between 7.35 and 7.45.</w:t>
            </w:r>
          </w:p>
          <w:p w14:paraId="23E5439B" w14:textId="77777777" w:rsidR="009546CF" w:rsidRPr="00F40A99" w:rsidRDefault="00F40A99">
            <w:pPr>
              <w:numPr>
                <w:ilvl w:val="0"/>
                <w:numId w:val="5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An equilibrium exists between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CO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 xml:space="preserve"> (carbonic acid) and HCO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(hydrogen carbonate).</w:t>
            </w:r>
          </w:p>
          <w:p w14:paraId="2D5F68FA" w14:textId="77777777" w:rsidR="009546CF" w:rsidRPr="00F40A99" w:rsidRDefault="00F40A99">
            <w:pPr>
              <w:numPr>
                <w:ilvl w:val="0"/>
                <w:numId w:val="5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amount of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CO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 xml:space="preserve"> </w:t>
            </w:r>
            <w:r w:rsidRPr="00F40A99">
              <w:rPr>
                <w:rFonts w:ascii="Calibri" w:eastAsia="Proxima Nova" w:hAnsi="Calibri" w:cs="Calibri"/>
              </w:rPr>
              <w:t>is controlled by respiration: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CO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Nova Mono" w:hAnsi="Calibri" w:cs="Calibri"/>
              </w:rPr>
              <w:t xml:space="preserve"> </w:t>
            </w:r>
            <w:r w:rsidRPr="00F40A99">
              <w:rPr>
                <w:rFonts w:ascii="Cambria Math" w:eastAsia="Nova Mono" w:hAnsi="Cambria Math" w:cs="Cambria Math"/>
              </w:rPr>
              <w:t>⇌</w:t>
            </w:r>
            <w:r w:rsidRPr="00F40A99">
              <w:rPr>
                <w:rFonts w:ascii="Calibri" w:eastAsia="Nova Mono" w:hAnsi="Calibri" w:cs="Calibri"/>
              </w:rPr>
              <w:t xml:space="preserve">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+ CO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</w:p>
        </w:tc>
      </w:tr>
      <w:tr w:rsidR="009546CF" w:rsidRPr="00F40A99" w14:paraId="005714A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6C00E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the equivalence point of a titration?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2CBF4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When there are equal moles of acid and base.</w:t>
            </w:r>
          </w:p>
        </w:tc>
      </w:tr>
      <w:tr w:rsidR="009546CF" w:rsidRPr="00F40A99" w14:paraId="3D8BAFB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0094F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Draw the titration curve for a strong-acid weak-base titration with the equivalence point and explain it using an example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1EFD9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354CACE" wp14:editId="06F4FA03">
                  <wp:extent cx="3532040" cy="2500313"/>
                  <wp:effectExtent l="0" t="0" r="0" b="0"/>
                  <wp:docPr id="4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040" cy="2500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FCB1905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It is half the total volume in this case because of equal number of hydrogen and hydroxide ions from monoprotic acids and base.</w:t>
            </w:r>
          </w:p>
        </w:tc>
      </w:tr>
      <w:tr w:rsidR="009546CF" w:rsidRPr="00F40A99" w14:paraId="586F450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09626" w14:textId="77777777" w:rsidR="00E841DB" w:rsidRPr="00E841DB" w:rsidRDefault="00E841DB" w:rsidP="00E841DB">
            <w:pPr>
              <w:rPr>
                <w:rFonts w:ascii="Calibri" w:eastAsia="Proxima Nova" w:hAnsi="Calibri" w:cs="Calibri"/>
                <w:b/>
              </w:rPr>
            </w:pPr>
            <w:r w:rsidRPr="00E841DB">
              <w:rPr>
                <w:rFonts w:ascii="Calibri" w:eastAsia="Proxima Nova" w:hAnsi="Calibri" w:cs="Calibri"/>
                <w:b/>
              </w:rPr>
              <w:t>Draw the titration curve for a strong-acid weak-base titration with the equivalence point and explain it using...</w:t>
            </w:r>
          </w:p>
          <w:p w14:paraId="2ABD1DA7" w14:textId="77777777" w:rsidR="00E841DB" w:rsidRPr="00E841DB" w:rsidRDefault="00E841DB" w:rsidP="00E841DB">
            <w:pPr>
              <w:rPr>
                <w:rFonts w:ascii="Calibri" w:eastAsia="Proxima Nova" w:hAnsi="Calibri" w:cs="Calibri"/>
                <w:b/>
              </w:rPr>
            </w:pPr>
          </w:p>
          <w:p w14:paraId="34274E3C" w14:textId="77777777" w:rsidR="00E841DB" w:rsidRPr="00E841DB" w:rsidRDefault="00E841DB" w:rsidP="00E841DB">
            <w:pPr>
              <w:rPr>
                <w:rFonts w:ascii="Calibri" w:eastAsia="Proxima Nova" w:hAnsi="Calibri" w:cs="Calibri"/>
                <w:b/>
              </w:rPr>
            </w:pPr>
            <w:r w:rsidRPr="00E841DB">
              <w:rPr>
                <w:rFonts w:ascii="Calibri" w:eastAsia="Proxima Nova" w:hAnsi="Calibri" w:cs="Calibri"/>
                <w:b/>
              </w:rPr>
              <w:t>HCl + NH</w:t>
            </w:r>
            <w:r w:rsidRPr="00E841DB">
              <w:rPr>
                <w:rFonts w:ascii="Calibri" w:eastAsia="Proxima Nova" w:hAnsi="Calibri" w:cs="Calibri"/>
                <w:b/>
                <w:vertAlign w:val="subscript"/>
              </w:rPr>
              <w:t>4</w:t>
            </w:r>
            <w:r w:rsidRPr="00E841DB">
              <w:rPr>
                <w:rFonts w:ascii="Calibri" w:eastAsia="Proxima Nova" w:hAnsi="Calibri" w:cs="Calibri"/>
                <w:b/>
                <w:vertAlign w:val="superscript"/>
              </w:rPr>
              <w:t>+</w:t>
            </w:r>
            <w:r w:rsidRPr="00E841DB">
              <w:rPr>
                <w:rFonts w:ascii="Calibri" w:eastAsia="Proxima Nova" w:hAnsi="Calibri" w:cs="Calibri"/>
                <w:b/>
              </w:rPr>
              <w:t>HO</w:t>
            </w:r>
            <w:r w:rsidRPr="00E841DB">
              <w:rPr>
                <w:rFonts w:ascii="Calibri" w:eastAsia="Proxima Nova" w:hAnsi="Calibri" w:cs="Calibri"/>
                <w:b/>
                <w:vertAlign w:val="superscript"/>
              </w:rPr>
              <w:t>-</w:t>
            </w:r>
            <w:r w:rsidRPr="00E841DB">
              <w:rPr>
                <w:rFonts w:ascii="Calibri" w:eastAsia="Proxima Nova" w:hAnsi="Calibri" w:cs="Calibri"/>
                <w:b/>
              </w:rPr>
              <w:t> → NH</w:t>
            </w:r>
            <w:r w:rsidRPr="00E841DB">
              <w:rPr>
                <w:rFonts w:ascii="Calibri" w:eastAsia="Proxima Nova" w:hAnsi="Calibri" w:cs="Calibri"/>
                <w:b/>
                <w:vertAlign w:val="subscript"/>
              </w:rPr>
              <w:t>4</w:t>
            </w:r>
            <w:r w:rsidRPr="00E841DB">
              <w:rPr>
                <w:rFonts w:ascii="Calibri" w:eastAsia="Proxima Nova" w:hAnsi="Calibri" w:cs="Calibri"/>
                <w:b/>
                <w:vertAlign w:val="superscript"/>
              </w:rPr>
              <w:t>+</w:t>
            </w:r>
            <w:r w:rsidRPr="00E841DB">
              <w:rPr>
                <w:rFonts w:ascii="Calibri" w:eastAsia="Proxima Nova" w:hAnsi="Calibri" w:cs="Calibri"/>
                <w:b/>
              </w:rPr>
              <w:t>Cl</w:t>
            </w:r>
            <w:r w:rsidRPr="00E841DB">
              <w:rPr>
                <w:rFonts w:ascii="Calibri" w:eastAsia="Proxima Nova" w:hAnsi="Calibri" w:cs="Calibri"/>
                <w:b/>
                <w:vertAlign w:val="superscript"/>
              </w:rPr>
              <w:t>-</w:t>
            </w:r>
            <w:r w:rsidRPr="00E841DB">
              <w:rPr>
                <w:rFonts w:ascii="Calibri" w:eastAsia="Proxima Nova" w:hAnsi="Calibri" w:cs="Calibri"/>
                <w:b/>
              </w:rPr>
              <w:t> + H</w:t>
            </w:r>
            <w:r w:rsidRPr="00E841DB">
              <w:rPr>
                <w:rFonts w:ascii="Calibri" w:eastAsia="Proxima Nova" w:hAnsi="Calibri" w:cs="Calibri"/>
                <w:b/>
                <w:vertAlign w:val="subscript"/>
              </w:rPr>
              <w:t>2</w:t>
            </w:r>
            <w:r w:rsidRPr="00E841DB">
              <w:rPr>
                <w:rFonts w:ascii="Calibri" w:eastAsia="Proxima Nova" w:hAnsi="Calibri" w:cs="Calibri"/>
                <w:b/>
              </w:rPr>
              <w:t>O</w:t>
            </w:r>
          </w:p>
          <w:p w14:paraId="32E072E5" w14:textId="528C499B" w:rsidR="009546CF" w:rsidRPr="00F40A99" w:rsidRDefault="009546CF">
            <w:pPr>
              <w:rPr>
                <w:rFonts w:ascii="Calibri" w:eastAsia="Proxima Nova" w:hAnsi="Calibri" w:cs="Calibri"/>
                <w:b/>
              </w:rPr>
            </w:pP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4813F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F27E8E7" wp14:editId="391EDF61">
                  <wp:extent cx="3414713" cy="2374599"/>
                  <wp:effectExtent l="0" t="0" r="0" b="0"/>
                  <wp:docPr id="1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713" cy="23745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CFF47B9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HCl + 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>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→ 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>Cl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+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yet 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>Cl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→ 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+ Cl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so 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Nova Mono" w:hAnsi="Calibri" w:cs="Calibri"/>
              </w:rPr>
              <w:t xml:space="preserve"> </w:t>
            </w:r>
            <w:r w:rsidRPr="00F40A99">
              <w:rPr>
                <w:rFonts w:ascii="Cambria Math" w:eastAsia="Nova Mono" w:hAnsi="Cambria Math" w:cs="Cambria Math"/>
              </w:rPr>
              <w:t>⇌</w:t>
            </w:r>
            <w:r w:rsidRPr="00F40A99">
              <w:rPr>
                <w:rFonts w:ascii="Calibri" w:eastAsia="Nova Mono" w:hAnsi="Calibri" w:cs="Calibri"/>
              </w:rPr>
              <w:t xml:space="preserve"> 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 xml:space="preserve"> + 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where the 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makes the solution slightly acidic.</w:t>
            </w:r>
          </w:p>
        </w:tc>
      </w:tr>
      <w:tr w:rsidR="009546CF" w:rsidRPr="00F40A99" w14:paraId="63BDED4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7AF3A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Draw the graph of a weak-acid weak-base titration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A18D1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06C50A5" wp14:editId="065EC3EE">
                  <wp:extent cx="3648075" cy="2562225"/>
                  <wp:effectExtent l="0" t="0" r="0" b="0"/>
                  <wp:docPr id="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562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826CE1C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We call the equivalence point approximately 7 if they’re both equally weak.</w:t>
            </w:r>
          </w:p>
        </w:tc>
      </w:tr>
      <w:tr w:rsidR="009546CF" w:rsidRPr="00F40A99" w14:paraId="7CA4FC1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38B5E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should you choose an indicator for a titration appropriately?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643D5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Make sure the equivalence point lies within the colour change range.</w:t>
            </w:r>
          </w:p>
        </w:tc>
      </w:tr>
      <w:tr w:rsidR="009546CF" w:rsidRPr="00F40A99" w14:paraId="1EBB019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7397F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Which indicator is required for a weak-acid weak-base titration?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599D2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None as they won’t work as there’s no sharp pH change.</w:t>
            </w:r>
          </w:p>
        </w:tc>
      </w:tr>
      <w:tr w:rsidR="009546CF" w:rsidRPr="00F40A99" w14:paraId="66B5C3F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86103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do indicators work?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E6631" w14:textId="77777777" w:rsidR="009546CF" w:rsidRPr="00F40A99" w:rsidRDefault="00F40A99">
            <w:pPr>
              <w:numPr>
                <w:ilvl w:val="0"/>
                <w:numId w:val="4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Considered as weak acids.</w:t>
            </w:r>
          </w:p>
          <w:p w14:paraId="0CD31ED3" w14:textId="77777777" w:rsidR="009546CF" w:rsidRPr="00F40A99" w:rsidRDefault="00F40A99">
            <w:pPr>
              <w:numPr>
                <w:ilvl w:val="0"/>
                <w:numId w:val="4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 xml:space="preserve">HIn (aq) </w:t>
            </w:r>
            <w:r w:rsidRPr="00F40A99">
              <w:rPr>
                <w:rFonts w:ascii="Cambria Math" w:eastAsia="Nova Mono" w:hAnsi="Cambria Math" w:cs="Cambria Math"/>
              </w:rPr>
              <w:t>⇌</w:t>
            </w:r>
            <w:r w:rsidRPr="00F40A99">
              <w:rPr>
                <w:rFonts w:ascii="Calibri" w:eastAsia="Nova Mono" w:hAnsi="Calibri" w:cs="Calibri"/>
              </w:rPr>
              <w:t xml:space="preserve"> In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(aq) + 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(aq)</w:t>
            </w:r>
          </w:p>
          <w:p w14:paraId="1A5240E6" w14:textId="77777777" w:rsidR="009546CF" w:rsidRPr="00F40A99" w:rsidRDefault="00F40A99">
            <w:pPr>
              <w:numPr>
                <w:ilvl w:val="0"/>
                <w:numId w:val="4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 xml:space="preserve">Colour A </w:t>
            </w:r>
            <w:r w:rsidRPr="00F40A99">
              <w:rPr>
                <w:rFonts w:ascii="Cambria Math" w:eastAsia="Nova Mono" w:hAnsi="Cambria Math" w:cs="Cambria Math"/>
              </w:rPr>
              <w:t>⇌</w:t>
            </w:r>
            <w:r w:rsidRPr="00F40A99">
              <w:rPr>
                <w:rFonts w:ascii="Calibri" w:eastAsia="Nova Mono" w:hAnsi="Calibri" w:cs="Calibri"/>
              </w:rPr>
              <w:t xml:space="preserve"> Colour B</w:t>
            </w:r>
          </w:p>
          <w:p w14:paraId="60906C87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1FA060FE" w14:textId="77777777" w:rsidR="009546CF" w:rsidRPr="00F40A99" w:rsidRDefault="00F40A99">
            <w:pPr>
              <w:numPr>
                <w:ilvl w:val="0"/>
                <w:numId w:val="45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Using Le Chatelier’s, if 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acid is added, it will shift to the left and vice versa for 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base.</w:t>
            </w:r>
          </w:p>
        </w:tc>
      </w:tr>
      <w:tr w:rsidR="000F48B9" w:rsidRPr="00F40A99" w14:paraId="35B7EF5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52442" w14:textId="2CCE123E" w:rsidR="000F48B9" w:rsidRPr="00F40A99" w:rsidRDefault="000F48B9">
            <w:pPr>
              <w:rPr>
                <w:rFonts w:ascii="Calibri" w:eastAsia="Proxima Nova" w:hAnsi="Calibri" w:cs="Calibri"/>
                <w:b/>
              </w:rPr>
            </w:pPr>
            <w:r w:rsidRPr="000F48B9">
              <w:rPr>
                <w:rFonts w:ascii="Calibri" w:eastAsia="Proxima Nova" w:hAnsi="Calibri" w:cs="Calibri"/>
                <w:b/>
              </w:rPr>
              <w:t>Which is more acidic and why, CH</w:t>
            </w:r>
            <w:r w:rsidRPr="000F48B9">
              <w:rPr>
                <w:rFonts w:ascii="Calibri" w:eastAsia="Proxima Nova" w:hAnsi="Calibri" w:cs="Calibri"/>
                <w:b/>
                <w:vertAlign w:val="subscript"/>
              </w:rPr>
              <w:t>3</w:t>
            </w:r>
            <w:r w:rsidRPr="000F48B9">
              <w:rPr>
                <w:rFonts w:ascii="Calibri" w:eastAsia="Proxima Nova" w:hAnsi="Calibri" w:cs="Calibri"/>
                <w:b/>
              </w:rPr>
              <w:t>COCl or CH</w:t>
            </w:r>
            <w:r w:rsidRPr="000F48B9">
              <w:rPr>
                <w:rFonts w:ascii="Calibri" w:eastAsia="Proxima Nova" w:hAnsi="Calibri" w:cs="Calibri"/>
                <w:b/>
                <w:vertAlign w:val="subscript"/>
              </w:rPr>
              <w:t>3</w:t>
            </w:r>
            <w:r w:rsidRPr="000F48B9">
              <w:rPr>
                <w:rFonts w:ascii="Calibri" w:eastAsia="Proxima Nova" w:hAnsi="Calibri" w:cs="Calibri"/>
                <w:b/>
              </w:rPr>
              <w:t>COOH?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CAD7A" w14:textId="2EE82F47" w:rsidR="000F48B9" w:rsidRPr="00F40A99" w:rsidRDefault="000F48B9" w:rsidP="000F48B9">
            <w:pPr>
              <w:rPr>
                <w:rFonts w:ascii="Calibri" w:eastAsia="Proxima Nova" w:hAnsi="Calibri" w:cs="Calibri"/>
              </w:rPr>
            </w:pPr>
            <w:r w:rsidRPr="000F48B9">
              <w:rPr>
                <w:rFonts w:ascii="Calibri" w:eastAsia="Proxima Nova" w:hAnsi="Calibri" w:cs="Calibri"/>
              </w:rPr>
              <w:t>CH</w:t>
            </w:r>
            <w:r w:rsidRPr="000F48B9">
              <w:rPr>
                <w:rFonts w:ascii="Calibri" w:eastAsia="Proxima Nova" w:hAnsi="Calibri" w:cs="Calibri"/>
                <w:vertAlign w:val="subscript"/>
              </w:rPr>
              <w:t>3</w:t>
            </w:r>
            <w:r w:rsidRPr="000F48B9">
              <w:rPr>
                <w:rFonts w:ascii="Calibri" w:eastAsia="Proxima Nova" w:hAnsi="Calibri" w:cs="Calibri"/>
              </w:rPr>
              <w:t>COCl as it will form HCl in water.</w:t>
            </w:r>
          </w:p>
        </w:tc>
      </w:tr>
    </w:tbl>
    <w:p w14:paraId="662BD6CF" w14:textId="77777777" w:rsidR="009546CF" w:rsidRPr="00F40A99" w:rsidRDefault="00F40A99">
      <w:pPr>
        <w:pStyle w:val="Heading1"/>
        <w:rPr>
          <w:rFonts w:ascii="Calibri" w:eastAsia="Proxima Nova" w:hAnsi="Calibri" w:cs="Calibri"/>
        </w:rPr>
      </w:pPr>
      <w:bookmarkStart w:id="4" w:name="_7pibzc9kopm8" w:colFirst="0" w:colLast="0"/>
      <w:bookmarkEnd w:id="4"/>
      <w:r w:rsidRPr="00F40A99">
        <w:rPr>
          <w:rFonts w:ascii="Calibri" w:eastAsia="Proxima Nova" w:hAnsi="Calibri" w:cs="Calibri"/>
        </w:rPr>
        <w:t>5.2 - Energy</w:t>
      </w:r>
    </w:p>
    <w:p w14:paraId="3ADCBB9C" w14:textId="77777777" w:rsidR="009546CF" w:rsidRPr="00F40A99" w:rsidRDefault="00F40A99">
      <w:pPr>
        <w:pStyle w:val="Heading2"/>
        <w:rPr>
          <w:rFonts w:ascii="Calibri" w:eastAsia="Proxima Nova" w:hAnsi="Calibri" w:cs="Calibri"/>
          <w:i/>
        </w:rPr>
      </w:pPr>
      <w:bookmarkStart w:id="5" w:name="_82sx49kwcork" w:colFirst="0" w:colLast="0"/>
      <w:bookmarkEnd w:id="5"/>
      <w:r w:rsidRPr="00F40A99">
        <w:rPr>
          <w:rFonts w:ascii="Calibri" w:eastAsia="Proxima Nova" w:hAnsi="Calibri" w:cs="Calibri"/>
        </w:rPr>
        <w:t>5.2.1 - Lattice enthalpy</w:t>
      </w:r>
    </w:p>
    <w:tbl>
      <w:tblPr>
        <w:tblStyle w:val="a2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9546CF" w:rsidRPr="00F40A99" w14:paraId="3B7317C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ACAE5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can lattice enthalpy be used as a measure of?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9E49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Ionic bond strength.</w:t>
            </w:r>
          </w:p>
        </w:tc>
      </w:tr>
      <w:tr w:rsidR="009546CF" w:rsidRPr="00F40A99" w14:paraId="4E962E7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43583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What 2 factors affect lattice enthalpy and enthalpy change of hydration?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5C4F9" w14:textId="77777777" w:rsidR="009546CF" w:rsidRPr="00F40A99" w:rsidRDefault="00F40A99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Charge difference between ions:</w:t>
            </w:r>
          </w:p>
          <w:p w14:paraId="6F424AE3" w14:textId="77777777" w:rsidR="009546CF" w:rsidRPr="00F40A99" w:rsidRDefault="00F40A99">
            <w:pPr>
              <w:numPr>
                <w:ilvl w:val="1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 xml:space="preserve">Greater </w:t>
            </w:r>
            <w:r w:rsidRPr="00F40A99">
              <w:rPr>
                <w:rFonts w:ascii="Cambria Math" w:eastAsia="Nova Mono" w:hAnsi="Cambria Math" w:cs="Cambria Math"/>
              </w:rPr>
              <w:t>⇒</w:t>
            </w:r>
            <w:r w:rsidRPr="00F40A99">
              <w:rPr>
                <w:rFonts w:ascii="Calibri" w:eastAsia="Nova Mono" w:hAnsi="Calibri" w:cs="Calibri"/>
              </w:rPr>
              <w:t xml:space="preserve"> stronger bonds </w:t>
            </w:r>
            <w:r w:rsidRPr="00F40A99">
              <w:rPr>
                <w:rFonts w:ascii="Cambria Math" w:eastAsia="Nova Mono" w:hAnsi="Cambria Math" w:cs="Cambria Math"/>
              </w:rPr>
              <w:t>⇒</w:t>
            </w:r>
            <w:r w:rsidRPr="00F40A99">
              <w:rPr>
                <w:rFonts w:ascii="Calibri" w:eastAsia="Nova Mono" w:hAnsi="Calibri" w:cs="Calibri"/>
              </w:rPr>
              <w:t xml:space="preserve"> more energy released when broken </w:t>
            </w:r>
            <w:r w:rsidRPr="00F40A99">
              <w:rPr>
                <w:rFonts w:ascii="Cambria Math" w:eastAsia="Nova Mono" w:hAnsi="Cambria Math" w:cs="Cambria Math"/>
              </w:rPr>
              <w:t>⇒</w:t>
            </w:r>
            <w:r w:rsidRPr="00F40A99">
              <w:rPr>
                <w:rFonts w:ascii="Calibri" w:eastAsia="Nova Mono" w:hAnsi="Calibri" w:cs="Calibri"/>
              </w:rPr>
              <w:t xml:space="preserve"> more exothermic enthalpy</w:t>
            </w:r>
          </w:p>
          <w:p w14:paraId="5D3FDCC6" w14:textId="77777777" w:rsidR="009546CF" w:rsidRPr="00F40A99" w:rsidRDefault="00F40A99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Ionic radius:</w:t>
            </w:r>
          </w:p>
          <w:p w14:paraId="760590F0" w14:textId="77777777" w:rsidR="009546CF" w:rsidRPr="00F40A99" w:rsidRDefault="00F40A99">
            <w:pPr>
              <w:numPr>
                <w:ilvl w:val="1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 xml:space="preserve">Smaller </w:t>
            </w:r>
            <w:r w:rsidRPr="00F40A99">
              <w:rPr>
                <w:rFonts w:ascii="Cambria Math" w:eastAsia="Nova Mono" w:hAnsi="Cambria Math" w:cs="Cambria Math"/>
              </w:rPr>
              <w:t>⇒</w:t>
            </w:r>
            <w:r w:rsidRPr="00F40A99">
              <w:rPr>
                <w:rFonts w:ascii="Calibri" w:eastAsia="Nova Mono" w:hAnsi="Calibri" w:cs="Calibri"/>
              </w:rPr>
              <w:t xml:space="preserve">  stronger bonds </w:t>
            </w:r>
            <w:r w:rsidRPr="00F40A99">
              <w:rPr>
                <w:rFonts w:ascii="Cambria Math" w:eastAsia="Nova Mono" w:hAnsi="Cambria Math" w:cs="Cambria Math"/>
              </w:rPr>
              <w:t>⇒</w:t>
            </w:r>
            <w:r w:rsidRPr="00F40A99">
              <w:rPr>
                <w:rFonts w:ascii="Calibri" w:eastAsia="Nova Mono" w:hAnsi="Calibri" w:cs="Calibri"/>
              </w:rPr>
              <w:t xml:space="preserve"> more energy released when broken  </w:t>
            </w:r>
            <w:r w:rsidRPr="00F40A99">
              <w:rPr>
                <w:rFonts w:ascii="Cambria Math" w:eastAsia="Nova Mono" w:hAnsi="Cambria Math" w:cs="Cambria Math"/>
              </w:rPr>
              <w:t>⇒</w:t>
            </w:r>
            <w:r w:rsidRPr="00F40A99">
              <w:rPr>
                <w:rFonts w:ascii="Calibri" w:eastAsia="Nova Mono" w:hAnsi="Calibri" w:cs="Calibri"/>
              </w:rPr>
              <w:t xml:space="preserve"> more exothermic enthalpy</w:t>
            </w:r>
          </w:p>
        </w:tc>
      </w:tr>
      <w:tr w:rsidR="009546CF" w:rsidRPr="00F40A99" w14:paraId="25A40D9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06436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is enthalpy of hydration related to enthalpy of solution?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1708A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C8F29D8" wp14:editId="1B454001">
                  <wp:extent cx="3981450" cy="2209800"/>
                  <wp:effectExtent l="0" t="0" r="0" b="0"/>
                  <wp:docPr id="31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20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9740F6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AB515A5" wp14:editId="200C2606">
                  <wp:extent cx="3886200" cy="457200"/>
                  <wp:effectExtent l="0" t="0" r="0" b="0"/>
                  <wp:docPr id="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1"/>
                          <a:srcRect l="2392" t="84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45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6CF" w:rsidRPr="00F40A99" w14:paraId="2A28E21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AF742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When does a ionic substance generally dissolve?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32443" w14:textId="1A6A2E86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If the hydration enthalpy &gt; magnitude of lattice enthalpy so the overall enthalpy change is negative.</w:t>
            </w:r>
            <w:r w:rsidR="00E841DB">
              <w:rPr>
                <w:rFonts w:ascii="Calibri" w:eastAsia="Proxima Nova" w:hAnsi="Calibri" w:cs="Calibri"/>
                <w:noProof/>
              </w:rPr>
              <w:drawing>
                <wp:inline distT="0" distB="0" distL="0" distR="0" wp14:anchorId="314624A8" wp14:editId="49B72D46">
                  <wp:extent cx="3756660" cy="230886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6660" cy="230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A2FF4D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See above, the ‘aqueous ions’ will be lower than the ‘ionic lattice’.</w:t>
            </w:r>
          </w:p>
        </w:tc>
      </w:tr>
      <w:tr w:rsidR="009546CF" w:rsidRPr="00F40A99" w14:paraId="43AB5A6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6AA9A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does enthalpy change of solution tell you about solubility and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BC7C3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 xml:space="preserve">The more negative/exothermic the more soluble </w:t>
            </w:r>
            <w:r w:rsidRPr="00F40A99">
              <w:rPr>
                <w:rFonts w:ascii="Cambria Math" w:eastAsia="Nova Mono" w:hAnsi="Cambria Math" w:cs="Cambria Math"/>
              </w:rPr>
              <w:t>∵</w:t>
            </w:r>
            <w:r w:rsidRPr="00F40A99">
              <w:rPr>
                <w:rFonts w:ascii="Calibri" w:eastAsia="Nova Mono" w:hAnsi="Calibri" w:cs="Calibri"/>
              </w:rPr>
              <w:t xml:space="preserve"> bond making is exothermic and bonds are made when water molecules bond to ions.</w:t>
            </w:r>
          </w:p>
        </w:tc>
      </w:tr>
      <w:tr w:rsidR="009546CF" w:rsidRPr="00F40A99" w14:paraId="2F81877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73393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What are the key points / features of a Born-Haber cycle?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25D4D" w14:textId="77777777" w:rsidR="009546CF" w:rsidRPr="00F40A99" w:rsidRDefault="00F40A99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Downwards arrows - exothermic. Upwards arrows - endothermic.</w:t>
            </w:r>
          </w:p>
          <w:p w14:paraId="57023713" w14:textId="77777777" w:rsidR="009546CF" w:rsidRPr="00F40A99" w:rsidRDefault="00F40A99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May have to double or triple numbers occasionally.</w:t>
            </w:r>
          </w:p>
          <w:p w14:paraId="0B07C785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6C4CB8F" wp14:editId="56C2225C">
                  <wp:extent cx="3933825" cy="3162300"/>
                  <wp:effectExtent l="0" t="0" r="0" b="0"/>
                  <wp:docPr id="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l="1196" t="1739" b="20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316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7DF735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Consider directions carefully - much like vector addition.</w:t>
            </w:r>
          </w:p>
        </w:tc>
      </w:tr>
    </w:tbl>
    <w:p w14:paraId="1735D611" w14:textId="77777777" w:rsidR="009546CF" w:rsidRPr="00F40A99" w:rsidRDefault="00F40A99">
      <w:pPr>
        <w:pStyle w:val="Heading2"/>
        <w:rPr>
          <w:rFonts w:ascii="Calibri" w:eastAsia="Proxima Nova" w:hAnsi="Calibri" w:cs="Calibri"/>
          <w:i/>
        </w:rPr>
      </w:pPr>
      <w:bookmarkStart w:id="6" w:name="_tm7tacic7472" w:colFirst="0" w:colLast="0"/>
      <w:bookmarkEnd w:id="6"/>
      <w:r w:rsidRPr="00F40A99">
        <w:rPr>
          <w:rFonts w:ascii="Calibri" w:eastAsia="Proxima Nova" w:hAnsi="Calibri" w:cs="Calibri"/>
        </w:rPr>
        <w:t>5.2.2 - Enthalpy and entropy</w:t>
      </w:r>
    </w:p>
    <w:tbl>
      <w:tblPr>
        <w:tblStyle w:val="a3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9546CF" w:rsidRPr="00F40A99" w14:paraId="0C5594F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1FFC1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entropy?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3DB8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 xml:space="preserve">A measure of the dispersal of energy in a system </w:t>
            </w:r>
            <w:r w:rsidRPr="00F40A99">
              <w:rPr>
                <w:rFonts w:ascii="Calibri" w:eastAsia="Proxima Nova" w:hAnsi="Calibri" w:cs="Calibri"/>
                <w:b/>
                <w:u w:val="single"/>
              </w:rPr>
              <w:t>OR</w:t>
            </w:r>
            <w:r w:rsidRPr="00F40A99">
              <w:rPr>
                <w:rFonts w:ascii="Calibri" w:eastAsia="Proxima Nova" w:hAnsi="Calibri" w:cs="Calibri"/>
              </w:rPr>
              <w:t xml:space="preserve"> how disordered something is.</w:t>
            </w:r>
          </w:p>
        </w:tc>
      </w:tr>
      <w:tr w:rsidR="009546CF" w:rsidRPr="00F40A99" w14:paraId="7A7D2EB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F6D8A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a spontaneous process?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A235E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 process that proceeds on its own without external influence (so no continuous energy supply).</w:t>
            </w:r>
          </w:p>
          <w:p w14:paraId="630BBDFD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54848207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Eg, diffusion.</w:t>
            </w:r>
          </w:p>
        </w:tc>
      </w:tr>
      <w:tr w:rsidR="009546CF" w:rsidRPr="00F40A99" w14:paraId="3AA4241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52893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Why can some endothermic reactions still be feasible?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25503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As these substances become more energetically stable when there is disorder.</w:t>
            </w:r>
          </w:p>
        </w:tc>
      </w:tr>
      <w:tr w:rsidR="009546CF" w:rsidRPr="00F40A99" w14:paraId="126106B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A4613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When is a substance thermodynamically stable?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F2311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When it reaches its maximum entropy state (lowest energy state).</w:t>
            </w:r>
          </w:p>
        </w:tc>
      </w:tr>
      <w:tr w:rsidR="009546CF" w:rsidRPr="00F40A99" w14:paraId="5434904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A5AAA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Draw the temperature v. entropy graph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50599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0AD1576" wp14:editId="3B1D3B3D">
                  <wp:extent cx="2527115" cy="2176463"/>
                  <wp:effectExtent l="0" t="0" r="0" b="0"/>
                  <wp:docPr id="8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115" cy="21764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6CF" w:rsidRPr="00F40A99" w14:paraId="75B7E87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E700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is entropy change (ΔS</w:t>
            </w:r>
            <w:r w:rsidRPr="00F40A99">
              <w:rPr>
                <w:rFonts w:ascii="Cambria Math" w:eastAsia="Cardo" w:hAnsi="Cambria Math" w:cs="Cambria Math"/>
                <w:b/>
                <w:vertAlign w:val="superscript"/>
              </w:rPr>
              <w:t>⦵</w:t>
            </w:r>
            <w:r w:rsidRPr="00F40A99">
              <w:rPr>
                <w:rFonts w:ascii="Calibri" w:eastAsia="Proxima Nova" w:hAnsi="Calibri" w:cs="Calibri"/>
                <w:b/>
              </w:rPr>
              <w:t>) calculated? What is it measured in? And what does it being +ve and -ve mean?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DF97" w14:textId="77777777" w:rsidR="009546CF" w:rsidRPr="00F40A99" w:rsidRDefault="00F40A99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ΔS</w:t>
            </w:r>
            <w:r w:rsidRPr="00F40A99">
              <w:rPr>
                <w:rFonts w:ascii="Cambria Math" w:eastAsia="Cardo" w:hAnsi="Cambria Math" w:cs="Cambria Math"/>
                <w:vertAlign w:val="superscript"/>
              </w:rPr>
              <w:t>⦵</w:t>
            </w:r>
            <w:r w:rsidRPr="00F40A99">
              <w:rPr>
                <w:rFonts w:ascii="Calibri" w:eastAsia="Proxima Nova" w:hAnsi="Calibri" w:cs="Calibri"/>
              </w:rPr>
              <w:t xml:space="preserve"> = ΣS</w:t>
            </w:r>
            <w:r w:rsidRPr="00F40A99">
              <w:rPr>
                <w:rFonts w:ascii="Cambria Math" w:eastAsia="Cardo" w:hAnsi="Cambria Math" w:cs="Cambria Math"/>
                <w:vertAlign w:val="superscript"/>
              </w:rPr>
              <w:t>⦵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products</w:t>
            </w:r>
            <w:r w:rsidRPr="00F40A99">
              <w:rPr>
                <w:rFonts w:ascii="Calibri" w:eastAsia="Proxima Nova" w:hAnsi="Calibri" w:cs="Calibri"/>
              </w:rPr>
              <w:t xml:space="preserve"> - ΣS</w:t>
            </w:r>
            <w:r w:rsidRPr="00F40A99">
              <w:rPr>
                <w:rFonts w:ascii="Cambria Math" w:eastAsia="Cardo" w:hAnsi="Cambria Math" w:cs="Cambria Math"/>
                <w:vertAlign w:val="superscript"/>
              </w:rPr>
              <w:t>⦵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reactants</w:t>
            </w:r>
          </w:p>
          <w:p w14:paraId="5BCE6F9B" w14:textId="77777777" w:rsidR="009546CF" w:rsidRPr="00F40A99" w:rsidRDefault="00F40A99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Measured in JK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-1</w:t>
            </w:r>
            <w:r w:rsidRPr="00F40A99">
              <w:rPr>
                <w:rFonts w:ascii="Calibri" w:eastAsia="Proxima Nova" w:hAnsi="Calibri" w:cs="Calibri"/>
              </w:rPr>
              <w:t>mol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-1</w:t>
            </w:r>
          </w:p>
          <w:p w14:paraId="199C7FA7" w14:textId="77777777" w:rsidR="009546CF" w:rsidRPr="00F40A99" w:rsidRDefault="00F40A99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+ve means increase in disorder/entropy.</w:t>
            </w:r>
          </w:p>
          <w:p w14:paraId="23D9E430" w14:textId="77777777" w:rsidR="009546CF" w:rsidRPr="00F40A99" w:rsidRDefault="00F40A99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-ve means decrease in disorder/entropy.</w:t>
            </w:r>
          </w:p>
          <w:p w14:paraId="7913D9F4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099D61A7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S</w:t>
            </w:r>
            <w:r w:rsidRPr="00F40A99">
              <w:rPr>
                <w:rFonts w:ascii="Cambria Math" w:eastAsia="Cardo" w:hAnsi="Cambria Math" w:cs="Cambria Math"/>
                <w:i/>
                <w:vertAlign w:val="superscript"/>
              </w:rPr>
              <w:t>⦵</w:t>
            </w:r>
            <w:r w:rsidRPr="00F40A99">
              <w:rPr>
                <w:rFonts w:ascii="Calibri" w:eastAsia="Cardo" w:hAnsi="Calibri" w:cs="Calibri"/>
                <w:i/>
                <w:vertAlign w:val="superscript"/>
              </w:rPr>
              <w:t xml:space="preserve"> </w:t>
            </w:r>
            <w:r w:rsidRPr="00F40A99">
              <w:rPr>
                <w:rFonts w:ascii="Calibri" w:eastAsia="Proxima Nova" w:hAnsi="Calibri" w:cs="Calibri"/>
                <w:i/>
              </w:rPr>
              <w:t>alone is the entropy per molecule which is always positive.</w:t>
            </w:r>
          </w:p>
        </w:tc>
      </w:tr>
      <w:tr w:rsidR="009546CF" w:rsidRPr="00F40A99" w14:paraId="3CDDC66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DB176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the Gibbs free energy equation? What are the outcomes?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DD781" w14:textId="77777777" w:rsidR="009546CF" w:rsidRPr="00F40A99" w:rsidRDefault="00F40A99">
            <w:pPr>
              <w:numPr>
                <w:ilvl w:val="0"/>
                <w:numId w:val="3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ΔG = ΔH - TΔS</w:t>
            </w:r>
          </w:p>
          <w:p w14:paraId="44F14F52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787CE65C" w14:textId="77777777" w:rsidR="009546CF" w:rsidRPr="00F40A99" w:rsidRDefault="00F40A99">
            <w:pPr>
              <w:numPr>
                <w:ilvl w:val="0"/>
                <w:numId w:val="3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Cardo" w:hAnsi="Calibri" w:cs="Calibri"/>
              </w:rPr>
              <w:t xml:space="preserve">ΔG &lt; 0 </w:t>
            </w:r>
            <w:r w:rsidRPr="00F40A99">
              <w:rPr>
                <w:rFonts w:ascii="Cambria Math" w:eastAsia="Cardo" w:hAnsi="Cambria Math" w:cs="Cambria Math"/>
              </w:rPr>
              <w:t>⇒</w:t>
            </w:r>
            <w:r w:rsidRPr="00F40A99">
              <w:rPr>
                <w:rFonts w:ascii="Calibri" w:eastAsia="Cardo" w:hAnsi="Calibri" w:cs="Calibri"/>
              </w:rPr>
              <w:t xml:space="preserve"> feasible (more negative </w:t>
            </w:r>
            <w:r w:rsidRPr="00F40A99">
              <w:rPr>
                <w:rFonts w:ascii="Cambria Math" w:eastAsia="Cardo" w:hAnsi="Cambria Math" w:cs="Cambria Math"/>
              </w:rPr>
              <w:t>⇒</w:t>
            </w:r>
            <w:r w:rsidRPr="00F40A99">
              <w:rPr>
                <w:rFonts w:ascii="Calibri" w:eastAsia="Cardo" w:hAnsi="Calibri" w:cs="Calibri"/>
              </w:rPr>
              <w:t xml:space="preserve"> more feasible).</w:t>
            </w:r>
          </w:p>
          <w:p w14:paraId="6A9E5500" w14:textId="77777777" w:rsidR="009546CF" w:rsidRPr="00F40A99" w:rsidRDefault="00F40A99">
            <w:pPr>
              <w:numPr>
                <w:ilvl w:val="0"/>
                <w:numId w:val="3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Cardo" w:hAnsi="Calibri" w:cs="Calibri"/>
              </w:rPr>
              <w:t xml:space="preserve">ΔG = 0 </w:t>
            </w:r>
            <w:r w:rsidRPr="00F40A99">
              <w:rPr>
                <w:rFonts w:ascii="Cambria Math" w:eastAsia="Cardo" w:hAnsi="Cambria Math" w:cs="Cambria Math"/>
              </w:rPr>
              <w:t>⇒</w:t>
            </w:r>
            <w:r w:rsidRPr="00F40A99">
              <w:rPr>
                <w:rFonts w:ascii="Calibri" w:eastAsia="Cardo" w:hAnsi="Calibri" w:cs="Calibri"/>
              </w:rPr>
              <w:t xml:space="preserve"> equilibrium (this is similar for a puddle in equilibrium).</w:t>
            </w:r>
          </w:p>
          <w:p w14:paraId="572FCB52" w14:textId="77777777" w:rsidR="009546CF" w:rsidRPr="00F40A99" w:rsidRDefault="00F40A99">
            <w:pPr>
              <w:numPr>
                <w:ilvl w:val="0"/>
                <w:numId w:val="3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Cardo" w:hAnsi="Calibri" w:cs="Calibri"/>
              </w:rPr>
              <w:t xml:space="preserve">ΔG &gt; 0 </w:t>
            </w:r>
            <w:r w:rsidRPr="00F40A99">
              <w:rPr>
                <w:rFonts w:ascii="Cambria Math" w:eastAsia="Cardo" w:hAnsi="Cambria Math" w:cs="Cambria Math"/>
              </w:rPr>
              <w:t>⇒</w:t>
            </w:r>
            <w:r w:rsidRPr="00F40A99">
              <w:rPr>
                <w:rFonts w:ascii="Calibri" w:eastAsia="Cardo" w:hAnsi="Calibri" w:cs="Calibri"/>
              </w:rPr>
              <w:t xml:space="preserve"> not feasible.</w:t>
            </w:r>
          </w:p>
          <w:p w14:paraId="5F97FF53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652AFAA0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Note that ΔS can be in JK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-1</w:t>
            </w:r>
            <w:r w:rsidRPr="00F40A99">
              <w:rPr>
                <w:rFonts w:ascii="Calibri" w:eastAsia="Proxima Nova" w:hAnsi="Calibri" w:cs="Calibri"/>
                <w:i/>
              </w:rPr>
              <w:t>mol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-1</w:t>
            </w:r>
            <w:r w:rsidRPr="00F40A99">
              <w:rPr>
                <w:rFonts w:ascii="Calibri" w:eastAsia="Proxima Nova" w:hAnsi="Calibri" w:cs="Calibri"/>
                <w:i/>
              </w:rPr>
              <w:t xml:space="preserve"> rather than kJK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-1</w:t>
            </w:r>
            <w:r w:rsidRPr="00F40A99">
              <w:rPr>
                <w:rFonts w:ascii="Calibri" w:eastAsia="Proxima Nova" w:hAnsi="Calibri" w:cs="Calibri"/>
                <w:i/>
              </w:rPr>
              <w:t>mol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-1</w:t>
            </w:r>
            <w:r w:rsidRPr="00F40A99">
              <w:rPr>
                <w:rFonts w:ascii="Calibri" w:eastAsia="Proxima Nova" w:hAnsi="Calibri" w:cs="Calibri"/>
                <w:i/>
              </w:rPr>
              <w:t>.</w:t>
            </w:r>
          </w:p>
        </w:tc>
      </w:tr>
      <w:tr w:rsidR="009546CF" w:rsidRPr="00F40A99" w14:paraId="764C090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16E68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When is Gibbs free energy not useful?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55176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While a reaction may be feasible, it can still…</w:t>
            </w:r>
          </w:p>
          <w:p w14:paraId="22D31939" w14:textId="77777777" w:rsidR="009546CF" w:rsidRPr="00F40A99" w:rsidRDefault="00F40A99">
            <w:pPr>
              <w:numPr>
                <w:ilvl w:val="0"/>
                <w:numId w:val="47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Have a very high activation energy.</w:t>
            </w:r>
          </w:p>
          <w:p w14:paraId="177B7534" w14:textId="77777777" w:rsidR="009546CF" w:rsidRPr="00F40A99" w:rsidRDefault="00F40A99">
            <w:pPr>
              <w:numPr>
                <w:ilvl w:val="0"/>
                <w:numId w:val="47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Be incredibly slow that you won’t it happening at all.</w:t>
            </w:r>
          </w:p>
        </w:tc>
      </w:tr>
      <w:tr w:rsidR="009546CF" w:rsidRPr="00F40A99" w14:paraId="18A703B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5A23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can Gibbs free energy be plotted? What does the gradient tell you?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CFA6" w14:textId="77777777" w:rsidR="009546CF" w:rsidRPr="00F40A99" w:rsidRDefault="00F40A99">
            <w:pPr>
              <w:numPr>
                <w:ilvl w:val="0"/>
                <w:numId w:val="25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Plot the ΔG v T of ΔG = ΔH - TΔS as y = mx + c.</w:t>
            </w:r>
          </w:p>
          <w:p w14:paraId="111BF278" w14:textId="77777777" w:rsidR="009546CF" w:rsidRPr="00F40A99" w:rsidRDefault="00F40A99">
            <w:pPr>
              <w:numPr>
                <w:ilvl w:val="0"/>
                <w:numId w:val="25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gradient tells you the entropy change.</w:t>
            </w:r>
          </w:p>
          <w:p w14:paraId="78318CEE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1FF86E2A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You can see when a reaction becomes feasible under this.</w:t>
            </w:r>
          </w:p>
        </w:tc>
      </w:tr>
    </w:tbl>
    <w:p w14:paraId="5A46881A" w14:textId="77777777" w:rsidR="009546CF" w:rsidRPr="00F40A99" w:rsidRDefault="00F40A99">
      <w:pPr>
        <w:pStyle w:val="Heading2"/>
        <w:rPr>
          <w:rFonts w:ascii="Calibri" w:eastAsia="Proxima Nova" w:hAnsi="Calibri" w:cs="Calibri"/>
          <w:i/>
        </w:rPr>
      </w:pPr>
      <w:bookmarkStart w:id="7" w:name="_1sxehml4hlma" w:colFirst="0" w:colLast="0"/>
      <w:bookmarkEnd w:id="7"/>
      <w:r w:rsidRPr="00F40A99">
        <w:rPr>
          <w:rFonts w:ascii="Calibri" w:eastAsia="Proxima Nova" w:hAnsi="Calibri" w:cs="Calibri"/>
        </w:rPr>
        <w:t>5.2.3 - Redox and electrode potentials</w:t>
      </w:r>
    </w:p>
    <w:tbl>
      <w:tblPr>
        <w:tblStyle w:val="a4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9546CF" w:rsidRPr="00F40A99" w14:paraId="03675D8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03A9D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 xml:space="preserve">How can </w:t>
            </w:r>
            <w:r w:rsidRPr="00F40A99">
              <w:rPr>
                <w:rFonts w:ascii="Calibri" w:eastAsia="Proxima Nova" w:hAnsi="Calibri" w:cs="Calibri"/>
                <w:b/>
                <w:u w:val="single"/>
              </w:rPr>
              <w:t>SIMPLE</w:t>
            </w:r>
            <w:r w:rsidRPr="00F40A99">
              <w:rPr>
                <w:rFonts w:ascii="Calibri" w:eastAsia="Proxima Nova" w:hAnsi="Calibri" w:cs="Calibri"/>
                <w:b/>
              </w:rPr>
              <w:t xml:space="preserve"> half-equations be combined?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58BD3" w14:textId="77777777" w:rsidR="009546CF" w:rsidRPr="00F40A99" w:rsidRDefault="00F40A99">
            <w:pPr>
              <w:numPr>
                <w:ilvl w:val="0"/>
                <w:numId w:val="6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Br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+ 2e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→ 2Br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</w:p>
          <w:p w14:paraId="304201FC" w14:textId="77777777" w:rsidR="009546CF" w:rsidRPr="00F40A99" w:rsidRDefault="00F40A99">
            <w:pPr>
              <w:numPr>
                <w:ilvl w:val="0"/>
                <w:numId w:val="6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2I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→ I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 xml:space="preserve">2 </w:t>
            </w:r>
            <w:r w:rsidRPr="00F40A99">
              <w:rPr>
                <w:rFonts w:ascii="Calibri" w:eastAsia="Proxima Nova" w:hAnsi="Calibri" w:cs="Calibri"/>
              </w:rPr>
              <w:t>+ 2e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</w:p>
          <w:p w14:paraId="6F52DC56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58DBCD7F" w14:textId="77777777" w:rsidR="009546CF" w:rsidRPr="00F40A99" w:rsidRDefault="00F40A99">
            <w:pPr>
              <w:numPr>
                <w:ilvl w:val="0"/>
                <w:numId w:val="35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These can be combined by adding them such that the electrons on either side cancel.</w:t>
            </w:r>
          </w:p>
        </w:tc>
      </w:tr>
      <w:tr w:rsidR="009546CF" w:rsidRPr="00F40A99" w14:paraId="6A0E70C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BB619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 xml:space="preserve">How can half-equations containing </w:t>
            </w:r>
            <w:r w:rsidRPr="00F40A99">
              <w:rPr>
                <w:rFonts w:ascii="Calibri" w:eastAsia="Proxima Nova" w:hAnsi="Calibri" w:cs="Calibri"/>
                <w:b/>
                <w:vertAlign w:val="superscript"/>
              </w:rPr>
              <w:t>12</w:t>
            </w:r>
            <w:r w:rsidRPr="00F40A99">
              <w:rPr>
                <w:rFonts w:ascii="Calibri" w:eastAsia="Proxima Nova" w:hAnsi="Calibri" w:cs="Calibri"/>
                <w:b/>
              </w:rPr>
              <w:t>O be balanced?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AFDA1" w14:textId="1E9DAA3C" w:rsidR="002D5A57" w:rsidRPr="002D5A57" w:rsidRDefault="002D5A57" w:rsidP="002D5A57">
            <w:pPr>
              <w:numPr>
                <w:ilvl w:val="0"/>
                <w:numId w:val="36"/>
              </w:numPr>
              <w:rPr>
                <w:rFonts w:ascii="Calibri" w:eastAsia="Proxima Nova" w:hAnsi="Calibri" w:cs="Calibri"/>
                <w:bCs/>
              </w:rPr>
            </w:pPr>
            <w:r w:rsidRPr="002D5A57">
              <w:rPr>
                <w:rFonts w:ascii="Calibri" w:eastAsia="Proxima Nova" w:hAnsi="Calibri" w:cs="Calibri"/>
                <w:b/>
                <w:u w:val="single"/>
              </w:rPr>
              <w:t>O</w:t>
            </w:r>
            <w:r w:rsidRPr="002D5A57">
              <w:rPr>
                <w:rFonts w:ascii="Calibri" w:eastAsia="Proxima Nova" w:hAnsi="Calibri" w:cs="Calibri"/>
                <w:bCs/>
              </w:rPr>
              <w:t>xidation - balance oxidation numbers using e</w:t>
            </w:r>
            <w:r w:rsidRPr="002D5A57">
              <w:rPr>
                <w:rFonts w:ascii="Calibri" w:eastAsia="Proxima Nova" w:hAnsi="Calibri" w:cs="Calibri"/>
                <w:bCs/>
                <w:vertAlign w:val="superscript"/>
              </w:rPr>
              <w:t>-</w:t>
            </w:r>
            <w:r w:rsidRPr="002D5A57">
              <w:rPr>
                <w:rFonts w:ascii="Calibri" w:eastAsia="Proxima Nova" w:hAnsi="Calibri" w:cs="Calibri"/>
                <w:bCs/>
              </w:rPr>
              <w:t>'s.</w:t>
            </w:r>
          </w:p>
          <w:p w14:paraId="70C0F7DB" w14:textId="541B99ED" w:rsidR="002D5A57" w:rsidRPr="002D5A57" w:rsidRDefault="002D5A57" w:rsidP="002D5A57">
            <w:pPr>
              <w:numPr>
                <w:ilvl w:val="0"/>
                <w:numId w:val="36"/>
              </w:numPr>
              <w:rPr>
                <w:rFonts w:ascii="Calibri" w:eastAsia="Proxima Nova" w:hAnsi="Calibri" w:cs="Calibri"/>
                <w:bCs/>
              </w:rPr>
            </w:pPr>
            <w:r w:rsidRPr="002D5A57">
              <w:rPr>
                <w:rFonts w:ascii="Calibri" w:eastAsia="Proxima Nova" w:hAnsi="Calibri" w:cs="Calibri"/>
                <w:b/>
                <w:u w:val="single"/>
              </w:rPr>
              <w:t>H</w:t>
            </w:r>
            <w:r w:rsidRPr="002D5A57">
              <w:rPr>
                <w:rFonts w:ascii="Calibri" w:eastAsia="Proxima Nova" w:hAnsi="Calibri" w:cs="Calibri"/>
                <w:bCs/>
              </w:rPr>
              <w:t>ydroxides and waters - balance atoms using HO</w:t>
            </w:r>
            <w:r w:rsidRPr="002D5A57">
              <w:rPr>
                <w:rFonts w:ascii="Calibri" w:eastAsia="Proxima Nova" w:hAnsi="Calibri" w:cs="Calibri"/>
                <w:bCs/>
                <w:vertAlign w:val="superscript"/>
              </w:rPr>
              <w:t>-</w:t>
            </w:r>
            <w:r w:rsidRPr="002D5A57">
              <w:rPr>
                <w:rFonts w:ascii="Calibri" w:eastAsia="Proxima Nova" w:hAnsi="Calibri" w:cs="Calibri"/>
                <w:bCs/>
              </w:rPr>
              <w:t>'s and H</w:t>
            </w:r>
            <w:r w:rsidRPr="002D5A57">
              <w:rPr>
                <w:rFonts w:ascii="Calibri" w:eastAsia="Proxima Nova" w:hAnsi="Calibri" w:cs="Calibri"/>
                <w:bCs/>
                <w:vertAlign w:val="subscript"/>
              </w:rPr>
              <w:t>2</w:t>
            </w:r>
            <w:r w:rsidRPr="002D5A57">
              <w:rPr>
                <w:rFonts w:ascii="Calibri" w:eastAsia="Proxima Nova" w:hAnsi="Calibri" w:cs="Calibri"/>
                <w:bCs/>
              </w:rPr>
              <w:t>O.</w:t>
            </w:r>
          </w:p>
          <w:p w14:paraId="4F798FE9" w14:textId="2601E1A3" w:rsidR="009546CF" w:rsidRPr="002D5A57" w:rsidRDefault="002D5A57" w:rsidP="002D5A57">
            <w:pPr>
              <w:numPr>
                <w:ilvl w:val="0"/>
                <w:numId w:val="36"/>
              </w:numPr>
              <w:rPr>
                <w:rFonts w:ascii="Calibri" w:eastAsia="Proxima Nova" w:hAnsi="Calibri" w:cs="Calibri"/>
                <w:bCs/>
              </w:rPr>
            </w:pPr>
            <w:r w:rsidRPr="002D5A57">
              <w:rPr>
                <w:rFonts w:ascii="Calibri" w:eastAsia="Proxima Nova" w:hAnsi="Calibri" w:cs="Calibri"/>
                <w:b/>
                <w:u w:val="single"/>
              </w:rPr>
              <w:t>C</w:t>
            </w:r>
            <w:r w:rsidRPr="002D5A57">
              <w:rPr>
                <w:rFonts w:ascii="Calibri" w:eastAsia="Proxima Nova" w:hAnsi="Calibri" w:cs="Calibri"/>
                <w:bCs/>
              </w:rPr>
              <w:t>heck - check that atoms and charges balance.</w:t>
            </w:r>
          </w:p>
          <w:p w14:paraId="7B93336B" w14:textId="77777777" w:rsidR="002D5A57" w:rsidRPr="00F40A99" w:rsidRDefault="002D5A57" w:rsidP="002D5A57">
            <w:pPr>
              <w:ind w:left="360"/>
              <w:rPr>
                <w:rFonts w:ascii="Calibri" w:eastAsia="Proxima Nova" w:hAnsi="Calibri" w:cs="Calibri"/>
              </w:rPr>
            </w:pPr>
          </w:p>
          <w:p w14:paraId="0592C14E" w14:textId="47D1764A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 xml:space="preserve">This can be remembered as dodgy </w:t>
            </w:r>
            <w:r w:rsidR="002D5A57">
              <w:rPr>
                <w:rFonts w:ascii="Calibri" w:eastAsia="Proxima Nova" w:hAnsi="Calibri" w:cs="Calibri"/>
                <w:i/>
              </w:rPr>
              <w:t>OHC</w:t>
            </w:r>
            <w:r w:rsidRPr="00F40A99">
              <w:rPr>
                <w:rFonts w:ascii="Calibri" w:eastAsia="Proxima Nova" w:hAnsi="Calibri" w:cs="Calibri"/>
                <w:i/>
              </w:rPr>
              <w:t>.</w:t>
            </w:r>
          </w:p>
        </w:tc>
      </w:tr>
      <w:tr w:rsidR="009546CF" w:rsidRPr="00F40A99" w14:paraId="0B46079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958E9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the manganate redox titration equation and its color change?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4BB95" w14:textId="77777777" w:rsidR="009546CF" w:rsidRPr="00F40A99" w:rsidRDefault="00F40A99">
            <w:pPr>
              <w:numPr>
                <w:ilvl w:val="0"/>
                <w:numId w:val="5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MnO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(aq) + 8H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(aq) + 5Fe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Nova Mono" w:hAnsi="Calibri" w:cs="Calibri"/>
              </w:rPr>
              <w:t xml:space="preserve"> (aq) → Mn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+ 4H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(l) + 5Fe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(aq)</w:t>
            </w:r>
          </w:p>
          <w:p w14:paraId="66BD3445" w14:textId="77777777" w:rsidR="009546CF" w:rsidRPr="00F40A99" w:rsidRDefault="00F40A99">
            <w:pPr>
              <w:numPr>
                <w:ilvl w:val="0"/>
                <w:numId w:val="5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From purple to colourless.</w:t>
            </w:r>
          </w:p>
          <w:p w14:paraId="038B1F8D" w14:textId="77777777" w:rsidR="009546CF" w:rsidRPr="00F40A99" w:rsidRDefault="00F40A99">
            <w:pPr>
              <w:numPr>
                <w:ilvl w:val="0"/>
                <w:numId w:val="5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As MnO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is purple and Mn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is colourless.</w:t>
            </w:r>
          </w:p>
        </w:tc>
      </w:tr>
      <w:tr w:rsidR="009546CF" w:rsidRPr="00F40A99" w14:paraId="78812E8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DFB82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different about the meniscus in a manganate redox titration?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660EC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 xml:space="preserve">The purple colour of the manganate can make it hard to see the bottom of the meniscus </w:t>
            </w:r>
            <w:r w:rsidRPr="00F40A99">
              <w:rPr>
                <w:rFonts w:ascii="Cambria Math" w:eastAsia="Nova Mono" w:hAnsi="Cambria Math" w:cs="Cambria Math"/>
              </w:rPr>
              <w:t>⇒</w:t>
            </w:r>
            <w:r w:rsidRPr="00F40A99">
              <w:rPr>
                <w:rFonts w:ascii="Calibri" w:eastAsia="Nova Mono" w:hAnsi="Calibri" w:cs="Calibri"/>
              </w:rPr>
              <w:t xml:space="preserve"> measure from top of meniscus.</w:t>
            </w:r>
          </w:p>
        </w:tc>
      </w:tr>
      <w:tr w:rsidR="009546CF" w:rsidRPr="00F40A99" w14:paraId="3CC7B14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1CC94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acid should be used for manganate redox titrations?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08C9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Nova Mono" w:hAnsi="Calibri" w:cs="Calibri"/>
              </w:rPr>
              <w:t xml:space="preserve">Dilute sulphuric acid </w:t>
            </w:r>
            <w:r w:rsidRPr="00F40A99">
              <w:rPr>
                <w:rFonts w:ascii="Cambria Math" w:eastAsia="Nova Mono" w:hAnsi="Cambria Math" w:cs="Cambria Math"/>
              </w:rPr>
              <w:t>∵</w:t>
            </w:r>
            <w:r w:rsidRPr="00F40A99">
              <w:rPr>
                <w:rFonts w:ascii="Calibri" w:eastAsia="Nova Mono" w:hAnsi="Calibri" w:cs="Calibri"/>
              </w:rPr>
              <w:t xml:space="preserve"> other acid can set up alternative redox reactions (leading to inaccurate titres).</w:t>
            </w:r>
          </w:p>
        </w:tc>
      </w:tr>
      <w:tr w:rsidR="009546CF" w:rsidRPr="00F40A99" w14:paraId="0768BB1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8DBB7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Why must excess sulphuric acid be used in a manganate redox titration?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1DD0A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Otherwise, the solution won’t be acid enough and  MnO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will be produced instead of Mn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  <w:p w14:paraId="24C98F24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63852EFE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Remember MnO</w:t>
            </w:r>
            <w:r w:rsidRPr="00F40A99">
              <w:rPr>
                <w:rFonts w:ascii="Calibri" w:eastAsia="Proxima Nova" w:hAnsi="Calibri" w:cs="Calibri"/>
                <w:i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  <w:i/>
              </w:rPr>
              <w:t xml:space="preserve"> (aq) + 8H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  <w:i/>
              </w:rPr>
              <w:t xml:space="preserve"> (aq) + 5Fe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2+</w:t>
            </w:r>
            <w:r w:rsidRPr="00F40A99">
              <w:rPr>
                <w:rFonts w:ascii="Calibri" w:eastAsia="Nova Mono" w:hAnsi="Calibri" w:cs="Calibri"/>
                <w:i/>
              </w:rPr>
              <w:t xml:space="preserve"> (aq) → Mn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  <w:i/>
              </w:rPr>
              <w:t xml:space="preserve"> (aq) + 4H</w:t>
            </w:r>
            <w:r w:rsidRPr="00F40A99">
              <w:rPr>
                <w:rFonts w:ascii="Calibri" w:eastAsia="Proxima Nova" w:hAnsi="Calibri" w:cs="Calibri"/>
                <w:i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  <w:i/>
              </w:rPr>
              <w:t>O (l) + 5Fe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  <w:i/>
              </w:rPr>
              <w:t xml:space="preserve"> (aq)</w:t>
            </w:r>
          </w:p>
        </w:tc>
      </w:tr>
      <w:tr w:rsidR="009546CF" w:rsidRPr="00F40A99" w14:paraId="0F51922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E1BA6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thiosulfate redox titration equation and its color change?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79547" w14:textId="77777777" w:rsidR="009546CF" w:rsidRPr="00F40A99" w:rsidRDefault="00F40A99">
            <w:pPr>
              <w:numPr>
                <w:ilvl w:val="0"/>
                <w:numId w:val="2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2S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 xml:space="preserve">2- </w:t>
            </w:r>
            <w:r w:rsidRPr="00F40A99">
              <w:rPr>
                <w:rFonts w:ascii="Calibri" w:eastAsia="Proxima Nova" w:hAnsi="Calibri" w:cs="Calibri"/>
              </w:rPr>
              <w:t>(aq) + I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Nova Mono" w:hAnsi="Calibri" w:cs="Calibri"/>
              </w:rPr>
              <w:t xml:space="preserve"> (aq) → 2I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(aq) + S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F40A99">
              <w:rPr>
                <w:rFonts w:ascii="Calibri" w:eastAsia="Proxima Nova" w:hAnsi="Calibri" w:cs="Calibri"/>
              </w:rPr>
              <w:t xml:space="preserve"> (aq)</w:t>
            </w:r>
          </w:p>
          <w:p w14:paraId="2F86CD2A" w14:textId="77777777" w:rsidR="009546CF" w:rsidRPr="00F40A99" w:rsidRDefault="00F40A99">
            <w:pPr>
              <w:numPr>
                <w:ilvl w:val="1"/>
                <w:numId w:val="2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By combining 2S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F40A99">
              <w:rPr>
                <w:rFonts w:ascii="Calibri" w:eastAsia="Nova Mono" w:hAnsi="Calibri" w:cs="Calibri"/>
              </w:rPr>
              <w:t xml:space="preserve"> → S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F40A99">
              <w:rPr>
                <w:rFonts w:ascii="Calibri" w:eastAsia="Proxima Nova" w:hAnsi="Calibri" w:cs="Calibri"/>
              </w:rPr>
              <w:t xml:space="preserve"> + 2e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 xml:space="preserve">- </w:t>
            </w:r>
            <w:r w:rsidRPr="00F40A99">
              <w:rPr>
                <w:rFonts w:ascii="Calibri" w:eastAsia="Proxima Nova" w:hAnsi="Calibri" w:cs="Calibri"/>
              </w:rPr>
              <w:t>and I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+ 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→ 2I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  <w:p w14:paraId="61798E36" w14:textId="77777777" w:rsidR="009546CF" w:rsidRPr="00F40A99" w:rsidRDefault="00F40A99">
            <w:pPr>
              <w:numPr>
                <w:ilvl w:val="0"/>
                <w:numId w:val="2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Left is yellow/brown solution. Right is colourless.</w:t>
            </w:r>
          </w:p>
        </w:tc>
      </w:tr>
      <w:tr w:rsidR="009546CF" w:rsidRPr="00F40A99" w14:paraId="22F5B36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172AF" w14:textId="63882DCD" w:rsidR="009546CF" w:rsidRPr="00F40A99" w:rsidRDefault="00E841DB">
            <w:pPr>
              <w:rPr>
                <w:rFonts w:ascii="Calibri" w:eastAsia="Proxima Nova" w:hAnsi="Calibri" w:cs="Calibri"/>
                <w:b/>
              </w:rPr>
            </w:pPr>
            <w:r w:rsidRPr="00E841DB">
              <w:rPr>
                <w:rFonts w:ascii="Calibri" w:eastAsia="Proxima Nova" w:hAnsi="Calibri" w:cs="Calibri"/>
                <w:b/>
              </w:rPr>
              <w:t>What is the problem with the endpoint of a thiosulfate redox titration? What should be done? Why does this work? (with colours) 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01E57" w14:textId="60427A94" w:rsidR="00BE5698" w:rsidRPr="00BE5698" w:rsidRDefault="00BE5698" w:rsidP="00BE5698">
            <w:pPr>
              <w:numPr>
                <w:ilvl w:val="0"/>
                <w:numId w:val="15"/>
              </w:numPr>
              <w:rPr>
                <w:rFonts w:ascii="Calibri" w:eastAsia="Proxima Nova" w:hAnsi="Calibri" w:cs="Calibri"/>
              </w:rPr>
            </w:pPr>
            <w:r w:rsidRPr="00BE5698">
              <w:rPr>
                <w:rFonts w:ascii="Calibri" w:eastAsia="Proxima Nova" w:hAnsi="Calibri" w:cs="Calibri"/>
              </w:rPr>
              <w:t>The colour change is hard to spot.</w:t>
            </w:r>
          </w:p>
          <w:p w14:paraId="1A38FBF3" w14:textId="5905D727" w:rsidR="00BE5698" w:rsidRPr="00BE5698" w:rsidRDefault="00BE5698" w:rsidP="00BE5698">
            <w:pPr>
              <w:numPr>
                <w:ilvl w:val="0"/>
                <w:numId w:val="15"/>
              </w:numPr>
              <w:rPr>
                <w:rFonts w:ascii="Calibri" w:eastAsia="Proxima Nova" w:hAnsi="Calibri" w:cs="Calibri"/>
              </w:rPr>
            </w:pPr>
            <w:r w:rsidRPr="00BE5698">
              <w:rPr>
                <w:rFonts w:ascii="Calibri" w:eastAsia="Proxima Nova" w:hAnsi="Calibri" w:cs="Calibri"/>
              </w:rPr>
              <w:t>Starch indicator is added NEAR THE ENDPOINT to emphasise it (otherwise you get a false positive).</w:t>
            </w:r>
          </w:p>
          <w:p w14:paraId="172654FF" w14:textId="5497A2C7" w:rsidR="00BE5698" w:rsidRPr="00BE5698" w:rsidRDefault="00BE5698" w:rsidP="00BE5698">
            <w:pPr>
              <w:numPr>
                <w:ilvl w:val="0"/>
                <w:numId w:val="15"/>
              </w:numPr>
              <w:rPr>
                <w:rFonts w:ascii="Calibri" w:eastAsia="Proxima Nova" w:hAnsi="Calibri" w:cs="Calibri"/>
              </w:rPr>
            </w:pPr>
            <w:r w:rsidRPr="00BE5698">
              <w:rPr>
                <w:rFonts w:ascii="Calibri" w:eastAsia="Proxima Nova" w:hAnsi="Calibri" w:cs="Calibri"/>
              </w:rPr>
              <w:t>It turns from from blue-black to colourless.</w:t>
            </w:r>
          </w:p>
          <w:p w14:paraId="34978B8F" w14:textId="0D4C3ACD" w:rsidR="00BE5698" w:rsidRPr="00BE5698" w:rsidRDefault="00BE5698" w:rsidP="00BE5698">
            <w:pPr>
              <w:numPr>
                <w:ilvl w:val="0"/>
                <w:numId w:val="15"/>
              </w:numPr>
              <w:rPr>
                <w:rFonts w:ascii="Calibri" w:eastAsia="Proxima Nova" w:hAnsi="Calibri" w:cs="Calibri"/>
              </w:rPr>
            </w:pPr>
            <w:r w:rsidRPr="00BE5698">
              <w:rPr>
                <w:rFonts w:ascii="Calibri" w:eastAsia="Proxima Nova" w:hAnsi="Calibri" w:cs="Calibri"/>
              </w:rPr>
              <w:t>Since with starch and I2, you have blue-black. Yet once it is all used up (by adding thiosulfate), it becomes colourless. See below:</w:t>
            </w:r>
          </w:p>
          <w:p w14:paraId="34D1CD62" w14:textId="77777777" w:rsidR="00BE5698" w:rsidRPr="00BE5698" w:rsidRDefault="00BE5698" w:rsidP="00BE5698">
            <w:pPr>
              <w:ind w:left="360"/>
              <w:rPr>
                <w:rFonts w:ascii="Calibri" w:eastAsia="Proxima Nova" w:hAnsi="Calibri" w:cs="Calibri"/>
              </w:rPr>
            </w:pPr>
          </w:p>
          <w:p w14:paraId="445C45FC" w14:textId="4A941B7A" w:rsidR="009546CF" w:rsidRPr="00F40A99" w:rsidRDefault="00BE5698" w:rsidP="00BE5698">
            <w:pPr>
              <w:rPr>
                <w:rFonts w:ascii="Calibri" w:eastAsia="Proxima Nova" w:hAnsi="Calibri" w:cs="Calibri"/>
              </w:rPr>
            </w:pPr>
            <w:r w:rsidRPr="00BE5698">
              <w:rPr>
                <w:rFonts w:ascii="Calibri" w:eastAsia="Proxima Nova" w:hAnsi="Calibri" w:cs="Calibri"/>
              </w:rPr>
              <w:t>2S</w:t>
            </w:r>
            <w:r w:rsidRPr="00BE5698">
              <w:rPr>
                <w:rFonts w:ascii="Calibri" w:eastAsia="Proxima Nova" w:hAnsi="Calibri" w:cs="Calibri"/>
                <w:vertAlign w:val="subscript"/>
              </w:rPr>
              <w:t>2</w:t>
            </w:r>
            <w:r w:rsidRPr="00BE5698">
              <w:rPr>
                <w:rFonts w:ascii="Calibri" w:eastAsia="Proxima Nova" w:hAnsi="Calibri" w:cs="Calibri"/>
              </w:rPr>
              <w:t>O</w:t>
            </w:r>
            <w:r w:rsidRPr="00BE5698">
              <w:rPr>
                <w:rFonts w:ascii="Calibri" w:eastAsia="Proxima Nova" w:hAnsi="Calibri" w:cs="Calibri"/>
                <w:vertAlign w:val="subscript"/>
              </w:rPr>
              <w:t>3</w:t>
            </w:r>
            <w:r w:rsidRPr="00BE5698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BE5698">
              <w:rPr>
                <w:rFonts w:ascii="Calibri" w:eastAsia="Proxima Nova" w:hAnsi="Calibri" w:cs="Calibri"/>
              </w:rPr>
              <w:t> (aq) + I</w:t>
            </w:r>
            <w:r w:rsidRPr="00BE5698">
              <w:rPr>
                <w:rFonts w:ascii="Calibri" w:eastAsia="Proxima Nova" w:hAnsi="Calibri" w:cs="Calibri"/>
                <w:vertAlign w:val="subscript"/>
              </w:rPr>
              <w:t>2</w:t>
            </w:r>
            <w:r w:rsidRPr="00BE5698">
              <w:rPr>
                <w:rFonts w:ascii="Calibri" w:eastAsia="Proxima Nova" w:hAnsi="Calibri" w:cs="Calibri"/>
              </w:rPr>
              <w:t> (aq) → 2I</w:t>
            </w:r>
            <w:r w:rsidRPr="00BE5698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BE5698">
              <w:rPr>
                <w:rFonts w:ascii="Calibri" w:eastAsia="Proxima Nova" w:hAnsi="Calibri" w:cs="Calibri"/>
              </w:rPr>
              <w:t> (aq) + S</w:t>
            </w:r>
            <w:r w:rsidRPr="00BE5698">
              <w:rPr>
                <w:rFonts w:ascii="Calibri" w:eastAsia="Proxima Nova" w:hAnsi="Calibri" w:cs="Calibri"/>
                <w:vertAlign w:val="subscript"/>
              </w:rPr>
              <w:t>4</w:t>
            </w:r>
            <w:r w:rsidRPr="00BE5698">
              <w:rPr>
                <w:rFonts w:ascii="Calibri" w:eastAsia="Proxima Nova" w:hAnsi="Calibri" w:cs="Calibri"/>
              </w:rPr>
              <w:t>O</w:t>
            </w:r>
            <w:r w:rsidRPr="00BE5698">
              <w:rPr>
                <w:rFonts w:ascii="Calibri" w:eastAsia="Proxima Nova" w:hAnsi="Calibri" w:cs="Calibri"/>
                <w:vertAlign w:val="subscript"/>
              </w:rPr>
              <w:t>6</w:t>
            </w:r>
            <w:r w:rsidRPr="00BE5698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BE5698">
              <w:rPr>
                <w:rFonts w:ascii="Calibri" w:eastAsia="Proxima Nova" w:hAnsi="Calibri" w:cs="Calibri"/>
              </w:rPr>
              <w:t> (aq)</w:t>
            </w:r>
          </w:p>
        </w:tc>
      </w:tr>
      <w:tr w:rsidR="009546CF" w:rsidRPr="00F40A99" w14:paraId="43EC9D6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074F9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How are thiosulfate reactions useful?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44648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You can determine the concentration of oxidising agent since [O] + I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→ I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 xml:space="preserve">2 </w:t>
            </w:r>
            <w:r w:rsidRPr="00F40A99">
              <w:rPr>
                <w:rFonts w:ascii="Calibri" w:eastAsia="Proxima Nova" w:hAnsi="Calibri" w:cs="Calibri"/>
              </w:rPr>
              <w:t>and then you can measure the conc of I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by doing a thiosulfate titration.</w:t>
            </w:r>
          </w:p>
          <w:p w14:paraId="31C8F91F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0609E040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Since 2S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 xml:space="preserve">2- </w:t>
            </w:r>
            <w:r w:rsidRPr="00F40A99">
              <w:rPr>
                <w:rFonts w:ascii="Calibri" w:eastAsia="Proxima Nova" w:hAnsi="Calibri" w:cs="Calibri"/>
              </w:rPr>
              <w:t>(aq) + I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Nova Mono" w:hAnsi="Calibri" w:cs="Calibri"/>
              </w:rPr>
              <w:t xml:space="preserve"> (aq) → 2I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(aq) + S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F40A99">
              <w:rPr>
                <w:rFonts w:ascii="Calibri" w:eastAsia="Proxima Nova" w:hAnsi="Calibri" w:cs="Calibri"/>
              </w:rPr>
              <w:t xml:space="preserve"> (aq).</w:t>
            </w:r>
          </w:p>
        </w:tc>
      </w:tr>
      <w:tr w:rsidR="006C0B1F" w:rsidRPr="00F40A99" w14:paraId="204D6E7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8CCF0" w14:textId="70047059" w:rsidR="006C0B1F" w:rsidRPr="00F40A99" w:rsidRDefault="006C0B1F">
            <w:pPr>
              <w:rPr>
                <w:rFonts w:ascii="Calibri" w:eastAsia="Proxima Nova" w:hAnsi="Calibri" w:cs="Calibri"/>
                <w:b/>
              </w:rPr>
            </w:pPr>
            <w:r w:rsidRPr="006C0B1F">
              <w:rPr>
                <w:rFonts w:ascii="Calibri" w:eastAsia="Proxima Nova" w:hAnsi="Calibri" w:cs="Calibri"/>
                <w:b/>
              </w:rPr>
              <w:t>What will the stronger oxidising agent have in terms of E</w:t>
            </w:r>
            <w:r w:rsidRPr="006C0B1F">
              <w:rPr>
                <w:rFonts w:ascii="Calibri" w:eastAsia="Proxima Nova" w:hAnsi="Calibri" w:cs="Calibri"/>
                <w:b/>
                <w:vertAlign w:val="superscript"/>
              </w:rPr>
              <w:t>O</w:t>
            </w:r>
            <w:r w:rsidRPr="006C0B1F">
              <w:rPr>
                <w:rFonts w:ascii="Calibri" w:eastAsia="Proxima Nova" w:hAnsi="Calibri" w:cs="Calibri"/>
                <w:b/>
              </w:rPr>
              <w:t>?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B04A1" w14:textId="20EBE812" w:rsidR="006C0B1F" w:rsidRPr="00F40A99" w:rsidRDefault="006C0B1F">
            <w:pPr>
              <w:rPr>
                <w:rFonts w:ascii="Calibri" w:eastAsia="Proxima Nova" w:hAnsi="Calibri" w:cs="Calibri"/>
              </w:rPr>
            </w:pPr>
            <w:r w:rsidRPr="006C0B1F">
              <w:rPr>
                <w:rFonts w:ascii="Calibri" w:eastAsia="Proxima Nova" w:hAnsi="Calibri" w:cs="Calibri"/>
              </w:rPr>
              <w:t>It will have a higher E</w:t>
            </w:r>
            <w:r w:rsidRPr="006C0B1F">
              <w:rPr>
                <w:rFonts w:ascii="Calibri" w:eastAsia="Proxima Nova" w:hAnsi="Calibri" w:cs="Calibri"/>
                <w:vertAlign w:val="superscript"/>
              </w:rPr>
              <w:t>O</w:t>
            </w:r>
            <w:r w:rsidRPr="006C0B1F">
              <w:rPr>
                <w:rFonts w:ascii="Calibri" w:eastAsia="Proxima Nova" w:hAnsi="Calibri" w:cs="Calibri"/>
              </w:rPr>
              <w:t> as it is a measure of how well a species gains e</w:t>
            </w:r>
            <w:r w:rsidRPr="006C0B1F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6C0B1F">
              <w:rPr>
                <w:rFonts w:ascii="Calibri" w:eastAsia="Proxima Nova" w:hAnsi="Calibri" w:cs="Calibri"/>
              </w:rPr>
              <w:t>'s which an oxidising agent does as its reduced.</w:t>
            </w:r>
          </w:p>
        </w:tc>
      </w:tr>
      <w:tr w:rsidR="009546CF" w:rsidRPr="00F40A99" w14:paraId="7A2815DA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ECA43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do standard electrode potentials tell us?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24A60" w14:textId="77777777" w:rsidR="009546CF" w:rsidRPr="00F40A99" w:rsidRDefault="00F40A99">
            <w:pPr>
              <w:numPr>
                <w:ilvl w:val="0"/>
                <w:numId w:val="5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measure of the ability of a species to gain electrons. The more positive 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O</w:t>
            </w:r>
            <w:r w:rsidRPr="00F40A99">
              <w:rPr>
                <w:rFonts w:ascii="Calibri" w:eastAsia="Proxima Nova" w:hAnsi="Calibri" w:cs="Calibri"/>
              </w:rPr>
              <w:t xml:space="preserve"> is, the stronger the ability.</w:t>
            </w:r>
          </w:p>
          <w:p w14:paraId="336C1D24" w14:textId="77777777" w:rsidR="009546CF" w:rsidRPr="00F40A99" w:rsidRDefault="00F40A99">
            <w:pPr>
              <w:numPr>
                <w:ilvl w:val="0"/>
                <w:numId w:val="5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When connected in an hydrogen electrode system.</w:t>
            </w:r>
          </w:p>
          <w:p w14:paraId="55A6C6DE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B76783C" wp14:editId="3AEF9746">
                  <wp:extent cx="3195378" cy="3014663"/>
                  <wp:effectExtent l="0" t="0" r="0" b="0"/>
                  <wp:docPr id="29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378" cy="30146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6CF" w:rsidRPr="00F40A99" w14:paraId="28FF3EB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B38EA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do simple half-cells usually consist of?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3586D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 metal (acting as an electrode) and a solution of compound containing said metal. Eg, Cu and CuSO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  <w:p w14:paraId="46042B55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148B2D7A" wp14:editId="3A5C5B04">
                  <wp:extent cx="3981450" cy="2425700"/>
                  <wp:effectExtent l="0" t="0" r="0" b="0"/>
                  <wp:docPr id="11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42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6CF" w:rsidRPr="00F40A99" w14:paraId="21317FF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595FF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Why do half-cells produce a voltage?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83539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zinc half-cell has a tendency to oxidise / release 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’s  and copper half-cell has tendency to reduce / gain 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’s leading to electrons flowing.</w:t>
            </w:r>
          </w:p>
          <w:p w14:paraId="778EA086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41C7D0D" wp14:editId="53F611F8">
                  <wp:extent cx="3981450" cy="2184400"/>
                  <wp:effectExtent l="0" t="0" r="0" b="0"/>
                  <wp:docPr id="30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18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5B12632" w14:textId="77777777" w:rsidR="009546CF" w:rsidRPr="00F40A99" w:rsidRDefault="00F40A99">
            <w:pPr>
              <w:numPr>
                <w:ilvl w:val="0"/>
                <w:numId w:val="2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 xml:space="preserve">Thus… </w:t>
            </w:r>
          </w:p>
          <w:p w14:paraId="68132D32" w14:textId="77777777" w:rsidR="009546CF" w:rsidRPr="00F40A99" w:rsidRDefault="00F40A99">
            <w:pPr>
              <w:numPr>
                <w:ilvl w:val="1"/>
                <w:numId w:val="2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>Zn (s) → Zn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+ 2e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</w:p>
          <w:p w14:paraId="42B9B99F" w14:textId="77777777" w:rsidR="009546CF" w:rsidRPr="00F40A99" w:rsidRDefault="00F40A99">
            <w:pPr>
              <w:numPr>
                <w:ilvl w:val="1"/>
                <w:numId w:val="2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Cu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+ 2e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→ Cu (s)</w:t>
            </w:r>
          </w:p>
          <w:p w14:paraId="6A12D629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6FAED515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This is measured using a high-resistance voltmeter to stop current from flowing whilst preventing p.d. preventing reaction. If this was replaced with a bulb, current will flow. Reactions will then occur at each electrode yet the voltage would fall to zero as the reactants are used up.</w:t>
            </w:r>
          </w:p>
        </w:tc>
      </w:tr>
      <w:tr w:rsidR="009546CF" w:rsidRPr="00F40A99" w14:paraId="3653787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F707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 xml:space="preserve">When is a inert platinum electrode used in electrode </w:t>
            </w:r>
            <w:r w:rsidRPr="00F40A99">
              <w:rPr>
                <w:rFonts w:ascii="Calibri" w:eastAsia="Proxima Nova" w:hAnsi="Calibri" w:cs="Calibri"/>
                <w:b/>
              </w:rPr>
              <w:lastRenderedPageBreak/>
              <w:t>potentials and why? (with example)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27D0B" w14:textId="77777777" w:rsidR="009546CF" w:rsidRPr="00F40A99" w:rsidRDefault="00F40A99">
            <w:pPr>
              <w:numPr>
                <w:ilvl w:val="0"/>
                <w:numId w:val="3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lastRenderedPageBreak/>
              <w:t>When there is no metal surface for the reaction to take place on. This transfers 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’s into or out of the cell.</w:t>
            </w:r>
          </w:p>
          <w:p w14:paraId="09E3DD01" w14:textId="77777777" w:rsidR="009546CF" w:rsidRPr="00F40A99" w:rsidRDefault="00F40A99">
            <w:pPr>
              <w:numPr>
                <w:ilvl w:val="0"/>
                <w:numId w:val="3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(aq) + 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</w:t>
            </w:r>
            <w:r w:rsidRPr="00F40A99">
              <w:rPr>
                <w:rFonts w:ascii="Cambria Math" w:eastAsia="Nova Mono" w:hAnsi="Cambria Math" w:cs="Cambria Math"/>
              </w:rPr>
              <w:t>⇌</w:t>
            </w:r>
            <w:r w:rsidRPr="00F40A99">
              <w:rPr>
                <w:rFonts w:ascii="Calibri" w:eastAsia="Nova Mono" w:hAnsi="Calibri" w:cs="Calibri"/>
              </w:rPr>
              <w:t xml:space="preserve"> 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</w:t>
            </w:r>
          </w:p>
          <w:p w14:paraId="05A216DB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221C446B" wp14:editId="317970DF">
                  <wp:extent cx="3490913" cy="2418138"/>
                  <wp:effectExtent l="0" t="0" r="0" b="0"/>
                  <wp:docPr id="21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8"/>
                          <a:srcRect l="5023" t="3858" b="77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913" cy="24181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6CF" w:rsidRPr="00F40A99" w14:paraId="49B14E5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1742D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Describe the salt bridge used in electrochemical cells (structure and reason)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2C15B" w14:textId="77777777" w:rsidR="009546CF" w:rsidRPr="00F40A99" w:rsidRDefault="00F40A99">
            <w:pPr>
              <w:numPr>
                <w:ilvl w:val="0"/>
                <w:numId w:val="2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Usually filter paper soaked in salt solution (eg, KNO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).</w:t>
            </w:r>
          </w:p>
          <w:p w14:paraId="3F90A630" w14:textId="77777777" w:rsidR="009546CF" w:rsidRPr="00F40A99" w:rsidRDefault="00F40A99">
            <w:pPr>
              <w:numPr>
                <w:ilvl w:val="0"/>
                <w:numId w:val="28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Allows ions to form preventing imbalance (which would otherwise repel incoming metals).</w:t>
            </w:r>
          </w:p>
          <w:p w14:paraId="2B444905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75B20687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The salt should be unreactive. Eg, KCl will form complexes instead.</w:t>
            </w:r>
          </w:p>
        </w:tc>
      </w:tr>
      <w:tr w:rsidR="009546CF" w:rsidRPr="00F40A99" w14:paraId="73C6090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775FD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Why isn’t a wire used as the ‘salt bridge’?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63397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It would set up its own electrode system with solutions.</w:t>
            </w:r>
          </w:p>
        </w:tc>
      </w:tr>
      <w:tr w:rsidR="009546CF" w:rsidRPr="00F40A99" w14:paraId="0DCE057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8EAA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the standard hydrogen electrode, its equation and its conditions?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ED4EA" w14:textId="77777777" w:rsidR="009546CF" w:rsidRPr="00F40A99" w:rsidRDefault="00F40A99">
            <w:pPr>
              <w:numPr>
                <w:ilvl w:val="0"/>
                <w:numId w:val="5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 half-cell using hydrogen.</w:t>
            </w:r>
          </w:p>
          <w:p w14:paraId="4B4B07F3" w14:textId="77777777" w:rsidR="009546CF" w:rsidRPr="00F40A99" w:rsidRDefault="00F40A99">
            <w:pPr>
              <w:numPr>
                <w:ilvl w:val="0"/>
                <w:numId w:val="5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Has the following equilibrium: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Nova Mono" w:hAnsi="Calibri" w:cs="Calibri"/>
              </w:rPr>
              <w:t xml:space="preserve"> (g) </w:t>
            </w:r>
            <w:r w:rsidRPr="00F40A99">
              <w:rPr>
                <w:rFonts w:ascii="Cambria Math" w:eastAsia="Nova Mono" w:hAnsi="Cambria Math" w:cs="Cambria Math"/>
              </w:rPr>
              <w:t>⇌</w:t>
            </w:r>
            <w:r w:rsidRPr="00F40A99">
              <w:rPr>
                <w:rFonts w:ascii="Calibri" w:eastAsia="Nova Mono" w:hAnsi="Calibri" w:cs="Calibri"/>
              </w:rPr>
              <w:t xml:space="preserve"> 2H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(aq) + 2e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</w:p>
          <w:p w14:paraId="187CC12F" w14:textId="77777777" w:rsidR="009546CF" w:rsidRPr="00F40A99" w:rsidRDefault="00F40A99">
            <w:pPr>
              <w:numPr>
                <w:ilvl w:val="0"/>
                <w:numId w:val="5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Has the following conditions:</w:t>
            </w:r>
          </w:p>
          <w:p w14:paraId="050BDBA1" w14:textId="77777777" w:rsidR="009546CF" w:rsidRPr="00F40A99" w:rsidRDefault="00F40A99">
            <w:pPr>
              <w:numPr>
                <w:ilvl w:val="1"/>
                <w:numId w:val="5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(g) @ 1 atm.</w:t>
            </w:r>
          </w:p>
          <w:p w14:paraId="32F561C4" w14:textId="77777777" w:rsidR="009546CF" w:rsidRPr="00F40A99" w:rsidRDefault="00F40A99">
            <w:pPr>
              <w:numPr>
                <w:ilvl w:val="1"/>
                <w:numId w:val="5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Solution containing 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ions @ 1 M (usually HCl).</w:t>
            </w:r>
          </w:p>
          <w:p w14:paraId="0AB4717A" w14:textId="77777777" w:rsidR="009546CF" w:rsidRPr="00F40A99" w:rsidRDefault="00F40A99">
            <w:pPr>
              <w:numPr>
                <w:ilvl w:val="1"/>
                <w:numId w:val="5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Temperature @ 298K.</w:t>
            </w:r>
          </w:p>
          <w:p w14:paraId="4771FD8F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7B191F2D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1AEBF71A" wp14:editId="69735CFC">
                  <wp:extent cx="3981450" cy="2844800"/>
                  <wp:effectExtent l="0" t="0" r="0" b="0"/>
                  <wp:docPr id="33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84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6CF" w:rsidRPr="00F40A99" w14:paraId="04735F0C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3C93F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What is the standard electrode potential of a half-cell (E</w:t>
            </w:r>
            <w:r w:rsidRPr="00F40A99">
              <w:rPr>
                <w:rFonts w:ascii="Cambria Math" w:eastAsia="Cardo" w:hAnsi="Cambria Math" w:cs="Cambria Math"/>
                <w:b/>
                <w:sz w:val="24"/>
                <w:szCs w:val="24"/>
                <w:vertAlign w:val="superscript"/>
              </w:rPr>
              <w:t>⦵</w:t>
            </w:r>
            <w:r w:rsidRPr="00F40A99">
              <w:rPr>
                <w:rFonts w:ascii="Calibri" w:eastAsia="Proxima Nova" w:hAnsi="Calibri" w:cs="Calibri"/>
                <w:b/>
              </w:rPr>
              <w:t>)?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45DF7" w14:textId="77777777" w:rsidR="002B3F0A" w:rsidRPr="002B3F0A" w:rsidRDefault="002B3F0A" w:rsidP="002B3F0A">
            <w:pPr>
              <w:rPr>
                <w:rFonts w:ascii="Calibri" w:eastAsia="Proxima Nova" w:hAnsi="Calibri" w:cs="Calibri"/>
              </w:rPr>
            </w:pPr>
            <w:r w:rsidRPr="002B3F0A">
              <w:rPr>
                <w:rFonts w:ascii="Calibri" w:eastAsia="Proxima Nova" w:hAnsi="Calibri" w:cs="Calibri"/>
              </w:rPr>
              <w:t>E.m.f (of a half-cell) compared with a standard hydrogen half-cell under sandard conditions</w:t>
            </w:r>
          </w:p>
          <w:p w14:paraId="4855A18D" w14:textId="77777777" w:rsidR="002B3F0A" w:rsidRPr="002B3F0A" w:rsidRDefault="002B3F0A" w:rsidP="002B3F0A">
            <w:pPr>
              <w:rPr>
                <w:rFonts w:ascii="Calibri" w:eastAsia="Proxima Nova" w:hAnsi="Calibri" w:cs="Calibri"/>
              </w:rPr>
            </w:pPr>
          </w:p>
          <w:p w14:paraId="543B5D33" w14:textId="1172DF71" w:rsidR="009546CF" w:rsidRPr="002B3F0A" w:rsidRDefault="002B3F0A">
            <w:pPr>
              <w:rPr>
                <w:rFonts w:ascii="Calibri" w:eastAsia="Proxima Nova" w:hAnsi="Calibri" w:cs="Calibri"/>
              </w:rPr>
            </w:pPr>
            <w:r w:rsidRPr="002B3F0A">
              <w:rPr>
                <w:rFonts w:ascii="Calibri" w:eastAsia="Proxima Nova" w:hAnsi="Calibri" w:cs="Calibri"/>
                <w:i/>
                <w:iCs/>
              </w:rPr>
              <w:t>This is by convention, we cannot measure an absolute potential for obvious reasons.</w:t>
            </w:r>
          </w:p>
        </w:tc>
      </w:tr>
      <w:tr w:rsidR="009546CF" w:rsidRPr="00F40A99" w14:paraId="48DC108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209F4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may the Standard Hydrogen Electrode (SHE) be used indirectly and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4B121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By using a different standard electrode (which is calibrated against the SHE) since it’s easier to use.</w:t>
            </w:r>
          </w:p>
        </w:tc>
      </w:tr>
      <w:tr w:rsidR="009546CF" w:rsidRPr="00F40A99" w14:paraId="15A263C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23D0B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are electrode potentials represented? (with sign)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CA576" w14:textId="77777777" w:rsidR="009546CF" w:rsidRPr="00F40A99" w:rsidRDefault="00F40A99">
            <w:pPr>
              <w:numPr>
                <w:ilvl w:val="0"/>
                <w:numId w:val="27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Li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(aq) | L (s) </w:t>
            </w:r>
            <w:r w:rsidRPr="00F40A99">
              <w:rPr>
                <w:rFonts w:ascii="Calibri" w:eastAsia="Proxima Nova" w:hAnsi="Calibri" w:cs="Calibri"/>
                <w:b/>
                <w:u w:val="single"/>
              </w:rPr>
              <w:t>OR</w:t>
            </w:r>
            <w:r w:rsidRPr="00F40A99">
              <w:rPr>
                <w:rFonts w:ascii="Calibri" w:eastAsia="Proxima Nova" w:hAnsi="Calibri" w:cs="Calibri"/>
              </w:rPr>
              <w:t xml:space="preserve"> Li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(aq) + 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</w:t>
            </w:r>
            <w:r w:rsidRPr="00F40A99">
              <w:rPr>
                <w:rFonts w:ascii="Cambria Math" w:eastAsia="Nova Mono" w:hAnsi="Cambria Math" w:cs="Cambria Math"/>
              </w:rPr>
              <w:t>⇌</w:t>
            </w:r>
            <w:r w:rsidRPr="00F40A99">
              <w:rPr>
                <w:rFonts w:ascii="Calibri" w:eastAsia="Nova Mono" w:hAnsi="Calibri" w:cs="Calibri"/>
              </w:rPr>
              <w:t xml:space="preserve"> Li (s)</w:t>
            </w:r>
          </w:p>
          <w:p w14:paraId="2E84913C" w14:textId="77777777" w:rsidR="009546CF" w:rsidRPr="00F40A99" w:rsidRDefault="00F40A99">
            <w:pPr>
              <w:numPr>
                <w:ilvl w:val="0"/>
                <w:numId w:val="27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 xml:space="preserve">Oxidation </w:t>
            </w:r>
            <w:r w:rsidRPr="00F40A99">
              <w:rPr>
                <w:rFonts w:ascii="Calibri" w:eastAsia="Proxima Nova" w:hAnsi="Calibri" w:cs="Calibri"/>
                <w:b/>
                <w:u w:val="single"/>
              </w:rPr>
              <w:t>ALWAYS</w:t>
            </w:r>
            <w:r w:rsidRPr="00F40A99">
              <w:rPr>
                <w:rFonts w:ascii="Calibri" w:eastAsia="Proxima Nova" w:hAnsi="Calibri" w:cs="Calibri"/>
              </w:rPr>
              <w:t xml:space="preserve"> going right to left.</w:t>
            </w:r>
          </w:p>
          <w:p w14:paraId="2EC47DD2" w14:textId="77777777" w:rsidR="009546CF" w:rsidRPr="00F40A99" w:rsidRDefault="00F40A99">
            <w:pPr>
              <w:numPr>
                <w:ilvl w:val="0"/>
                <w:numId w:val="27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 xml:space="preserve">Negative </w:t>
            </w:r>
            <w:r w:rsidRPr="00F40A99">
              <w:rPr>
                <w:rFonts w:ascii="Cambria Math" w:eastAsia="Nova Mono" w:hAnsi="Cambria Math" w:cs="Cambria Math"/>
              </w:rPr>
              <w:t>⇒</w:t>
            </w:r>
            <w:r w:rsidRPr="00F40A99">
              <w:rPr>
                <w:rFonts w:ascii="Calibri" w:eastAsia="Nova Mono" w:hAnsi="Calibri" w:cs="Calibri"/>
              </w:rPr>
              <w:t xml:space="preserve"> favours oxidation (</w:t>
            </w:r>
            <w:r w:rsidRPr="00F40A99">
              <w:rPr>
                <w:rFonts w:ascii="Calibri" w:eastAsia="Proxima Nova" w:hAnsi="Calibri" w:cs="Calibri"/>
                <w:b/>
                <w:u w:val="single"/>
              </w:rPr>
              <w:t>LOSS</w:t>
            </w:r>
            <w:r w:rsidRPr="00F40A99">
              <w:rPr>
                <w:rFonts w:ascii="Calibri" w:eastAsia="Nova Mono" w:hAnsi="Calibri" w:cs="Calibri"/>
              </w:rPr>
              <w:t xml:space="preserve">) </w:t>
            </w:r>
            <w:r w:rsidRPr="00F40A99">
              <w:rPr>
                <w:rFonts w:ascii="Cambria Math" w:eastAsia="Nova Mono" w:hAnsi="Cambria Math" w:cs="Cambria Math"/>
              </w:rPr>
              <w:t>⇒</w:t>
            </w:r>
            <w:r w:rsidRPr="00F40A99">
              <w:rPr>
                <w:rFonts w:ascii="Calibri" w:eastAsia="Nova Mono" w:hAnsi="Calibri" w:cs="Calibri"/>
              </w:rPr>
              <w:t xml:space="preserve"> negative electrode potential.</w:t>
            </w:r>
          </w:p>
          <w:p w14:paraId="431B9EA8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9C326C3" wp14:editId="1EB2B9F1">
                  <wp:extent cx="3981450" cy="1092200"/>
                  <wp:effectExtent l="0" t="0" r="0" b="0"/>
                  <wp:docPr id="34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9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6CF" w:rsidRPr="00F40A99" w14:paraId="75171E1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BA856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do you work out the electrode potential of a cell?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59E32" w14:textId="77777777" w:rsidR="009546CF" w:rsidRPr="00F40A99" w:rsidRDefault="00F40A99">
            <w:pPr>
              <w:numPr>
                <w:ilvl w:val="0"/>
                <w:numId w:val="42"/>
              </w:numPr>
              <w:rPr>
                <w:rFonts w:ascii="Calibri" w:eastAsia="Proxima Nova" w:hAnsi="Calibri" w:cs="Calibri"/>
                <w:sz w:val="20"/>
                <w:szCs w:val="20"/>
              </w:rPr>
            </w:pPr>
            <w:r w:rsidRPr="00F40A99">
              <w:rPr>
                <w:rFonts w:ascii="Calibri" w:eastAsia="Proxima Nova" w:hAnsi="Calibri" w:cs="Calibri"/>
              </w:rPr>
              <w:t>E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cell</w:t>
            </w:r>
            <w:r w:rsidRPr="00F40A99">
              <w:rPr>
                <w:rFonts w:ascii="Calibri" w:eastAsia="Proxima Nova" w:hAnsi="Calibri" w:cs="Calibri"/>
              </w:rPr>
              <w:t xml:space="preserve"> = E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red</w:t>
            </w:r>
            <w:r w:rsidRPr="00F40A99">
              <w:rPr>
                <w:rFonts w:ascii="Calibri" w:eastAsia="Proxima Nova" w:hAnsi="Calibri" w:cs="Calibri"/>
              </w:rPr>
              <w:t xml:space="preserve"> - E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ox</w:t>
            </w:r>
          </w:p>
          <w:p w14:paraId="4822AB6C" w14:textId="77777777" w:rsidR="009546CF" w:rsidRPr="00F40A99" w:rsidRDefault="00F40A99">
            <w:pPr>
              <w:numPr>
                <w:ilvl w:val="0"/>
                <w:numId w:val="4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more positive - less positive since more positive half-cell will always reduce (gain electrons).</w:t>
            </w:r>
          </w:p>
        </w:tc>
      </w:tr>
      <w:tr w:rsidR="009546CF" w:rsidRPr="00F40A99" w14:paraId="6BF610D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AE3C7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What does the emf of a cell represent in electrode potentials?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0768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How far from equilibrium the cell lies (the more positive, the more likely the reaction is to occur).</w:t>
            </w:r>
          </w:p>
        </w:tc>
      </w:tr>
      <w:tr w:rsidR="009546CF" w:rsidRPr="00F40A99" w14:paraId="766044C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3106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does concentration affect cell emf?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F9051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By Le Chatelier’s, increasing [reactants] increases emf.</w:t>
            </w:r>
          </w:p>
        </w:tc>
      </w:tr>
      <w:tr w:rsidR="009546CF" w:rsidRPr="00F40A99" w14:paraId="4CCB56E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C29FD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does temperature affect cell emf?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3ADB2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Most cells are exothermic in the forwards direction. Using Le Chatelier’s, increasing temperature decreases emf.</w:t>
            </w:r>
          </w:p>
        </w:tc>
      </w:tr>
      <w:tr w:rsidR="009546CF" w:rsidRPr="00F40A99" w14:paraId="1C4AAFD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11869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are electrode potentials used to determine whether a reaction occurs? What’s wrong with this?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234BD" w14:textId="77777777" w:rsidR="009546CF" w:rsidRPr="00F40A99" w:rsidRDefault="00F40A99">
            <w:pPr>
              <w:numPr>
                <w:ilvl w:val="0"/>
                <w:numId w:val="6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If the Ecell is positive, the reaction may occur.</w:t>
            </w:r>
          </w:p>
          <w:p w14:paraId="00CDD9CE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74296E94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Yet...</w:t>
            </w:r>
          </w:p>
          <w:p w14:paraId="74840D30" w14:textId="77777777" w:rsidR="009546CF" w:rsidRPr="00F40A99" w:rsidRDefault="00F40A99">
            <w:pPr>
              <w:numPr>
                <w:ilvl w:val="0"/>
                <w:numId w:val="6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rate may be so slow that it appears not to be happening.</w:t>
            </w:r>
          </w:p>
          <w:p w14:paraId="08FAE5B3" w14:textId="77777777" w:rsidR="009546CF" w:rsidRPr="00F40A99" w:rsidRDefault="00F40A99">
            <w:pPr>
              <w:numPr>
                <w:ilvl w:val="0"/>
                <w:numId w:val="6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reaction has a high activation energy.</w:t>
            </w:r>
          </w:p>
        </w:tc>
      </w:tr>
      <w:tr w:rsidR="009546CF" w:rsidRPr="00F40A99" w14:paraId="3DEAA48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96EB9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a fuel cell?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9AD50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 cell using energy from a reaction of fuel with oxygen to create a voltage.</w:t>
            </w:r>
          </w:p>
        </w:tc>
      </w:tr>
      <w:tr w:rsidR="009546CF" w:rsidRPr="00F40A99" w14:paraId="4296DB2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6163F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Draw and describe the hydrogen fuel cell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054DC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With a semi-permeable membrane in the middle to keep the fuel and 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apart.</w:t>
            </w:r>
          </w:p>
          <w:p w14:paraId="3F44845E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99427BE" wp14:editId="53C59204">
                  <wp:extent cx="3981450" cy="1968500"/>
                  <wp:effectExtent l="0" t="0" r="0" b="0"/>
                  <wp:docPr id="3" name="image20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gif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6CF" w:rsidRPr="00F40A99" w14:paraId="45975F9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201D8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do fuel cells maintain a constant voltage?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D886C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They are continuously fed fresh 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 xml:space="preserve">2 </w:t>
            </w:r>
            <w:r w:rsidRPr="00F40A99">
              <w:rPr>
                <w:rFonts w:ascii="Calibri" w:eastAsia="Proxima Nova" w:hAnsi="Calibri" w:cs="Calibri"/>
              </w:rPr>
              <w:t>and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thus maintaining concentration of reactants.</w:t>
            </w:r>
          </w:p>
        </w:tc>
      </w:tr>
      <w:tr w:rsidR="009546CF" w:rsidRPr="00F40A99" w14:paraId="32A1B23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BF5B5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Give 3 advantages and 3 disadvantages of hydrogen fuel cells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38ABA" w14:textId="1FE78BB4" w:rsidR="002B3F0A" w:rsidRPr="002B3F0A" w:rsidRDefault="002B3F0A" w:rsidP="002B3F0A">
            <w:pPr>
              <w:rPr>
                <w:rFonts w:ascii="Calibri" w:eastAsia="Proxima Nova" w:hAnsi="Calibri" w:cs="Calibri"/>
                <w:b/>
                <w:bCs/>
                <w:u w:val="single"/>
              </w:rPr>
            </w:pPr>
            <w:r w:rsidRPr="002B3F0A">
              <w:rPr>
                <w:rFonts w:ascii="Calibri" w:eastAsia="Proxima Nova" w:hAnsi="Calibri" w:cs="Calibri"/>
                <w:b/>
                <w:bCs/>
                <w:u w:val="single"/>
              </w:rPr>
              <w:t>Advantages:</w:t>
            </w:r>
          </w:p>
          <w:p w14:paraId="264DFB45" w14:textId="40E03DE6" w:rsidR="009546CF" w:rsidRPr="00F40A99" w:rsidRDefault="00F40A99">
            <w:pPr>
              <w:numPr>
                <w:ilvl w:val="0"/>
                <w:numId w:val="6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Less pollution, CO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(only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produced).</w:t>
            </w:r>
          </w:p>
          <w:p w14:paraId="18AD49BB" w14:textId="77777777" w:rsidR="009546CF" w:rsidRPr="00F40A99" w:rsidRDefault="00F40A99">
            <w:pPr>
              <w:numPr>
                <w:ilvl w:val="0"/>
                <w:numId w:val="6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More efficient.</w:t>
            </w:r>
          </w:p>
          <w:p w14:paraId="3D43A389" w14:textId="17FE2195" w:rsidR="002B3F0A" w:rsidRDefault="00F40A99" w:rsidP="002B3F0A">
            <w:pPr>
              <w:numPr>
                <w:ilvl w:val="0"/>
                <w:numId w:val="6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Large supply of water</w:t>
            </w:r>
          </w:p>
          <w:p w14:paraId="0B5B0B20" w14:textId="6971769C" w:rsidR="002B3F0A" w:rsidRPr="002B3F0A" w:rsidRDefault="002B3F0A" w:rsidP="002B3F0A">
            <w:pPr>
              <w:rPr>
                <w:rFonts w:ascii="Calibri" w:eastAsia="Proxima Nova" w:hAnsi="Calibri" w:cs="Calibri"/>
                <w:b/>
                <w:bCs/>
                <w:u w:val="single"/>
              </w:rPr>
            </w:pPr>
            <w:r w:rsidRPr="002B3F0A">
              <w:rPr>
                <w:rFonts w:ascii="Calibri" w:eastAsia="Proxima Nova" w:hAnsi="Calibri" w:cs="Calibri"/>
                <w:b/>
                <w:bCs/>
                <w:u w:val="single"/>
              </w:rPr>
              <w:t>Disadvantages:</w:t>
            </w:r>
          </w:p>
          <w:p w14:paraId="4A70B265" w14:textId="77777777" w:rsidR="009546CF" w:rsidRPr="00F40A99" w:rsidRDefault="00F40A99">
            <w:pPr>
              <w:numPr>
                <w:ilvl w:val="0"/>
                <w:numId w:val="2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Need pressurised containers to store (risk explosion).</w:t>
            </w:r>
          </w:p>
          <w:p w14:paraId="60789F1C" w14:textId="77777777" w:rsidR="009546CF" w:rsidRPr="00F40A99" w:rsidRDefault="00F40A99">
            <w:pPr>
              <w:numPr>
                <w:ilvl w:val="0"/>
                <w:numId w:val="2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Have a limited lifetime (require regular replacement/dispotal)</w:t>
            </w:r>
          </w:p>
          <w:p w14:paraId="0E7CEDE2" w14:textId="77777777" w:rsidR="009546CF" w:rsidRPr="00F40A99" w:rsidRDefault="00F40A99">
            <w:pPr>
              <w:numPr>
                <w:ilvl w:val="0"/>
                <w:numId w:val="2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Uses toxic chemicals in their production.</w:t>
            </w:r>
          </w:p>
          <w:p w14:paraId="69BEC27A" w14:textId="77777777" w:rsidR="009546CF" w:rsidRPr="00F40A99" w:rsidRDefault="00F40A99">
            <w:pPr>
              <w:numPr>
                <w:ilvl w:val="0"/>
                <w:numId w:val="2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lastRenderedPageBreak/>
              <w:t>Hydrogen isn’t readily available.</w:t>
            </w:r>
          </w:p>
          <w:p w14:paraId="5637B82E" w14:textId="77777777" w:rsidR="009546CF" w:rsidRPr="00F40A99" w:rsidRDefault="00F40A99">
            <w:pPr>
              <w:numPr>
                <w:ilvl w:val="0"/>
                <w:numId w:val="2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No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infrastructure.</w:t>
            </w:r>
          </w:p>
        </w:tc>
      </w:tr>
      <w:tr w:rsidR="001B34B4" w:rsidRPr="00F40A99" w14:paraId="235A02B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6F4B5" w14:textId="77777777" w:rsidR="001B34B4" w:rsidRPr="001B34B4" w:rsidRDefault="001B34B4" w:rsidP="001B34B4">
            <w:pPr>
              <w:rPr>
                <w:rFonts w:ascii="Calibri" w:eastAsia="Proxima Nova" w:hAnsi="Calibri" w:cs="Calibri"/>
                <w:b/>
              </w:rPr>
            </w:pPr>
            <w:r w:rsidRPr="001B34B4">
              <w:rPr>
                <w:rFonts w:ascii="Calibri" w:eastAsia="Proxima Nova" w:hAnsi="Calibri" w:cs="Calibri"/>
                <w:b/>
              </w:rPr>
              <w:lastRenderedPageBreak/>
              <w:t>What would happen if water was added to the Cu</w:t>
            </w:r>
            <w:r w:rsidRPr="001B34B4">
              <w:rPr>
                <w:rFonts w:ascii="Calibri" w:eastAsia="Proxima Nova" w:hAnsi="Calibri" w:cs="Calibri"/>
                <w:b/>
                <w:vertAlign w:val="superscript"/>
              </w:rPr>
              <w:t>2+</w:t>
            </w:r>
            <w:r w:rsidRPr="001B34B4">
              <w:rPr>
                <w:rFonts w:ascii="Calibri" w:eastAsia="Proxima Nova" w:hAnsi="Calibri" w:cs="Calibri"/>
                <w:b/>
              </w:rPr>
              <w:t>/Cu half-cell in the following redox system?</w:t>
            </w:r>
          </w:p>
          <w:p w14:paraId="3C6F4DD3" w14:textId="5E0362CA" w:rsidR="001B34B4" w:rsidRPr="00F40A99" w:rsidRDefault="001B34B4">
            <w:pPr>
              <w:rPr>
                <w:rFonts w:ascii="Calibri" w:eastAsia="Proxima Nova" w:hAnsi="Calibri" w:cs="Calibri"/>
                <w:b/>
              </w:rPr>
            </w:pPr>
            <w:r w:rsidRPr="001B34B4">
              <w:rPr>
                <w:rFonts w:ascii="Calibri" w:eastAsia="Proxima Nova" w:hAnsi="Calibri" w:cs="Calibri"/>
                <w:b/>
              </w:rPr>
              <w:drawing>
                <wp:inline distT="0" distB="0" distL="0" distR="0" wp14:anchorId="430C005E" wp14:editId="35D6657C">
                  <wp:extent cx="1701800" cy="54292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80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F0F3A" w14:textId="77777777" w:rsidR="001B34B4" w:rsidRPr="001B34B4" w:rsidRDefault="001B34B4" w:rsidP="001B34B4">
            <w:pPr>
              <w:rPr>
                <w:rFonts w:ascii="Calibri" w:eastAsia="Proxima Nova" w:hAnsi="Calibri" w:cs="Calibri"/>
              </w:rPr>
            </w:pPr>
            <w:r w:rsidRPr="001B34B4">
              <w:rPr>
                <w:rFonts w:ascii="Calibri" w:eastAsia="Proxima Nova" w:hAnsi="Calibri" w:cs="Calibri"/>
              </w:rPr>
              <w:t>The cell potential increases (1) since...</w:t>
            </w:r>
          </w:p>
          <w:p w14:paraId="52F7CBA2" w14:textId="77777777" w:rsidR="001B34B4" w:rsidRPr="001B34B4" w:rsidRDefault="001B34B4" w:rsidP="001B34B4">
            <w:pPr>
              <w:rPr>
                <w:rFonts w:ascii="Calibri" w:eastAsia="Proxima Nova" w:hAnsi="Calibri" w:cs="Calibri"/>
              </w:rPr>
            </w:pPr>
          </w:p>
          <w:p w14:paraId="074BF317" w14:textId="2A3566FC" w:rsidR="001B34B4" w:rsidRPr="001B34B4" w:rsidRDefault="001B34B4" w:rsidP="001B34B4">
            <w:pPr>
              <w:pStyle w:val="ListParagraph"/>
              <w:numPr>
                <w:ilvl w:val="0"/>
                <w:numId w:val="71"/>
              </w:numPr>
              <w:rPr>
                <w:rFonts w:ascii="Calibri" w:eastAsia="Proxima Nova" w:hAnsi="Calibri" w:cs="Calibri"/>
              </w:rPr>
            </w:pPr>
            <w:r w:rsidRPr="001B34B4">
              <w:rPr>
                <w:rFonts w:ascii="Calibri" w:eastAsia="Proxima Nova" w:hAnsi="Calibri" w:cs="Calibri"/>
              </w:rPr>
              <w:t>[Cu</w:t>
            </w:r>
            <w:r w:rsidRPr="001B34B4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1B34B4">
              <w:rPr>
                <w:rFonts w:ascii="Calibri" w:eastAsia="Proxima Nova" w:hAnsi="Calibri" w:cs="Calibri"/>
              </w:rPr>
              <w:t>] decreases so equilibrium shifts left (1)</w:t>
            </w:r>
          </w:p>
          <w:p w14:paraId="07B97D78" w14:textId="695A6310" w:rsidR="001B34B4" w:rsidRPr="001B34B4" w:rsidRDefault="001B34B4" w:rsidP="001B34B4">
            <w:pPr>
              <w:pStyle w:val="ListParagraph"/>
              <w:numPr>
                <w:ilvl w:val="0"/>
                <w:numId w:val="71"/>
              </w:numPr>
              <w:rPr>
                <w:rFonts w:ascii="Calibri" w:eastAsia="Proxima Nova" w:hAnsi="Calibri" w:cs="Calibri"/>
              </w:rPr>
            </w:pPr>
            <w:r w:rsidRPr="001B34B4">
              <w:rPr>
                <w:rFonts w:ascii="Calibri" w:eastAsia="Proxima Nova" w:hAnsi="Calibri" w:cs="Calibri"/>
              </w:rPr>
              <w:t>More electrons released by Cu (1)</w:t>
            </w:r>
          </w:p>
          <w:p w14:paraId="720F1C56" w14:textId="794E458B" w:rsidR="001B34B4" w:rsidRPr="001B34B4" w:rsidRDefault="001B34B4" w:rsidP="001B34B4">
            <w:pPr>
              <w:pStyle w:val="ListParagraph"/>
              <w:numPr>
                <w:ilvl w:val="0"/>
                <w:numId w:val="71"/>
              </w:numPr>
              <w:rPr>
                <w:rFonts w:ascii="Calibri" w:eastAsia="Proxima Nova" w:hAnsi="Calibri" w:cs="Calibri"/>
              </w:rPr>
            </w:pPr>
            <w:r w:rsidRPr="001B34B4">
              <w:rPr>
                <w:rFonts w:ascii="Calibri" w:eastAsia="Proxima Nova" w:hAnsi="Calibri" w:cs="Calibri"/>
              </w:rPr>
              <w:t>Cell have bigger difference in E</w:t>
            </w:r>
            <w:r w:rsidRPr="001B34B4">
              <w:rPr>
                <w:rFonts w:ascii="Calibri" w:eastAsia="Proxima Nova" w:hAnsi="Calibri" w:cs="Calibri"/>
                <w:vertAlign w:val="superscript"/>
              </w:rPr>
              <w:t>O</w:t>
            </w:r>
            <w:r w:rsidRPr="001B34B4">
              <w:rPr>
                <w:rFonts w:ascii="Calibri" w:eastAsia="Proxima Nova" w:hAnsi="Calibri" w:cs="Calibri"/>
              </w:rPr>
              <w:t> (1).</w:t>
            </w:r>
          </w:p>
          <w:p w14:paraId="48BF14D7" w14:textId="77777777" w:rsidR="001B34B4" w:rsidRPr="001B34B4" w:rsidRDefault="001B34B4" w:rsidP="001B34B4">
            <w:pPr>
              <w:rPr>
                <w:rFonts w:ascii="Calibri" w:eastAsia="Proxima Nova" w:hAnsi="Calibri" w:cs="Calibri"/>
              </w:rPr>
            </w:pPr>
          </w:p>
          <w:p w14:paraId="15095DA3" w14:textId="7428F75D" w:rsidR="001B34B4" w:rsidRPr="001B34B4" w:rsidRDefault="001B34B4" w:rsidP="002B3F0A">
            <w:pPr>
              <w:rPr>
                <w:rFonts w:ascii="Calibri" w:eastAsia="Proxima Nova" w:hAnsi="Calibri" w:cs="Calibri"/>
              </w:rPr>
            </w:pPr>
            <w:r w:rsidRPr="001B34B4">
              <w:rPr>
                <w:rFonts w:ascii="Calibri" w:eastAsia="Proxima Nova" w:hAnsi="Calibri" w:cs="Calibri"/>
                <w:i/>
                <w:iCs/>
              </w:rPr>
              <w:t>This is from F325 June 2014 (7bii).</w:t>
            </w:r>
          </w:p>
        </w:tc>
      </w:tr>
      <w:tr w:rsidR="00E84409" w:rsidRPr="00F40A99" w14:paraId="5E83B82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B73E9" w14:textId="0839772A" w:rsidR="00E84409" w:rsidRPr="001B34B4" w:rsidRDefault="00E84409" w:rsidP="001B34B4">
            <w:pPr>
              <w:rPr>
                <w:rFonts w:ascii="Calibri" w:eastAsia="Proxima Nova" w:hAnsi="Calibri" w:cs="Calibri"/>
                <w:b/>
              </w:rPr>
            </w:pPr>
            <w:r w:rsidRPr="00E84409">
              <w:rPr>
                <w:rFonts w:ascii="Calibri" w:eastAsia="Proxima Nova" w:hAnsi="Calibri" w:cs="Calibri"/>
                <w:b/>
              </w:rPr>
              <w:t>What does each electrode do in fuel cells and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8AB28" w14:textId="77777777" w:rsidR="00E84409" w:rsidRDefault="00E84409" w:rsidP="001B34B4">
            <w:pPr>
              <w:pStyle w:val="ListParagraph"/>
              <w:numPr>
                <w:ilvl w:val="0"/>
                <w:numId w:val="72"/>
              </w:numPr>
              <w:rPr>
                <w:rFonts w:ascii="Calibri" w:eastAsia="Proxima Nova" w:hAnsi="Calibri" w:cs="Calibri"/>
              </w:rPr>
            </w:pPr>
            <w:r w:rsidRPr="00E84409">
              <w:rPr>
                <w:rFonts w:ascii="Calibri" w:eastAsia="Proxima Nova" w:hAnsi="Calibri" w:cs="Calibri"/>
              </w:rPr>
              <w:t>Fuel always </w:t>
            </w:r>
            <w:r w:rsidRPr="00E84409">
              <w:rPr>
                <w:rFonts w:ascii="Calibri" w:eastAsia="Proxima Nova" w:hAnsi="Calibri" w:cs="Calibri"/>
                <w:b/>
                <w:bCs/>
              </w:rPr>
              <w:t>gives up</w:t>
            </w:r>
            <w:r w:rsidRPr="00E84409">
              <w:rPr>
                <w:rFonts w:ascii="Calibri" w:eastAsia="Proxima Nova" w:hAnsi="Calibri" w:cs="Calibri"/>
              </w:rPr>
              <w:t> its electrons (less +ve E</w:t>
            </w:r>
            <w:r w:rsidRPr="00E84409">
              <w:rPr>
                <w:rFonts w:ascii="Calibri" w:eastAsia="Proxima Nova" w:hAnsi="Calibri" w:cs="Calibri"/>
                <w:vertAlign w:val="superscript"/>
              </w:rPr>
              <w:t>O</w:t>
            </w:r>
            <w:r w:rsidRPr="00E84409">
              <w:rPr>
                <w:rFonts w:ascii="Calibri" w:eastAsia="Proxima Nova" w:hAnsi="Calibri" w:cs="Calibri"/>
              </w:rPr>
              <w:t>) at the negative anode (OXANA).</w:t>
            </w:r>
          </w:p>
          <w:p w14:paraId="08CA935B" w14:textId="43F4AB33" w:rsidR="00E84409" w:rsidRPr="00E84409" w:rsidRDefault="00E84409" w:rsidP="001B34B4">
            <w:pPr>
              <w:pStyle w:val="ListParagraph"/>
              <w:numPr>
                <w:ilvl w:val="0"/>
                <w:numId w:val="72"/>
              </w:numPr>
              <w:rPr>
                <w:rFonts w:ascii="Calibri" w:eastAsia="Proxima Nova" w:hAnsi="Calibri" w:cs="Calibri"/>
              </w:rPr>
            </w:pPr>
            <w:r w:rsidRPr="00E84409">
              <w:rPr>
                <w:rFonts w:ascii="Calibri" w:eastAsia="Proxima Nova" w:hAnsi="Calibri" w:cs="Calibri"/>
              </w:rPr>
              <w:t>Oxygen always </w:t>
            </w:r>
            <w:r w:rsidRPr="00E84409">
              <w:rPr>
                <w:rFonts w:ascii="Calibri" w:eastAsia="Proxima Nova" w:hAnsi="Calibri" w:cs="Calibri"/>
                <w:b/>
                <w:bCs/>
              </w:rPr>
              <w:t>gains</w:t>
            </w:r>
            <w:r w:rsidRPr="00E84409">
              <w:rPr>
                <w:rFonts w:ascii="Calibri" w:eastAsia="Proxima Nova" w:hAnsi="Calibri" w:cs="Calibri"/>
              </w:rPr>
              <w:t> electrons (more +ve E</w:t>
            </w:r>
            <w:r w:rsidRPr="00E84409">
              <w:rPr>
                <w:rFonts w:ascii="Calibri" w:eastAsia="Proxima Nova" w:hAnsi="Calibri" w:cs="Calibri"/>
                <w:vertAlign w:val="superscript"/>
              </w:rPr>
              <w:t>O</w:t>
            </w:r>
            <w:r w:rsidRPr="00E84409">
              <w:rPr>
                <w:rFonts w:ascii="Calibri" w:eastAsia="Proxima Nova" w:hAnsi="Calibri" w:cs="Calibri"/>
              </w:rPr>
              <w:t>) at the positive cathode (REDCAT).</w:t>
            </w:r>
          </w:p>
        </w:tc>
      </w:tr>
    </w:tbl>
    <w:p w14:paraId="003E212D" w14:textId="77777777" w:rsidR="009546CF" w:rsidRPr="00F40A99" w:rsidRDefault="00F40A99">
      <w:pPr>
        <w:pStyle w:val="Heading1"/>
        <w:rPr>
          <w:rFonts w:ascii="Calibri" w:eastAsia="Proxima Nova" w:hAnsi="Calibri" w:cs="Calibri"/>
        </w:rPr>
      </w:pPr>
      <w:bookmarkStart w:id="8" w:name="_obcfyyhrh73" w:colFirst="0" w:colLast="0"/>
      <w:bookmarkEnd w:id="8"/>
      <w:r w:rsidRPr="00F40A99">
        <w:rPr>
          <w:rFonts w:ascii="Calibri" w:eastAsia="Proxima Nova" w:hAnsi="Calibri" w:cs="Calibri"/>
        </w:rPr>
        <w:t>5.3 - Transition elements</w:t>
      </w:r>
    </w:p>
    <w:p w14:paraId="6A8B7C3C" w14:textId="77777777" w:rsidR="009546CF" w:rsidRPr="00F40A99" w:rsidRDefault="00F40A99">
      <w:pPr>
        <w:pStyle w:val="Heading2"/>
        <w:rPr>
          <w:rFonts w:ascii="Calibri" w:eastAsia="Proxima Nova" w:hAnsi="Calibri" w:cs="Calibri"/>
          <w:i/>
        </w:rPr>
      </w:pPr>
      <w:bookmarkStart w:id="9" w:name="_53g0c9r2pwbn" w:colFirst="0" w:colLast="0"/>
      <w:bookmarkEnd w:id="9"/>
      <w:r w:rsidRPr="00F40A99">
        <w:rPr>
          <w:rFonts w:ascii="Calibri" w:eastAsia="Proxima Nova" w:hAnsi="Calibri" w:cs="Calibri"/>
        </w:rPr>
        <w:t>5.3.1 - Transition elements</w:t>
      </w:r>
    </w:p>
    <w:tbl>
      <w:tblPr>
        <w:tblStyle w:val="a5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9546CF" w:rsidRPr="00F40A99" w14:paraId="64FB718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9EF2E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a transition element?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9705B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 d-block element with at least one ion with an incomplete d-orbital.</w:t>
            </w:r>
          </w:p>
          <w:p w14:paraId="65E8392F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18E6B005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Eg, Cu has [Ar] 3d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10</w:t>
            </w:r>
            <w:r w:rsidRPr="00F40A99">
              <w:rPr>
                <w:rFonts w:ascii="Calibri" w:eastAsia="Proxima Nova" w:hAnsi="Calibri" w:cs="Calibri"/>
              </w:rPr>
              <w:t>4s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1</w:t>
            </w:r>
            <w:r w:rsidRPr="00F40A99">
              <w:rPr>
                <w:rFonts w:ascii="Calibri" w:eastAsia="Proxima Nova" w:hAnsi="Calibri" w:cs="Calibri"/>
              </w:rPr>
              <w:t xml:space="preserve"> where Cu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has [Ar] 3d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9</w:t>
            </w:r>
            <w:r w:rsidRPr="00F40A99">
              <w:rPr>
                <w:rFonts w:ascii="Calibri" w:eastAsia="Proxima Nova" w:hAnsi="Calibri" w:cs="Calibri"/>
              </w:rPr>
              <w:t>4s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0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</w:tc>
      </w:tr>
      <w:tr w:rsidR="009546CF" w:rsidRPr="00F40A99" w14:paraId="38C3640A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F2D59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Which transition metals have anomalous e</w:t>
            </w:r>
            <w:r w:rsidRPr="00F40A99">
              <w:rPr>
                <w:rFonts w:ascii="Calibri" w:eastAsia="Proxima Nova" w:hAnsi="Calibri" w:cs="Calibri"/>
                <w:b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  <w:b/>
              </w:rPr>
              <w:t xml:space="preserve"> structures and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B78FD" w14:textId="77777777" w:rsidR="009546CF" w:rsidRPr="00F40A99" w:rsidRDefault="00F40A99">
            <w:pPr>
              <w:numPr>
                <w:ilvl w:val="0"/>
                <w:numId w:val="1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Copper ([Ar] 3d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10</w:t>
            </w:r>
            <w:r w:rsidRPr="00F40A99">
              <w:rPr>
                <w:rFonts w:ascii="Calibri" w:eastAsia="Proxima Nova" w:hAnsi="Calibri" w:cs="Calibri"/>
              </w:rPr>
              <w:t>4s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1</w:t>
            </w:r>
            <w:r w:rsidRPr="00F40A99">
              <w:rPr>
                <w:rFonts w:ascii="Calibri" w:eastAsia="Proxima Nova" w:hAnsi="Calibri" w:cs="Calibri"/>
              </w:rPr>
              <w:t>) and chromium ([Ar] 3d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5</w:t>
            </w:r>
            <w:r w:rsidRPr="00F40A99">
              <w:rPr>
                <w:rFonts w:ascii="Calibri" w:eastAsia="Proxima Nova" w:hAnsi="Calibri" w:cs="Calibri"/>
              </w:rPr>
              <w:t>4s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1</w:t>
            </w:r>
            <w:r w:rsidRPr="00F40A99">
              <w:rPr>
                <w:rFonts w:ascii="Calibri" w:eastAsia="Proxima Nova" w:hAnsi="Calibri" w:cs="Calibri"/>
              </w:rPr>
              <w:t>).</w:t>
            </w:r>
          </w:p>
          <w:p w14:paraId="021D4A98" w14:textId="77777777" w:rsidR="009546CF" w:rsidRPr="00F40A99" w:rsidRDefault="00F40A99">
            <w:pPr>
              <w:numPr>
                <w:ilvl w:val="0"/>
                <w:numId w:val="1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 xml:space="preserve"> Having half-built/full-built 3d subshells is lower in energy than a full-built 4s subshell.</w:t>
            </w:r>
          </w:p>
        </w:tc>
      </w:tr>
      <w:tr w:rsidR="009546CF" w:rsidRPr="00F40A99" w14:paraId="71CBF4E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19DAA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Why aren’t zinc and scandium transition elements?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A5EEB" w14:textId="77777777" w:rsidR="009546CF" w:rsidRPr="00F40A99" w:rsidRDefault="00F40A99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Zinc can only form 2+ ion which has a complete d-subshell.</w:t>
            </w:r>
          </w:p>
          <w:p w14:paraId="17C8473F" w14:textId="77777777" w:rsidR="009546CF" w:rsidRPr="00F40A99" w:rsidRDefault="00F40A99">
            <w:pPr>
              <w:numPr>
                <w:ilvl w:val="1"/>
                <w:numId w:val="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Zn has [Ar] 3d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10</w:t>
            </w:r>
            <w:r w:rsidRPr="00F40A99">
              <w:rPr>
                <w:rFonts w:ascii="Calibri" w:eastAsia="Proxima Nova" w:hAnsi="Calibri" w:cs="Calibri"/>
              </w:rPr>
              <w:t>4s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whereas Zn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has [Ar] 3d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10</w:t>
            </w:r>
            <w:r w:rsidRPr="00F40A99">
              <w:rPr>
                <w:rFonts w:ascii="Calibri" w:eastAsia="Proxima Nova" w:hAnsi="Calibri" w:cs="Calibri"/>
              </w:rPr>
              <w:t>4s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0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  <w:p w14:paraId="796208AF" w14:textId="77777777" w:rsidR="009546CF" w:rsidRPr="00F40A99" w:rsidRDefault="00F40A99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Scandium can only form 3+ ions which has an empty d-subshell.</w:t>
            </w:r>
          </w:p>
          <w:p w14:paraId="40F428BF" w14:textId="77777777" w:rsidR="009546CF" w:rsidRPr="00F40A99" w:rsidRDefault="00F40A99">
            <w:pPr>
              <w:numPr>
                <w:ilvl w:val="1"/>
                <w:numId w:val="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Sc has [Ar] 3d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1</w:t>
            </w:r>
            <w:r w:rsidRPr="00F40A99">
              <w:rPr>
                <w:rFonts w:ascii="Calibri" w:eastAsia="Proxima Nova" w:hAnsi="Calibri" w:cs="Calibri"/>
              </w:rPr>
              <w:t>4s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 xml:space="preserve">2 </w:t>
            </w:r>
            <w:r w:rsidRPr="00F40A99">
              <w:rPr>
                <w:rFonts w:ascii="Calibri" w:eastAsia="Proxima Nova" w:hAnsi="Calibri" w:cs="Calibri"/>
              </w:rPr>
              <w:t>whereas Sc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has [Ar] 3d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0</w:t>
            </w:r>
            <w:r w:rsidRPr="00F40A99">
              <w:rPr>
                <w:rFonts w:ascii="Calibri" w:eastAsia="Proxima Nova" w:hAnsi="Calibri" w:cs="Calibri"/>
              </w:rPr>
              <w:t>4s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0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</w:tc>
      </w:tr>
      <w:tr w:rsidR="009546CF" w:rsidRPr="00F40A99" w14:paraId="5FC3B9E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074F4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are the characteristics of all transition elements?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37F7F" w14:textId="77777777" w:rsidR="009546CF" w:rsidRPr="00F40A99" w:rsidRDefault="00F40A99">
            <w:pPr>
              <w:numPr>
                <w:ilvl w:val="0"/>
                <w:numId w:val="5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Formation of coloured ions.</w:t>
            </w:r>
          </w:p>
          <w:p w14:paraId="0E0EF039" w14:textId="77777777" w:rsidR="009546CF" w:rsidRPr="00F40A99" w:rsidRDefault="00F40A99">
            <w:pPr>
              <w:numPr>
                <w:ilvl w:val="0"/>
                <w:numId w:val="5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Variable oxidation state.</w:t>
            </w:r>
          </w:p>
          <w:p w14:paraId="6E228050" w14:textId="77777777" w:rsidR="009546CF" w:rsidRPr="00F40A99" w:rsidRDefault="00F40A99">
            <w:pPr>
              <w:numPr>
                <w:ilvl w:val="1"/>
                <w:numId w:val="5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Eg, Fe (II) and Fe (III) since their 4s and 3d energy levels are so close, they can easily lose another 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  <w:p w14:paraId="3CA17373" w14:textId="77777777" w:rsidR="009546CF" w:rsidRPr="00F40A99" w:rsidRDefault="00F40A99">
            <w:pPr>
              <w:numPr>
                <w:ilvl w:val="0"/>
                <w:numId w:val="5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Catalytic activity.</w:t>
            </w:r>
          </w:p>
          <w:p w14:paraId="18D6DC52" w14:textId="77777777" w:rsidR="009546CF" w:rsidRPr="00F40A99" w:rsidRDefault="00F40A99">
            <w:pPr>
              <w:numPr>
                <w:ilvl w:val="0"/>
                <w:numId w:val="54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Complex ion formation in solution.</w:t>
            </w:r>
          </w:p>
          <w:p w14:paraId="05CEEB97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6E30C35D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i/>
              </w:rPr>
              <w:t>They form coloured ions due their electronic configuration.</w:t>
            </w:r>
          </w:p>
        </w:tc>
      </w:tr>
      <w:tr w:rsidR="009546CF" w:rsidRPr="00F40A99" w14:paraId="45D1F33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EA036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Why do transition elements make good catalysts?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52FA8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They can change oxidation states by gaining/losing 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’s </w:t>
            </w:r>
            <w:r w:rsidRPr="00F40A99">
              <w:rPr>
                <w:rFonts w:ascii="Cambria Math" w:eastAsia="Nova Mono" w:hAnsi="Cambria Math" w:cs="Cambria Math"/>
              </w:rPr>
              <w:t>⇒</w:t>
            </w:r>
            <w:r w:rsidRPr="00F40A99">
              <w:rPr>
                <w:rFonts w:ascii="Calibri" w:eastAsia="Nova Mono" w:hAnsi="Calibri" w:cs="Calibri"/>
              </w:rPr>
              <w:t xml:space="preserve"> can transfer 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’s to speed up reactions.</w:t>
            </w:r>
          </w:p>
        </w:tc>
      </w:tr>
      <w:tr w:rsidR="009546CF" w:rsidRPr="00F40A99" w14:paraId="60720C5A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C146B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are (aq) complex ions written?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81062" w14:textId="77777777" w:rsidR="009546CF" w:rsidRPr="00F40A99" w:rsidRDefault="00F40A99">
            <w:pPr>
              <w:numPr>
                <w:ilvl w:val="0"/>
                <w:numId w:val="2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When they contain ligands that aren’t water or hydroxide ions, you need to include all water ligands.</w:t>
            </w:r>
          </w:p>
          <w:p w14:paraId="78794C53" w14:textId="77777777" w:rsidR="009546CF" w:rsidRPr="00F40A99" w:rsidRDefault="00F40A99">
            <w:pPr>
              <w:numPr>
                <w:ilvl w:val="0"/>
                <w:numId w:val="2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Eg,  [Cu(NH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</w:rPr>
              <w:t>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cannot be rewritten whereas [Cu(OH)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 xml:space="preserve">2+ </w:t>
            </w:r>
            <w:r w:rsidRPr="00F40A99">
              <w:rPr>
                <w:rFonts w:ascii="Calibri" w:eastAsia="Proxima Nova" w:hAnsi="Calibri" w:cs="Calibri"/>
              </w:rPr>
              <w:t>can be written as Cu(OH)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</w:tc>
      </w:tr>
      <w:tr w:rsidR="009546CF" w:rsidRPr="00F40A99" w14:paraId="3355FB4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0D0CF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a complex 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4F32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 central metal ion surrounded by ligands.</w:t>
            </w:r>
          </w:p>
        </w:tc>
      </w:tr>
      <w:tr w:rsidR="009546CF" w:rsidRPr="00F40A99" w14:paraId="78AD700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55233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a ligand?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F109E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An atom, ion, or molecule that can forms a coordinate bond to a central metal ion.</w:t>
            </w:r>
          </w:p>
        </w:tc>
      </w:tr>
      <w:tr w:rsidR="009546CF" w:rsidRPr="00F40A99" w14:paraId="5728C53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0062D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coordination number?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9BE64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number of coordinate bonds formed to a central metal ions.</w:t>
            </w:r>
          </w:p>
          <w:p w14:paraId="0139FE90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28E79415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This won’t always equal the number of ligands.</w:t>
            </w:r>
          </w:p>
        </w:tc>
      </w:tr>
      <w:tr w:rsidR="009546CF" w:rsidRPr="00F40A99" w14:paraId="3B7370D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1CCCB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a monodentate ligand? (with examples of both ligands and complex ions)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A5DC3" w14:textId="77777777" w:rsidR="009546CF" w:rsidRPr="00F40A99" w:rsidRDefault="00F40A99">
            <w:pPr>
              <w:numPr>
                <w:ilvl w:val="0"/>
                <w:numId w:val="4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Ligands that form 1 dative/coordinate bond.</w:t>
            </w:r>
          </w:p>
          <w:p w14:paraId="09ABEFC3" w14:textId="77777777" w:rsidR="009546CF" w:rsidRPr="00F40A99" w:rsidRDefault="00F40A99">
            <w:pPr>
              <w:numPr>
                <w:ilvl w:val="0"/>
                <w:numId w:val="4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Examples include: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O, 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 xml:space="preserve"> and Cl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  <w:p w14:paraId="2419D14D" w14:textId="77777777" w:rsidR="009546CF" w:rsidRPr="00F40A99" w:rsidRDefault="00F40A99">
            <w:pPr>
              <w:numPr>
                <w:ilvl w:val="0"/>
                <w:numId w:val="4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One is used as shown below:</w:t>
            </w:r>
          </w:p>
          <w:p w14:paraId="0D7F3910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D7F962B" wp14:editId="02B0CCFC">
                  <wp:extent cx="2314575" cy="1581150"/>
                  <wp:effectExtent l="0" t="0" r="0" b="0"/>
                  <wp:docPr id="20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581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4BCD63B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In this case, the water ligands have no charge so the charge stays as 2+ from Cu</w:t>
            </w:r>
            <w:r w:rsidRPr="00F40A99">
              <w:rPr>
                <w:rFonts w:ascii="Calibri" w:eastAsia="Proxima Nova" w:hAnsi="Calibri" w:cs="Calibri"/>
                <w:i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  <w:i/>
              </w:rPr>
              <w:t>.</w:t>
            </w:r>
          </w:p>
        </w:tc>
      </w:tr>
      <w:tr w:rsidR="009546CF" w:rsidRPr="00F40A99" w14:paraId="5B08178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CFF62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is a bidentate ligand? (with examples of both ligands and complex ions)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E488A" w14:textId="77777777" w:rsidR="009546CF" w:rsidRPr="00F40A99" w:rsidRDefault="00F40A99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Ligands that form 2 dative/coordinate bonds.</w:t>
            </w:r>
          </w:p>
          <w:p w14:paraId="7251AC39" w14:textId="77777777" w:rsidR="009546CF" w:rsidRPr="00F40A99" w:rsidRDefault="00F40A99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Examples include: C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F40A99">
              <w:rPr>
                <w:rFonts w:ascii="Calibri" w:eastAsia="Proxima Nova" w:hAnsi="Calibri" w:cs="Calibri"/>
              </w:rPr>
              <w:t xml:space="preserve"> (ethanedioate), ethene-1,2-diamine / en.</w:t>
            </w:r>
          </w:p>
          <w:p w14:paraId="4248FB98" w14:textId="77777777" w:rsidR="009546CF" w:rsidRPr="00F40A99" w:rsidRDefault="00F40A99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This is used as shown below with Fe (III).</w:t>
            </w:r>
          </w:p>
          <w:p w14:paraId="04E8DDD9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53B49F76" wp14:editId="53564963">
                  <wp:extent cx="2609850" cy="1889484"/>
                  <wp:effectExtent l="0" t="0" r="0" b="0"/>
                  <wp:docPr id="1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4"/>
                          <a:srcRect l="19166" r="19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894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938952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Each ligand reduces the charge by 2. You have 3 hence 3- charge.</w:t>
            </w:r>
          </w:p>
        </w:tc>
      </w:tr>
      <w:tr w:rsidR="009546CF" w:rsidRPr="00F40A99" w14:paraId="01A317D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BA947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What is a multidentate ligand? (with an example)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DFB7" w14:textId="77777777" w:rsidR="009546CF" w:rsidRPr="00F40A99" w:rsidRDefault="00F40A99">
            <w:pPr>
              <w:numPr>
                <w:ilvl w:val="0"/>
                <w:numId w:val="59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Ligands that form several coordinate bonds.</w:t>
            </w:r>
          </w:p>
          <w:p w14:paraId="12A81792" w14:textId="77777777" w:rsidR="009546CF" w:rsidRPr="00F40A99" w:rsidRDefault="00F40A99">
            <w:pPr>
              <w:numPr>
                <w:ilvl w:val="0"/>
                <w:numId w:val="59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Examples include: EDTA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4-</w:t>
            </w:r>
            <w:r w:rsidRPr="00F40A99">
              <w:rPr>
                <w:rFonts w:ascii="Calibri" w:eastAsia="Proxima Nova" w:hAnsi="Calibri" w:cs="Calibri"/>
              </w:rPr>
              <w:t xml:space="preserve"> (forming 6 coordinate bonds).</w:t>
            </w:r>
          </w:p>
          <w:p w14:paraId="559CF656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04A2B70" wp14:editId="287144AD">
                  <wp:extent cx="2281238" cy="3225386"/>
                  <wp:effectExtent l="0" t="0" r="0" b="0"/>
                  <wp:docPr id="32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238" cy="32253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6CF" w:rsidRPr="00F40A99" w14:paraId="256D7FB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72BDC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complex ions show cis-trans isomerism?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A8811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Square planar and octahedral complex ions with at least two pairs of different ligands.</w:t>
            </w:r>
          </w:p>
          <w:p w14:paraId="0C02BDC2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C646449" wp14:editId="52680A47">
                  <wp:extent cx="3981450" cy="1511300"/>
                  <wp:effectExtent l="0" t="0" r="0" b="0"/>
                  <wp:docPr id="27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51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367D30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7C5F23C0" wp14:editId="68EB7469">
                  <wp:extent cx="3981450" cy="1752600"/>
                  <wp:effectExtent l="0" t="0" r="0" b="0"/>
                  <wp:docPr id="13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75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6CF" w:rsidRPr="00F40A99" w14:paraId="02FF44D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A65AD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What is platin?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B8CE5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 square planar molecule shown below.</w:t>
            </w:r>
          </w:p>
          <w:p w14:paraId="3748E829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BDDBD22" wp14:editId="74AD84C9">
                  <wp:extent cx="3981450" cy="1790700"/>
                  <wp:effectExtent l="0" t="0" r="0" b="0"/>
                  <wp:docPr id="22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79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6CF" w:rsidRPr="00F40A99" w14:paraId="7B70224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18F34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Why is cisplatin used as an anticancer drug? What are its drawbacks?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F8B38" w14:textId="77777777" w:rsidR="009546CF" w:rsidRPr="00F40A99" w:rsidRDefault="00F40A99">
            <w:pPr>
              <w:numPr>
                <w:ilvl w:val="0"/>
                <w:numId w:val="1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Prevents replication of of cancer cells by binding to the DNA.</w:t>
            </w:r>
          </w:p>
          <w:p w14:paraId="1EECBF35" w14:textId="77777777" w:rsidR="009546CF" w:rsidRPr="00F40A99" w:rsidRDefault="00F40A99">
            <w:pPr>
              <w:numPr>
                <w:ilvl w:val="0"/>
                <w:numId w:val="1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>Can prevent replication of healthy cells (</w:t>
            </w:r>
            <w:r w:rsidRPr="00F40A99">
              <w:rPr>
                <w:rFonts w:ascii="Cambria Math" w:eastAsia="Nova Mono" w:hAnsi="Cambria Math" w:cs="Cambria Math"/>
              </w:rPr>
              <w:t>∴</w:t>
            </w:r>
            <w:r w:rsidRPr="00F40A99">
              <w:rPr>
                <w:rFonts w:ascii="Calibri" w:eastAsia="Nova Mono" w:hAnsi="Calibri" w:cs="Calibri"/>
              </w:rPr>
              <w:t xml:space="preserve"> suppresses immune system).</w:t>
            </w:r>
          </w:p>
        </w:tc>
      </w:tr>
      <w:tr w:rsidR="009546CF" w:rsidRPr="00F40A99" w14:paraId="4342F61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EF4D4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Describe the reaction of copper (II) with hydroxide ions (with colours)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1AFE" w14:textId="77777777" w:rsidR="009546CF" w:rsidRPr="00F40A99" w:rsidRDefault="00F40A99">
            <w:pPr>
              <w:numPr>
                <w:ilvl w:val="0"/>
                <w:numId w:val="5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[Cu(H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+ 2HO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 xml:space="preserve">- </w:t>
            </w:r>
            <w:r w:rsidRPr="00F40A99">
              <w:rPr>
                <w:rFonts w:ascii="Calibri" w:eastAsia="Nova Mono" w:hAnsi="Calibri" w:cs="Calibri"/>
              </w:rPr>
              <w:t>(aq) → [Cu(H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</w:rPr>
              <w:t>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] (s) + 2H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(l)</w:t>
            </w:r>
          </w:p>
          <w:p w14:paraId="780F6207" w14:textId="77777777" w:rsidR="009546CF" w:rsidRPr="00F40A99" w:rsidRDefault="00F40A99">
            <w:pPr>
              <w:numPr>
                <w:ilvl w:val="1"/>
                <w:numId w:val="5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complex loses its 2+ charge since 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has joined to it.</w:t>
            </w:r>
          </w:p>
          <w:p w14:paraId="0130ABFF" w14:textId="77777777" w:rsidR="009546CF" w:rsidRPr="00F40A99" w:rsidRDefault="00F40A99">
            <w:pPr>
              <w:numPr>
                <w:ilvl w:val="1"/>
                <w:numId w:val="5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Goes from pale blue to blue ppt (since no charge).</w:t>
            </w:r>
          </w:p>
        </w:tc>
      </w:tr>
      <w:tr w:rsidR="009546CF" w:rsidRPr="00F40A99" w14:paraId="5C33CEA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7500E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Describe the reaction of copper (II) with ammonia and excess ammonia (with colours)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718E2" w14:textId="77777777" w:rsidR="009546CF" w:rsidRPr="00F40A99" w:rsidRDefault="00F40A99">
            <w:pPr>
              <w:numPr>
                <w:ilvl w:val="0"/>
                <w:numId w:val="1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[Cu(H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+ 2NH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 xml:space="preserve"> </w:t>
            </w:r>
            <w:r w:rsidRPr="00F40A99">
              <w:rPr>
                <w:rFonts w:ascii="Calibri" w:eastAsia="Nova Mono" w:hAnsi="Calibri" w:cs="Calibri"/>
              </w:rPr>
              <w:t>(aq) → [Cu(H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</w:rPr>
              <w:t>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] (s) + 2NH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(aq)</w:t>
            </w:r>
          </w:p>
          <w:p w14:paraId="208249E1" w14:textId="77777777" w:rsidR="009546CF" w:rsidRPr="00F40A99" w:rsidRDefault="00F40A99">
            <w:pPr>
              <w:numPr>
                <w:ilvl w:val="1"/>
                <w:numId w:val="1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ammonia acts as a base accepting a 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  <w:p w14:paraId="415903EC" w14:textId="77777777" w:rsidR="009546CF" w:rsidRPr="00F40A99" w:rsidRDefault="00F40A99">
            <w:pPr>
              <w:numPr>
                <w:ilvl w:val="1"/>
                <w:numId w:val="1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Goes from pale blue to blue ppt.</w:t>
            </w:r>
          </w:p>
          <w:p w14:paraId="0EF83DA5" w14:textId="77777777" w:rsidR="009546CF" w:rsidRPr="00F40A99" w:rsidRDefault="00F40A99">
            <w:pPr>
              <w:numPr>
                <w:ilvl w:val="0"/>
                <w:numId w:val="1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In excess 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,  [Cu(H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(NH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is formed which is dark blue.</w:t>
            </w:r>
          </w:p>
          <w:p w14:paraId="64618C4D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0D504A01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i/>
              </w:rPr>
              <w:t>All 6 water molecules can be replaced with a very high conc. NH</w:t>
            </w:r>
            <w:r w:rsidRPr="00F40A99">
              <w:rPr>
                <w:rFonts w:ascii="Calibri" w:eastAsia="Proxima Nova" w:hAnsi="Calibri" w:cs="Calibri"/>
                <w:i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  <w:i/>
              </w:rPr>
              <w:t xml:space="preserve"> but you don’t need to know this.</w:t>
            </w:r>
          </w:p>
        </w:tc>
      </w:tr>
      <w:tr w:rsidR="009546CF" w:rsidRPr="00F40A99" w14:paraId="453753D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7851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Which ligands are similar in size and which are different? What does this mean?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3963D" w14:textId="77777777" w:rsidR="009546CF" w:rsidRPr="00F40A99" w:rsidRDefault="00F40A99">
            <w:pPr>
              <w:numPr>
                <w:ilvl w:val="0"/>
                <w:numId w:val="3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ligands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O, 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 xml:space="preserve"> and CN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are </w:t>
            </w:r>
            <w:r w:rsidRPr="00F40A99">
              <w:rPr>
                <w:rFonts w:ascii="Calibri" w:eastAsia="Proxima Nova" w:hAnsi="Calibri" w:cs="Calibri"/>
                <w:b/>
                <w:u w:val="single"/>
              </w:rPr>
              <w:t>SIMILAR</w:t>
            </w:r>
            <w:r w:rsidRPr="00F40A99">
              <w:rPr>
                <w:rFonts w:ascii="Calibri" w:eastAsia="Proxima Nova" w:hAnsi="Calibri" w:cs="Calibri"/>
              </w:rPr>
              <w:t xml:space="preserve"> in size so coordinate number doesn’t change under substitution.</w:t>
            </w:r>
          </w:p>
          <w:p w14:paraId="2FF781B2" w14:textId="77777777" w:rsidR="009546CF" w:rsidRPr="00F40A99" w:rsidRDefault="00F40A99">
            <w:pPr>
              <w:numPr>
                <w:ilvl w:val="0"/>
                <w:numId w:val="3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ligands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and Cl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are </w:t>
            </w:r>
            <w:r w:rsidRPr="00F40A99">
              <w:rPr>
                <w:rFonts w:ascii="Calibri" w:eastAsia="Proxima Nova" w:hAnsi="Calibri" w:cs="Calibri"/>
                <w:b/>
                <w:u w:val="single"/>
              </w:rPr>
              <w:t>DIFFERENT</w:t>
            </w:r>
            <w:r w:rsidRPr="00F40A99">
              <w:rPr>
                <w:rFonts w:ascii="Calibri" w:eastAsia="Proxima Nova" w:hAnsi="Calibri" w:cs="Calibri"/>
              </w:rPr>
              <w:t xml:space="preserve"> (Cl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is larger) in size so coordination number and shape changes under substitution.</w:t>
            </w:r>
          </w:p>
        </w:tc>
      </w:tr>
      <w:tr w:rsidR="009546CF" w:rsidRPr="00F40A99" w14:paraId="65E72FF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85890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Describe how copper (II) react with chlorine ions (with colours)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A7703" w14:textId="77777777" w:rsidR="009546CF" w:rsidRPr="00F40A99" w:rsidRDefault="00F40A99">
            <w:pPr>
              <w:numPr>
                <w:ilvl w:val="0"/>
                <w:numId w:val="49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[Cu(H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+ 4Cl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(aq) </w:t>
            </w:r>
            <w:r w:rsidRPr="00F40A99">
              <w:rPr>
                <w:rFonts w:ascii="Cambria Math" w:eastAsia="Nova Mono" w:hAnsi="Cambria Math" w:cs="Cambria Math"/>
              </w:rPr>
              <w:t>⇌</w:t>
            </w:r>
            <w:r w:rsidRPr="00F40A99">
              <w:rPr>
                <w:rFonts w:ascii="Calibri" w:eastAsia="Nova Mono" w:hAnsi="Calibri" w:cs="Calibri"/>
              </w:rPr>
              <w:t xml:space="preserve"> [CuCl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 xml:space="preserve">2- </w:t>
            </w:r>
            <w:r w:rsidRPr="00F40A99">
              <w:rPr>
                <w:rFonts w:ascii="Calibri" w:eastAsia="Proxima Nova" w:hAnsi="Calibri" w:cs="Calibri"/>
              </w:rPr>
              <w:t>(aq) + 6H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(l)</w:t>
            </w:r>
          </w:p>
          <w:p w14:paraId="54047ABE" w14:textId="77777777" w:rsidR="009546CF" w:rsidRPr="00F40A99" w:rsidRDefault="00F40A99">
            <w:pPr>
              <w:numPr>
                <w:ilvl w:val="1"/>
                <w:numId w:val="49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Goes from blue to yellow.</w:t>
            </w:r>
          </w:p>
          <w:p w14:paraId="4AE59DE5" w14:textId="77777777" w:rsidR="009546CF" w:rsidRPr="00F40A99" w:rsidRDefault="00F40A99">
            <w:pPr>
              <w:numPr>
                <w:ilvl w:val="1"/>
                <w:numId w:val="49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Reversible reaction so greenish colour</w:t>
            </w:r>
          </w:p>
        </w:tc>
      </w:tr>
      <w:tr w:rsidR="009546CF" w:rsidRPr="00F40A99" w14:paraId="0CC14D5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8AF8F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Describe how iron (II) react with hydroxide ions and ammonia (with colours)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3F90F" w14:textId="77777777" w:rsidR="009546CF" w:rsidRPr="00F40A99" w:rsidRDefault="00F40A99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[Fe(H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+ 2HO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(aq) → [Fe(OH)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</w:rPr>
              <w:t>] (s) + 2H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(l)</w:t>
            </w:r>
          </w:p>
          <w:p w14:paraId="04D694E3" w14:textId="77777777" w:rsidR="009546CF" w:rsidRPr="00F40A99" w:rsidRDefault="00F40A99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[Fe(H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+ 2NH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Nova Mono" w:hAnsi="Calibri" w:cs="Calibri"/>
              </w:rPr>
              <w:t xml:space="preserve"> (aq) → [Fe(OH)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</w:rPr>
              <w:t>] (s) + 2NH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(aq)</w:t>
            </w:r>
          </w:p>
          <w:p w14:paraId="371A732D" w14:textId="77777777" w:rsidR="009546CF" w:rsidRPr="00F40A99" w:rsidRDefault="00F40A99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From pale green solution to green ppt.</w:t>
            </w:r>
          </w:p>
        </w:tc>
      </w:tr>
      <w:tr w:rsidR="009546CF" w:rsidRPr="00F40A99" w14:paraId="51FDFF6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164E3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Describe how iron (III) react with hydroxide ions and ammonia  (with colours)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84796" w14:textId="77777777" w:rsidR="009546CF" w:rsidRPr="00F40A99" w:rsidRDefault="00F40A99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[Fe(H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(aq) + 3HO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(aq) → [Fe(OH)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] (s) + 3H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(l)</w:t>
            </w:r>
          </w:p>
          <w:p w14:paraId="4BEF075B" w14:textId="77777777" w:rsidR="009546CF" w:rsidRPr="00F40A99" w:rsidRDefault="00F40A99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[Fe(H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(aq) + 3NH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Nova Mono" w:hAnsi="Calibri" w:cs="Calibri"/>
              </w:rPr>
              <w:t xml:space="preserve"> (aq) → [Fe(OH)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] (s) + 3NH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(aq)</w:t>
            </w:r>
          </w:p>
          <w:p w14:paraId="2BF9FAF0" w14:textId="77777777" w:rsidR="009546CF" w:rsidRPr="00F40A99" w:rsidRDefault="00F40A99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From yellow solution to orange ppt.</w:t>
            </w:r>
          </w:p>
          <w:p w14:paraId="301C8A9A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FCBFF24" wp14:editId="1007E61E">
                  <wp:extent cx="2219325" cy="1876425"/>
                  <wp:effectExtent l="0" t="0" r="0" b="0"/>
                  <wp:docPr id="28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876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6CF" w:rsidRPr="00F40A99" w14:paraId="2D4AF19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AE004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Describe how manganese (II) react with hydroxide ions and ammonia (with colours)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0C0A3" w14:textId="77777777" w:rsidR="009546CF" w:rsidRPr="00F40A99" w:rsidRDefault="00F40A99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[Mn(H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+ 2HO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(aq) → [Mn(OH)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</w:rPr>
              <w:t>] (s) + 2H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(l)</w:t>
            </w:r>
          </w:p>
          <w:p w14:paraId="08DAF620" w14:textId="77777777" w:rsidR="009546CF" w:rsidRPr="00F40A99" w:rsidRDefault="00F40A99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[Mn(H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+ 2NH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Nova Mono" w:hAnsi="Calibri" w:cs="Calibri"/>
              </w:rPr>
              <w:t xml:space="preserve"> (aq) → [Mn(OH)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</w:rPr>
              <w:t>] (s) + 2NH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(aq)</w:t>
            </w:r>
          </w:p>
          <w:p w14:paraId="5320D2FC" w14:textId="77777777" w:rsidR="009546CF" w:rsidRPr="00F40A99" w:rsidRDefault="00F40A99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From pale pink solution to pink ppt.</w:t>
            </w:r>
          </w:p>
        </w:tc>
      </w:tr>
      <w:tr w:rsidR="009546CF" w:rsidRPr="00F40A99" w14:paraId="5859B8AC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2810D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Describe how chromium (III) reacts with hydroxide ions and excess hydroxide ions (with colours)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D91BC" w14:textId="77777777" w:rsidR="009546CF" w:rsidRPr="00F40A99" w:rsidRDefault="00F40A99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F40A99">
              <w:rPr>
                <w:rFonts w:ascii="Calibri" w:eastAsia="Proxima Nova" w:hAnsi="Calibri" w:cs="Calibri"/>
                <w:b/>
                <w:u w:val="single"/>
              </w:rPr>
              <w:t>WITHOUT EXCESS:</w:t>
            </w:r>
          </w:p>
          <w:p w14:paraId="588CB41C" w14:textId="77777777" w:rsidR="009546CF" w:rsidRPr="00F40A99" w:rsidRDefault="00F40A99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[Cr(H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(aq) + 3HO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(aq) → [Cr(OH)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3</w:t>
            </w:r>
            <w:r w:rsidRPr="00F40A99">
              <w:rPr>
                <w:rFonts w:ascii="Calibri" w:eastAsia="Proxima Nova" w:hAnsi="Calibri" w:cs="Calibri"/>
              </w:rPr>
              <w:t>] (s) + 3H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(l)</w:t>
            </w:r>
          </w:p>
          <w:p w14:paraId="28E675B5" w14:textId="77777777" w:rsidR="009546CF" w:rsidRPr="00F40A99" w:rsidRDefault="00F40A99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From green solution to grey-green ppt.</w:t>
            </w:r>
          </w:p>
          <w:p w14:paraId="2C3E6AEF" w14:textId="77777777" w:rsidR="009546CF" w:rsidRPr="00F40A99" w:rsidRDefault="00F40A99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F40A99">
              <w:rPr>
                <w:rFonts w:ascii="Calibri" w:eastAsia="Proxima Nova" w:hAnsi="Calibri" w:cs="Calibri"/>
                <w:b/>
                <w:u w:val="single"/>
              </w:rPr>
              <w:t>WITH EXCESS:</w:t>
            </w:r>
          </w:p>
          <w:p w14:paraId="719925EB" w14:textId="77777777" w:rsidR="009546CF" w:rsidRPr="00F40A99" w:rsidRDefault="00F40A99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[Cr(H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(aq) + 6HO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(aq) → [Cr(OH)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3-</w:t>
            </w:r>
            <w:r w:rsidRPr="00F40A99">
              <w:rPr>
                <w:rFonts w:ascii="Calibri" w:eastAsia="Proxima Nova" w:hAnsi="Calibri" w:cs="Calibri"/>
              </w:rPr>
              <w:t xml:space="preserve"> (aq) + 6H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(l)</w:t>
            </w:r>
          </w:p>
          <w:p w14:paraId="1B509312" w14:textId="77777777" w:rsidR="009546CF" w:rsidRPr="00F40A99" w:rsidRDefault="00F40A99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From green solution to dark green solution.</w:t>
            </w:r>
          </w:p>
          <w:p w14:paraId="7D26E630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1A13BECE" wp14:editId="028B9744">
                  <wp:extent cx="3409950" cy="1524000"/>
                  <wp:effectExtent l="0" t="0" r="0" b="0"/>
                  <wp:docPr id="35" name="image2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5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6CF" w:rsidRPr="00F40A99" w14:paraId="225F22A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E746E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What is ‘haem?’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5608D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An Fe (II) complex with a multidentate ligand.</w:t>
            </w:r>
          </w:p>
          <w:p w14:paraId="7BA5CAB9" w14:textId="77777777" w:rsidR="009546CF" w:rsidRPr="00F40A99" w:rsidRDefault="00F40A99">
            <w:pPr>
              <w:jc w:val="center"/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036C88C" wp14:editId="10B86939">
                  <wp:extent cx="2857500" cy="2857500"/>
                  <wp:effectExtent l="0" t="0" r="0" b="0"/>
                  <wp:docPr id="23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6CF" w:rsidRPr="00F40A99" w14:paraId="12E8305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23046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What does haemoglobin do and how?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2B6B5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Enables 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to be transported in the blood as 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bonds to the 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ions in haemoglobin (and is released when required).</w:t>
            </w:r>
          </w:p>
        </w:tc>
      </w:tr>
      <w:tr w:rsidR="009546CF" w:rsidRPr="00F40A99" w14:paraId="59CBD48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28936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How does CO affect haemoglobin?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CB23" w14:textId="77777777" w:rsidR="009546CF" w:rsidRPr="00F40A99" w:rsidRDefault="00F40A99">
            <w:p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It forms a coordinate bond with haemoglobin stronger than 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(more stable) preventing 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from attaching.</w:t>
            </w:r>
          </w:p>
        </w:tc>
      </w:tr>
      <w:tr w:rsidR="009546CF" w:rsidRPr="00F40A99" w14:paraId="32C0B9E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6396D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Describe how iron (II) is oxidised (with colours)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615BE" w14:textId="77777777" w:rsidR="009546CF" w:rsidRPr="00F40A99" w:rsidRDefault="00F40A99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Nova Mono" w:hAnsi="Calibri" w:cs="Calibri"/>
              </w:rPr>
              <w:t xml:space="preserve"> → 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using acidified manganate (VII) which is 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>/MnO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.</w:t>
            </w:r>
          </w:p>
          <w:p w14:paraId="25ACD957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731AA4BC" w14:textId="77777777" w:rsidR="009546CF" w:rsidRPr="00F40A99" w:rsidRDefault="00F40A99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The reaction goes from purple (MnO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) to colourless (Mn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>).</w:t>
            </w:r>
          </w:p>
          <w:p w14:paraId="602EC119" w14:textId="77777777" w:rsidR="009546CF" w:rsidRPr="00F40A99" w:rsidRDefault="00F40A99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Yet, 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is green and 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(aq) is brown.</w:t>
            </w:r>
          </w:p>
          <w:p w14:paraId="7CB2BF35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705E605E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Oxygen in the air can bring this change also.</w:t>
            </w:r>
          </w:p>
          <w:p w14:paraId="6FA3E9C3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7E4BC22A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The equation below is not required according to the specification, relevant information will be provided to work it out.</w:t>
            </w:r>
          </w:p>
          <w:p w14:paraId="3B64CDDA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253A0322" w14:textId="77777777" w:rsidR="009546CF" w:rsidRPr="00F40A99" w:rsidRDefault="00F40A99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  <w:u w:val="single"/>
              </w:rPr>
              <w:t>Overall Equation:</w:t>
            </w:r>
          </w:p>
          <w:p w14:paraId="3D96E826" w14:textId="77777777" w:rsidR="009546CF" w:rsidRPr="00F40A99" w:rsidRDefault="00F40A99">
            <w:pPr>
              <w:numPr>
                <w:ilvl w:val="1"/>
                <w:numId w:val="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MnO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(aq)+ 8H+ (aq) + 5Fe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Nova Mono" w:hAnsi="Calibri" w:cs="Calibri"/>
              </w:rPr>
              <w:t xml:space="preserve"> (aq) → Mn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+ 4H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(l) + 5Fe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(aq)</w:t>
            </w:r>
          </w:p>
          <w:p w14:paraId="6154C781" w14:textId="77777777" w:rsidR="009546CF" w:rsidRPr="00F40A99" w:rsidRDefault="00F40A99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  <w:u w:val="single"/>
              </w:rPr>
              <w:t>Formed From:</w:t>
            </w:r>
          </w:p>
          <w:p w14:paraId="0C768791" w14:textId="77777777" w:rsidR="009546CF" w:rsidRPr="00F40A99" w:rsidRDefault="00F40A99">
            <w:pPr>
              <w:numPr>
                <w:ilvl w:val="1"/>
                <w:numId w:val="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MnO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(aq) + 8H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(aq) + 5e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→ Mn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+ 4H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(l)</w:t>
            </w:r>
          </w:p>
          <w:p w14:paraId="3A3B8823" w14:textId="77777777" w:rsidR="009546CF" w:rsidRPr="00F40A99" w:rsidRDefault="00F40A99">
            <w:pPr>
              <w:numPr>
                <w:ilvl w:val="1"/>
                <w:numId w:val="6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Nova Mono" w:hAnsi="Calibri" w:cs="Calibri"/>
              </w:rPr>
              <w:t xml:space="preserve"> → 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+ 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</w:p>
          <w:p w14:paraId="18E284FA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451431A1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Oxygen in the air can bring this change also.</w:t>
            </w:r>
          </w:p>
        </w:tc>
      </w:tr>
      <w:tr w:rsidR="009546CF" w:rsidRPr="00F40A99" w14:paraId="5EFCBC5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92A57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Describe how iron (III) is reduced (with colours)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A0766" w14:textId="77777777" w:rsidR="009546CF" w:rsidRPr="00F40A99" w:rsidRDefault="00F40A99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(aq) is brown and 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is green.</w:t>
            </w:r>
          </w:p>
          <w:p w14:paraId="5B8AABF2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71F33F39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The equation below is not required according to the specification, relevant information will be provided to work it out.</w:t>
            </w:r>
          </w:p>
          <w:p w14:paraId="1BCD6585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31BC63E1" w14:textId="77777777" w:rsidR="009546CF" w:rsidRPr="00F40A99" w:rsidRDefault="00F40A99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Nova Mono" w:hAnsi="Calibri" w:cs="Calibri"/>
              </w:rPr>
              <w:t xml:space="preserve"> → 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using I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(from KI)</w:t>
            </w:r>
          </w:p>
          <w:p w14:paraId="235069EF" w14:textId="77777777" w:rsidR="009546CF" w:rsidRPr="00F40A99" w:rsidRDefault="00F40A99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Equation: 2Fe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(aq) + 2I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(aq) → I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 xml:space="preserve">2 </w:t>
            </w:r>
            <w:r w:rsidRPr="00F40A99">
              <w:rPr>
                <w:rFonts w:ascii="Calibri" w:eastAsia="Proxima Nova" w:hAnsi="Calibri" w:cs="Calibri"/>
              </w:rPr>
              <w:t>(aq) + 2Fe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</w:t>
            </w:r>
          </w:p>
        </w:tc>
      </w:tr>
      <w:tr w:rsidR="009546CF" w:rsidRPr="00F40A99" w14:paraId="1F56C4DC" w14:textId="77777777">
        <w:trPr>
          <w:trHeight w:val="570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1DFCC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Describe how Cr</w:t>
            </w:r>
            <w:r w:rsidRPr="00F40A99">
              <w:rPr>
                <w:rFonts w:ascii="Calibri" w:eastAsia="Proxima Nova" w:hAnsi="Calibri" w:cs="Calibri"/>
                <w:b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  <w:b/>
              </w:rPr>
              <w:t xml:space="preserve"> is oxidised to Cr</w:t>
            </w:r>
            <w:r w:rsidRPr="00F40A99">
              <w:rPr>
                <w:rFonts w:ascii="Calibri" w:eastAsia="Proxima Nova" w:hAnsi="Calibri" w:cs="Calibri"/>
                <w:b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  <w:b/>
              </w:rPr>
              <w:t>O</w:t>
            </w:r>
            <w:r w:rsidRPr="00F40A99">
              <w:rPr>
                <w:rFonts w:ascii="Calibri" w:eastAsia="Proxima Nova" w:hAnsi="Calibri" w:cs="Calibri"/>
                <w:b/>
                <w:vertAlign w:val="subscript"/>
              </w:rPr>
              <w:t>7</w:t>
            </w:r>
            <w:r w:rsidRPr="00F40A99">
              <w:rPr>
                <w:rFonts w:ascii="Calibri" w:eastAsia="Proxima Nova" w:hAnsi="Calibri" w:cs="Calibri"/>
                <w:b/>
                <w:vertAlign w:val="superscript"/>
              </w:rPr>
              <w:t xml:space="preserve">2- </w:t>
            </w:r>
            <w:r w:rsidRPr="00F40A99">
              <w:rPr>
                <w:rFonts w:ascii="Calibri" w:eastAsia="Proxima Nova" w:hAnsi="Calibri" w:cs="Calibri"/>
                <w:b/>
              </w:rPr>
              <w:t>(with colours)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6390" w14:textId="77777777" w:rsidR="009546CF" w:rsidRPr="00F40A99" w:rsidRDefault="00F40A99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F40A99">
              <w:rPr>
                <w:rFonts w:ascii="Calibri" w:eastAsia="Proxima Nova" w:hAnsi="Calibri" w:cs="Calibri"/>
                <w:b/>
                <w:u w:val="single"/>
              </w:rPr>
              <w:t>Step One:</w:t>
            </w:r>
          </w:p>
          <w:p w14:paraId="018F459C" w14:textId="77777777" w:rsidR="009546CF" w:rsidRPr="00F40A99" w:rsidRDefault="00F40A99">
            <w:pPr>
              <w:numPr>
                <w:ilvl w:val="0"/>
                <w:numId w:val="4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Cr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in [Cr(OH)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</w:rPr>
              <w:t>]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3-</w:t>
            </w:r>
            <w:r w:rsidRPr="00F40A99">
              <w:rPr>
                <w:rFonts w:ascii="Calibri" w:eastAsia="Proxima Nova" w:hAnsi="Calibri" w:cs="Calibri"/>
              </w:rPr>
              <w:t xml:space="preserve"> is oxidised to CrO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F40A99">
              <w:rPr>
                <w:rFonts w:ascii="Calibri" w:eastAsia="Proxima Nova" w:hAnsi="Calibri" w:cs="Calibri"/>
              </w:rPr>
              <w:t xml:space="preserve"> by warming with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in alkaline conditions.</w:t>
            </w:r>
          </w:p>
          <w:p w14:paraId="706E3149" w14:textId="77777777" w:rsidR="009546CF" w:rsidRPr="00F40A99" w:rsidRDefault="00F40A99">
            <w:pPr>
              <w:numPr>
                <w:ilvl w:val="0"/>
                <w:numId w:val="4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This goes from dark green to yellow.</w:t>
            </w:r>
          </w:p>
          <w:p w14:paraId="4E659F87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2BA5D38A" w14:textId="77777777" w:rsidR="009546CF" w:rsidRPr="00F40A99" w:rsidRDefault="00F40A99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F40A99">
              <w:rPr>
                <w:rFonts w:ascii="Calibri" w:eastAsia="Proxima Nova" w:hAnsi="Calibri" w:cs="Calibri"/>
                <w:b/>
                <w:u w:val="single"/>
              </w:rPr>
              <w:t>Step Two:</w:t>
            </w:r>
          </w:p>
          <w:p w14:paraId="13B11247" w14:textId="77777777" w:rsidR="009546CF" w:rsidRPr="00F40A99" w:rsidRDefault="00F40A99">
            <w:pPr>
              <w:numPr>
                <w:ilvl w:val="0"/>
                <w:numId w:val="4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Add dilute sulfuric acid to the chromate (VI) solution to produce dichromate (VI) Cr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7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  <w:p w14:paraId="0B16E9AA" w14:textId="77777777" w:rsidR="009546CF" w:rsidRPr="00F40A99" w:rsidRDefault="00F40A99">
            <w:pPr>
              <w:numPr>
                <w:ilvl w:val="0"/>
                <w:numId w:val="4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This goes from yellow to orange.</w:t>
            </w:r>
          </w:p>
          <w:p w14:paraId="090ED742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1964B0CE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The equation below is not required according to the specification, relevant information will be provided to work it out.</w:t>
            </w:r>
          </w:p>
          <w:p w14:paraId="46DFA0A8" w14:textId="77777777" w:rsidR="009546CF" w:rsidRPr="00F40A99" w:rsidRDefault="009546CF">
            <w:pPr>
              <w:rPr>
                <w:rFonts w:ascii="Calibri" w:eastAsia="Proxima Nova" w:hAnsi="Calibri" w:cs="Calibri"/>
                <w:i/>
              </w:rPr>
            </w:pPr>
          </w:p>
          <w:p w14:paraId="0C23345C" w14:textId="77777777" w:rsidR="009546CF" w:rsidRPr="00F40A99" w:rsidRDefault="00F40A99">
            <w:pPr>
              <w:numPr>
                <w:ilvl w:val="0"/>
                <w:numId w:val="40"/>
              </w:num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  <w:u w:val="single"/>
              </w:rPr>
              <w:t xml:space="preserve">Step 1 full equation: </w:t>
            </w:r>
          </w:p>
          <w:p w14:paraId="3D9C7368" w14:textId="77777777" w:rsidR="009546CF" w:rsidRPr="00F40A99" w:rsidRDefault="00F40A99">
            <w:pPr>
              <w:numPr>
                <w:ilvl w:val="1"/>
                <w:numId w:val="4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3H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 xml:space="preserve">2 </w:t>
            </w:r>
            <w:r w:rsidRPr="00F40A99">
              <w:rPr>
                <w:rFonts w:ascii="Calibri" w:eastAsia="Proxima Nova" w:hAnsi="Calibri" w:cs="Calibri"/>
              </w:rPr>
              <w:t>+ 2Cr(OH)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3-</w:t>
            </w:r>
            <w:r w:rsidRPr="00F40A99">
              <w:rPr>
                <w:rFonts w:ascii="Calibri" w:eastAsia="Nova Mono" w:hAnsi="Calibri" w:cs="Calibri"/>
              </w:rPr>
              <w:t xml:space="preserve"> → 2HO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 xml:space="preserve"> + 2CrO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F40A99">
              <w:rPr>
                <w:rFonts w:ascii="Calibri" w:eastAsia="Proxima Nova" w:hAnsi="Calibri" w:cs="Calibri"/>
              </w:rPr>
              <w:t xml:space="preserve"> + 8H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</w:p>
          <w:p w14:paraId="36042949" w14:textId="77777777" w:rsidR="009546CF" w:rsidRPr="00F40A99" w:rsidRDefault="00F40A99">
            <w:pPr>
              <w:numPr>
                <w:ilvl w:val="0"/>
                <w:numId w:val="40"/>
              </w:num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  <w:u w:val="single"/>
              </w:rPr>
              <w:t>Step 1 half equations:</w:t>
            </w:r>
          </w:p>
          <w:p w14:paraId="58B09A74" w14:textId="77777777" w:rsidR="009546CF" w:rsidRPr="00F40A99" w:rsidRDefault="00F40A99">
            <w:pPr>
              <w:numPr>
                <w:ilvl w:val="1"/>
                <w:numId w:val="4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+ 2e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→ 2HO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 xml:space="preserve">- </w:t>
            </w:r>
          </w:p>
          <w:p w14:paraId="0A22322E" w14:textId="77777777" w:rsidR="009546CF" w:rsidRPr="00F40A99" w:rsidRDefault="00F40A99">
            <w:pPr>
              <w:numPr>
                <w:ilvl w:val="1"/>
                <w:numId w:val="4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2Cr(OH)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6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3-</w:t>
            </w:r>
            <w:r w:rsidRPr="00F40A99">
              <w:rPr>
                <w:rFonts w:ascii="Calibri" w:eastAsia="Proxima Nova" w:hAnsi="Calibri" w:cs="Calibri"/>
              </w:rPr>
              <w:t xml:space="preserve"> + 4HO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→ 2CrO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F40A99">
              <w:rPr>
                <w:rFonts w:ascii="Calibri" w:eastAsia="Proxima Nova" w:hAnsi="Calibri" w:cs="Calibri"/>
              </w:rPr>
              <w:t xml:space="preserve"> + 8H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+ 6e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-.</w:t>
            </w:r>
          </w:p>
          <w:p w14:paraId="5CEBC09D" w14:textId="77777777" w:rsidR="009546CF" w:rsidRPr="00F40A99" w:rsidRDefault="00F40A99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  <w:u w:val="single"/>
              </w:rPr>
              <w:t>Step 2 full equation:</w:t>
            </w:r>
          </w:p>
          <w:p w14:paraId="5B491FD3" w14:textId="77777777" w:rsidR="009546CF" w:rsidRPr="00F40A99" w:rsidRDefault="00F40A99">
            <w:pPr>
              <w:numPr>
                <w:ilvl w:val="1"/>
                <w:numId w:val="40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2CrO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4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F40A99">
              <w:rPr>
                <w:rFonts w:ascii="Calibri" w:eastAsia="Proxima Nova" w:hAnsi="Calibri" w:cs="Calibri"/>
              </w:rPr>
              <w:t xml:space="preserve"> + 2H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Nova Mono" w:hAnsi="Calibri" w:cs="Calibri"/>
              </w:rPr>
              <w:t xml:space="preserve"> → Cr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7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F40A99">
              <w:rPr>
                <w:rFonts w:ascii="Calibri" w:eastAsia="Proxima Nova" w:hAnsi="Calibri" w:cs="Calibri"/>
              </w:rPr>
              <w:t xml:space="preserve"> + 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</w:p>
        </w:tc>
      </w:tr>
      <w:tr w:rsidR="009546CF" w:rsidRPr="00F40A99" w14:paraId="75025B3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AF247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Describe how Cr</w:t>
            </w:r>
            <w:r w:rsidRPr="00F40A99">
              <w:rPr>
                <w:rFonts w:ascii="Calibri" w:eastAsia="Proxima Nova" w:hAnsi="Calibri" w:cs="Calibri"/>
                <w:b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  <w:b/>
              </w:rPr>
              <w:t>O</w:t>
            </w:r>
            <w:r w:rsidRPr="00F40A99">
              <w:rPr>
                <w:rFonts w:ascii="Calibri" w:eastAsia="Proxima Nova" w:hAnsi="Calibri" w:cs="Calibri"/>
                <w:b/>
                <w:vertAlign w:val="subscript"/>
              </w:rPr>
              <w:t>7</w:t>
            </w:r>
            <w:r w:rsidRPr="00F40A99">
              <w:rPr>
                <w:rFonts w:ascii="Calibri" w:eastAsia="Proxima Nova" w:hAnsi="Calibri" w:cs="Calibri"/>
                <w:b/>
                <w:vertAlign w:val="superscript"/>
              </w:rPr>
              <w:t>2-</w:t>
            </w:r>
            <w:r w:rsidRPr="00F40A99">
              <w:rPr>
                <w:rFonts w:ascii="Calibri" w:eastAsia="Proxima Nova" w:hAnsi="Calibri" w:cs="Calibri"/>
                <w:b/>
              </w:rPr>
              <w:t xml:space="preserve"> is reduced to Cr</w:t>
            </w:r>
            <w:r w:rsidRPr="00F40A99">
              <w:rPr>
                <w:rFonts w:ascii="Calibri" w:eastAsia="Proxima Nova" w:hAnsi="Calibri" w:cs="Calibri"/>
                <w:b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  <w:b/>
              </w:rPr>
              <w:t xml:space="preserve"> (with colours)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D7D23" w14:textId="77777777" w:rsidR="009546CF" w:rsidRPr="00F40A99" w:rsidRDefault="00F40A99">
            <w:pPr>
              <w:numPr>
                <w:ilvl w:val="0"/>
                <w:numId w:val="6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Cr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7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F40A99">
              <w:rPr>
                <w:rFonts w:ascii="Calibri" w:eastAsia="Proxima Nova" w:hAnsi="Calibri" w:cs="Calibri"/>
              </w:rPr>
              <w:t xml:space="preserve"> is reduced to Cr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by acidified zinc.</w:t>
            </w:r>
          </w:p>
          <w:p w14:paraId="42767E68" w14:textId="77777777" w:rsidR="009546CF" w:rsidRPr="00F40A99" w:rsidRDefault="00F40A99">
            <w:pPr>
              <w:numPr>
                <w:ilvl w:val="0"/>
                <w:numId w:val="6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This goes from orange to green.</w:t>
            </w:r>
          </w:p>
          <w:p w14:paraId="56DC3BB0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59EABBF5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lastRenderedPageBreak/>
              <w:t>The equation below is not required according to the specification, relevant information will be provided to work it out.</w:t>
            </w:r>
          </w:p>
          <w:p w14:paraId="1D398ADC" w14:textId="77777777" w:rsidR="009546CF" w:rsidRPr="00F40A99" w:rsidRDefault="00F40A99">
            <w:pPr>
              <w:numPr>
                <w:ilvl w:val="0"/>
                <w:numId w:val="62"/>
              </w:num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  <w:u w:val="single"/>
              </w:rPr>
              <w:t>Full equation:</w:t>
            </w:r>
          </w:p>
          <w:p w14:paraId="4390E021" w14:textId="77777777" w:rsidR="009546CF" w:rsidRPr="00F40A99" w:rsidRDefault="00F40A99">
            <w:pPr>
              <w:numPr>
                <w:ilvl w:val="1"/>
                <w:numId w:val="6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Cr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7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F40A99">
              <w:rPr>
                <w:rFonts w:ascii="Calibri" w:eastAsia="Proxima Nova" w:hAnsi="Calibri" w:cs="Calibri"/>
              </w:rPr>
              <w:t xml:space="preserve"> + 14H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Nova Mono" w:hAnsi="Calibri" w:cs="Calibri"/>
              </w:rPr>
              <w:t xml:space="preserve"> + 3Zn → 2Cr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+ 7H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 + 3Zn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</w:p>
          <w:p w14:paraId="27F33366" w14:textId="77777777" w:rsidR="009546CF" w:rsidRPr="00F40A99" w:rsidRDefault="00F40A99">
            <w:pPr>
              <w:numPr>
                <w:ilvl w:val="0"/>
                <w:numId w:val="62"/>
              </w:num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  <w:u w:val="single"/>
              </w:rPr>
              <w:t>Half equations:</w:t>
            </w:r>
          </w:p>
          <w:p w14:paraId="380788A0" w14:textId="77777777" w:rsidR="009546CF" w:rsidRPr="00F40A99" w:rsidRDefault="00F40A99">
            <w:pPr>
              <w:numPr>
                <w:ilvl w:val="1"/>
                <w:numId w:val="6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Nova Mono" w:hAnsi="Calibri" w:cs="Calibri"/>
              </w:rPr>
              <w:t>Zn → Zn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+ 2e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</w:p>
          <w:p w14:paraId="14114149" w14:textId="77777777" w:rsidR="009546CF" w:rsidRPr="00F40A99" w:rsidRDefault="00F40A99">
            <w:pPr>
              <w:numPr>
                <w:ilvl w:val="1"/>
                <w:numId w:val="62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Cr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7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2-</w:t>
            </w:r>
            <w:r w:rsidRPr="00F40A99">
              <w:rPr>
                <w:rFonts w:ascii="Calibri" w:eastAsia="Proxima Nova" w:hAnsi="Calibri" w:cs="Calibri"/>
              </w:rPr>
              <w:t xml:space="preserve"> + 14H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+ 6e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→ 2Cr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3+</w:t>
            </w:r>
            <w:r w:rsidRPr="00F40A99">
              <w:rPr>
                <w:rFonts w:ascii="Calibri" w:eastAsia="Proxima Nova" w:hAnsi="Calibri" w:cs="Calibri"/>
              </w:rPr>
              <w:t xml:space="preserve"> + 7H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>O</w:t>
            </w:r>
          </w:p>
        </w:tc>
      </w:tr>
      <w:tr w:rsidR="009546CF" w:rsidRPr="00F40A99" w14:paraId="799AC7BC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5B0B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lastRenderedPageBreak/>
              <w:t>Describe how Cu</w:t>
            </w:r>
            <w:r w:rsidRPr="00F40A99">
              <w:rPr>
                <w:rFonts w:ascii="Calibri" w:eastAsia="Proxima Nova" w:hAnsi="Calibri" w:cs="Calibri"/>
                <w:b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  <w:b/>
              </w:rPr>
              <w:t xml:space="preserve"> is reduced to Cu</w:t>
            </w:r>
            <w:r w:rsidRPr="00F40A99">
              <w:rPr>
                <w:rFonts w:ascii="Calibri" w:eastAsia="Proxima Nova" w:hAnsi="Calibri" w:cs="Calibri"/>
                <w:b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  <w:b/>
              </w:rPr>
              <w:t xml:space="preserve"> (with colours)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B9DD3" w14:textId="77777777" w:rsidR="009546CF" w:rsidRPr="00F40A99" w:rsidRDefault="00F40A99">
            <w:pPr>
              <w:numPr>
                <w:ilvl w:val="0"/>
                <w:numId w:val="65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Cu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is reduced to copper (I) iodide by iodide ions, I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Proxima Nova" w:hAnsi="Calibri" w:cs="Calibri"/>
              </w:rPr>
              <w:t>.</w:t>
            </w:r>
          </w:p>
          <w:p w14:paraId="6A825F9F" w14:textId="77777777" w:rsidR="009546CF" w:rsidRPr="00F40A99" w:rsidRDefault="00F40A99">
            <w:pPr>
              <w:numPr>
                <w:ilvl w:val="0"/>
                <w:numId w:val="65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From pale blue to off-white ppt.</w:t>
            </w:r>
          </w:p>
          <w:p w14:paraId="269B4AE7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2E95483A" w14:textId="77777777" w:rsidR="009546CF" w:rsidRPr="00F40A99" w:rsidRDefault="00F40A99">
            <w:pPr>
              <w:rPr>
                <w:rFonts w:ascii="Calibri" w:eastAsia="Proxima Nova" w:hAnsi="Calibri" w:cs="Calibri"/>
                <w:i/>
              </w:rPr>
            </w:pPr>
            <w:r w:rsidRPr="00F40A99">
              <w:rPr>
                <w:rFonts w:ascii="Calibri" w:eastAsia="Proxima Nova" w:hAnsi="Calibri" w:cs="Calibri"/>
                <w:i/>
              </w:rPr>
              <w:t>The equation below is not required according to the specification, relevant information will be provided to work it out.</w:t>
            </w:r>
          </w:p>
          <w:p w14:paraId="30009769" w14:textId="77777777" w:rsidR="009546CF" w:rsidRPr="00F40A99" w:rsidRDefault="009546CF">
            <w:pPr>
              <w:rPr>
                <w:rFonts w:ascii="Calibri" w:eastAsia="Proxima Nova" w:hAnsi="Calibri" w:cs="Calibri"/>
              </w:rPr>
            </w:pPr>
          </w:p>
          <w:p w14:paraId="21BD75C8" w14:textId="77777777" w:rsidR="009546CF" w:rsidRPr="00F40A99" w:rsidRDefault="00F40A99">
            <w:pPr>
              <w:numPr>
                <w:ilvl w:val="0"/>
                <w:numId w:val="65"/>
              </w:num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  <w:u w:val="single"/>
              </w:rPr>
              <w:t>Full equation:</w:t>
            </w:r>
          </w:p>
          <w:p w14:paraId="7C5C3CF0" w14:textId="77777777" w:rsidR="009546CF" w:rsidRPr="00F40A99" w:rsidRDefault="00F40A99">
            <w:pPr>
              <w:numPr>
                <w:ilvl w:val="1"/>
                <w:numId w:val="65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2Cu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 + 4I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F40A99">
              <w:rPr>
                <w:rFonts w:ascii="Calibri" w:eastAsia="Nova Mono" w:hAnsi="Calibri" w:cs="Calibri"/>
              </w:rPr>
              <w:t xml:space="preserve"> (aq) → 2CuI (s) + I</w:t>
            </w:r>
            <w:r w:rsidRPr="00F40A99">
              <w:rPr>
                <w:rFonts w:ascii="Calibri" w:eastAsia="Proxima Nova" w:hAnsi="Calibri" w:cs="Calibri"/>
                <w:vertAlign w:val="subscript"/>
              </w:rPr>
              <w:t>2</w:t>
            </w:r>
            <w:r w:rsidRPr="00F40A99">
              <w:rPr>
                <w:rFonts w:ascii="Calibri" w:eastAsia="Proxima Nova" w:hAnsi="Calibri" w:cs="Calibri"/>
              </w:rPr>
              <w:t xml:space="preserve"> (aq)</w:t>
            </w:r>
          </w:p>
        </w:tc>
      </w:tr>
      <w:tr w:rsidR="009546CF" w:rsidRPr="00F40A99" w14:paraId="1CCE94D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D5D93" w14:textId="77777777" w:rsidR="009546CF" w:rsidRPr="00F40A99" w:rsidRDefault="00F40A99">
            <w:pPr>
              <w:rPr>
                <w:rFonts w:ascii="Calibri" w:eastAsia="Proxima Nova" w:hAnsi="Calibri" w:cs="Calibri"/>
                <w:b/>
              </w:rPr>
            </w:pPr>
            <w:r w:rsidRPr="00F40A99">
              <w:rPr>
                <w:rFonts w:ascii="Calibri" w:eastAsia="Proxima Nova" w:hAnsi="Calibri" w:cs="Calibri"/>
                <w:b/>
              </w:rPr>
              <w:t>Describe the disproportionation of Cu</w:t>
            </w:r>
            <w:r w:rsidRPr="00F40A99">
              <w:rPr>
                <w:rFonts w:ascii="Calibri" w:eastAsia="Proxima Nova" w:hAnsi="Calibri" w:cs="Calibri"/>
                <w:b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  <w:b/>
              </w:rPr>
              <w:t xml:space="preserve"> (equation and why it happens)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BA7FE" w14:textId="77777777" w:rsidR="009546CF" w:rsidRPr="00F40A99" w:rsidRDefault="00F40A99">
            <w:pPr>
              <w:numPr>
                <w:ilvl w:val="0"/>
                <w:numId w:val="9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2Cu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Nova Mono" w:hAnsi="Calibri" w:cs="Calibri"/>
              </w:rPr>
              <w:t xml:space="preserve"> (aq) → Cu (aq) + Cu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2+</w:t>
            </w:r>
            <w:r w:rsidRPr="00F40A99">
              <w:rPr>
                <w:rFonts w:ascii="Calibri" w:eastAsia="Proxima Nova" w:hAnsi="Calibri" w:cs="Calibri"/>
              </w:rPr>
              <w:t xml:space="preserve"> (aq)</w:t>
            </w:r>
          </w:p>
          <w:p w14:paraId="07D8A214" w14:textId="77777777" w:rsidR="009546CF" w:rsidRPr="00F40A99" w:rsidRDefault="00F40A99">
            <w:pPr>
              <w:numPr>
                <w:ilvl w:val="0"/>
                <w:numId w:val="9"/>
              </w:numPr>
              <w:rPr>
                <w:rFonts w:ascii="Calibri" w:eastAsia="Proxima Nova" w:hAnsi="Calibri" w:cs="Calibri"/>
              </w:rPr>
            </w:pPr>
            <w:r w:rsidRPr="00F40A99">
              <w:rPr>
                <w:rFonts w:ascii="Calibri" w:eastAsia="Proxima Nova" w:hAnsi="Calibri" w:cs="Calibri"/>
              </w:rPr>
              <w:t>This spontaneous disproportion happens since Cu</w:t>
            </w:r>
            <w:r w:rsidRPr="00F40A99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F40A99">
              <w:rPr>
                <w:rFonts w:ascii="Calibri" w:eastAsia="Proxima Nova" w:hAnsi="Calibri" w:cs="Calibri"/>
              </w:rPr>
              <w:t xml:space="preserve"> is unstable.</w:t>
            </w:r>
          </w:p>
        </w:tc>
      </w:tr>
    </w:tbl>
    <w:p w14:paraId="3C3098BB" w14:textId="77777777" w:rsidR="009546CF" w:rsidRPr="00F40A99" w:rsidRDefault="00F40A99">
      <w:pPr>
        <w:pStyle w:val="Heading2"/>
        <w:rPr>
          <w:rFonts w:ascii="Calibri" w:eastAsia="Proxima Nova" w:hAnsi="Calibri" w:cs="Calibri"/>
          <w:i/>
        </w:rPr>
      </w:pPr>
      <w:bookmarkStart w:id="10" w:name="_hxppxnvxnwwf" w:colFirst="0" w:colLast="0"/>
      <w:bookmarkEnd w:id="10"/>
      <w:r w:rsidRPr="00F40A99">
        <w:rPr>
          <w:rFonts w:ascii="Calibri" w:eastAsia="Proxima Nova" w:hAnsi="Calibri" w:cs="Calibri"/>
        </w:rPr>
        <w:t>5.3.2 - Qualitative analysis</w:t>
      </w:r>
    </w:p>
    <w:p w14:paraId="2F60003F" w14:textId="77777777" w:rsidR="009546CF" w:rsidRPr="00F40A99" w:rsidRDefault="00F40A99">
      <w:pPr>
        <w:rPr>
          <w:rFonts w:ascii="Calibri" w:eastAsia="Proxima Nova" w:hAnsi="Calibri" w:cs="Calibri"/>
          <w:i/>
        </w:rPr>
      </w:pPr>
      <w:r w:rsidRPr="00F40A99">
        <w:rPr>
          <w:rFonts w:ascii="Calibri" w:eastAsia="Proxima Nova" w:hAnsi="Calibri" w:cs="Calibri"/>
          <w:i/>
        </w:rPr>
        <w:t>Covered elsewhere.</w:t>
      </w:r>
    </w:p>
    <w:sectPr w:rsidR="009546CF" w:rsidRPr="00F40A9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charset w:val="00"/>
    <w:family w:val="auto"/>
    <w:pitch w:val="default"/>
  </w:font>
  <w:font w:name="Nova Mono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do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F0F00"/>
    <w:multiLevelType w:val="multilevel"/>
    <w:tmpl w:val="4342C1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FA2893"/>
    <w:multiLevelType w:val="multilevel"/>
    <w:tmpl w:val="AC7216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2A5EFF"/>
    <w:multiLevelType w:val="multilevel"/>
    <w:tmpl w:val="68668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1676883"/>
    <w:multiLevelType w:val="multilevel"/>
    <w:tmpl w:val="53FA08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36F56C4"/>
    <w:multiLevelType w:val="multilevel"/>
    <w:tmpl w:val="DC9619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4D21D2D"/>
    <w:multiLevelType w:val="multilevel"/>
    <w:tmpl w:val="0F0212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5A11B71"/>
    <w:multiLevelType w:val="multilevel"/>
    <w:tmpl w:val="DC6C9D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5F37282"/>
    <w:multiLevelType w:val="multilevel"/>
    <w:tmpl w:val="5B508E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5FF38C3"/>
    <w:multiLevelType w:val="multilevel"/>
    <w:tmpl w:val="95266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8F6074A"/>
    <w:multiLevelType w:val="multilevel"/>
    <w:tmpl w:val="873C90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090B0C98"/>
    <w:multiLevelType w:val="multilevel"/>
    <w:tmpl w:val="AE322B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AD66EA6"/>
    <w:multiLevelType w:val="multilevel"/>
    <w:tmpl w:val="61F6B1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B3B0DF8"/>
    <w:multiLevelType w:val="multilevel"/>
    <w:tmpl w:val="4E52ED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0DBB77DF"/>
    <w:multiLevelType w:val="multilevel"/>
    <w:tmpl w:val="0E9A68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0DD00A16"/>
    <w:multiLevelType w:val="multilevel"/>
    <w:tmpl w:val="2BA490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0622118"/>
    <w:multiLevelType w:val="multilevel"/>
    <w:tmpl w:val="B8BA2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48D2B66"/>
    <w:multiLevelType w:val="multilevel"/>
    <w:tmpl w:val="519678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5602606"/>
    <w:multiLevelType w:val="multilevel"/>
    <w:tmpl w:val="CAFA89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8D55439"/>
    <w:multiLevelType w:val="multilevel"/>
    <w:tmpl w:val="A6CEC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9904D5D"/>
    <w:multiLevelType w:val="multilevel"/>
    <w:tmpl w:val="582A9E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B053AFA"/>
    <w:multiLevelType w:val="multilevel"/>
    <w:tmpl w:val="AD448A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1B942CA7"/>
    <w:multiLevelType w:val="multilevel"/>
    <w:tmpl w:val="91F839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E195C38"/>
    <w:multiLevelType w:val="multilevel"/>
    <w:tmpl w:val="102A8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15C7B52"/>
    <w:multiLevelType w:val="multilevel"/>
    <w:tmpl w:val="807231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1642E47"/>
    <w:multiLevelType w:val="multilevel"/>
    <w:tmpl w:val="2B3876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3D60323"/>
    <w:multiLevelType w:val="multilevel"/>
    <w:tmpl w:val="1F124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5556D04"/>
    <w:multiLevelType w:val="multilevel"/>
    <w:tmpl w:val="277659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25EB71BE"/>
    <w:multiLevelType w:val="multilevel"/>
    <w:tmpl w:val="CA9A2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266D5F93"/>
    <w:multiLevelType w:val="multilevel"/>
    <w:tmpl w:val="A8986C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8CD7587"/>
    <w:multiLevelType w:val="multilevel"/>
    <w:tmpl w:val="309E78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2C0A2815"/>
    <w:multiLevelType w:val="multilevel"/>
    <w:tmpl w:val="B74688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C2E1D78"/>
    <w:multiLevelType w:val="multilevel"/>
    <w:tmpl w:val="8EBE7B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2C543DD7"/>
    <w:multiLevelType w:val="multilevel"/>
    <w:tmpl w:val="243A1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2CDE059D"/>
    <w:multiLevelType w:val="multilevel"/>
    <w:tmpl w:val="25D4B8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2DE202F1"/>
    <w:multiLevelType w:val="multilevel"/>
    <w:tmpl w:val="FEF4A4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302C4DAA"/>
    <w:multiLevelType w:val="multilevel"/>
    <w:tmpl w:val="55D8B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344F0388"/>
    <w:multiLevelType w:val="multilevel"/>
    <w:tmpl w:val="46DAAD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359A2463"/>
    <w:multiLevelType w:val="multilevel"/>
    <w:tmpl w:val="366C1B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362D07DE"/>
    <w:multiLevelType w:val="multilevel"/>
    <w:tmpl w:val="18AAA5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368248B1"/>
    <w:multiLevelType w:val="multilevel"/>
    <w:tmpl w:val="DD7671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369E7877"/>
    <w:multiLevelType w:val="multilevel"/>
    <w:tmpl w:val="7E5877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37686147"/>
    <w:multiLevelType w:val="multilevel"/>
    <w:tmpl w:val="72E63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376D1C94"/>
    <w:multiLevelType w:val="multilevel"/>
    <w:tmpl w:val="1736C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37811559"/>
    <w:multiLevelType w:val="multilevel"/>
    <w:tmpl w:val="391C46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3B630994"/>
    <w:multiLevelType w:val="multilevel"/>
    <w:tmpl w:val="3ED046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3B77138C"/>
    <w:multiLevelType w:val="multilevel"/>
    <w:tmpl w:val="2F041A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3DEE1FF7"/>
    <w:multiLevelType w:val="multilevel"/>
    <w:tmpl w:val="F1866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3E27126E"/>
    <w:multiLevelType w:val="hybridMultilevel"/>
    <w:tmpl w:val="55782D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ED24107"/>
    <w:multiLevelType w:val="multilevel"/>
    <w:tmpl w:val="BBD205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3F0F5E30"/>
    <w:multiLevelType w:val="multilevel"/>
    <w:tmpl w:val="46AEF3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41D3053E"/>
    <w:multiLevelType w:val="hybridMultilevel"/>
    <w:tmpl w:val="91A872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5FC0DAC"/>
    <w:multiLevelType w:val="multilevel"/>
    <w:tmpl w:val="89CE3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483609D2"/>
    <w:multiLevelType w:val="multilevel"/>
    <w:tmpl w:val="CBA4D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49D12BFA"/>
    <w:multiLevelType w:val="multilevel"/>
    <w:tmpl w:val="B72CC4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4ABD0410"/>
    <w:multiLevelType w:val="hybridMultilevel"/>
    <w:tmpl w:val="F31AB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D271E0B"/>
    <w:multiLevelType w:val="multilevel"/>
    <w:tmpl w:val="79309BA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54B152E8"/>
    <w:multiLevelType w:val="multilevel"/>
    <w:tmpl w:val="CEC29C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577C7BD3"/>
    <w:multiLevelType w:val="multilevel"/>
    <w:tmpl w:val="52029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58586333"/>
    <w:multiLevelType w:val="hybridMultilevel"/>
    <w:tmpl w:val="C728C9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90028F5"/>
    <w:multiLevelType w:val="multilevel"/>
    <w:tmpl w:val="09B4C2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5A525761"/>
    <w:multiLevelType w:val="multilevel"/>
    <w:tmpl w:val="EB6E98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5BD713C3"/>
    <w:multiLevelType w:val="multilevel"/>
    <w:tmpl w:val="B7861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5F45271A"/>
    <w:multiLevelType w:val="multilevel"/>
    <w:tmpl w:val="7368E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610B380B"/>
    <w:multiLevelType w:val="multilevel"/>
    <w:tmpl w:val="6ABA0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62FA4C42"/>
    <w:multiLevelType w:val="multilevel"/>
    <w:tmpl w:val="9FCCF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64A3200B"/>
    <w:multiLevelType w:val="multilevel"/>
    <w:tmpl w:val="E4949E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65373E25"/>
    <w:multiLevelType w:val="multilevel"/>
    <w:tmpl w:val="AEAEE3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656F1DD0"/>
    <w:multiLevelType w:val="multilevel"/>
    <w:tmpl w:val="E200DF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71510572"/>
    <w:multiLevelType w:val="multilevel"/>
    <w:tmpl w:val="4D842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72294E37"/>
    <w:multiLevelType w:val="multilevel"/>
    <w:tmpl w:val="BC4A1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72D07540"/>
    <w:multiLevelType w:val="multilevel"/>
    <w:tmpl w:val="C7CED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7EEF5896"/>
    <w:multiLevelType w:val="multilevel"/>
    <w:tmpl w:val="548E24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24"/>
  </w:num>
  <w:num w:numId="3">
    <w:abstractNumId w:val="31"/>
  </w:num>
  <w:num w:numId="4">
    <w:abstractNumId w:val="36"/>
  </w:num>
  <w:num w:numId="5">
    <w:abstractNumId w:val="20"/>
  </w:num>
  <w:num w:numId="6">
    <w:abstractNumId w:val="44"/>
  </w:num>
  <w:num w:numId="7">
    <w:abstractNumId w:val="38"/>
  </w:num>
  <w:num w:numId="8">
    <w:abstractNumId w:val="18"/>
  </w:num>
  <w:num w:numId="9">
    <w:abstractNumId w:val="49"/>
  </w:num>
  <w:num w:numId="10">
    <w:abstractNumId w:val="48"/>
  </w:num>
  <w:num w:numId="11">
    <w:abstractNumId w:val="3"/>
  </w:num>
  <w:num w:numId="12">
    <w:abstractNumId w:val="39"/>
  </w:num>
  <w:num w:numId="13">
    <w:abstractNumId w:val="51"/>
  </w:num>
  <w:num w:numId="14">
    <w:abstractNumId w:val="22"/>
  </w:num>
  <w:num w:numId="15">
    <w:abstractNumId w:val="1"/>
  </w:num>
  <w:num w:numId="16">
    <w:abstractNumId w:val="0"/>
  </w:num>
  <w:num w:numId="17">
    <w:abstractNumId w:val="46"/>
  </w:num>
  <w:num w:numId="18">
    <w:abstractNumId w:val="42"/>
  </w:num>
  <w:num w:numId="19">
    <w:abstractNumId w:val="9"/>
  </w:num>
  <w:num w:numId="20">
    <w:abstractNumId w:val="25"/>
  </w:num>
  <w:num w:numId="21">
    <w:abstractNumId w:val="16"/>
  </w:num>
  <w:num w:numId="22">
    <w:abstractNumId w:val="29"/>
  </w:num>
  <w:num w:numId="23">
    <w:abstractNumId w:val="28"/>
  </w:num>
  <w:num w:numId="24">
    <w:abstractNumId w:val="33"/>
  </w:num>
  <w:num w:numId="25">
    <w:abstractNumId w:val="35"/>
  </w:num>
  <w:num w:numId="26">
    <w:abstractNumId w:val="41"/>
  </w:num>
  <w:num w:numId="27">
    <w:abstractNumId w:val="67"/>
  </w:num>
  <w:num w:numId="28">
    <w:abstractNumId w:val="30"/>
  </w:num>
  <w:num w:numId="29">
    <w:abstractNumId w:val="64"/>
  </w:num>
  <w:num w:numId="30">
    <w:abstractNumId w:val="69"/>
  </w:num>
  <w:num w:numId="31">
    <w:abstractNumId w:val="43"/>
  </w:num>
  <w:num w:numId="32">
    <w:abstractNumId w:val="56"/>
  </w:num>
  <w:num w:numId="33">
    <w:abstractNumId w:val="62"/>
  </w:num>
  <w:num w:numId="34">
    <w:abstractNumId w:val="26"/>
  </w:num>
  <w:num w:numId="35">
    <w:abstractNumId w:val="71"/>
  </w:num>
  <w:num w:numId="36">
    <w:abstractNumId w:val="34"/>
  </w:num>
  <w:num w:numId="37">
    <w:abstractNumId w:val="59"/>
  </w:num>
  <w:num w:numId="38">
    <w:abstractNumId w:val="45"/>
  </w:num>
  <w:num w:numId="39">
    <w:abstractNumId w:val="8"/>
  </w:num>
  <w:num w:numId="40">
    <w:abstractNumId w:val="66"/>
  </w:num>
  <w:num w:numId="41">
    <w:abstractNumId w:val="60"/>
  </w:num>
  <w:num w:numId="42">
    <w:abstractNumId w:val="61"/>
  </w:num>
  <w:num w:numId="43">
    <w:abstractNumId w:val="63"/>
  </w:num>
  <w:num w:numId="44">
    <w:abstractNumId w:val="52"/>
  </w:num>
  <w:num w:numId="45">
    <w:abstractNumId w:val="40"/>
  </w:num>
  <w:num w:numId="46">
    <w:abstractNumId w:val="68"/>
  </w:num>
  <w:num w:numId="47">
    <w:abstractNumId w:val="57"/>
  </w:num>
  <w:num w:numId="48">
    <w:abstractNumId w:val="2"/>
  </w:num>
  <w:num w:numId="49">
    <w:abstractNumId w:val="10"/>
  </w:num>
  <w:num w:numId="50">
    <w:abstractNumId w:val="70"/>
  </w:num>
  <w:num w:numId="51">
    <w:abstractNumId w:val="53"/>
  </w:num>
  <w:num w:numId="52">
    <w:abstractNumId w:val="6"/>
  </w:num>
  <w:num w:numId="53">
    <w:abstractNumId w:val="14"/>
  </w:num>
  <w:num w:numId="54">
    <w:abstractNumId w:val="19"/>
  </w:num>
  <w:num w:numId="55">
    <w:abstractNumId w:val="27"/>
  </w:num>
  <w:num w:numId="56">
    <w:abstractNumId w:val="65"/>
  </w:num>
  <w:num w:numId="57">
    <w:abstractNumId w:val="17"/>
  </w:num>
  <w:num w:numId="58">
    <w:abstractNumId w:val="23"/>
  </w:num>
  <w:num w:numId="59">
    <w:abstractNumId w:val="11"/>
  </w:num>
  <w:num w:numId="60">
    <w:abstractNumId w:val="15"/>
  </w:num>
  <w:num w:numId="61">
    <w:abstractNumId w:val="7"/>
  </w:num>
  <w:num w:numId="62">
    <w:abstractNumId w:val="13"/>
  </w:num>
  <w:num w:numId="63">
    <w:abstractNumId w:val="37"/>
  </w:num>
  <w:num w:numId="64">
    <w:abstractNumId w:val="55"/>
  </w:num>
  <w:num w:numId="65">
    <w:abstractNumId w:val="5"/>
  </w:num>
  <w:num w:numId="66">
    <w:abstractNumId w:val="32"/>
  </w:num>
  <w:num w:numId="67">
    <w:abstractNumId w:val="4"/>
  </w:num>
  <w:num w:numId="68">
    <w:abstractNumId w:val="50"/>
  </w:num>
  <w:num w:numId="69">
    <w:abstractNumId w:val="47"/>
  </w:num>
  <w:num w:numId="70">
    <w:abstractNumId w:val="58"/>
  </w:num>
  <w:num w:numId="71">
    <w:abstractNumId w:val="21"/>
  </w:num>
  <w:num w:numId="72">
    <w:abstractNumId w:val="54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6CF"/>
    <w:rsid w:val="000F48B9"/>
    <w:rsid w:val="001B34B4"/>
    <w:rsid w:val="002B3F0A"/>
    <w:rsid w:val="002D5A57"/>
    <w:rsid w:val="00542531"/>
    <w:rsid w:val="006C0B1F"/>
    <w:rsid w:val="00810C2B"/>
    <w:rsid w:val="009546CF"/>
    <w:rsid w:val="00A95371"/>
    <w:rsid w:val="00BE5698"/>
    <w:rsid w:val="00D20847"/>
    <w:rsid w:val="00E841DB"/>
    <w:rsid w:val="00E84409"/>
    <w:rsid w:val="00F40A99"/>
    <w:rsid w:val="00F72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A8924"/>
  <w15:docId w15:val="{81684523-4D32-4DB5-8CCD-6BABD8CB7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20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2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4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4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6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6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6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9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4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6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gi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26</Pages>
  <Words>4091</Words>
  <Characters>23325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Rehman Amjad</cp:lastModifiedBy>
  <cp:revision>14</cp:revision>
  <dcterms:created xsi:type="dcterms:W3CDTF">2020-08-31T09:27:00Z</dcterms:created>
  <dcterms:modified xsi:type="dcterms:W3CDTF">2020-08-31T17:10:00Z</dcterms:modified>
</cp:coreProperties>
</file>