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93B085" w14:textId="77777777" w:rsidR="00923A15" w:rsidRPr="00095269" w:rsidRDefault="00095269">
      <w:pPr>
        <w:pStyle w:val="Heading1"/>
        <w:rPr>
          <w:rFonts w:ascii="Calibri" w:eastAsia="Proxima Nova" w:hAnsi="Calibri" w:cs="Calibri"/>
        </w:rPr>
      </w:pPr>
      <w:bookmarkStart w:id="0" w:name="_87k2dvwipg57" w:colFirst="0" w:colLast="0"/>
      <w:bookmarkEnd w:id="0"/>
      <w:r w:rsidRPr="00095269">
        <w:rPr>
          <w:rFonts w:ascii="Calibri" w:eastAsia="Proxima Nova" w:hAnsi="Calibri" w:cs="Calibri"/>
        </w:rPr>
        <w:t>4.1 - Basic concepts and hydrocarbons</w:t>
      </w:r>
    </w:p>
    <w:p w14:paraId="37E7BC5A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1" w:name="_e23v8rb8scdt" w:colFirst="0" w:colLast="0"/>
      <w:bookmarkEnd w:id="1"/>
      <w:r w:rsidRPr="00095269">
        <w:rPr>
          <w:rFonts w:ascii="Calibri" w:eastAsia="Proxima Nova" w:hAnsi="Calibri" w:cs="Calibri"/>
        </w:rPr>
        <w:t>4.1.1 - Basic concepts of organic chemistry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600"/>
        <w:gridCol w:w="2880"/>
      </w:tblGrid>
      <w:tr w:rsidR="00923A15" w:rsidRPr="00095269" w14:paraId="60668CCD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DC0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hydrocarbon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74CB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 compound consisting of </w:t>
            </w:r>
            <w:r w:rsidRPr="00095269">
              <w:rPr>
                <w:rFonts w:ascii="Calibri" w:eastAsia="Proxima Nova" w:hAnsi="Calibri" w:cs="Calibri"/>
                <w:b/>
              </w:rPr>
              <w:t>ONLY</w:t>
            </w:r>
            <w:r w:rsidRPr="00095269">
              <w:rPr>
                <w:rFonts w:ascii="Calibri" w:eastAsia="Proxima Nova" w:hAnsi="Calibri" w:cs="Calibri"/>
              </w:rPr>
              <w:t xml:space="preserve"> hydrogen and carbon.</w:t>
            </w:r>
          </w:p>
        </w:tc>
      </w:tr>
      <w:tr w:rsidR="00923A15" w:rsidRPr="00095269" w14:paraId="6F0A4365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747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saturated and unsaturated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7A21" w14:textId="77777777" w:rsidR="00923A15" w:rsidRPr="00095269" w:rsidRDefault="00095269">
            <w:pPr>
              <w:numPr>
                <w:ilvl w:val="0"/>
                <w:numId w:val="4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Saturated means </w:t>
            </w:r>
            <w:r w:rsidRPr="00095269">
              <w:rPr>
                <w:rFonts w:ascii="Calibri" w:eastAsia="Proxima Nova" w:hAnsi="Calibri" w:cs="Calibri"/>
                <w:b/>
              </w:rPr>
              <w:t>ONLY</w:t>
            </w:r>
            <w:r w:rsidRPr="00095269">
              <w:rPr>
                <w:rFonts w:ascii="Calibri" w:eastAsia="Proxima Nova" w:hAnsi="Calibri" w:cs="Calibri"/>
              </w:rPr>
              <w:t xml:space="preserve"> single carbon-carbon bond.</w:t>
            </w:r>
          </w:p>
          <w:p w14:paraId="45AE24B8" w14:textId="77777777" w:rsidR="00923A15" w:rsidRPr="00095269" w:rsidRDefault="00095269">
            <w:pPr>
              <w:numPr>
                <w:ilvl w:val="0"/>
                <w:numId w:val="4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>Unsaturated means multiple carbon-carbon bonds (e.g., C=C and C≡C).</w:t>
            </w:r>
            <w:r w:rsidRPr="00095269">
              <w:rPr>
                <w:rFonts w:ascii="Calibri" w:eastAsia="Nova Mono" w:hAnsi="Calibri" w:cs="Calibri"/>
              </w:rPr>
              <w:tab/>
            </w:r>
          </w:p>
          <w:p w14:paraId="44C393CA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1E098A45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Remember, s in saturated for single.</w:t>
            </w:r>
          </w:p>
        </w:tc>
      </w:tr>
      <w:tr w:rsidR="00923A15" w:rsidRPr="00095269" w14:paraId="1CAC201B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AB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Test for unsaturated compounds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4DB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Add bromine water which turns the solution from orange to colourless.</w:t>
            </w:r>
          </w:p>
        </w:tc>
      </w:tr>
      <w:tr w:rsidR="00923A15" w:rsidRPr="00095269" w14:paraId="5DDF6880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7A7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molecular formula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B63E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The </w:t>
            </w:r>
            <w:r w:rsidRPr="00095269">
              <w:rPr>
                <w:rFonts w:ascii="Calibri" w:eastAsia="Proxima Nova" w:hAnsi="Calibri" w:cs="Calibri"/>
                <w:b/>
              </w:rPr>
              <w:t xml:space="preserve">ACTUAL </w:t>
            </w:r>
            <w:r w:rsidRPr="00095269">
              <w:rPr>
                <w:rFonts w:ascii="Calibri" w:eastAsia="Proxima Nova" w:hAnsi="Calibri" w:cs="Calibri"/>
              </w:rPr>
              <w:t>number of atoms of</w:t>
            </w:r>
            <w:r w:rsidRPr="00095269">
              <w:rPr>
                <w:rFonts w:ascii="Calibri" w:eastAsia="Proxima Nova" w:hAnsi="Calibri" w:cs="Calibri"/>
                <w:b/>
              </w:rPr>
              <w:t xml:space="preserve"> EACH ELEMENT</w:t>
            </w:r>
            <w:r w:rsidRPr="00095269">
              <w:rPr>
                <w:rFonts w:ascii="Calibri" w:eastAsia="Proxima Nova" w:hAnsi="Calibri" w:cs="Calibri"/>
              </w:rPr>
              <w:t xml:space="preserve"> in an element/compound.</w:t>
            </w:r>
          </w:p>
        </w:tc>
      </w:tr>
      <w:tr w:rsidR="00923A15" w:rsidRPr="00095269" w14:paraId="34C4A6A0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D9A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empirical formula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DB3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The </w:t>
            </w:r>
            <w:r w:rsidRPr="00095269">
              <w:rPr>
                <w:rFonts w:ascii="Calibri" w:eastAsia="Proxima Nova" w:hAnsi="Calibri" w:cs="Calibri"/>
                <w:b/>
              </w:rPr>
              <w:t xml:space="preserve">SIMPLEST </w:t>
            </w:r>
            <w:r w:rsidRPr="00095269">
              <w:rPr>
                <w:rFonts w:ascii="Calibri" w:eastAsia="Proxima Nova" w:hAnsi="Calibri" w:cs="Calibri"/>
              </w:rPr>
              <w:t xml:space="preserve">ratio of atoms of </w:t>
            </w:r>
            <w:r w:rsidRPr="00095269">
              <w:rPr>
                <w:rFonts w:ascii="Calibri" w:eastAsia="Proxima Nova" w:hAnsi="Calibri" w:cs="Calibri"/>
                <w:b/>
              </w:rPr>
              <w:t>EACH ELEMENT</w:t>
            </w:r>
            <w:r w:rsidRPr="00095269">
              <w:rPr>
                <w:rFonts w:ascii="Calibri" w:eastAsia="Proxima Nova" w:hAnsi="Calibri" w:cs="Calibri"/>
              </w:rPr>
              <w:t xml:space="preserve"> in an element/compound.</w:t>
            </w:r>
          </w:p>
        </w:tc>
      </w:tr>
      <w:tr w:rsidR="00923A15" w:rsidRPr="00095269" w14:paraId="79658BD5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1E8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general formula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9859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algebraic formula for homologous series (e.g., C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n</w:t>
            </w: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2n</w:t>
            </w:r>
            <w:r w:rsidRPr="00095269">
              <w:rPr>
                <w:rFonts w:ascii="Calibri" w:eastAsia="Proxima Nova" w:hAnsi="Calibri" w:cs="Calibri"/>
              </w:rPr>
              <w:t>).</w:t>
            </w:r>
          </w:p>
        </w:tc>
      </w:tr>
      <w:tr w:rsidR="00B97423" w:rsidRPr="00095269" w14:paraId="7CB984B7" w14:textId="77777777">
        <w:trPr>
          <w:gridAfter w:val="1"/>
          <w:wAfter w:w="2880" w:type="dxa"/>
          <w:trHeight w:val="480"/>
        </w:trPr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B787" w14:textId="77777777" w:rsidR="00B97423" w:rsidRPr="00095269" w:rsidRDefault="00B97423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arrangement of atoms in compound (e.g., 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>(CH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)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>).</w:t>
            </w:r>
          </w:p>
        </w:tc>
      </w:tr>
      <w:tr w:rsidR="00923A15" w:rsidRPr="00095269" w14:paraId="5E1D1CE0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560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Difference between displayed and skeletal formulae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BDAF" w14:textId="77777777" w:rsidR="00923A15" w:rsidRPr="00095269" w:rsidRDefault="00095269">
            <w:pPr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Displayed - every bond is drawn.</w:t>
            </w:r>
          </w:p>
          <w:p w14:paraId="0213CCC0" w14:textId="77777777" w:rsidR="00923A15" w:rsidRPr="00095269" w:rsidRDefault="00095269">
            <w:pPr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Skeletal - carbon to hydrogen bonds </w:t>
            </w:r>
            <w:proofErr w:type="gramStart"/>
            <w:r w:rsidRPr="00095269">
              <w:rPr>
                <w:rFonts w:ascii="Calibri" w:eastAsia="Proxima Nova" w:hAnsi="Calibri" w:cs="Calibri"/>
              </w:rPr>
              <w:t>aren’t</w:t>
            </w:r>
            <w:proofErr w:type="gramEnd"/>
            <w:r w:rsidRPr="00095269">
              <w:rPr>
                <w:rFonts w:ascii="Calibri" w:eastAsia="Proxima Nova" w:hAnsi="Calibri" w:cs="Calibri"/>
              </w:rPr>
              <w:t xml:space="preserve"> drawn.</w:t>
            </w:r>
          </w:p>
          <w:p w14:paraId="4CA2A3FC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1679EA45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Every bond means -OH should be drawn as -O-H.</w:t>
            </w:r>
          </w:p>
        </w:tc>
      </w:tr>
      <w:tr w:rsidR="00923A15" w:rsidRPr="00095269" w14:paraId="4C059F4B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A5F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aliphatic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312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An organic compound joined in straight or branched chains, or non-aromatic rings.</w:t>
            </w:r>
          </w:p>
          <w:p w14:paraId="08185E8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EE5E8F0" wp14:editId="5526356C">
                  <wp:extent cx="3714750" cy="981075"/>
                  <wp:effectExtent l="0" t="0" r="0" b="0"/>
                  <wp:docPr id="2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"/>
                          <a:srcRect l="4076" t="6709" r="2398" b="60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981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9EEDF9F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Cyclohexane is more specifically alicyclic yet also aliphatic.</w:t>
            </w:r>
          </w:p>
        </w:tc>
      </w:tr>
      <w:tr w:rsidR="00923A15" w:rsidRPr="00095269" w14:paraId="11539FC6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D37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Define alicyclic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5B0B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An organic compound that is both aliphatic and cyclic.</w:t>
            </w:r>
          </w:p>
        </w:tc>
      </w:tr>
      <w:tr w:rsidR="00923A15" w:rsidRPr="00095269" w14:paraId="170E7702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1C4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aromatic compounds / arenes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0C0F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Containing benzene ring(s).</w:t>
            </w:r>
          </w:p>
          <w:p w14:paraId="0E6D6D80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5DC625A" wp14:editId="62B5E2AC">
                  <wp:extent cx="3790950" cy="1304925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 l="2398" t="53993" r="2158" b="2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30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7ECA57BC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4159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homologous series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C0F5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family of compounds with the same functional group yet each successive member differs in the addition of a -CH</w:t>
            </w:r>
            <w:r w:rsidRPr="00B97423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- group.</w:t>
            </w:r>
          </w:p>
        </w:tc>
      </w:tr>
      <w:tr w:rsidR="00923A15" w:rsidRPr="00095269" w14:paraId="2B8A5FAE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B45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Functional group, prefix, and suffix of an alcohol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6C5A" w14:textId="77777777" w:rsidR="00923A15" w:rsidRPr="00095269" w:rsidRDefault="00095269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 OH.</w:t>
            </w:r>
          </w:p>
          <w:p w14:paraId="3F07AC3C" w14:textId="77777777" w:rsidR="00923A15" w:rsidRPr="00095269" w:rsidRDefault="00095269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Prefix: hydroxy-.</w:t>
            </w:r>
          </w:p>
          <w:p w14:paraId="2467573C" w14:textId="77777777" w:rsidR="00923A15" w:rsidRPr="00095269" w:rsidRDefault="00095269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Suffix: -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ol</w:t>
            </w:r>
            <w:proofErr w:type="spellEnd"/>
            <w:r w:rsidRPr="00095269">
              <w:rPr>
                <w:rFonts w:ascii="Calibri" w:eastAsia="Proxima Nova" w:hAnsi="Calibri" w:cs="Calibri"/>
              </w:rPr>
              <w:t xml:space="preserve"> (more common).</w:t>
            </w:r>
          </w:p>
        </w:tc>
      </w:tr>
      <w:tr w:rsidR="00923A15" w:rsidRPr="00095269" w14:paraId="66FA4C6F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699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Functional group and prefixes of haloalkanes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3F83" w14:textId="77777777" w:rsidR="00923A15" w:rsidRPr="00095269" w:rsidRDefault="00095269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 C-X.</w:t>
            </w:r>
          </w:p>
          <w:p w14:paraId="375E8D7C" w14:textId="77777777" w:rsidR="00923A15" w:rsidRPr="00095269" w:rsidRDefault="00095269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Prefix: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fluro</w:t>
            </w:r>
            <w:proofErr w:type="spellEnd"/>
            <w:r w:rsidRPr="00095269">
              <w:rPr>
                <w:rFonts w:ascii="Calibri" w:eastAsia="Proxima Nova" w:hAnsi="Calibri" w:cs="Calibri"/>
              </w:rPr>
              <w:t xml:space="preserve">-, chloro-, bromo-,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iodo</w:t>
            </w:r>
            <w:proofErr w:type="spellEnd"/>
            <w:r w:rsidRPr="00095269">
              <w:rPr>
                <w:rFonts w:ascii="Calibri" w:eastAsia="Proxima Nova" w:hAnsi="Calibri" w:cs="Calibri"/>
              </w:rPr>
              <w:t>-.</w:t>
            </w:r>
          </w:p>
          <w:p w14:paraId="4166A27E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19748A73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6C5C15D" wp14:editId="1B9807AC">
                  <wp:extent cx="1495425" cy="533400"/>
                  <wp:effectExtent l="0" t="0" r="0" b="0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F02CFA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proofErr w:type="spellStart"/>
            <w:proofErr w:type="gramStart"/>
            <w:r w:rsidRPr="00095269">
              <w:rPr>
                <w:rFonts w:ascii="Calibri" w:eastAsia="Proxima Nova" w:hAnsi="Calibri" w:cs="Calibri"/>
                <w:i/>
              </w:rPr>
              <w:t>E,g</w:t>
            </w:r>
            <w:proofErr w:type="spellEnd"/>
            <w:r w:rsidRPr="00095269">
              <w:rPr>
                <w:rFonts w:ascii="Calibri" w:eastAsia="Proxima Nova" w:hAnsi="Calibri" w:cs="Calibri"/>
                <w:i/>
              </w:rPr>
              <w:t>.</w:t>
            </w:r>
            <w:proofErr w:type="gramEnd"/>
            <w:r w:rsidRPr="00095269">
              <w:rPr>
                <w:rFonts w:ascii="Calibri" w:eastAsia="Proxima Nova" w:hAnsi="Calibri" w:cs="Calibri"/>
                <w:i/>
              </w:rPr>
              <w:t>, 1-chloropropane</w:t>
            </w:r>
          </w:p>
        </w:tc>
      </w:tr>
      <w:tr w:rsidR="00923A15" w:rsidRPr="00095269" w14:paraId="36CDE151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217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Functional group, prefix, and suffix of aldehydes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44E5" w14:textId="77777777" w:rsidR="00923A15" w:rsidRPr="00095269" w:rsidRDefault="00095269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</w:t>
            </w:r>
          </w:p>
          <w:p w14:paraId="765AD24A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26B00C4" wp14:editId="4E092A48">
                  <wp:extent cx="600632" cy="557213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632" cy="557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425D91" w14:textId="77777777" w:rsidR="00923A15" w:rsidRPr="00095269" w:rsidRDefault="00095269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Prefix: formyl-.</w:t>
            </w:r>
          </w:p>
          <w:p w14:paraId="2E0C40BE" w14:textId="77777777" w:rsidR="00923A15" w:rsidRPr="00095269" w:rsidRDefault="00095269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Suffix: -al.</w:t>
            </w:r>
          </w:p>
          <w:p w14:paraId="271C944A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0A7E625" wp14:editId="5434F90D">
                  <wp:extent cx="1687856" cy="671513"/>
                  <wp:effectExtent l="0" t="0" r="0" b="0"/>
                  <wp:docPr id="22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rcRect t="5154" b="7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856" cy="671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719781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i/>
              </w:rPr>
              <w:t>E.g., ethanal.</w:t>
            </w:r>
          </w:p>
        </w:tc>
      </w:tr>
      <w:tr w:rsidR="00923A15" w:rsidRPr="00095269" w14:paraId="1DCAE99A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B5C6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Functional group, prefix, and suffix of ketones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1C23" w14:textId="77777777" w:rsidR="00923A15" w:rsidRPr="00095269" w:rsidRDefault="00095269">
            <w:pPr>
              <w:numPr>
                <w:ilvl w:val="0"/>
                <w:numId w:val="4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</w:t>
            </w:r>
          </w:p>
          <w:p w14:paraId="5D772ED3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F4338E0" wp14:editId="20E991FD">
                  <wp:extent cx="862013" cy="623212"/>
                  <wp:effectExtent l="0" t="0" r="0" b="0"/>
                  <wp:docPr id="29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13" cy="6232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4C32C3" w14:textId="77777777" w:rsidR="00923A15" w:rsidRPr="00095269" w:rsidRDefault="00095269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lastRenderedPageBreak/>
              <w:t>Prefix: oxo-.</w:t>
            </w:r>
          </w:p>
          <w:p w14:paraId="46444213" w14:textId="77777777" w:rsidR="00923A15" w:rsidRPr="00095269" w:rsidRDefault="00095269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Suffix: -one (more common).</w:t>
            </w:r>
          </w:p>
          <w:p w14:paraId="43A7A792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B925B9F" wp14:editId="78D1ABE3">
                  <wp:extent cx="1734671" cy="614363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t="5454" r="2464" b="4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671" cy="6143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D46F9F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i/>
              </w:rPr>
              <w:t xml:space="preserve">E.g., </w:t>
            </w:r>
            <w:proofErr w:type="spellStart"/>
            <w:r w:rsidRPr="00095269">
              <w:rPr>
                <w:rFonts w:ascii="Calibri" w:eastAsia="Proxima Nova" w:hAnsi="Calibri" w:cs="Calibri"/>
                <w:i/>
              </w:rPr>
              <w:t>propone</w:t>
            </w:r>
            <w:proofErr w:type="spellEnd"/>
            <w:r w:rsidRPr="00095269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923A15" w:rsidRPr="00095269" w14:paraId="63FD4084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D5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Functional group and suffix of carboxylic acids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BB5B" w14:textId="77777777" w:rsidR="00923A15" w:rsidRPr="00095269" w:rsidRDefault="00095269">
            <w:pPr>
              <w:numPr>
                <w:ilvl w:val="0"/>
                <w:numId w:val="5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</w:t>
            </w:r>
          </w:p>
          <w:p w14:paraId="4606605C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EBC2E76" wp14:editId="344F163F">
                  <wp:extent cx="878898" cy="690563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l="6235" t="7462" r="5755" b="7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98" cy="690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AB7C24" w14:textId="77777777" w:rsidR="00923A15" w:rsidRPr="00095269" w:rsidRDefault="00095269">
            <w:pPr>
              <w:numPr>
                <w:ilvl w:val="0"/>
                <w:numId w:val="5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Suffix: -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oic</w:t>
            </w:r>
            <w:proofErr w:type="spellEnd"/>
            <w:r w:rsidRPr="00095269">
              <w:rPr>
                <w:rFonts w:ascii="Calibri" w:eastAsia="Proxima Nova" w:hAnsi="Calibri" w:cs="Calibri"/>
              </w:rPr>
              <w:t xml:space="preserve"> acid.</w:t>
            </w:r>
          </w:p>
          <w:p w14:paraId="36C65F4C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9153D43" wp14:editId="1EDC0D08">
                  <wp:extent cx="1728788" cy="676482"/>
                  <wp:effectExtent l="0" t="0" r="0" b="0"/>
                  <wp:docPr id="3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8" cy="67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42C7F0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i/>
              </w:rPr>
              <w:t>E.g., ethanoic acid.</w:t>
            </w:r>
          </w:p>
        </w:tc>
      </w:tr>
      <w:tr w:rsidR="00923A15" w:rsidRPr="00095269" w14:paraId="0CD518FE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EB6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Functional group and suffix of esters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E9DE" w14:textId="77777777" w:rsidR="00923A15" w:rsidRPr="00095269" w:rsidRDefault="00095269">
            <w:pPr>
              <w:numPr>
                <w:ilvl w:val="0"/>
                <w:numId w:val="5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</w:t>
            </w:r>
          </w:p>
          <w:p w14:paraId="1882A645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AECAFA3" wp14:editId="651B0835">
                  <wp:extent cx="813461" cy="681038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l="24333" t="19000" r="28333" b="22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461" cy="6810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315684" w14:textId="77777777" w:rsidR="00923A15" w:rsidRPr="00095269" w:rsidRDefault="00095269">
            <w:pPr>
              <w:numPr>
                <w:ilvl w:val="0"/>
                <w:numId w:val="5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Suffix: -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yl-oate</w:t>
            </w:r>
            <w:proofErr w:type="spellEnd"/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6AD101A8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916CD2B" wp14:editId="5AC9C462">
                  <wp:extent cx="2543175" cy="755888"/>
                  <wp:effectExtent l="0" t="0" r="0" b="0"/>
                  <wp:docPr id="3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75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3985F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E.g., methyl ethanoate.</w:t>
            </w:r>
          </w:p>
        </w:tc>
      </w:tr>
      <w:tr w:rsidR="00923A15" w:rsidRPr="00095269" w14:paraId="7D634AEC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8E0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takes precedence when naming with branched chains?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A6DE" w14:textId="77777777" w:rsidR="00923A15" w:rsidRPr="00095269" w:rsidRDefault="00095269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groups.</w:t>
            </w:r>
          </w:p>
          <w:p w14:paraId="157B63F3" w14:textId="77777777" w:rsidR="00923A15" w:rsidRPr="00095269" w:rsidRDefault="00095269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E.g., 3-methylbut-1-ene is right, 2-methylbut-3-ene is wrong.</w:t>
            </w:r>
          </w:p>
          <w:p w14:paraId="39B617D3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97FD4AC" wp14:editId="080E81A3">
                  <wp:extent cx="1319213" cy="682042"/>
                  <wp:effectExtent l="0" t="0" r="0" b="0"/>
                  <wp:docPr id="25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t="26000" b="22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6820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BCDC7C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Begin counting carbons from the functional group.</w:t>
            </w:r>
          </w:p>
        </w:tc>
      </w:tr>
      <w:tr w:rsidR="00923A15" w:rsidRPr="00095269" w14:paraId="5EAB4F08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43AE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structural isomers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6578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Same molecular formula but </w:t>
            </w:r>
            <w:r w:rsidRPr="00095269">
              <w:rPr>
                <w:rFonts w:ascii="Calibri" w:eastAsia="Proxima Nova" w:hAnsi="Calibri" w:cs="Calibri"/>
                <w:b/>
              </w:rPr>
              <w:t>different structural formula</w:t>
            </w:r>
            <w:r w:rsidRPr="00095269">
              <w:rPr>
                <w:rFonts w:ascii="Calibri" w:eastAsia="Proxima Nova" w:hAnsi="Calibri" w:cs="Calibri"/>
              </w:rPr>
              <w:t>. E.g.,</w:t>
            </w:r>
          </w:p>
          <w:p w14:paraId="36BC7EB7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2F8FF1B4" wp14:editId="403855AA">
                  <wp:extent cx="2767013" cy="1445623"/>
                  <wp:effectExtent l="0" t="0" r="0" b="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013" cy="14456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560F50" w14:textId="77777777" w:rsidR="00923A15" w:rsidRPr="00095269" w:rsidRDefault="00923A15">
            <w:pPr>
              <w:rPr>
                <w:rFonts w:ascii="Calibri" w:eastAsia="Proxima Nova" w:hAnsi="Calibri" w:cs="Calibri"/>
                <w:i/>
              </w:rPr>
            </w:pPr>
          </w:p>
          <w:p w14:paraId="1896724A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This has the subsets of chain isomers, positional isomers, and functional group isomers.</w:t>
            </w:r>
          </w:p>
        </w:tc>
      </w:tr>
      <w:tr w:rsidR="00923A15" w:rsidRPr="00095269" w14:paraId="7E60A9A7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D10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Define chain isomers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D62F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Same molecular formula but </w:t>
            </w:r>
            <w:r w:rsidRPr="00095269">
              <w:rPr>
                <w:rFonts w:ascii="Calibri" w:eastAsia="Proxima Nova" w:hAnsi="Calibri" w:cs="Calibri"/>
                <w:b/>
              </w:rPr>
              <w:t>different arrangement of carbon atoms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</w:tc>
      </w:tr>
      <w:tr w:rsidR="00923A15" w:rsidRPr="00095269" w14:paraId="35096C6C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710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positional isomers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2C2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Same molecular formula but </w:t>
            </w:r>
            <w:r w:rsidRPr="00095269">
              <w:rPr>
                <w:rFonts w:ascii="Calibri" w:eastAsia="Proxima Nova" w:hAnsi="Calibri" w:cs="Calibri"/>
                <w:b/>
              </w:rPr>
              <w:t>different position of functional group</w:t>
            </w:r>
            <w:r w:rsidRPr="00095269">
              <w:rPr>
                <w:rFonts w:ascii="Calibri" w:eastAsia="Proxima Nova" w:hAnsi="Calibri" w:cs="Calibri"/>
              </w:rPr>
              <w:t xml:space="preserve"> (e.g., propan-1-ol and propan-2-ol).</w:t>
            </w:r>
          </w:p>
        </w:tc>
      </w:tr>
      <w:tr w:rsidR="00923A15" w:rsidRPr="00095269" w14:paraId="687E9EFF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2CF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functional group isomers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2537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Same molecular formula but </w:t>
            </w:r>
            <w:r w:rsidRPr="00095269">
              <w:rPr>
                <w:rFonts w:ascii="Calibri" w:eastAsia="Proxima Nova" w:hAnsi="Calibri" w:cs="Calibri"/>
                <w:b/>
              </w:rPr>
              <w:t>different functional group</w:t>
            </w:r>
            <w:r w:rsidRPr="00095269">
              <w:rPr>
                <w:rFonts w:ascii="Calibri" w:eastAsia="Proxima Nova" w:hAnsi="Calibri" w:cs="Calibri"/>
              </w:rPr>
              <w:t xml:space="preserve"> (e.g., but-2-one and butan-1-ol).</w:t>
            </w:r>
          </w:p>
        </w:tc>
      </w:tr>
      <w:tr w:rsidR="00923A15" w:rsidRPr="00095269" w14:paraId="3933D5A5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8BC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homolytic fission and what does it form?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5343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 </w:t>
            </w:r>
            <w:r w:rsidRPr="00095269">
              <w:rPr>
                <w:rFonts w:ascii="Calibri" w:eastAsia="Proxima Nova" w:hAnsi="Calibri" w:cs="Calibri"/>
                <w:b/>
              </w:rPr>
              <w:t>COVALENT BOND BREAKS</w:t>
            </w:r>
            <w:r w:rsidRPr="00095269">
              <w:rPr>
                <w:rFonts w:ascii="Calibri" w:eastAsia="Proxima Nova" w:hAnsi="Calibri" w:cs="Calibri"/>
              </w:rPr>
              <w:t xml:space="preserve"> (1) with each bonded atom getting an electron forming radicals (1).</w:t>
            </w:r>
          </w:p>
          <w:p w14:paraId="17231D9D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C3B3B57" wp14:editId="1760579E">
                  <wp:extent cx="1776413" cy="731882"/>
                  <wp:effectExtent l="0" t="0" r="0" b="0"/>
                  <wp:docPr id="19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7"/>
                          <a:srcRect t="3888" b="5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7318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4C0B363A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EAF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free radical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DF46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reactive species with an unpaired electron.</w:t>
            </w:r>
          </w:p>
        </w:tc>
      </w:tr>
      <w:tr w:rsidR="00923A15" w:rsidRPr="00095269" w14:paraId="35D61B9E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8F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heterolytic fission?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68A3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When a </w:t>
            </w:r>
            <w:r w:rsidRPr="00095269">
              <w:rPr>
                <w:rFonts w:ascii="Calibri" w:eastAsia="Proxima Nova" w:hAnsi="Calibri" w:cs="Calibri"/>
                <w:b/>
              </w:rPr>
              <w:t>COVALENT BOND BREAKS</w:t>
            </w:r>
            <w:r w:rsidRPr="00095269">
              <w:rPr>
                <w:rFonts w:ascii="Calibri" w:eastAsia="Proxima Nova" w:hAnsi="Calibri" w:cs="Calibri"/>
              </w:rPr>
              <w:t xml:space="preserve"> (1) with one bonded atom getting both electrons forming ions (1).</w:t>
            </w:r>
          </w:p>
          <w:p w14:paraId="2168356B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60E0829" wp14:editId="435BFCD6">
                  <wp:extent cx="2819400" cy="866775"/>
                  <wp:effectExtent l="0" t="0" r="0" b="0"/>
                  <wp:docPr id="1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42124855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5CC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Where must curly arrows start?</w:t>
            </w:r>
          </w:p>
        </w:tc>
        <w:tc>
          <w:tcPr>
            <w:tcW w:w="64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489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At a lone pair or the centre of a bond.</w:t>
            </w:r>
          </w:p>
        </w:tc>
      </w:tr>
    </w:tbl>
    <w:p w14:paraId="526DB44D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2" w:name="_geram1jlrsnm" w:colFirst="0" w:colLast="0"/>
      <w:bookmarkEnd w:id="2"/>
      <w:r w:rsidRPr="00095269">
        <w:rPr>
          <w:rFonts w:ascii="Calibri" w:eastAsia="Proxima Nova" w:hAnsi="Calibri" w:cs="Calibri"/>
        </w:rPr>
        <w:lastRenderedPageBreak/>
        <w:t>4.1.2 - Alkanes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368A290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DC7E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Which important bonds are freely rotating in organic chemistry?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48B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Single C-C and C-H bonds.</w:t>
            </w:r>
          </w:p>
        </w:tc>
      </w:tr>
      <w:tr w:rsidR="00923A15" w:rsidRPr="00095269" w14:paraId="7A9BE7B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1AA0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2 factors affect the boiling points of a homologous series?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515A" w14:textId="77777777" w:rsidR="00923A15" w:rsidRPr="00095269" w:rsidRDefault="00095269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Length of the main chain:</w:t>
            </w:r>
          </w:p>
          <w:p w14:paraId="44D3D2D2" w14:textId="77777777" w:rsidR="00923A15" w:rsidRPr="00095269" w:rsidRDefault="00095269">
            <w:pPr>
              <w:numPr>
                <w:ilvl w:val="1"/>
                <w:numId w:val="3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 xml:space="preserve">Longer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</w:t>
            </w:r>
            <w:r w:rsidRPr="00095269">
              <w:rPr>
                <w:rFonts w:ascii="Calibri" w:eastAsia="Proxima Nova" w:hAnsi="Calibri" w:cs="Calibri"/>
                <w:b/>
              </w:rPr>
              <w:t xml:space="preserve">MORE </w:t>
            </w:r>
            <w:r w:rsidRPr="00095269">
              <w:rPr>
                <w:rFonts w:ascii="Calibri" w:eastAsia="Nova Mono" w:hAnsi="Calibri" w:cs="Calibri"/>
              </w:rPr>
              <w:t xml:space="preserve">London forces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stronger the attraction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more energy required to overcome.</w:t>
            </w:r>
          </w:p>
          <w:p w14:paraId="0D4B9610" w14:textId="77777777" w:rsidR="00923A15" w:rsidRPr="00095269" w:rsidRDefault="00095269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Surface area of contact:</w:t>
            </w:r>
          </w:p>
          <w:p w14:paraId="27C89A23" w14:textId="77777777" w:rsidR="00923A15" w:rsidRPr="00095269" w:rsidRDefault="00095269">
            <w:pPr>
              <w:numPr>
                <w:ilvl w:val="1"/>
                <w:numId w:val="3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 xml:space="preserve">Greater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</w:t>
            </w:r>
            <w:r w:rsidRPr="00095269">
              <w:rPr>
                <w:rFonts w:ascii="Calibri" w:eastAsia="Proxima Nova" w:hAnsi="Calibri" w:cs="Calibri"/>
                <w:b/>
              </w:rPr>
              <w:t xml:space="preserve">MORE </w:t>
            </w:r>
            <w:r w:rsidRPr="00095269">
              <w:rPr>
                <w:rFonts w:ascii="Calibri" w:eastAsia="Nova Mono" w:hAnsi="Calibri" w:cs="Calibri"/>
              </w:rPr>
              <w:t xml:space="preserve">London forces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stronger the attraction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more energy required to overcome.</w:t>
            </w:r>
          </w:p>
          <w:p w14:paraId="55CDFEA4" w14:textId="77777777" w:rsidR="00923A15" w:rsidRPr="00095269" w:rsidRDefault="00095269">
            <w:pPr>
              <w:numPr>
                <w:ilvl w:val="1"/>
                <w:numId w:val="3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Branching reduces this.</w:t>
            </w:r>
          </w:p>
          <w:p w14:paraId="5AAEAFD2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AFF85D1" wp14:editId="77BD883A">
                  <wp:extent cx="2776538" cy="1384940"/>
                  <wp:effectExtent l="0" t="0" r="0" b="0"/>
                  <wp:docPr id="33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38" cy="1384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7FD3553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902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Give 2 reasons why organic compounds are mostly unreactive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4B08" w14:textId="77777777" w:rsidR="00923A15" w:rsidRPr="00095269" w:rsidRDefault="00095269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C-C and C-H have high bond enthalpies.</w:t>
            </w:r>
          </w:p>
          <w:p w14:paraId="5FDF5436" w14:textId="77777777" w:rsidR="00923A15" w:rsidRPr="00095269" w:rsidRDefault="00095269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Very low bond polarity (essentially nonpolar).</w:t>
            </w:r>
          </w:p>
          <w:p w14:paraId="15AE8173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62A8C67B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However, they can react with radicals or anything else as reactive as a radical.</w:t>
            </w:r>
          </w:p>
        </w:tc>
      </w:tr>
      <w:tr w:rsidR="00923A15" w:rsidRPr="00095269" w14:paraId="380CA96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0F5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incomplete combustion, what does this form, and what does this mean in terms of energy?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E143" w14:textId="77777777" w:rsidR="00923A15" w:rsidRPr="00095269" w:rsidRDefault="00095269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Combustion under limited oxygen forming CO and/or C (soot).</w:t>
            </w:r>
          </w:p>
          <w:p w14:paraId="58906F5A" w14:textId="77777777" w:rsidR="00923A15" w:rsidRPr="00095269" w:rsidRDefault="00095269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Produces less energy per mole (as less energy is released from bond making.)</w:t>
            </w:r>
          </w:p>
        </w:tc>
      </w:tr>
      <w:tr w:rsidR="00923A15" w:rsidRPr="00095269" w14:paraId="3B3F27F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FEB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cracking?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FAA8" w14:textId="77777777" w:rsidR="00923A15" w:rsidRPr="00095269" w:rsidRDefault="00095269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Converting long chain hydrocarbons to smaller ones.</w:t>
            </w:r>
          </w:p>
          <w:p w14:paraId="7431F2DE" w14:textId="77777777" w:rsidR="00923A15" w:rsidRPr="00095269" w:rsidRDefault="00095269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High M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r</w:t>
            </w:r>
            <w:r w:rsidRPr="00095269">
              <w:rPr>
                <w:rFonts w:ascii="Calibri" w:eastAsia="Nova Mono" w:hAnsi="Calibri" w:cs="Calibri"/>
              </w:rPr>
              <w:t xml:space="preserve"> alkane → small M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r</w:t>
            </w:r>
            <w:r w:rsidRPr="00095269">
              <w:rPr>
                <w:rFonts w:ascii="Calibri" w:eastAsia="Proxima Nova" w:hAnsi="Calibri" w:cs="Calibri"/>
              </w:rPr>
              <w:t xml:space="preserve"> alkane + alkene.</w:t>
            </w:r>
          </w:p>
        </w:tc>
      </w:tr>
      <w:tr w:rsidR="00923A15" w:rsidRPr="00095269" w14:paraId="530874F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BED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the 3 steps of the synthesis of chloroalkanes (using methane)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9F8" w14:textId="77777777" w:rsidR="00923A15" w:rsidRPr="00095269" w:rsidRDefault="00095269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Initiation - UV light is </w:t>
            </w:r>
            <w:proofErr w:type="gramStart"/>
            <w:r w:rsidRPr="00095269">
              <w:rPr>
                <w:rFonts w:ascii="Calibri" w:eastAsia="Proxima Nova" w:hAnsi="Calibri" w:cs="Calibri"/>
              </w:rPr>
              <w:t>supplies</w:t>
            </w:r>
            <w:proofErr w:type="gramEnd"/>
            <w:r w:rsidRPr="00095269">
              <w:rPr>
                <w:rFonts w:ascii="Calibri" w:eastAsia="Proxima Nova" w:hAnsi="Calibri" w:cs="Calibri"/>
              </w:rPr>
              <w:t xml:space="preserve"> enough energy to break Cl-Cl bonds by homolytic fission.</w:t>
            </w:r>
          </w:p>
          <w:p w14:paraId="6F8B0D18" w14:textId="77777777" w:rsidR="00923A15" w:rsidRPr="00095269" w:rsidRDefault="00095269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Propagation - chlorine radicals remove H atoms from methane to form methyl radicals. These react with Cl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molecules to form a chloromethane and Cl•. The new radical continues the chain reaction.</w:t>
            </w:r>
          </w:p>
          <w:p w14:paraId="44823A6E" w14:textId="77777777" w:rsidR="00923A15" w:rsidRPr="00095269" w:rsidRDefault="00095269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Termination - when all radicals meet other radicals.</w:t>
            </w:r>
          </w:p>
        </w:tc>
      </w:tr>
      <w:tr w:rsidR="00923A15" w:rsidRPr="00095269" w14:paraId="72A8990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DE6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Give 2 problems with synthesising haloalkanes by free radical substitution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3296" w14:textId="77777777" w:rsidR="00923A15" w:rsidRPr="00095269" w:rsidRDefault="00095269">
            <w:pPr>
              <w:numPr>
                <w:ilvl w:val="0"/>
                <w:numId w:val="4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Lots of termination steps lead to </w:t>
            </w:r>
            <w:proofErr w:type="gramStart"/>
            <w:r w:rsidRPr="00095269">
              <w:rPr>
                <w:rFonts w:ascii="Calibri" w:eastAsia="Proxima Nova" w:hAnsi="Calibri" w:cs="Calibri"/>
              </w:rPr>
              <w:t>impurities  (</w:t>
            </w:r>
            <w:proofErr w:type="gramEnd"/>
            <w:r w:rsidRPr="00095269">
              <w:rPr>
                <w:rFonts w:ascii="Calibri" w:eastAsia="Proxima Nova" w:hAnsi="Calibri" w:cs="Calibri"/>
              </w:rPr>
              <w:t>e.g., 2 •CH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 xml:space="preserve"> meeting).</w:t>
            </w:r>
          </w:p>
          <w:p w14:paraId="74DD8E4A" w14:textId="77777777" w:rsidR="00923A15" w:rsidRPr="00095269" w:rsidRDefault="00095269">
            <w:pPr>
              <w:numPr>
                <w:ilvl w:val="0"/>
                <w:numId w:val="4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Further substitution of termination products.</w:t>
            </w:r>
          </w:p>
        </w:tc>
      </w:tr>
      <w:tr w:rsidR="00923A15" w:rsidRPr="00095269" w14:paraId="5C73770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9966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the process of fractional distillation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B666" w14:textId="77777777" w:rsidR="00923A15" w:rsidRPr="00095269" w:rsidRDefault="00095269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Heat the crude oil to the highest boiling point.</w:t>
            </w:r>
          </w:p>
          <w:p w14:paraId="06392074" w14:textId="77777777" w:rsidR="00923A15" w:rsidRPr="00095269" w:rsidRDefault="00095269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Funnel the vapours into a fractionating column which is cooler further up.</w:t>
            </w:r>
          </w:p>
          <w:p w14:paraId="589EBADC" w14:textId="77777777" w:rsidR="00923A15" w:rsidRPr="00095269" w:rsidRDefault="00095269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Let the hydrocarbons will rise up and condense and their respective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b.p.’s</w:t>
            </w:r>
            <w:proofErr w:type="spellEnd"/>
            <w:r w:rsidRPr="00095269">
              <w:rPr>
                <w:rFonts w:ascii="Calibri" w:eastAsia="Proxima Nova" w:hAnsi="Calibri" w:cs="Calibri"/>
              </w:rPr>
              <w:t>.</w:t>
            </w:r>
          </w:p>
        </w:tc>
      </w:tr>
    </w:tbl>
    <w:p w14:paraId="54A9C046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3" w:name="_s2i98qfa9woq" w:colFirst="0" w:colLast="0"/>
      <w:bookmarkEnd w:id="3"/>
      <w:r w:rsidRPr="00095269">
        <w:rPr>
          <w:rFonts w:ascii="Calibri" w:eastAsia="Proxima Nova" w:hAnsi="Calibri" w:cs="Calibri"/>
        </w:rPr>
        <w:t>4.1.3 - Alkenes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3C4A1DF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25E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electrophile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0A8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species that accepts a lone pair of electrons.</w:t>
            </w:r>
          </w:p>
          <w:p w14:paraId="51046BBA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1A5AF7D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Think of ‘</w:t>
            </w:r>
            <w:proofErr w:type="spellStart"/>
            <w:r w:rsidRPr="00095269">
              <w:rPr>
                <w:rFonts w:ascii="Calibri" w:eastAsia="Proxima Nova" w:hAnsi="Calibri" w:cs="Calibri"/>
                <w:i/>
              </w:rPr>
              <w:t>phile</w:t>
            </w:r>
            <w:proofErr w:type="spellEnd"/>
            <w:r w:rsidRPr="00095269">
              <w:rPr>
                <w:rFonts w:ascii="Calibri" w:eastAsia="Proxima Nova" w:hAnsi="Calibri" w:cs="Calibri"/>
                <w:i/>
              </w:rPr>
              <w:t>’ as meaning loving. It loves electrons.</w:t>
            </w:r>
          </w:p>
        </w:tc>
      </w:tr>
      <w:tr w:rsidR="00923A15" w:rsidRPr="00095269" w14:paraId="03CAE26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22A5" w14:textId="3383D588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a π bond?</w:t>
            </w:r>
            <w:r w:rsidR="006F5A09" w:rsidRPr="006F5A09">
              <w:rPr>
                <w:rFonts w:ascii="Calibri" w:eastAsia="Proxima Nova" w:hAnsi="Calibri" w:cs="Calibri"/>
                <w:b/>
              </w:rPr>
              <w:t xml:space="preserve"> (with diagram)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BC1B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sideways overlapping of p-orbitals.</w:t>
            </w:r>
          </w:p>
          <w:p w14:paraId="5BFB1912" w14:textId="7358E1AA" w:rsidR="00923A15" w:rsidRPr="00095269" w:rsidRDefault="006F5A09">
            <w:pPr>
              <w:rPr>
                <w:rFonts w:ascii="Calibri" w:eastAsia="Proxima Nova" w:hAnsi="Calibri" w:cs="Calibri"/>
              </w:rPr>
            </w:pPr>
            <w:r>
              <w:rPr>
                <w:rFonts w:ascii="Calibri" w:eastAsia="Proxima Nova" w:hAnsi="Calibri" w:cs="Calibri"/>
                <w:noProof/>
              </w:rPr>
              <w:drawing>
                <wp:inline distT="0" distB="0" distL="0" distR="0" wp14:anchorId="2C1F1AF6" wp14:editId="0E80841C">
                  <wp:extent cx="3977640" cy="1005840"/>
                  <wp:effectExtent l="0" t="0" r="381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6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DC06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Draw the full reaction with the arrows.</w:t>
            </w:r>
          </w:p>
        </w:tc>
      </w:tr>
      <w:tr w:rsidR="00923A15" w:rsidRPr="00095269" w14:paraId="72FBCB1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1DC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Give 2 differences between σ and π bonds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DE70" w14:textId="77777777" w:rsidR="00923A15" w:rsidRPr="00095269" w:rsidRDefault="00095269">
            <w:pPr>
              <w:numPr>
                <w:ilvl w:val="0"/>
                <w:numId w:val="4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π bonds have a lower bond enthalpy than σ bonds.</w:t>
            </w:r>
          </w:p>
          <w:p w14:paraId="120F60A8" w14:textId="77777777" w:rsidR="00923A15" w:rsidRPr="00095269" w:rsidRDefault="00095269">
            <w:pPr>
              <w:numPr>
                <w:ilvl w:val="0"/>
                <w:numId w:val="4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σ bonds have electron density between bonding atoms </w:t>
            </w:r>
            <w:r w:rsidRPr="00095269">
              <w:rPr>
                <w:rFonts w:ascii="Calibri" w:eastAsia="Proxima Nova" w:hAnsi="Calibri" w:cs="Calibri"/>
                <w:b/>
              </w:rPr>
              <w:t xml:space="preserve">WHEREAS </w:t>
            </w:r>
            <w:r w:rsidRPr="00095269">
              <w:rPr>
                <w:rFonts w:ascii="Calibri" w:eastAsia="Proxima Nova" w:hAnsi="Calibri" w:cs="Calibri"/>
              </w:rPr>
              <w:t>π bond have electron density above and below bonding atoms (so are more exposed/prone to attack).</w:t>
            </w:r>
          </w:p>
        </w:tc>
      </w:tr>
      <w:tr w:rsidR="00923A15" w:rsidRPr="00095269" w14:paraId="57AE9A9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5AA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stereoisomers?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FF9A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Same structural formulae but different spatial arrangement of atoms.</w:t>
            </w:r>
          </w:p>
        </w:tc>
      </w:tr>
      <w:tr w:rsidR="00923A15" w:rsidRPr="00095269" w14:paraId="3A40B7B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CFB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required for E-Z stereoisomerism to arise?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CF5D" w14:textId="77777777" w:rsidR="00923A15" w:rsidRPr="00095269" w:rsidRDefault="00095269">
            <w:pPr>
              <w:numPr>
                <w:ilvl w:val="0"/>
                <w:numId w:val="5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double C=C bond (which provides limited rotation).</w:t>
            </w:r>
          </w:p>
          <w:p w14:paraId="5F6B2216" w14:textId="77777777" w:rsidR="00923A15" w:rsidRPr="00095269" w:rsidRDefault="00095269">
            <w:pPr>
              <w:numPr>
                <w:ilvl w:val="0"/>
                <w:numId w:val="5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Two different groups on each carbon atom around the double bond.</w:t>
            </w:r>
          </w:p>
          <w:p w14:paraId="2C07973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4849A53" wp14:editId="5E21280F">
                  <wp:extent cx="2538413" cy="1083543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t="4522" b="60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13" cy="10835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3761A41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39F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Describe the Cahn-Ingold-Prelog (CIP) priority rule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E205" w14:textId="77777777" w:rsidR="00923A15" w:rsidRPr="00095269" w:rsidRDefault="00095269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Identify the priority groups on either side (the atom with the larger atomic mass).</w:t>
            </w:r>
          </w:p>
          <w:p w14:paraId="0808D9B9" w14:textId="77777777" w:rsidR="00923A15" w:rsidRPr="00095269" w:rsidRDefault="00095269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If the priorities are on the same (</w:t>
            </w:r>
            <w:proofErr w:type="spellStart"/>
            <w:r w:rsidRPr="00095269">
              <w:rPr>
                <w:rFonts w:ascii="Calibri" w:eastAsia="Proxima Nova" w:hAnsi="Calibri" w:cs="Calibri"/>
                <w:b/>
              </w:rPr>
              <w:t>zame</w:t>
            </w:r>
            <w:proofErr w:type="spellEnd"/>
            <w:r w:rsidRPr="00095269">
              <w:rPr>
                <w:rFonts w:ascii="Calibri" w:eastAsia="Proxima Nova" w:hAnsi="Calibri" w:cs="Calibri"/>
              </w:rPr>
              <w:t>) side, it is a Z-isomer. If the priorities are on opposite sides (</w:t>
            </w:r>
            <w:proofErr w:type="spellStart"/>
            <w:r w:rsidRPr="00095269">
              <w:rPr>
                <w:rFonts w:ascii="Calibri" w:eastAsia="Proxima Nova" w:hAnsi="Calibri" w:cs="Calibri"/>
                <w:b/>
              </w:rPr>
              <w:t>epposite</w:t>
            </w:r>
            <w:proofErr w:type="spellEnd"/>
            <w:r w:rsidRPr="00095269">
              <w:rPr>
                <w:rFonts w:ascii="Calibri" w:eastAsia="Proxima Nova" w:hAnsi="Calibri" w:cs="Calibri"/>
              </w:rPr>
              <w:t xml:space="preserve">), it is </w:t>
            </w:r>
            <w:proofErr w:type="gramStart"/>
            <w:r w:rsidRPr="00095269">
              <w:rPr>
                <w:rFonts w:ascii="Calibri" w:eastAsia="Proxima Nova" w:hAnsi="Calibri" w:cs="Calibri"/>
              </w:rPr>
              <w:t>a</w:t>
            </w:r>
            <w:proofErr w:type="gramEnd"/>
            <w:r w:rsidRPr="00095269">
              <w:rPr>
                <w:rFonts w:ascii="Calibri" w:eastAsia="Proxima Nova" w:hAnsi="Calibri" w:cs="Calibri"/>
              </w:rPr>
              <w:t xml:space="preserve"> E-isomer.</w:t>
            </w:r>
          </w:p>
          <w:p w14:paraId="56954414" w14:textId="77777777" w:rsidR="00923A15" w:rsidRPr="00095269" w:rsidRDefault="00095269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If the directly attached atoms are the same, move onto the next atom.</w:t>
            </w:r>
          </w:p>
        </w:tc>
      </w:tr>
      <w:tr w:rsidR="00923A15" w:rsidRPr="00095269" w14:paraId="5C47A74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8EC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E/Z isomerism?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4281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An example of stereoisomerism where...</w:t>
            </w:r>
          </w:p>
          <w:p w14:paraId="27174361" w14:textId="77777777" w:rsidR="00923A15" w:rsidRPr="00095269" w:rsidRDefault="00095269">
            <w:pPr>
              <w:numPr>
                <w:ilvl w:val="0"/>
                <w:numId w:val="5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There is restricted rotation about the C=C.</w:t>
            </w:r>
          </w:p>
          <w:p w14:paraId="4280A506" w14:textId="77777777" w:rsidR="00923A15" w:rsidRPr="00095269" w:rsidRDefault="00095269">
            <w:pPr>
              <w:numPr>
                <w:ilvl w:val="0"/>
                <w:numId w:val="5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Two different groups attached to each 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12</w:t>
            </w:r>
            <w:r w:rsidRPr="00095269">
              <w:rPr>
                <w:rFonts w:ascii="Calibri" w:eastAsia="Proxima Nova" w:hAnsi="Calibri" w:cs="Calibri"/>
              </w:rPr>
              <w:t>C of the C=C group.</w:t>
            </w:r>
          </w:p>
        </w:tc>
      </w:tr>
      <w:tr w:rsidR="00923A15" w:rsidRPr="00095269" w14:paraId="443288C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2F4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cis-trans isomerism?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1BBE" w14:textId="77777777" w:rsidR="00923A15" w:rsidRDefault="00B97423" w:rsidP="00B97423">
            <w:pPr>
              <w:rPr>
                <w:rFonts w:ascii="Calibri" w:eastAsia="Proxima Nova" w:hAnsi="Calibri" w:cs="Calibri"/>
                <w:iCs/>
              </w:rPr>
            </w:pPr>
            <w:r w:rsidRPr="00B97423">
              <w:rPr>
                <w:rFonts w:ascii="Calibri" w:eastAsia="Proxima Nova" w:hAnsi="Calibri" w:cs="Calibri"/>
                <w:iCs/>
              </w:rPr>
              <w:t xml:space="preserve">A special case of E/Z isomerism (and thus stereoisomerism) where a substituent group on one </w:t>
            </w:r>
            <w:r w:rsidRPr="00B97423">
              <w:rPr>
                <w:rFonts w:ascii="Calibri" w:eastAsia="Proxima Nova" w:hAnsi="Calibri" w:cs="Calibri"/>
                <w:iCs/>
                <w:vertAlign w:val="superscript"/>
              </w:rPr>
              <w:t>12</w:t>
            </w:r>
            <w:r w:rsidRPr="00B97423">
              <w:rPr>
                <w:rFonts w:ascii="Calibri" w:eastAsia="Proxima Nova" w:hAnsi="Calibri" w:cs="Calibri"/>
                <w:iCs/>
              </w:rPr>
              <w:t xml:space="preserve">C of the C=C group is the same as the other </w:t>
            </w:r>
            <w:r w:rsidRPr="00B97423">
              <w:rPr>
                <w:rFonts w:ascii="Calibri" w:eastAsia="Proxima Nova" w:hAnsi="Calibri" w:cs="Calibri"/>
                <w:iCs/>
                <w:vertAlign w:val="superscript"/>
              </w:rPr>
              <w:t>12</w:t>
            </w:r>
            <w:r w:rsidRPr="00B97423">
              <w:rPr>
                <w:rFonts w:ascii="Calibri" w:eastAsia="Proxima Nova" w:hAnsi="Calibri" w:cs="Calibri"/>
                <w:iCs/>
              </w:rPr>
              <w:t>C.</w:t>
            </w:r>
          </w:p>
          <w:p w14:paraId="41D4EAF2" w14:textId="77777777" w:rsidR="00B97423" w:rsidRDefault="00B97423" w:rsidP="00B97423">
            <w:pPr>
              <w:rPr>
                <w:rFonts w:ascii="Calibri" w:eastAsia="Proxima Nova" w:hAnsi="Calibri" w:cs="Calibri"/>
                <w:iCs/>
              </w:rPr>
            </w:pPr>
          </w:p>
          <w:p w14:paraId="22294F74" w14:textId="77777777" w:rsidR="00B97423" w:rsidRDefault="00B97423" w:rsidP="00B97423">
            <w:pPr>
              <w:rPr>
                <w:rFonts w:ascii="Calibri" w:eastAsia="Proxima Nova" w:hAnsi="Calibri" w:cs="Calibri"/>
                <w:iCs/>
              </w:rPr>
            </w:pPr>
            <w:proofErr w:type="spellStart"/>
            <w:r>
              <w:rPr>
                <w:rFonts w:ascii="Calibri" w:eastAsia="Proxima Nova" w:hAnsi="Calibri" w:cs="Calibri"/>
                <w:iCs/>
              </w:rPr>
              <w:t>Eg</w:t>
            </w:r>
            <w:proofErr w:type="spellEnd"/>
            <w:r>
              <w:rPr>
                <w:rFonts w:ascii="Calibri" w:eastAsia="Proxima Nova" w:hAnsi="Calibri" w:cs="Calibri"/>
                <w:iCs/>
              </w:rPr>
              <w:t>,</w:t>
            </w:r>
          </w:p>
          <w:p w14:paraId="14CDB6ED" w14:textId="77777777" w:rsidR="00B97423" w:rsidRDefault="00B97423" w:rsidP="00B97423">
            <w:pPr>
              <w:rPr>
                <w:rFonts w:ascii="Calibri" w:eastAsia="Proxima Nova" w:hAnsi="Calibri" w:cs="Calibri"/>
                <w:iCs/>
              </w:rPr>
            </w:pPr>
            <w:r>
              <w:rPr>
                <w:rFonts w:ascii="Calibri" w:eastAsia="Proxima Nova" w:hAnsi="Calibri" w:cs="Calibri"/>
                <w:iCs/>
                <w:noProof/>
              </w:rPr>
              <w:drawing>
                <wp:inline distT="0" distB="0" distL="0" distR="0" wp14:anchorId="750B6618" wp14:editId="67C18545">
                  <wp:extent cx="3977640" cy="1440180"/>
                  <wp:effectExtent l="0" t="0" r="381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6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963E85" w14:textId="77777777" w:rsidR="00B97423" w:rsidRPr="00B97423" w:rsidRDefault="00B97423" w:rsidP="00B97423">
            <w:pPr>
              <w:rPr>
                <w:rFonts w:ascii="Calibri" w:eastAsia="Proxima Nova" w:hAnsi="Calibri" w:cs="Calibri"/>
                <w:iCs/>
              </w:rPr>
            </w:pPr>
            <w:r w:rsidRPr="00B97423">
              <w:rPr>
                <w:rFonts w:ascii="Calibri" w:eastAsia="Proxima Nova" w:hAnsi="Calibri" w:cs="Calibri"/>
                <w:iCs/>
              </w:rPr>
              <w:t xml:space="preserve">The left is cis </w:t>
            </w:r>
            <w:r w:rsidRPr="00B97423">
              <w:rPr>
                <w:rFonts w:ascii="Calibri" w:eastAsia="Proxima Nova" w:hAnsi="Calibri" w:cs="Calibri"/>
                <w:b/>
                <w:bCs/>
                <w:iCs/>
                <w:u w:val="single"/>
              </w:rPr>
              <w:t>whereas</w:t>
            </w:r>
            <w:r w:rsidRPr="00B97423">
              <w:rPr>
                <w:rFonts w:ascii="Calibri" w:eastAsia="Proxima Nova" w:hAnsi="Calibri" w:cs="Calibri"/>
                <w:iCs/>
              </w:rPr>
              <w:t xml:space="preserve"> the right is trans.</w:t>
            </w:r>
          </w:p>
          <w:p w14:paraId="38E971F9" w14:textId="77777777" w:rsidR="00B97423" w:rsidRPr="00B97423" w:rsidRDefault="00B97423" w:rsidP="00B97423">
            <w:pPr>
              <w:rPr>
                <w:rFonts w:ascii="Calibri" w:eastAsia="Proxima Nova" w:hAnsi="Calibri" w:cs="Calibri"/>
                <w:iCs/>
              </w:rPr>
            </w:pPr>
          </w:p>
          <w:p w14:paraId="6EC62862" w14:textId="77777777" w:rsidR="00B97423" w:rsidRPr="00B97423" w:rsidRDefault="00B97423" w:rsidP="00B97423">
            <w:pPr>
              <w:rPr>
                <w:rFonts w:ascii="Calibri" w:eastAsia="Proxima Nova" w:hAnsi="Calibri" w:cs="Calibri"/>
                <w:i/>
              </w:rPr>
            </w:pPr>
            <w:r w:rsidRPr="00B97423">
              <w:rPr>
                <w:rFonts w:ascii="Calibri" w:eastAsia="Proxima Nova" w:hAnsi="Calibri" w:cs="Calibri"/>
                <w:i/>
              </w:rPr>
              <w:t xml:space="preserve">Note that above, they only need 2 of the same groups, both groups on each carbon </w:t>
            </w:r>
            <w:proofErr w:type="gramStart"/>
            <w:r w:rsidRPr="00B97423">
              <w:rPr>
                <w:rFonts w:ascii="Calibri" w:eastAsia="Proxima Nova" w:hAnsi="Calibri" w:cs="Calibri"/>
                <w:b/>
                <w:bCs/>
                <w:i/>
                <w:u w:val="single"/>
              </w:rPr>
              <w:t>don't</w:t>
            </w:r>
            <w:proofErr w:type="gramEnd"/>
            <w:r w:rsidRPr="00B97423">
              <w:rPr>
                <w:rFonts w:ascii="Calibri" w:eastAsia="Proxima Nova" w:hAnsi="Calibri" w:cs="Calibri"/>
                <w:i/>
              </w:rPr>
              <w:t xml:space="preserve"> have to be the same. This also counts as E/Z isomerism as it can be named using the CIP convention too. </w:t>
            </w:r>
            <w:proofErr w:type="gramStart"/>
            <w:r w:rsidRPr="00B97423">
              <w:rPr>
                <w:rFonts w:ascii="Calibri" w:eastAsia="Proxima Nova" w:hAnsi="Calibri" w:cs="Calibri"/>
                <w:i/>
              </w:rPr>
              <w:t>It's</w:t>
            </w:r>
            <w:proofErr w:type="gramEnd"/>
            <w:r w:rsidRPr="00B97423">
              <w:rPr>
                <w:rFonts w:ascii="Calibri" w:eastAsia="Proxima Nova" w:hAnsi="Calibri" w:cs="Calibri"/>
                <w:i/>
              </w:rPr>
              <w:t xml:space="preserve"> just the cis-trans is a most specific form.</w:t>
            </w:r>
          </w:p>
          <w:p w14:paraId="43082A04" w14:textId="77777777" w:rsidR="00B97423" w:rsidRPr="00B97423" w:rsidRDefault="00B97423" w:rsidP="00B97423">
            <w:pPr>
              <w:rPr>
                <w:rFonts w:ascii="Calibri" w:eastAsia="Proxima Nova" w:hAnsi="Calibri" w:cs="Calibri"/>
                <w:i/>
              </w:rPr>
            </w:pPr>
          </w:p>
          <w:p w14:paraId="0C8778D0" w14:textId="2B40C361" w:rsidR="00B97423" w:rsidRPr="00B97423" w:rsidRDefault="00B97423" w:rsidP="00B97423">
            <w:pPr>
              <w:rPr>
                <w:rFonts w:ascii="Calibri" w:eastAsia="Proxima Nova" w:hAnsi="Calibri" w:cs="Calibri"/>
                <w:iCs/>
              </w:rPr>
            </w:pPr>
            <w:r w:rsidRPr="00B97423">
              <w:rPr>
                <w:rFonts w:ascii="Calibri" w:eastAsia="Proxima Nova" w:hAnsi="Calibri" w:cs="Calibri"/>
                <w:i/>
              </w:rPr>
              <w:t>Cis for same and trans for opposite.</w:t>
            </w:r>
          </w:p>
        </w:tc>
      </w:tr>
      <w:tr w:rsidR="00923A15" w:rsidRPr="00095269" w14:paraId="42DAB13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CDA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the hydration of alkenes and its conditions?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DD0" w14:textId="77777777" w:rsidR="00923A15" w:rsidRPr="00095269" w:rsidRDefault="00095269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Forming alcohols from alkenes. </w:t>
            </w:r>
          </w:p>
          <w:p w14:paraId="3B0D9EDA" w14:textId="77777777" w:rsidR="00923A15" w:rsidRPr="00095269" w:rsidRDefault="00095269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Conditions:</w:t>
            </w:r>
          </w:p>
          <w:p w14:paraId="1493E651" w14:textId="77777777" w:rsidR="00923A15" w:rsidRPr="00095269" w:rsidRDefault="00095269">
            <w:pPr>
              <w:numPr>
                <w:ilvl w:val="1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Steam.</w:t>
            </w:r>
          </w:p>
          <w:p w14:paraId="08F77218" w14:textId="77777777" w:rsidR="00923A15" w:rsidRPr="00095269" w:rsidRDefault="00095269">
            <w:pPr>
              <w:numPr>
                <w:ilvl w:val="1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Phosphoric acid catalyst.</w:t>
            </w:r>
          </w:p>
          <w:p w14:paraId="17E0ACD5" w14:textId="77777777" w:rsidR="00923A15" w:rsidRPr="00095269" w:rsidRDefault="00095269">
            <w:pPr>
              <w:numPr>
                <w:ilvl w:val="1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Around 300°C</w:t>
            </w:r>
          </w:p>
          <w:p w14:paraId="21531E01" w14:textId="77777777" w:rsidR="00923A15" w:rsidRPr="00095269" w:rsidRDefault="00095269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Example:</w:t>
            </w:r>
          </w:p>
          <w:p w14:paraId="0CB2CFCD" w14:textId="77777777" w:rsidR="00923A15" w:rsidRPr="00095269" w:rsidRDefault="00095269">
            <w:pPr>
              <w:numPr>
                <w:ilvl w:val="1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4</w:t>
            </w:r>
            <w:r w:rsidRPr="00095269">
              <w:rPr>
                <w:rFonts w:ascii="Calibri" w:eastAsia="Proxima Nova" w:hAnsi="Calibri" w:cs="Calibri"/>
              </w:rPr>
              <w:t xml:space="preserve"> +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Nova Mono" w:hAnsi="Calibri" w:cs="Calibri"/>
              </w:rPr>
              <w:t>O → C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5</w:t>
            </w:r>
            <w:r w:rsidRPr="00095269">
              <w:rPr>
                <w:rFonts w:ascii="Calibri" w:eastAsia="Proxima Nova" w:hAnsi="Calibri" w:cs="Calibri"/>
              </w:rPr>
              <w:t>OH</w:t>
            </w:r>
          </w:p>
        </w:tc>
      </w:tr>
      <w:tr w:rsidR="00923A15" w:rsidRPr="00095269" w14:paraId="1BF11E1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026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What is hydrogenation of alkenes and its conditions?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ADFD" w14:textId="77777777" w:rsidR="00923A15" w:rsidRPr="00095269" w:rsidRDefault="00095269">
            <w:pPr>
              <w:numPr>
                <w:ilvl w:val="0"/>
                <w:numId w:val="5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 xml:space="preserve">4 </w:t>
            </w:r>
            <w:r w:rsidRPr="00095269">
              <w:rPr>
                <w:rFonts w:ascii="Calibri" w:eastAsia="Proxima Nova" w:hAnsi="Calibri" w:cs="Calibri"/>
              </w:rPr>
              <w:t>+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 xml:space="preserve">2 </w:t>
            </w:r>
            <w:r w:rsidRPr="00095269">
              <w:rPr>
                <w:rFonts w:ascii="Calibri" w:eastAsia="Nova Mono" w:hAnsi="Calibri" w:cs="Calibri"/>
              </w:rPr>
              <w:t>→ C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6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7BA59FD1" w14:textId="77777777" w:rsidR="00923A15" w:rsidRPr="00095269" w:rsidRDefault="00095269">
            <w:pPr>
              <w:numPr>
                <w:ilvl w:val="0"/>
                <w:numId w:val="5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With </w:t>
            </w:r>
            <w:r w:rsidRPr="00095269">
              <w:rPr>
                <w:rFonts w:ascii="Calibri" w:eastAsia="Proxima Nova" w:hAnsi="Calibri" w:cs="Calibri"/>
                <w:b/>
              </w:rPr>
              <w:t>hydrogen</w:t>
            </w:r>
            <w:r w:rsidRPr="00095269">
              <w:rPr>
                <w:rFonts w:ascii="Calibri" w:eastAsia="Proxima Nova" w:hAnsi="Calibri" w:cs="Calibri"/>
              </w:rPr>
              <w:t xml:space="preserve"> in the presence of a </w:t>
            </w:r>
            <w:r w:rsidRPr="00095269">
              <w:rPr>
                <w:rFonts w:ascii="Calibri" w:eastAsia="Proxima Nova" w:hAnsi="Calibri" w:cs="Calibri"/>
                <w:b/>
              </w:rPr>
              <w:t>nickel catalyst</w:t>
            </w:r>
            <w:r w:rsidRPr="00095269">
              <w:rPr>
                <w:rFonts w:ascii="Calibri" w:eastAsia="Proxima Nova" w:hAnsi="Calibri" w:cs="Calibri"/>
              </w:rPr>
              <w:t xml:space="preserve"> at around </w:t>
            </w:r>
            <w:r w:rsidRPr="00095269">
              <w:rPr>
                <w:rFonts w:ascii="Calibri" w:eastAsia="Proxima Nova" w:hAnsi="Calibri" w:cs="Calibri"/>
                <w:b/>
              </w:rPr>
              <w:t>150°C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</w:tc>
      </w:tr>
      <w:tr w:rsidR="00923A15" w:rsidRPr="00095269" w14:paraId="07CE3DE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553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and draw the electrophilic addition between bromine and ethene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0388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0C081A1" wp14:editId="4439B2EA">
                  <wp:extent cx="3971925" cy="1295400"/>
                  <wp:effectExtent l="0" t="0" r="0" b="0"/>
                  <wp:docPr id="17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A36F78" w14:textId="77777777" w:rsidR="00923A15" w:rsidRPr="00095269" w:rsidRDefault="00095269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Br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molecule approaches alkene. </w:t>
            </w:r>
          </w:p>
          <w:p w14:paraId="5AF81A1F" w14:textId="77777777" w:rsidR="00923A15" w:rsidRPr="00095269" w:rsidRDefault="00095269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Electrons in the π bond induce a temporary dipole the Br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thus causing the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Br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δ</w:t>
            </w:r>
            <w:proofErr w:type="spellEnd"/>
            <w:r w:rsidRPr="00095269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</w:rPr>
              <w:t xml:space="preserve"> to attack the electron dense π bond whilst the Br-Br bond breaks by heterolytic fission.</w:t>
            </w:r>
          </w:p>
          <w:p w14:paraId="7B0EF4B2" w14:textId="77777777" w:rsidR="00923A15" w:rsidRPr="00095269" w:rsidRDefault="00095269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positive carbon on the carbocation intermediate attracts the Br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095269">
              <w:rPr>
                <w:rFonts w:ascii="Calibri" w:eastAsia="Proxima Nova" w:hAnsi="Calibri" w:cs="Calibri"/>
              </w:rPr>
              <w:t xml:space="preserve"> ion</w:t>
            </w:r>
          </w:p>
        </w:tc>
      </w:tr>
      <w:tr w:rsidR="00923A15" w:rsidRPr="00095269" w14:paraId="6FD849C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E73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the electrophilic addition of hydrogen bromide and butene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0A9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4918209" wp14:editId="0D369AF8">
                  <wp:extent cx="3971925" cy="914400"/>
                  <wp:effectExtent l="0" t="0" r="0" b="0"/>
                  <wp:docPr id="26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7DD06B" w14:textId="77777777" w:rsidR="00923A15" w:rsidRPr="00095269" w:rsidRDefault="00095269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As the HBr (polar molecule) approaches the double bond, the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δ</w:t>
            </w:r>
            <w:proofErr w:type="spellEnd"/>
            <w:r w:rsidRPr="00095269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</w:rPr>
              <w:t xml:space="preserve"> attacks the electron dense π bond whilst the hydrogen-halogen bond breaks by heterolytic fission.</w:t>
            </w:r>
          </w:p>
          <w:p w14:paraId="56B16E10" w14:textId="77777777" w:rsidR="00923A15" w:rsidRPr="00095269" w:rsidRDefault="00095269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This forms a carbocation intermediate which attracts the Br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095269">
              <w:rPr>
                <w:rFonts w:ascii="Calibri" w:eastAsia="Proxima Nova" w:hAnsi="Calibri" w:cs="Calibri"/>
              </w:rPr>
              <w:t xml:space="preserve"> atom.</w:t>
            </w:r>
          </w:p>
        </w:tc>
      </w:tr>
      <w:tr w:rsidR="00923A15" w:rsidRPr="00095269" w14:paraId="2534A27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568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 xml:space="preserve">What is Markovnikov's rule and what is used to do? (both with and without </w:t>
            </w:r>
            <w:r w:rsidRPr="00095269">
              <w:rPr>
                <w:rFonts w:ascii="Calibri" w:eastAsia="Proxima Nova" w:hAnsi="Calibri" w:cs="Calibri"/>
                <w:b/>
                <w:vertAlign w:val="superscript"/>
              </w:rPr>
              <w:t>1</w:t>
            </w:r>
            <w:r w:rsidRPr="00095269">
              <w:rPr>
                <w:rFonts w:ascii="Calibri" w:eastAsia="Proxima Nova" w:hAnsi="Calibri" w:cs="Calibri"/>
                <w:b/>
              </w:rPr>
              <w:t>H)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3CA8" w14:textId="77777777" w:rsidR="00923A15" w:rsidRPr="00095269" w:rsidRDefault="00095269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That the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δ</w:t>
            </w:r>
            <w:proofErr w:type="spellEnd"/>
            <w:r w:rsidRPr="00095269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</w:rPr>
              <w:t xml:space="preserve"> in the hydrogen halide will attach to the carbon with more hydrogens attached.</w:t>
            </w:r>
          </w:p>
          <w:p w14:paraId="7328E646" w14:textId="77777777" w:rsidR="00923A15" w:rsidRPr="00095269" w:rsidRDefault="00095269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proofErr w:type="gramStart"/>
            <w:r w:rsidRPr="00095269">
              <w:rPr>
                <w:rFonts w:ascii="Calibri" w:eastAsia="Proxima Nova" w:hAnsi="Calibri" w:cs="Calibri"/>
              </w:rPr>
              <w:t>It’s</w:t>
            </w:r>
            <w:proofErr w:type="gramEnd"/>
            <w:r w:rsidRPr="00095269">
              <w:rPr>
                <w:rFonts w:ascii="Calibri" w:eastAsia="Proxima Nova" w:hAnsi="Calibri" w:cs="Calibri"/>
              </w:rPr>
              <w:t xml:space="preserve"> used to determine the major and minor products of electrophilic addition between hydrogen halides and asymmetric alkenes.</w:t>
            </w:r>
          </w:p>
          <w:p w14:paraId="03170558" w14:textId="77777777" w:rsidR="00923A15" w:rsidRPr="00095269" w:rsidRDefault="00095269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For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ICl</w:t>
            </w:r>
            <w:proofErr w:type="spellEnd"/>
            <w:r w:rsidRPr="00095269">
              <w:rPr>
                <w:rFonts w:ascii="Calibri" w:eastAsia="Proxima Nova" w:hAnsi="Calibri" w:cs="Calibri"/>
              </w:rPr>
              <w:t xml:space="preserve">, the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I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δ</w:t>
            </w:r>
            <w:proofErr w:type="spellEnd"/>
            <w:r w:rsidRPr="00095269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</w:rPr>
              <w:t xml:space="preserve"> will bond with the carbon with more hydrogens attached to it since it is less electronegative (just like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δ</w:t>
            </w:r>
            <w:proofErr w:type="spellEnd"/>
            <w:r w:rsidRPr="00095269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</w:rPr>
              <w:t>).</w:t>
            </w:r>
          </w:p>
        </w:tc>
      </w:tr>
      <w:tr w:rsidR="00923A15" w:rsidRPr="00095269" w14:paraId="1D2E97B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6A20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conditions are required for polymerisation?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359F" w14:textId="77777777" w:rsidR="00923A15" w:rsidRPr="00095269" w:rsidRDefault="00095269">
            <w:pPr>
              <w:numPr>
                <w:ilvl w:val="0"/>
                <w:numId w:val="4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High temperature.</w:t>
            </w:r>
          </w:p>
          <w:p w14:paraId="3B0B1976" w14:textId="77777777" w:rsidR="00923A15" w:rsidRPr="00095269" w:rsidRDefault="00095269">
            <w:pPr>
              <w:numPr>
                <w:ilvl w:val="0"/>
                <w:numId w:val="4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High pressure.</w:t>
            </w:r>
          </w:p>
          <w:p w14:paraId="33DC91B8" w14:textId="77777777" w:rsidR="00923A15" w:rsidRPr="00095269" w:rsidRDefault="00095269">
            <w:pPr>
              <w:numPr>
                <w:ilvl w:val="0"/>
                <w:numId w:val="4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catalyst.</w:t>
            </w:r>
          </w:p>
          <w:p w14:paraId="2FCF0F1F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583D27B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The specifics depend on the product you want to form.</w:t>
            </w:r>
          </w:p>
        </w:tc>
      </w:tr>
      <w:tr w:rsidR="00923A15" w:rsidRPr="00095269" w14:paraId="1D67E48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476E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Draw the polymerisation of monomers into a polymer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108A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2E3CDC6" wp14:editId="7859E8D0">
                  <wp:extent cx="2014538" cy="1208723"/>
                  <wp:effectExtent l="0" t="0" r="0" b="0"/>
                  <wp:docPr id="14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5"/>
                          <a:srcRect r="26024" b="497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8" cy="1208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926635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The bracket with the ethane inside is a repeat unit.</w:t>
            </w:r>
          </w:p>
        </w:tc>
      </w:tr>
      <w:tr w:rsidR="00923A15" w:rsidRPr="00095269" w14:paraId="1233281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0B9B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limits biodegradable plastics?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01F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Not having the right conditions to decompose (i.e., moisture and oxygen).</w:t>
            </w:r>
          </w:p>
        </w:tc>
      </w:tr>
      <w:tr w:rsidR="00923A15" w:rsidRPr="00095269" w14:paraId="0304BAF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EAD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Give 3 ways of dealing with waste polymers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6CC8" w14:textId="77777777" w:rsidR="00923A15" w:rsidRPr="00095269" w:rsidRDefault="00095269">
            <w:pPr>
              <w:numPr>
                <w:ilvl w:val="0"/>
                <w:numId w:val="5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Separating and recycling.</w:t>
            </w:r>
          </w:p>
          <w:p w14:paraId="527FFD1C" w14:textId="77777777" w:rsidR="00923A15" w:rsidRPr="00095269" w:rsidRDefault="00095269">
            <w:pPr>
              <w:numPr>
                <w:ilvl w:val="0"/>
                <w:numId w:val="5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Used as feedstock for cracking.</w:t>
            </w:r>
          </w:p>
          <w:p w14:paraId="131E0DD1" w14:textId="77777777" w:rsidR="00923A15" w:rsidRPr="00095269" w:rsidRDefault="00095269">
            <w:pPr>
              <w:numPr>
                <w:ilvl w:val="0"/>
                <w:numId w:val="5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Combusting for energy production.</w:t>
            </w:r>
          </w:p>
        </w:tc>
      </w:tr>
      <w:tr w:rsidR="00923A15" w:rsidRPr="00095269" w14:paraId="4534194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0D09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problems of combusting polymers?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0FC6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Can lead to toxic fumes (e.g., HCl).</w:t>
            </w:r>
          </w:p>
        </w:tc>
      </w:tr>
      <w:tr w:rsidR="006F5A09" w:rsidRPr="00095269" w14:paraId="4151A2E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916A" w14:textId="45E59A2E" w:rsidR="006F5A09" w:rsidRPr="00095269" w:rsidRDefault="006F5A09">
            <w:pPr>
              <w:rPr>
                <w:rFonts w:ascii="Calibri" w:eastAsia="Proxima Nova" w:hAnsi="Calibri" w:cs="Calibri"/>
                <w:b/>
              </w:rPr>
            </w:pPr>
            <w:r w:rsidRPr="006F5A09">
              <w:rPr>
                <w:rFonts w:ascii="Calibri" w:eastAsia="Proxima Nova" w:hAnsi="Calibri" w:cs="Calibri"/>
                <w:b/>
              </w:rPr>
              <w:t>Give examples of homogeneous catalysis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4871" w14:textId="7E1748A3" w:rsidR="006F5A09" w:rsidRPr="006F5A09" w:rsidRDefault="006F5A09" w:rsidP="006F5A09">
            <w:pPr>
              <w:pStyle w:val="ListParagraph"/>
              <w:numPr>
                <w:ilvl w:val="0"/>
                <w:numId w:val="59"/>
              </w:numPr>
              <w:rPr>
                <w:rFonts w:ascii="Calibri" w:eastAsia="Proxima Nova" w:hAnsi="Calibri" w:cs="Calibri"/>
              </w:rPr>
            </w:pPr>
            <w:r w:rsidRPr="006F5A09">
              <w:rPr>
                <w:rFonts w:ascii="Calibri" w:eastAsia="Proxima Nova" w:hAnsi="Calibri" w:cs="Calibri"/>
              </w:rPr>
              <w:t>Acid catalyst in esterification.</w:t>
            </w:r>
          </w:p>
          <w:p w14:paraId="56B03798" w14:textId="6DA0C3A2" w:rsidR="006F5A09" w:rsidRPr="006F5A09" w:rsidRDefault="006F5A09" w:rsidP="006F5A09">
            <w:pPr>
              <w:pStyle w:val="ListParagraph"/>
              <w:numPr>
                <w:ilvl w:val="0"/>
                <w:numId w:val="59"/>
              </w:numPr>
              <w:rPr>
                <w:rFonts w:ascii="Calibri" w:eastAsia="Proxima Nova" w:hAnsi="Calibri" w:cs="Calibri"/>
              </w:rPr>
            </w:pPr>
            <w:r w:rsidRPr="006F5A09">
              <w:rPr>
                <w:rFonts w:ascii="Calibri" w:eastAsia="Proxima Nova" w:hAnsi="Calibri" w:cs="Calibri"/>
              </w:rPr>
              <w:t>Depletion of atmospheric ozone by chlorine radicals.</w:t>
            </w:r>
          </w:p>
        </w:tc>
      </w:tr>
    </w:tbl>
    <w:p w14:paraId="7ABAF72F" w14:textId="77777777" w:rsidR="00923A15" w:rsidRPr="00095269" w:rsidRDefault="00095269">
      <w:pPr>
        <w:pStyle w:val="Heading1"/>
        <w:rPr>
          <w:rFonts w:ascii="Calibri" w:eastAsia="Proxima Nova" w:hAnsi="Calibri" w:cs="Calibri"/>
        </w:rPr>
      </w:pPr>
      <w:bookmarkStart w:id="4" w:name="_zhlqtdxxilf" w:colFirst="0" w:colLast="0"/>
      <w:bookmarkEnd w:id="4"/>
      <w:r w:rsidRPr="00095269">
        <w:rPr>
          <w:rFonts w:ascii="Calibri" w:eastAsia="Proxima Nova" w:hAnsi="Calibri" w:cs="Calibri"/>
        </w:rPr>
        <w:t>4.2 Alcohols, haloalkanes and analysis</w:t>
      </w:r>
    </w:p>
    <w:p w14:paraId="71A9B4F7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5" w:name="_kkurf0jitw1l" w:colFirst="0" w:colLast="0"/>
      <w:bookmarkEnd w:id="5"/>
      <w:r w:rsidRPr="00095269">
        <w:rPr>
          <w:rFonts w:ascii="Calibri" w:eastAsia="Proxima Nova" w:hAnsi="Calibri" w:cs="Calibri"/>
        </w:rPr>
        <w:t>4.2.1 - Alcohols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7811140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615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dangers are there with some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18F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Methanol, ethanol, and propanol are very flammable.</w:t>
            </w:r>
          </w:p>
        </w:tc>
      </w:tr>
      <w:tr w:rsidR="00923A15" w:rsidRPr="00095269" w14:paraId="444E68B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D35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 xml:space="preserve">Why do alcohols have a low volatility and high </w:t>
            </w:r>
            <w:proofErr w:type="spellStart"/>
            <w:r w:rsidRPr="00095269">
              <w:rPr>
                <w:rFonts w:ascii="Calibri" w:eastAsia="Proxima Nova" w:hAnsi="Calibri" w:cs="Calibri"/>
                <w:b/>
              </w:rPr>
              <w:t>b.p.</w:t>
            </w:r>
            <w:proofErr w:type="spellEnd"/>
            <w:r w:rsidRPr="00095269">
              <w:rPr>
                <w:rFonts w:ascii="Calibri" w:eastAsia="Proxima Nova" w:hAnsi="Calibri" w:cs="Calibri"/>
                <w:b/>
              </w:rPr>
              <w:t>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99A0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As they can form hydrogen bonds which require more energy to overcome.</w:t>
            </w:r>
          </w:p>
        </w:tc>
      </w:tr>
      <w:tr w:rsidR="00923A15" w:rsidRPr="00095269" w14:paraId="7B664FD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FDCB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Why are shorter chain alcohols more soluble in water?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1423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functional group, which forms hydrogen bonds with water molecules making it soluble, forms a greater proportion of the molecule.</w:t>
            </w:r>
          </w:p>
        </w:tc>
      </w:tr>
      <w:tr w:rsidR="00923A15" w:rsidRPr="00095269" w14:paraId="6F52E48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DB3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3 degrees of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BCF4" w14:textId="77777777" w:rsidR="00923A15" w:rsidRPr="00095269" w:rsidRDefault="00095269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Primary (1°):</w:t>
            </w:r>
          </w:p>
          <w:p w14:paraId="77D8B7E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C456322" wp14:editId="7CF8EB96">
                  <wp:extent cx="1419225" cy="367947"/>
                  <wp:effectExtent l="0" t="0" r="0" b="0"/>
                  <wp:docPr id="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679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13FBE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The carbon which the functional group is attached to is only attached to one other carbon.</w:t>
            </w:r>
          </w:p>
          <w:p w14:paraId="29B37E72" w14:textId="77777777" w:rsidR="00923A15" w:rsidRPr="00095269" w:rsidRDefault="00095269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lastRenderedPageBreak/>
              <w:t>Secondary (2°):</w:t>
            </w:r>
          </w:p>
          <w:p w14:paraId="6606B7B9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472CA55" wp14:editId="72C90DFF">
                  <wp:extent cx="845689" cy="804863"/>
                  <wp:effectExtent l="0" t="0" r="0" b="0"/>
                  <wp:docPr id="30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7"/>
                          <a:srcRect l="22062" t="23683" r="22196" b="389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689" cy="8048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C32C05" w14:textId="77777777" w:rsidR="00923A15" w:rsidRPr="00095269" w:rsidRDefault="00095269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proofErr w:type="gramStart"/>
            <w:r w:rsidRPr="00095269">
              <w:rPr>
                <w:rFonts w:ascii="Calibri" w:eastAsia="Proxima Nova" w:hAnsi="Calibri" w:cs="Calibri"/>
              </w:rPr>
              <w:t>Tertiary  (</w:t>
            </w:r>
            <w:proofErr w:type="gramEnd"/>
            <w:r w:rsidRPr="00095269">
              <w:rPr>
                <w:rFonts w:ascii="Calibri" w:eastAsia="Proxima Nova" w:hAnsi="Calibri" w:cs="Calibri"/>
              </w:rPr>
              <w:t>3°):</w:t>
            </w:r>
          </w:p>
          <w:p w14:paraId="1C7C804E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62AD7DD" wp14:editId="54A8063C">
                  <wp:extent cx="1206744" cy="900113"/>
                  <wp:effectExtent l="0" t="0" r="0" b="0"/>
                  <wp:docPr id="21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744" cy="90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3A0C506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32F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What are the reagents for the oxidation of primary and secondary alcohols and where are they from?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1E18" w14:textId="77777777" w:rsidR="00923A15" w:rsidRPr="00095269" w:rsidRDefault="00095269">
            <w:pPr>
              <w:numPr>
                <w:ilvl w:val="0"/>
                <w:numId w:val="4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An excess of…</w:t>
            </w:r>
          </w:p>
          <w:p w14:paraId="6A3150B0" w14:textId="77777777" w:rsidR="00923A15" w:rsidRPr="00095269" w:rsidRDefault="00095269">
            <w:pPr>
              <w:numPr>
                <w:ilvl w:val="1"/>
                <w:numId w:val="4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Cr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7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2-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00F16534" w14:textId="77777777" w:rsidR="00923A15" w:rsidRPr="00095269" w:rsidRDefault="00095269">
            <w:pPr>
              <w:numPr>
                <w:ilvl w:val="1"/>
                <w:numId w:val="4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47C439A2" w14:textId="77777777" w:rsidR="00923A15" w:rsidRPr="00095269" w:rsidRDefault="00095269">
            <w:pPr>
              <w:numPr>
                <w:ilvl w:val="0"/>
                <w:numId w:val="4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From solution of potassium dichromate (VI) and dilute sulfuric acid.</w:t>
            </w:r>
          </w:p>
          <w:p w14:paraId="4DE3C91A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6A6DA2A" w14:textId="77777777" w:rsidR="00923A15" w:rsidRPr="00095269" w:rsidRDefault="00095269">
            <w:pPr>
              <w:rPr>
                <w:rFonts w:ascii="Calibri" w:eastAsia="Proxima Nova" w:hAnsi="Calibri" w:cs="Calibri"/>
                <w:i/>
                <w:vertAlign w:val="superscript"/>
              </w:rPr>
            </w:pPr>
            <w:r w:rsidRPr="00095269">
              <w:rPr>
                <w:rFonts w:ascii="Calibri" w:eastAsia="Proxima Nova" w:hAnsi="Calibri" w:cs="Calibri"/>
                <w:i/>
              </w:rPr>
              <w:t>Something such as hydrochloric acid cannot be used as the dichromate ions would rather oxidise this.</w:t>
            </w:r>
          </w:p>
        </w:tc>
      </w:tr>
      <w:tr w:rsidR="00923A15" w:rsidRPr="00095269" w14:paraId="0B2FB0A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574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the equation for the partial oxidation of primary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943C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primary alcohol reacts with [O] (the oxidising agent) to form an aldehyde and water.</w:t>
            </w:r>
          </w:p>
          <w:p w14:paraId="6C89950A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D041A8A" wp14:editId="317B0BCE">
                  <wp:extent cx="3971925" cy="546100"/>
                  <wp:effectExtent l="0" t="0" r="0" b="0"/>
                  <wp:docPr id="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279944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 xml:space="preserve">E.g., propan-1-ol to </w:t>
            </w:r>
            <w:proofErr w:type="spellStart"/>
            <w:r w:rsidRPr="00095269">
              <w:rPr>
                <w:rFonts w:ascii="Calibri" w:eastAsia="Proxima Nova" w:hAnsi="Calibri" w:cs="Calibri"/>
                <w:i/>
              </w:rPr>
              <w:t>propanal</w:t>
            </w:r>
            <w:proofErr w:type="spellEnd"/>
            <w:r w:rsidRPr="00095269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923A15" w:rsidRPr="00095269" w14:paraId="248EC97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CBC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reaction conditions for the partial oxidation of primary alcohols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9EF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Distilling the aldehyde as it forms otherwise it will continue onto form a carboxylic acid.</w:t>
            </w:r>
          </w:p>
        </w:tc>
      </w:tr>
      <w:tr w:rsidR="00923A15" w:rsidRPr="00095269" w14:paraId="0332F2F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C8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observed (colour-wise) under the oxidation of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2AB9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b/>
              </w:rPr>
              <w:t xml:space="preserve">Orange </w:t>
            </w:r>
            <w:r w:rsidRPr="00095269">
              <w:rPr>
                <w:rFonts w:ascii="Calibri" w:eastAsia="Proxima Nova" w:hAnsi="Calibri" w:cs="Calibri"/>
              </w:rPr>
              <w:t xml:space="preserve">to </w:t>
            </w:r>
            <w:r w:rsidRPr="00095269">
              <w:rPr>
                <w:rFonts w:ascii="Calibri" w:eastAsia="Proxima Nova" w:hAnsi="Calibri" w:cs="Calibri"/>
                <w:b/>
              </w:rPr>
              <w:t>green</w:t>
            </w:r>
            <w:r w:rsidRPr="00095269">
              <w:rPr>
                <w:rFonts w:ascii="Calibri" w:eastAsia="Proxima Nova" w:hAnsi="Calibri" w:cs="Calibri"/>
              </w:rPr>
              <w:t xml:space="preserve"> colour change.</w:t>
            </w:r>
          </w:p>
        </w:tc>
      </w:tr>
      <w:tr w:rsidR="00923A15" w:rsidRPr="00095269" w14:paraId="6462C28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EB9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Describe the setup for distillation with an explanation for the key points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7969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880B859" wp14:editId="5D2D185B">
                  <wp:extent cx="2352675" cy="2346140"/>
                  <wp:effectExtent l="0" t="0" r="0" b="0"/>
                  <wp:docPr id="1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346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FEB08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Some setups may have a receiver at the end of the condenser.</w:t>
            </w:r>
          </w:p>
          <w:p w14:paraId="56C6D66D" w14:textId="77777777" w:rsidR="00923A15" w:rsidRPr="00095269" w:rsidRDefault="00923A15">
            <w:pPr>
              <w:jc w:val="center"/>
              <w:rPr>
                <w:rFonts w:ascii="Calibri" w:eastAsia="Proxima Nova" w:hAnsi="Calibri" w:cs="Calibri"/>
              </w:rPr>
            </w:pPr>
          </w:p>
          <w:p w14:paraId="251CF3F5" w14:textId="77777777" w:rsidR="00923A15" w:rsidRPr="00095269" w:rsidRDefault="00095269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Bulb of thermometer at T-junction - to display the correct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b.p.</w:t>
            </w:r>
            <w:proofErr w:type="spellEnd"/>
          </w:p>
          <w:p w14:paraId="62C7C81B" w14:textId="77777777" w:rsidR="00923A15" w:rsidRPr="00095269" w:rsidRDefault="00095269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Water entering via bottom of condenser - entire condenser will fill up before water exits.</w:t>
            </w:r>
          </w:p>
          <w:p w14:paraId="2554A64D" w14:textId="77777777" w:rsidR="00923A15" w:rsidRPr="00095269" w:rsidRDefault="00095269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Electric heater - prevents highly flammable organic compounds setting alight under a live flame.</w:t>
            </w:r>
          </w:p>
          <w:p w14:paraId="3B7CA06E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723683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i/>
              </w:rPr>
              <w:t xml:space="preserve">If water enters via the top of the condenser, it </w:t>
            </w:r>
            <w:proofErr w:type="gramStart"/>
            <w:r w:rsidRPr="00095269">
              <w:rPr>
                <w:rFonts w:ascii="Calibri" w:eastAsia="Proxima Nova" w:hAnsi="Calibri" w:cs="Calibri"/>
                <w:i/>
              </w:rPr>
              <w:t>would</w:t>
            </w:r>
            <w:proofErr w:type="gramEnd"/>
            <w:r w:rsidRPr="00095269">
              <w:rPr>
                <w:rFonts w:ascii="Calibri" w:eastAsia="Proxima Nova" w:hAnsi="Calibri" w:cs="Calibri"/>
                <w:i/>
              </w:rPr>
              <w:t xml:space="preserve"> trickle down and leave without filling the whole condenser.</w:t>
            </w:r>
          </w:p>
        </w:tc>
      </w:tr>
      <w:tr w:rsidR="00923A15" w:rsidRPr="00095269" w14:paraId="69C9AE7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859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the equation for the full oxidation of a primary alcohol? Explain it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FBE6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>Primary alcohol + 2[O] → carboxylic acid + water</w:t>
            </w:r>
          </w:p>
          <w:p w14:paraId="1114B047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60C35B9" wp14:editId="3D75CBCE">
                  <wp:extent cx="3971925" cy="8001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BB41DF" w14:textId="77777777" w:rsidR="00923A15" w:rsidRPr="00095269" w:rsidRDefault="00095269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Two lots of oxidising agent is required; one for each stage</w:t>
            </w:r>
          </w:p>
          <w:p w14:paraId="67DAFD0C" w14:textId="77777777" w:rsidR="00923A15" w:rsidRPr="00095269" w:rsidRDefault="00095269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water was produced at the first stage (when forming aldehyde)</w:t>
            </w:r>
          </w:p>
          <w:p w14:paraId="572AAAEC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1AEBF95A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 xml:space="preserve">You can </w:t>
            </w:r>
            <w:proofErr w:type="spellStart"/>
            <w:r w:rsidRPr="00095269">
              <w:rPr>
                <w:rFonts w:ascii="Calibri" w:eastAsia="Proxima Nova" w:hAnsi="Calibri" w:cs="Calibri"/>
                <w:i/>
              </w:rPr>
              <w:t>distill</w:t>
            </w:r>
            <w:proofErr w:type="spellEnd"/>
            <w:r w:rsidRPr="00095269">
              <w:rPr>
                <w:rFonts w:ascii="Calibri" w:eastAsia="Proxima Nova" w:hAnsi="Calibri" w:cs="Calibri"/>
                <w:i/>
              </w:rPr>
              <w:t xml:space="preserve"> afterwards to remove any unreacted alcohol molecules.</w:t>
            </w:r>
          </w:p>
        </w:tc>
      </w:tr>
      <w:tr w:rsidR="00923A15" w:rsidRPr="00095269" w14:paraId="3C62AEA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CA9E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reaction conditions for the full oxidation of primary alcohols and oxidation of secondary alcohols?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02D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Heating under reflux to prevent evaporation.</w:t>
            </w:r>
          </w:p>
        </w:tc>
      </w:tr>
      <w:tr w:rsidR="00923A15" w:rsidRPr="00095269" w14:paraId="6EEA56E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0D3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Describe reflux setup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0107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B187041" wp14:editId="23976653">
                  <wp:extent cx="1709738" cy="2543175"/>
                  <wp:effectExtent l="0" t="0" r="0" b="0"/>
                  <wp:docPr id="28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2"/>
                          <a:srcRect l="7763" r="77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8" cy="2543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ED4CE6" w14:textId="77777777" w:rsidR="00923A15" w:rsidRPr="00095269" w:rsidRDefault="00095269">
            <w:pPr>
              <w:numPr>
                <w:ilvl w:val="0"/>
                <w:numId w:val="4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Open end - prevents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build up</w:t>
            </w:r>
            <w:proofErr w:type="spellEnd"/>
            <w:r w:rsidRPr="00095269">
              <w:rPr>
                <w:rFonts w:ascii="Calibri" w:eastAsia="Proxima Nova" w:hAnsi="Calibri" w:cs="Calibri"/>
              </w:rPr>
              <w:t xml:space="preserve"> of gas that can cause explosion</w:t>
            </w:r>
          </w:p>
          <w:p w14:paraId="45ABE7D9" w14:textId="77777777" w:rsidR="00923A15" w:rsidRPr="00095269" w:rsidRDefault="00095269">
            <w:pPr>
              <w:numPr>
                <w:ilvl w:val="0"/>
                <w:numId w:val="4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Anti-bumping granules - prevents vigorous and uneven boiling by forming smaller bubbles</w:t>
            </w:r>
          </w:p>
        </w:tc>
      </w:tr>
      <w:tr w:rsidR="00923A15" w:rsidRPr="00095269" w14:paraId="1AD95FB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E64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When is the reflux setup most often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97A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When heating organic reaction mixtures for long periods.</w:t>
            </w:r>
          </w:p>
        </w:tc>
      </w:tr>
      <w:tr w:rsidR="00923A15" w:rsidRPr="00095269" w14:paraId="56B9BF4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FA7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the equation for oxidation of secondary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CB9F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>Secondary alcohol + [O] → ketone + water</w:t>
            </w:r>
          </w:p>
          <w:p w14:paraId="2F728088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23D499C" wp14:editId="043D95C8">
                  <wp:extent cx="3971925" cy="889000"/>
                  <wp:effectExtent l="0" t="0" r="0" b="0"/>
                  <wp:docPr id="2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8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7D99F40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6A9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Why won’t tertiary alcohols oxidise?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6A6F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As you need to remove a 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1</w:t>
            </w:r>
            <w:r w:rsidRPr="00095269">
              <w:rPr>
                <w:rFonts w:ascii="Calibri" w:eastAsia="Proxima Nova" w:hAnsi="Calibri" w:cs="Calibri"/>
              </w:rPr>
              <w:t xml:space="preserve">H atom from the carbon the -OH is bonded to (alongside the 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1</w:t>
            </w:r>
            <w:r w:rsidRPr="00095269">
              <w:rPr>
                <w:rFonts w:ascii="Calibri" w:eastAsia="Proxima Nova" w:hAnsi="Calibri" w:cs="Calibri"/>
              </w:rPr>
              <w:t xml:space="preserve">H from the -OH substituent group). Yet, no 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1</w:t>
            </w:r>
            <w:r w:rsidRPr="00095269">
              <w:rPr>
                <w:rFonts w:ascii="Calibri" w:eastAsia="Proxima Nova" w:hAnsi="Calibri" w:cs="Calibri"/>
              </w:rPr>
              <w:t>H is bonded to said carbon.</w:t>
            </w:r>
          </w:p>
          <w:p w14:paraId="1D1D06C8" w14:textId="29A13A90" w:rsidR="00923A15" w:rsidRPr="00095269" w:rsidRDefault="00EF2E1A">
            <w:pPr>
              <w:jc w:val="center"/>
              <w:rPr>
                <w:rFonts w:ascii="Calibri" w:eastAsia="Proxima Nova" w:hAnsi="Calibri" w:cs="Calibri"/>
              </w:rPr>
            </w:pPr>
            <w:r>
              <w:rPr>
                <w:rFonts w:ascii="Calibri" w:eastAsia="Proxima Nova" w:hAnsi="Calibri" w:cs="Calibri"/>
                <w:noProof/>
              </w:rPr>
              <w:drawing>
                <wp:inline distT="0" distB="0" distL="0" distR="0" wp14:anchorId="1111E8C3" wp14:editId="65D7FA11">
                  <wp:extent cx="3764280" cy="1211580"/>
                  <wp:effectExtent l="0" t="0" r="762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428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2A7BE89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AF4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products and conditions for the dehydration of alcohols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09BC" w14:textId="77777777" w:rsidR="00923A15" w:rsidRPr="00095269" w:rsidRDefault="00095269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Forms an alkene and water.</w:t>
            </w:r>
          </w:p>
          <w:p w14:paraId="53C3746C" w14:textId="77777777" w:rsidR="00923A15" w:rsidRPr="00095269" w:rsidRDefault="00095269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EF2E1A">
              <w:rPr>
                <w:rFonts w:ascii="Calibri" w:eastAsia="Proxima Nova" w:hAnsi="Calibri" w:cs="Calibri"/>
                <w:b/>
                <w:bCs/>
              </w:rPr>
              <w:t>HEAT</w:t>
            </w:r>
            <w:r w:rsidRPr="00095269">
              <w:rPr>
                <w:rFonts w:ascii="Calibri" w:eastAsia="Proxima Nova" w:hAnsi="Calibri" w:cs="Calibri"/>
              </w:rPr>
              <w:t xml:space="preserve"> under reflux.</w:t>
            </w:r>
          </w:p>
          <w:p w14:paraId="0C562848" w14:textId="77777777" w:rsidR="00923A15" w:rsidRPr="00095269" w:rsidRDefault="00095269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Concentrated sulphuric or phosphoric acid.</w:t>
            </w:r>
          </w:p>
          <w:p w14:paraId="60540BD9" w14:textId="77777777" w:rsidR="00923A15" w:rsidRPr="00095269" w:rsidRDefault="00095269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As we </w:t>
            </w:r>
            <w:proofErr w:type="gramStart"/>
            <w:r w:rsidRPr="00095269">
              <w:rPr>
                <w:rFonts w:ascii="Calibri" w:eastAsia="Proxima Nova" w:hAnsi="Calibri" w:cs="Calibri"/>
              </w:rPr>
              <w:t>don’t</w:t>
            </w:r>
            <w:proofErr w:type="gramEnd"/>
            <w:r w:rsidRPr="00095269">
              <w:rPr>
                <w:rFonts w:ascii="Calibri" w:eastAsia="Proxima Nova" w:hAnsi="Calibri" w:cs="Calibri"/>
              </w:rPr>
              <w:t xml:space="preserve"> want any water to form alcohols again.</w:t>
            </w:r>
          </w:p>
          <w:p w14:paraId="13577ECB" w14:textId="77777777" w:rsidR="00923A15" w:rsidRPr="00095269" w:rsidRDefault="00923A15">
            <w:pPr>
              <w:rPr>
                <w:rFonts w:ascii="Calibri" w:eastAsia="Proxima Nova" w:hAnsi="Calibri" w:cs="Calibri"/>
                <w:i/>
              </w:rPr>
            </w:pPr>
          </w:p>
          <w:p w14:paraId="1EA7E7FF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lastRenderedPageBreak/>
              <w:t>In short, the same catalyst, however, without water.</w:t>
            </w:r>
          </w:p>
        </w:tc>
      </w:tr>
      <w:tr w:rsidR="00923A15" w:rsidRPr="00095269" w14:paraId="457F81F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E99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What is an elimination reaction?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D538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 reaction involving the elimination of leaving group to form an unsaturated compound. </w:t>
            </w:r>
          </w:p>
        </w:tc>
      </w:tr>
      <w:tr w:rsidR="00923A15" w:rsidRPr="00095269" w14:paraId="02E9132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922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type of reaction is the dehydration of alcohols?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EA6B" w14:textId="77777777" w:rsidR="00923A15" w:rsidRPr="00095269" w:rsidRDefault="00095269">
            <w:pPr>
              <w:numPr>
                <w:ilvl w:val="0"/>
                <w:numId w:val="3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Acid-catalysed </w:t>
            </w:r>
            <w:r w:rsidRPr="00EF2E1A">
              <w:rPr>
                <w:rFonts w:ascii="Calibri" w:eastAsia="Proxima Nova" w:hAnsi="Calibri" w:cs="Calibri"/>
                <w:b/>
                <w:bCs/>
                <w:u w:val="single"/>
              </w:rPr>
              <w:t>elimination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4782E070" w14:textId="2E150785" w:rsidR="00EF2E1A" w:rsidRPr="00EF2E1A" w:rsidRDefault="00EF2E1A" w:rsidP="00EF2E1A">
            <w:pPr>
              <w:numPr>
                <w:ilvl w:val="0"/>
                <w:numId w:val="38"/>
              </w:numPr>
              <w:rPr>
                <w:rFonts w:ascii="Calibri" w:eastAsia="Proxima Nova" w:hAnsi="Calibri" w:cs="Calibri"/>
              </w:rPr>
            </w:pPr>
            <w:r w:rsidRPr="00EF2E1A">
              <w:rPr>
                <w:rFonts w:ascii="Calibri" w:eastAsia="Proxima Nova" w:hAnsi="Calibri" w:cs="Calibri"/>
              </w:rPr>
              <w:t xml:space="preserve">The -OH group (and a </w:t>
            </w:r>
            <w:r w:rsidRPr="00EF2E1A">
              <w:rPr>
                <w:rFonts w:ascii="Calibri" w:eastAsia="Proxima Nova" w:hAnsi="Calibri" w:cs="Calibri"/>
                <w:vertAlign w:val="superscript"/>
              </w:rPr>
              <w:t>1</w:t>
            </w:r>
            <w:r w:rsidRPr="00EF2E1A">
              <w:rPr>
                <w:rFonts w:ascii="Calibri" w:eastAsia="Proxima Nova" w:hAnsi="Calibri" w:cs="Calibri"/>
              </w:rPr>
              <w:t xml:space="preserve">H on an adjacent carbon) is eliminated forming an </w:t>
            </w:r>
            <w:proofErr w:type="spellStart"/>
            <w:r w:rsidRPr="00EF2E1A">
              <w:rPr>
                <w:rFonts w:ascii="Calibri" w:eastAsia="Proxima Nova" w:hAnsi="Calibri" w:cs="Calibri"/>
              </w:rPr>
              <w:t>unsatured</w:t>
            </w:r>
            <w:proofErr w:type="spellEnd"/>
            <w:r w:rsidRPr="00EF2E1A">
              <w:rPr>
                <w:rFonts w:ascii="Calibri" w:eastAsia="Proxima Nova" w:hAnsi="Calibri" w:cs="Calibri"/>
              </w:rPr>
              <w:t xml:space="preserve"> molecule.</w:t>
            </w:r>
          </w:p>
        </w:tc>
      </w:tr>
      <w:tr w:rsidR="00923A15" w:rsidRPr="00095269" w14:paraId="32CF71A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EA0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When and why are isomers formed from the dehydration of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0799" w14:textId="77777777" w:rsidR="00923A15" w:rsidRPr="00095269" w:rsidRDefault="00095269">
            <w:pPr>
              <w:numPr>
                <w:ilvl w:val="0"/>
                <w:numId w:val="3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From secondary or tertiary alcohols.</w:t>
            </w:r>
          </w:p>
          <w:p w14:paraId="34266441" w14:textId="77777777" w:rsidR="00923A15" w:rsidRPr="00095269" w:rsidRDefault="00095269">
            <w:pPr>
              <w:numPr>
                <w:ilvl w:val="0"/>
                <w:numId w:val="3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As an H is removed from either one of the two/three adjacent carbons to the carbon the -OH is bonded to.</w:t>
            </w:r>
          </w:p>
          <w:p w14:paraId="3FE0EC21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C60EC80" wp14:editId="2D5DE05D">
                  <wp:extent cx="3971925" cy="1778000"/>
                  <wp:effectExtent l="0" t="0" r="0" b="0"/>
                  <wp:docPr id="13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77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4F48EB1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C7F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How are haloalkanes formed from alcohols safely, and why? (conditions) (using hydrogen bromide and ethanol as an example)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46B0" w14:textId="77777777" w:rsidR="00923A15" w:rsidRPr="00095269" w:rsidRDefault="00095269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Form the hydrogen halide in a substitution reaction between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NaBr</w:t>
            </w:r>
            <w:proofErr w:type="spellEnd"/>
            <w:r w:rsidRPr="00095269">
              <w:rPr>
                <w:rFonts w:ascii="Calibri" w:eastAsia="Proxima Nova" w:hAnsi="Calibri" w:cs="Calibri"/>
              </w:rPr>
              <w:t xml:space="preserve"> and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SO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4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09D7C6BA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proofErr w:type="spellStart"/>
            <w:r w:rsidRPr="00095269">
              <w:rPr>
                <w:rFonts w:ascii="Calibri" w:eastAsia="Proxima Nova" w:hAnsi="Calibri" w:cs="Calibri"/>
              </w:rPr>
              <w:t>NaBr</w:t>
            </w:r>
            <w:proofErr w:type="spellEnd"/>
            <w:r w:rsidRPr="00095269">
              <w:rPr>
                <w:rFonts w:ascii="Calibri" w:eastAsia="Proxima Nova" w:hAnsi="Calibri" w:cs="Calibri"/>
              </w:rPr>
              <w:t xml:space="preserve"> +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SO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4</w:t>
            </w:r>
            <w:r w:rsidRPr="00095269">
              <w:rPr>
                <w:rFonts w:ascii="Calibri" w:eastAsia="Nova Mono" w:hAnsi="Calibri" w:cs="Calibri"/>
              </w:rPr>
              <w:t xml:space="preserve"> → NaHSO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4</w:t>
            </w:r>
            <w:r w:rsidRPr="00095269">
              <w:rPr>
                <w:rFonts w:ascii="Calibri" w:eastAsia="Proxima Nova" w:hAnsi="Calibri" w:cs="Calibri"/>
              </w:rPr>
              <w:t xml:space="preserve"> + HBr</w:t>
            </w:r>
          </w:p>
          <w:p w14:paraId="35EF798E" w14:textId="77777777" w:rsidR="00923A15" w:rsidRPr="00095269" w:rsidRDefault="00095269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React the alcohol with the hydrogen halide.</w:t>
            </w:r>
          </w:p>
          <w:p w14:paraId="3F1707F7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>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Nova Mono" w:hAnsi="Calibri" w:cs="Calibri"/>
              </w:rPr>
              <w:t>OH + HBr → 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>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Br +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O</w:t>
            </w:r>
          </w:p>
          <w:p w14:paraId="71995E3A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23C0CC8F" w14:textId="77777777" w:rsidR="00923A15" w:rsidRPr="00095269" w:rsidRDefault="00095269">
            <w:pPr>
              <w:numPr>
                <w:ilvl w:val="0"/>
                <w:numId w:val="4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This is by nucleophilic substitution </w:t>
            </w:r>
            <w:r w:rsidRPr="00095269">
              <w:rPr>
                <w:rFonts w:ascii="Calibri" w:eastAsia="Proxima Nova" w:hAnsi="Calibri" w:cs="Calibri"/>
                <w:b/>
              </w:rPr>
              <w:t>UNDER REFLUX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36745C99" w14:textId="77777777" w:rsidR="00923A15" w:rsidRPr="00095269" w:rsidRDefault="00095269">
            <w:pPr>
              <w:numPr>
                <w:ilvl w:val="0"/>
                <w:numId w:val="4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The HBr is highly toxic so </w:t>
            </w:r>
            <w:proofErr w:type="gramStart"/>
            <w:r w:rsidRPr="00095269">
              <w:rPr>
                <w:rFonts w:ascii="Calibri" w:eastAsia="Proxima Nova" w:hAnsi="Calibri" w:cs="Calibri"/>
              </w:rPr>
              <w:t>has to</w:t>
            </w:r>
            <w:proofErr w:type="gramEnd"/>
            <w:r w:rsidRPr="00095269">
              <w:rPr>
                <w:rFonts w:ascii="Calibri" w:eastAsia="Proxima Nova" w:hAnsi="Calibri" w:cs="Calibri"/>
              </w:rPr>
              <w:t xml:space="preserve"> be produced within the reaction mixture and reacted instantly.</w:t>
            </w:r>
          </w:p>
          <w:p w14:paraId="29111A79" w14:textId="77CE4B36" w:rsidR="00923A15" w:rsidRPr="00095269" w:rsidRDefault="00EF2E1A">
            <w:pPr>
              <w:rPr>
                <w:rFonts w:ascii="Calibri" w:eastAsia="Proxima Nova" w:hAnsi="Calibri" w:cs="Calibri"/>
              </w:rPr>
            </w:pPr>
            <w:r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0" distB="0" distL="0" distR="0" wp14:anchorId="402844E9" wp14:editId="63E886DE">
                  <wp:extent cx="3977640" cy="2987040"/>
                  <wp:effectExtent l="0" t="0" r="381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640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152FA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You can write an overall reaction for this.</w:t>
            </w:r>
          </w:p>
        </w:tc>
      </w:tr>
    </w:tbl>
    <w:p w14:paraId="3B6F4930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6" w:name="_zd53jtbx4k72" w:colFirst="0" w:colLast="0"/>
      <w:bookmarkEnd w:id="6"/>
      <w:r w:rsidRPr="00095269">
        <w:rPr>
          <w:rFonts w:ascii="Calibri" w:eastAsia="Proxima Nova" w:hAnsi="Calibri" w:cs="Calibri"/>
        </w:rPr>
        <w:lastRenderedPageBreak/>
        <w:t>4.2.2 - Haloalkanes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65D3C9D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97F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a nucleophile (with examples)?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D825" w14:textId="77777777" w:rsidR="00923A15" w:rsidRPr="00095269" w:rsidRDefault="00095269">
            <w:pPr>
              <w:numPr>
                <w:ilvl w:val="0"/>
                <w:numId w:val="4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species that donates lone pair of electrons.</w:t>
            </w:r>
          </w:p>
          <w:p w14:paraId="5566DA5B" w14:textId="77777777" w:rsidR="00923A15" w:rsidRPr="00095269" w:rsidRDefault="00095269">
            <w:pPr>
              <w:numPr>
                <w:ilvl w:val="0"/>
                <w:numId w:val="4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HO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095269">
              <w:rPr>
                <w:rFonts w:ascii="Calibri" w:eastAsia="Proxima Nova" w:hAnsi="Calibri" w:cs="Calibri"/>
              </w:rPr>
              <w:t>,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O, and NH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</w:tc>
      </w:tr>
      <w:tr w:rsidR="00923A15" w:rsidRPr="00095269" w14:paraId="46D61F1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0AC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makes HO</w:t>
            </w:r>
            <w:r w:rsidRPr="00095269">
              <w:rPr>
                <w:rFonts w:ascii="Calibri" w:eastAsia="Proxima Nova" w:hAnsi="Calibri" w:cs="Calibri"/>
                <w:b/>
                <w:vertAlign w:val="superscript"/>
              </w:rPr>
              <w:t>-</w:t>
            </w:r>
            <w:r w:rsidRPr="00095269">
              <w:rPr>
                <w:rFonts w:ascii="Calibri" w:eastAsia="Proxima Nova" w:hAnsi="Calibri" w:cs="Calibri"/>
                <w:b/>
              </w:rPr>
              <w:t xml:space="preserve"> a better nucleophile than H</w:t>
            </w:r>
            <w:r w:rsidRPr="00095269">
              <w:rPr>
                <w:rFonts w:ascii="Calibri" w:eastAsia="Proxima Nova" w:hAnsi="Calibri" w:cs="Calibri"/>
                <w:b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  <w:b/>
              </w:rPr>
              <w:t>O?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961A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Its full charge.</w:t>
            </w:r>
          </w:p>
        </w:tc>
      </w:tr>
      <w:tr w:rsidR="00923A15" w:rsidRPr="00095269" w14:paraId="1288EA8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7F50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and draw the general nucleophilic substitution of a haloalkane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DE41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5751EFD" wp14:editId="79328328">
                  <wp:extent cx="3286125" cy="857250"/>
                  <wp:effectExtent l="0" t="0" r="0" b="0"/>
                  <wp:docPr id="23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46344F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Substitution here is swapping the halogen for another atom.</w:t>
            </w:r>
          </w:p>
          <w:p w14:paraId="5E51AC97" w14:textId="77777777" w:rsidR="00923A15" w:rsidRPr="00095269" w:rsidRDefault="00923A15">
            <w:pPr>
              <w:rPr>
                <w:rFonts w:ascii="Calibri" w:eastAsia="Proxima Nova" w:hAnsi="Calibri" w:cs="Calibri"/>
                <w:i/>
              </w:rPr>
            </w:pPr>
          </w:p>
          <w:p w14:paraId="7E56FA4A" w14:textId="77777777" w:rsidR="00923A15" w:rsidRPr="00095269" w:rsidRDefault="00095269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nucleophile attacks the delta positive carbon in the carbon-halogen polar bond to form a covalent bond.</w:t>
            </w:r>
          </w:p>
          <w:p w14:paraId="69CCD620" w14:textId="77777777" w:rsidR="00923A15" w:rsidRPr="00095269" w:rsidRDefault="00095269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At the same time, the carbon-halogen bond breaks by heterolytic fission forming a halide ion.</w:t>
            </w:r>
          </w:p>
          <w:p w14:paraId="723F8388" w14:textId="77777777" w:rsidR="00923A15" w:rsidRPr="00095269" w:rsidRDefault="00095269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geometry of the product switches.</w:t>
            </w:r>
          </w:p>
          <w:p w14:paraId="09A5E68E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C8A89A9" w14:textId="77777777" w:rsidR="00923A15" w:rsidRPr="00095269" w:rsidRDefault="00095269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nucleophile approaches from behind as its repelled by the delta negative halogen.</w:t>
            </w:r>
          </w:p>
          <w:p w14:paraId="29CFFB74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2AEE4990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lastRenderedPageBreak/>
              <w:t>For a tertiary haloalkane, this is a 2-step process because the carbocation intermediate is stable on its own.</w:t>
            </w:r>
          </w:p>
        </w:tc>
      </w:tr>
      <w:tr w:rsidR="00923A15" w:rsidRPr="00095269" w14:paraId="72AD6C0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5FB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 xml:space="preserve">What is hydrolysis?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B012" w14:textId="04C02890" w:rsidR="00923A15" w:rsidRPr="00095269" w:rsidRDefault="00EF2E1A">
            <w:pPr>
              <w:rPr>
                <w:rFonts w:ascii="Calibri" w:eastAsia="Proxima Nova" w:hAnsi="Calibri" w:cs="Calibri"/>
              </w:rPr>
            </w:pPr>
            <w:r w:rsidRPr="00EF2E1A">
              <w:rPr>
                <w:rFonts w:ascii="Calibri" w:eastAsia="Proxima Nova" w:hAnsi="Calibri" w:cs="Calibri"/>
              </w:rPr>
              <w:t xml:space="preserve">A </w:t>
            </w:r>
            <w:r w:rsidRPr="00EF2E1A">
              <w:rPr>
                <w:rFonts w:ascii="Calibri" w:eastAsia="Proxima Nova" w:hAnsi="Calibri" w:cs="Calibri"/>
                <w:b/>
                <w:bCs/>
                <w:u w:val="single"/>
              </w:rPr>
              <w:t>type of reaction</w:t>
            </w:r>
            <w:r w:rsidRPr="00EF2E1A">
              <w:rPr>
                <w:rFonts w:ascii="Calibri" w:eastAsia="Proxima Nova" w:hAnsi="Calibri" w:cs="Calibri"/>
              </w:rPr>
              <w:t xml:space="preserve"> involving the splitting of a molecule by water.</w:t>
            </w:r>
          </w:p>
        </w:tc>
      </w:tr>
      <w:tr w:rsidR="00923A15" w:rsidRPr="00095269" w14:paraId="2CFD587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C31B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conditions and products for the hydrolysis of halogenoalkanes?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A5DF" w14:textId="77777777" w:rsidR="00923A15" w:rsidRPr="00095269" w:rsidRDefault="00095269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Heating under reflux with NaOH (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aq</w:t>
            </w:r>
            <w:proofErr w:type="spellEnd"/>
            <w:r w:rsidRPr="00095269">
              <w:rPr>
                <w:rFonts w:ascii="Calibri" w:eastAsia="Proxima Nova" w:hAnsi="Calibri" w:cs="Calibri"/>
              </w:rPr>
              <w:t>) or KOH (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aq</w:t>
            </w:r>
            <w:proofErr w:type="spellEnd"/>
            <w:r w:rsidRPr="00095269">
              <w:rPr>
                <w:rFonts w:ascii="Calibri" w:eastAsia="Proxima Nova" w:hAnsi="Calibri" w:cs="Calibri"/>
              </w:rPr>
              <w:t>).</w:t>
            </w:r>
          </w:p>
          <w:p w14:paraId="5DB3254B" w14:textId="77777777" w:rsidR="00923A15" w:rsidRPr="00095269" w:rsidRDefault="00095269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The product is an alcohol and a compound of the halogen (e.g.,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NaBr</w:t>
            </w:r>
            <w:proofErr w:type="spellEnd"/>
            <w:r w:rsidRPr="00095269">
              <w:rPr>
                <w:rFonts w:ascii="Calibri" w:eastAsia="Proxima Nova" w:hAnsi="Calibri" w:cs="Calibri"/>
              </w:rPr>
              <w:t xml:space="preserve"> or KBr for the hydrolysis of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bromoalkanes</w:t>
            </w:r>
            <w:proofErr w:type="spellEnd"/>
            <w:r w:rsidRPr="00095269">
              <w:rPr>
                <w:rFonts w:ascii="Calibri" w:eastAsia="Proxima Nova" w:hAnsi="Calibri" w:cs="Calibri"/>
              </w:rPr>
              <w:t>).</w:t>
            </w:r>
          </w:p>
          <w:p w14:paraId="3CAA9174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769AD57F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The NaOH and KOH is needed so it dissociates into HO</w:t>
            </w:r>
            <w:r w:rsidRPr="00095269">
              <w:rPr>
                <w:rFonts w:ascii="Calibri" w:eastAsia="Proxima Nova" w:hAnsi="Calibri" w:cs="Calibri"/>
                <w:i/>
                <w:vertAlign w:val="superscript"/>
              </w:rPr>
              <w:t>-</w:t>
            </w:r>
            <w:r w:rsidRPr="00095269">
              <w:rPr>
                <w:rFonts w:ascii="Calibri" w:eastAsia="Proxima Nova" w:hAnsi="Calibri" w:cs="Calibri"/>
                <w:i/>
              </w:rPr>
              <w:t xml:space="preserve"> nucleophiles. You </w:t>
            </w:r>
            <w:proofErr w:type="gramStart"/>
            <w:r w:rsidRPr="00095269">
              <w:rPr>
                <w:rFonts w:ascii="Calibri" w:eastAsia="Proxima Nova" w:hAnsi="Calibri" w:cs="Calibri"/>
                <w:i/>
              </w:rPr>
              <w:t>can’t</w:t>
            </w:r>
            <w:proofErr w:type="gramEnd"/>
            <w:r w:rsidRPr="00095269">
              <w:rPr>
                <w:rFonts w:ascii="Calibri" w:eastAsia="Proxima Nova" w:hAnsi="Calibri" w:cs="Calibri"/>
                <w:i/>
              </w:rPr>
              <w:t xml:space="preserve"> just have a pure solution of OH ions.</w:t>
            </w:r>
          </w:p>
        </w:tc>
      </w:tr>
      <w:tr w:rsidR="00923A15" w:rsidRPr="00095269" w14:paraId="0234A61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3D8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2 things does the rate of the hydrolysis of haloalkanes depend on and how?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2B87" w14:textId="77777777" w:rsidR="00923A15" w:rsidRPr="00095269" w:rsidRDefault="00095269">
            <w:pPr>
              <w:numPr>
                <w:ilvl w:val="0"/>
                <w:numId w:val="5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bond enthalpy (i.e., strength) of the carbon-halogen bond; the weaker, the faster.</w:t>
            </w:r>
          </w:p>
          <w:p w14:paraId="0E9B9876" w14:textId="77777777" w:rsidR="00923A15" w:rsidRPr="00095269" w:rsidRDefault="00095269">
            <w:pPr>
              <w:numPr>
                <w:ilvl w:val="0"/>
                <w:numId w:val="5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degree of the haloalkane; tertiary is faster than secondary which is faster than primary.</w:t>
            </w:r>
          </w:p>
        </w:tc>
      </w:tr>
      <w:tr w:rsidR="00923A15" w:rsidRPr="00095269" w14:paraId="561E462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3F56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Why does the degree of haloalkane affect the rate of hydrolysis?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A4C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higher the degree, the more stable the carbocation intermediate formed.</w:t>
            </w:r>
          </w:p>
        </w:tc>
      </w:tr>
      <w:tr w:rsidR="00923A15" w:rsidRPr="00095269" w14:paraId="7F2F319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45C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How does the strength of the carbon-halogen bond vary between different haloalkanes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7D37" w14:textId="77777777" w:rsidR="00923A15" w:rsidRPr="00095269" w:rsidRDefault="00095269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 xml:space="preserve">Bond enthalpy (i.e., strength) decreases for halogens further down the group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</w:t>
            </w:r>
            <w:r w:rsidRPr="00095269">
              <w:rPr>
                <w:rFonts w:ascii="Calibri" w:eastAsia="Proxima Nova" w:hAnsi="Calibri" w:cs="Calibri"/>
                <w:b/>
              </w:rPr>
              <w:t>broken more easily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6053A156" w14:textId="77777777" w:rsidR="00923A15" w:rsidRPr="00095269" w:rsidRDefault="00095269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Due to decreased attraction between the bonding pair of electrons and the nuclei of bonding pairs due to increased shielding and atomic radius.</w:t>
            </w:r>
          </w:p>
          <w:p w14:paraId="036151EA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4790202D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This factor overrides the polarity of the bonds.</w:t>
            </w:r>
          </w:p>
        </w:tc>
      </w:tr>
      <w:tr w:rsidR="00923A15" w:rsidRPr="00095269" w14:paraId="28BF493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667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How can the rate of the hydrolysis of haloalkanes be measured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B456" w14:textId="77777777" w:rsidR="00923A15" w:rsidRPr="00095269" w:rsidRDefault="00095269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By adding AgNO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 xml:space="preserve"> (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aq</w:t>
            </w:r>
            <w:proofErr w:type="spellEnd"/>
            <w:r w:rsidRPr="00095269">
              <w:rPr>
                <w:rFonts w:ascii="Calibri" w:eastAsia="Proxima Nova" w:hAnsi="Calibri" w:cs="Calibri"/>
              </w:rPr>
              <w:t>) and timing how long it takes for a precipitate for form. The quicker it does, the faster the rate of reaction.</w:t>
            </w:r>
          </w:p>
          <w:p w14:paraId="23590270" w14:textId="77777777" w:rsidR="00923A15" w:rsidRPr="00095269" w:rsidRDefault="00095269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As soon as the halide ion is formed from nucleophilic substitution, it can react with the silver ion: Ag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</w:rPr>
              <w:t xml:space="preserve"> (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aq</w:t>
            </w:r>
            <w:proofErr w:type="spellEnd"/>
            <w:r w:rsidRPr="00095269">
              <w:rPr>
                <w:rFonts w:ascii="Calibri" w:eastAsia="Proxima Nova" w:hAnsi="Calibri" w:cs="Calibri"/>
              </w:rPr>
              <w:t>) + X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095269">
              <w:rPr>
                <w:rFonts w:ascii="Calibri" w:eastAsia="Nova Mono" w:hAnsi="Calibri" w:cs="Calibri"/>
              </w:rPr>
              <w:t xml:space="preserve"> (</w:t>
            </w:r>
            <w:proofErr w:type="spellStart"/>
            <w:r w:rsidRPr="00095269">
              <w:rPr>
                <w:rFonts w:ascii="Calibri" w:eastAsia="Nova Mono" w:hAnsi="Calibri" w:cs="Calibri"/>
              </w:rPr>
              <w:t>aq</w:t>
            </w:r>
            <w:proofErr w:type="spellEnd"/>
            <w:r w:rsidRPr="00095269">
              <w:rPr>
                <w:rFonts w:ascii="Calibri" w:eastAsia="Nova Mono" w:hAnsi="Calibri" w:cs="Calibri"/>
              </w:rPr>
              <w:t xml:space="preserve">) → </w:t>
            </w:r>
            <w:proofErr w:type="spellStart"/>
            <w:r w:rsidRPr="00095269">
              <w:rPr>
                <w:rFonts w:ascii="Calibri" w:eastAsia="Nova Mono" w:hAnsi="Calibri" w:cs="Calibri"/>
              </w:rPr>
              <w:t>AgX</w:t>
            </w:r>
            <w:proofErr w:type="spellEnd"/>
            <w:r w:rsidRPr="00095269">
              <w:rPr>
                <w:rFonts w:ascii="Calibri" w:eastAsia="Nova Mono" w:hAnsi="Calibri" w:cs="Calibri"/>
              </w:rPr>
              <w:t xml:space="preserve"> (s).</w:t>
            </w:r>
          </w:p>
        </w:tc>
      </w:tr>
      <w:tr w:rsidR="00923A15" w:rsidRPr="00095269" w14:paraId="25944AF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F11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CFCs, what are they used as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9E61" w14:textId="77777777" w:rsidR="00923A15" w:rsidRPr="00095269" w:rsidRDefault="00095269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Chlorofluorocarbons (thus containing only carbon, chlorine, and fluorine).</w:t>
            </w:r>
          </w:p>
          <w:p w14:paraId="2500AA5C" w14:textId="77777777" w:rsidR="00923A15" w:rsidRPr="00095269" w:rsidRDefault="00095269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Used as propellants, aerosols, and refrigerants because of their stability/low-reactivity, non-toxicity, and volatility.</w:t>
            </w:r>
          </w:p>
        </w:tc>
      </w:tr>
      <w:tr w:rsidR="00923A15" w:rsidRPr="00095269" w14:paraId="346F2BD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9A6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What is in equilibrium in the upper atmosphere and how?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55DC" w14:textId="77777777" w:rsidR="00923A15" w:rsidRPr="00095269" w:rsidRDefault="00095269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formation and destruction of ozone.</w:t>
            </w:r>
          </w:p>
          <w:p w14:paraId="15C696BE" w14:textId="77777777" w:rsidR="00923A15" w:rsidRPr="00095269" w:rsidRDefault="00095269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Nova Mono" w:hAnsi="Calibri" w:cs="Calibri"/>
              </w:rPr>
              <w:t xml:space="preserve"> → 2O (broken by UV light to form diradicals).</w:t>
            </w:r>
          </w:p>
          <w:p w14:paraId="7E91A4E0" w14:textId="77777777" w:rsidR="00923A15" w:rsidRPr="00095269" w:rsidRDefault="00095269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Nova Mono" w:hAnsi="Calibri" w:cs="Calibri"/>
              </w:rPr>
              <w:t xml:space="preserve"> </w:t>
            </w:r>
            <w:r w:rsidRPr="00095269">
              <w:rPr>
                <w:rFonts w:ascii="Cambria Math" w:eastAsia="Nova Mono" w:hAnsi="Cambria Math" w:cs="Cambria Math"/>
              </w:rPr>
              <w:t>⇌</w:t>
            </w:r>
            <w:r w:rsidRPr="00095269">
              <w:rPr>
                <w:rFonts w:ascii="Calibri" w:eastAsia="Nova Mono" w:hAnsi="Calibri" w:cs="Calibri"/>
              </w:rPr>
              <w:t xml:space="preserve"> 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+ O.</w:t>
            </w:r>
          </w:p>
        </w:tc>
      </w:tr>
      <w:tr w:rsidR="00923A15" w:rsidRPr="00095269" w14:paraId="0212D20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E5A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how CFCs lead to the destruction of ozone and explain why this is so effective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F0C4" w14:textId="77777777" w:rsidR="00923A15" w:rsidRPr="00095269" w:rsidRDefault="00095269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weaker C-Cl bond is broken by homolytic fission under UV light forming Cl• which catalyses the breakdown of ozone:</w:t>
            </w:r>
          </w:p>
          <w:p w14:paraId="1E01526B" w14:textId="77777777" w:rsidR="00923A15" w:rsidRPr="00095269" w:rsidRDefault="00095269">
            <w:pPr>
              <w:numPr>
                <w:ilvl w:val="1"/>
                <w:numId w:val="2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Cl• + 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Nova Mono" w:hAnsi="Calibri" w:cs="Calibri"/>
              </w:rPr>
              <w:t xml:space="preserve"> → </w:t>
            </w:r>
            <w:proofErr w:type="spellStart"/>
            <w:r w:rsidRPr="00095269">
              <w:rPr>
                <w:rFonts w:ascii="Calibri" w:eastAsia="Nova Mono" w:hAnsi="Calibri" w:cs="Calibri"/>
              </w:rPr>
              <w:t>ClO</w:t>
            </w:r>
            <w:proofErr w:type="spellEnd"/>
            <w:r w:rsidRPr="00095269">
              <w:rPr>
                <w:rFonts w:ascii="Calibri" w:eastAsia="Nova Mono" w:hAnsi="Calibri" w:cs="Calibri"/>
              </w:rPr>
              <w:t>• + 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</w:p>
          <w:p w14:paraId="33C383BA" w14:textId="77777777" w:rsidR="00923A15" w:rsidRPr="00095269" w:rsidRDefault="00095269">
            <w:pPr>
              <w:numPr>
                <w:ilvl w:val="1"/>
                <w:numId w:val="21"/>
              </w:numPr>
              <w:rPr>
                <w:rFonts w:ascii="Calibri" w:eastAsia="Proxima Nova" w:hAnsi="Calibri" w:cs="Calibri"/>
              </w:rPr>
            </w:pPr>
            <w:proofErr w:type="spellStart"/>
            <w:r w:rsidRPr="00095269">
              <w:rPr>
                <w:rFonts w:ascii="Calibri" w:eastAsia="Nova Mono" w:hAnsi="Calibri" w:cs="Calibri"/>
              </w:rPr>
              <w:t>ClO</w:t>
            </w:r>
            <w:proofErr w:type="spellEnd"/>
            <w:r w:rsidRPr="00095269">
              <w:rPr>
                <w:rFonts w:ascii="Calibri" w:eastAsia="Nova Mono" w:hAnsi="Calibri" w:cs="Calibri"/>
              </w:rPr>
              <w:t>• + O• → 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+ Cl•</w:t>
            </w:r>
          </w:p>
          <w:p w14:paraId="6EA13A87" w14:textId="77777777" w:rsidR="00923A15" w:rsidRPr="00095269" w:rsidRDefault="00095269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overall equation is 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 xml:space="preserve">3 </w:t>
            </w:r>
            <w:r w:rsidRPr="00095269">
              <w:rPr>
                <w:rFonts w:ascii="Calibri" w:eastAsia="Nova Mono" w:hAnsi="Calibri" w:cs="Calibri"/>
              </w:rPr>
              <w:t>+ O• → 2O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</w:p>
          <w:p w14:paraId="3A4F4395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0DE06C65" w14:textId="77777777" w:rsidR="00923A15" w:rsidRPr="00095269" w:rsidRDefault="00095269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chlorine radical is reproduced so they have a long residence time.</w:t>
            </w:r>
          </w:p>
          <w:p w14:paraId="75AB1A2E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40185F75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Nitrogen oxides work in a similar way.</w:t>
            </w:r>
          </w:p>
        </w:tc>
      </w:tr>
      <w:tr w:rsidR="00923A15" w:rsidRPr="00095269" w14:paraId="7857B90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940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does the destruction of the ozone mean?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DF2E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Exposed to UV light which can cause skin cancer.</w:t>
            </w:r>
          </w:p>
        </w:tc>
      </w:tr>
    </w:tbl>
    <w:p w14:paraId="58615EA3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7" w:name="_vs8h9owdh1sz" w:colFirst="0" w:colLast="0"/>
      <w:bookmarkEnd w:id="7"/>
      <w:r w:rsidRPr="00095269">
        <w:rPr>
          <w:rFonts w:ascii="Calibri" w:eastAsia="Proxima Nova" w:hAnsi="Calibri" w:cs="Calibri"/>
        </w:rPr>
        <w:t>4.2.3 - Organic synthesis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6A55743D" w14:textId="7777777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760C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Most of the techniques are covered earlier on.</w:t>
            </w:r>
          </w:p>
        </w:tc>
      </w:tr>
      <w:tr w:rsidR="00923A15" w:rsidRPr="00095269" w14:paraId="54AAED6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25BE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 xml:space="preserve">What is </w:t>
            </w:r>
            <w:proofErr w:type="spellStart"/>
            <w:r w:rsidRPr="00095269">
              <w:rPr>
                <w:rFonts w:ascii="Calibri" w:eastAsia="Proxima Nova" w:hAnsi="Calibri" w:cs="Calibri"/>
                <w:b/>
              </w:rPr>
              <w:t>redistillation</w:t>
            </w:r>
            <w:proofErr w:type="spellEnd"/>
            <w:r w:rsidRPr="00095269">
              <w:rPr>
                <w:rFonts w:ascii="Calibri" w:eastAsia="Proxima Nova" w:hAnsi="Calibri" w:cs="Calibri"/>
                <w:b/>
              </w:rPr>
              <w:t>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E53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Changing the beaker as soon as the </w:t>
            </w:r>
            <w:proofErr w:type="spellStart"/>
            <w:r w:rsidRPr="00095269">
              <w:rPr>
                <w:rFonts w:ascii="Calibri" w:eastAsia="Proxima Nova" w:hAnsi="Calibri" w:cs="Calibri"/>
              </w:rPr>
              <w:t>b.p.</w:t>
            </w:r>
            <w:proofErr w:type="spellEnd"/>
            <w:r w:rsidRPr="00095269">
              <w:rPr>
                <w:rFonts w:ascii="Calibri" w:eastAsia="Proxima Nova" w:hAnsi="Calibri" w:cs="Calibri"/>
              </w:rPr>
              <w:t xml:space="preserve"> on the thermometer changes as another substance is about to exit the condenser.</w:t>
            </w:r>
          </w:p>
        </w:tc>
      </w:tr>
      <w:tr w:rsidR="00923A15" w:rsidRPr="00095269" w14:paraId="4734E1F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8FB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How is a separating funnel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2126" w14:textId="77777777" w:rsidR="00923A15" w:rsidRPr="00095269" w:rsidRDefault="00095269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Shake the reaction mixture then allow to settle into a dense aqueous layer (containing the impurities) and a less dense organic layer.</w:t>
            </w:r>
          </w:p>
          <w:p w14:paraId="73D18053" w14:textId="77777777" w:rsidR="00923A15" w:rsidRPr="00095269" w:rsidRDefault="00095269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Open the tap to run off the aqueous layer.</w:t>
            </w:r>
          </w:p>
        </w:tc>
      </w:tr>
    </w:tbl>
    <w:p w14:paraId="52CDBDA3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8" w:name="_181ijxirpsuc" w:colFirst="0" w:colLast="0"/>
      <w:bookmarkEnd w:id="8"/>
      <w:r w:rsidRPr="00095269">
        <w:rPr>
          <w:rFonts w:ascii="Calibri" w:eastAsia="Proxima Nova" w:hAnsi="Calibri" w:cs="Calibri"/>
        </w:rPr>
        <w:t>4.2.4 - Analytical techniques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5ACBEF5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E830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Give an everyday use of IR spectroscopy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4856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Breathalyzers.</w:t>
            </w:r>
          </w:p>
        </w:tc>
      </w:tr>
      <w:tr w:rsidR="00923A15" w:rsidRPr="00095269" w14:paraId="3CD497A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239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How does mass spectroscopy work?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964B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By ionising atoms/molecules, accelerating them via an electric field, deflecting them by varying degrees using a magnetic field, and detecting.</w:t>
            </w:r>
          </w:p>
        </w:tc>
      </w:tr>
      <w:tr w:rsidR="00923A15" w:rsidRPr="00095269" w14:paraId="70FA7A3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FA4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What are the lines on a mass spectrum?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E96E" w14:textId="77777777" w:rsidR="00923A15" w:rsidRPr="00095269" w:rsidRDefault="00095269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If analysing elements, </w:t>
            </w:r>
            <w:proofErr w:type="gramStart"/>
            <w:r w:rsidRPr="00095269">
              <w:rPr>
                <w:rFonts w:ascii="Calibri" w:eastAsia="Proxima Nova" w:hAnsi="Calibri" w:cs="Calibri"/>
              </w:rPr>
              <w:t>they’re</w:t>
            </w:r>
            <w:proofErr w:type="gramEnd"/>
            <w:r w:rsidRPr="00095269">
              <w:rPr>
                <w:rFonts w:ascii="Calibri" w:eastAsia="Proxima Nova" w:hAnsi="Calibri" w:cs="Calibri"/>
              </w:rPr>
              <w:t xml:space="preserve"> isotopes.</w:t>
            </w:r>
          </w:p>
          <w:p w14:paraId="7411FBEC" w14:textId="77777777" w:rsidR="00923A15" w:rsidRPr="00095269" w:rsidRDefault="00095269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If analysing compounds, </w:t>
            </w:r>
            <w:proofErr w:type="gramStart"/>
            <w:r w:rsidRPr="00095269">
              <w:rPr>
                <w:rFonts w:ascii="Calibri" w:eastAsia="Proxima Nova" w:hAnsi="Calibri" w:cs="Calibri"/>
              </w:rPr>
              <w:t>they’re</w:t>
            </w:r>
            <w:proofErr w:type="gramEnd"/>
            <w:r w:rsidRPr="00095269">
              <w:rPr>
                <w:rFonts w:ascii="Calibri" w:eastAsia="Proxima Nova" w:hAnsi="Calibri" w:cs="Calibri"/>
              </w:rPr>
              <w:t xml:space="preserve"> fragment ions.</w:t>
            </w:r>
          </w:p>
        </w:tc>
      </w:tr>
      <w:tr w:rsidR="00923A15" w:rsidRPr="00095269" w14:paraId="0600802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054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fragmentation under mass spectroscopy?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DC98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When a bond breaks in a molecular ion (due to instability) forming fragment ions.</w:t>
            </w:r>
          </w:p>
          <w:p w14:paraId="68C0735B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A16567B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The electron can go onto either side of the double bond. E.g., for CH</w:t>
            </w:r>
            <w:r w:rsidRPr="00095269">
              <w:rPr>
                <w:rFonts w:ascii="Calibri" w:eastAsia="Proxima Nova" w:hAnsi="Calibri" w:cs="Calibri"/>
                <w:i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  <w:i/>
              </w:rPr>
              <w:t>CH</w:t>
            </w:r>
            <w:r w:rsidRPr="00095269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  <w:i/>
              </w:rPr>
              <w:t>OH, it may form [CH</w:t>
            </w:r>
            <w:r w:rsidRPr="00095269">
              <w:rPr>
                <w:rFonts w:ascii="Calibri" w:eastAsia="Proxima Nova" w:hAnsi="Calibri" w:cs="Calibri"/>
                <w:i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  <w:i/>
              </w:rPr>
              <w:t>CH</w:t>
            </w:r>
            <w:proofErr w:type="gramStart"/>
            <w:r w:rsidRPr="00095269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  <w:i/>
              </w:rPr>
              <w:t>]</w:t>
            </w:r>
            <w:r w:rsidRPr="00095269">
              <w:rPr>
                <w:rFonts w:ascii="Calibri" w:eastAsia="Proxima Nova" w:hAnsi="Calibri" w:cs="Calibri"/>
                <w:i/>
                <w:vertAlign w:val="superscript"/>
              </w:rPr>
              <w:t>+</w:t>
            </w:r>
            <w:proofErr w:type="gramEnd"/>
            <w:r w:rsidRPr="00095269">
              <w:rPr>
                <w:rFonts w:ascii="Calibri" w:eastAsia="Proxima Nova" w:hAnsi="Calibri" w:cs="Calibri"/>
                <w:i/>
              </w:rPr>
              <w:t xml:space="preserve"> (with the positive charge on the second carbon) or HO</w:t>
            </w:r>
            <w:r w:rsidRPr="00095269">
              <w:rPr>
                <w:rFonts w:ascii="Calibri" w:eastAsia="Proxima Nova" w:hAnsi="Calibri" w:cs="Calibri"/>
                <w:i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923A15" w:rsidRPr="00095269" w14:paraId="39C2B02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5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absorbs IR in the atmosphere, what happens, and what can this lead to?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F161" w14:textId="77777777" w:rsidR="00923A15" w:rsidRPr="00095269" w:rsidRDefault="00095269">
            <w:pPr>
              <w:numPr>
                <w:ilvl w:val="0"/>
                <w:numId w:val="5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bonds of gaseous molecules such as CO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and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O.</w:t>
            </w:r>
          </w:p>
          <w:p w14:paraId="6D63EAFB" w14:textId="77777777" w:rsidR="00923A15" w:rsidRPr="00095269" w:rsidRDefault="00095269">
            <w:pPr>
              <w:numPr>
                <w:ilvl w:val="0"/>
                <w:numId w:val="5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They vibrate </w:t>
            </w:r>
            <w:r w:rsidRPr="00095269">
              <w:rPr>
                <w:rFonts w:ascii="Calibri" w:eastAsia="Proxima Nova" w:hAnsi="Calibri" w:cs="Calibri"/>
                <w:b/>
              </w:rPr>
              <w:t>MORE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2D3A89BC" w14:textId="77777777" w:rsidR="00923A15" w:rsidRPr="00095269" w:rsidRDefault="00095269">
            <w:pPr>
              <w:numPr>
                <w:ilvl w:val="0"/>
                <w:numId w:val="5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Global warming.</w:t>
            </w:r>
          </w:p>
        </w:tc>
      </w:tr>
      <w:tr w:rsidR="00923A15" w:rsidRPr="00095269" w14:paraId="77220BF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FDF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Give 3 things the Greenhouse Effect of a gas depends 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F9B8" w14:textId="77777777" w:rsidR="00923A15" w:rsidRPr="00095269" w:rsidRDefault="00095269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Its atmospheric concentration.</w:t>
            </w:r>
          </w:p>
          <w:p w14:paraId="1436C25E" w14:textId="77777777" w:rsidR="00923A15" w:rsidRPr="00095269" w:rsidRDefault="00095269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Its ability to absorb IR.</w:t>
            </w:r>
          </w:p>
          <w:p w14:paraId="13CB3E4F" w14:textId="77777777" w:rsidR="00923A15" w:rsidRPr="00095269" w:rsidRDefault="00095269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Its residence time (how long </w:t>
            </w:r>
            <w:proofErr w:type="gramStart"/>
            <w:r w:rsidRPr="00095269">
              <w:rPr>
                <w:rFonts w:ascii="Calibri" w:eastAsia="Proxima Nova" w:hAnsi="Calibri" w:cs="Calibri"/>
              </w:rPr>
              <w:t>it’s</w:t>
            </w:r>
            <w:proofErr w:type="gramEnd"/>
            <w:r w:rsidRPr="00095269">
              <w:rPr>
                <w:rFonts w:ascii="Calibri" w:eastAsia="Proxima Nova" w:hAnsi="Calibri" w:cs="Calibri"/>
              </w:rPr>
              <w:t xml:space="preserve"> in the atmosphere).</w:t>
            </w:r>
          </w:p>
        </w:tc>
      </w:tr>
    </w:tbl>
    <w:p w14:paraId="70326742" w14:textId="77777777" w:rsidR="00923A15" w:rsidRPr="00095269" w:rsidRDefault="00923A15">
      <w:pPr>
        <w:rPr>
          <w:rFonts w:ascii="Calibri" w:eastAsia="Proxima Nova" w:hAnsi="Calibri" w:cs="Calibri"/>
        </w:rPr>
      </w:pPr>
    </w:p>
    <w:p w14:paraId="58B04F7A" w14:textId="77777777" w:rsidR="00923A15" w:rsidRPr="00095269" w:rsidRDefault="00923A15">
      <w:pPr>
        <w:rPr>
          <w:rFonts w:ascii="Calibri" w:eastAsia="Proxima Nova" w:hAnsi="Calibri" w:cs="Calibri"/>
        </w:rPr>
      </w:pPr>
    </w:p>
    <w:sectPr w:rsidR="00923A15" w:rsidRPr="0009526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6B6"/>
    <w:multiLevelType w:val="multilevel"/>
    <w:tmpl w:val="9B069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2244A"/>
    <w:multiLevelType w:val="multilevel"/>
    <w:tmpl w:val="C3064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F535E"/>
    <w:multiLevelType w:val="multilevel"/>
    <w:tmpl w:val="2138B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353682"/>
    <w:multiLevelType w:val="multilevel"/>
    <w:tmpl w:val="D56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CC1EA2"/>
    <w:multiLevelType w:val="multilevel"/>
    <w:tmpl w:val="B7560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7D301C"/>
    <w:multiLevelType w:val="multilevel"/>
    <w:tmpl w:val="D1A41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8C1A1F"/>
    <w:multiLevelType w:val="multilevel"/>
    <w:tmpl w:val="82B86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00201F"/>
    <w:multiLevelType w:val="multilevel"/>
    <w:tmpl w:val="15665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E760E0"/>
    <w:multiLevelType w:val="multilevel"/>
    <w:tmpl w:val="8A9E4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4C6711"/>
    <w:multiLevelType w:val="multilevel"/>
    <w:tmpl w:val="9870A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425C53"/>
    <w:multiLevelType w:val="multilevel"/>
    <w:tmpl w:val="4934D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7A148F"/>
    <w:multiLevelType w:val="multilevel"/>
    <w:tmpl w:val="BDCCE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B5B2D53"/>
    <w:multiLevelType w:val="multilevel"/>
    <w:tmpl w:val="02A6E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CE52E26"/>
    <w:multiLevelType w:val="multilevel"/>
    <w:tmpl w:val="6804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F2B735C"/>
    <w:multiLevelType w:val="multilevel"/>
    <w:tmpl w:val="A18A9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982620"/>
    <w:multiLevelType w:val="multilevel"/>
    <w:tmpl w:val="C74E8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1E6237F"/>
    <w:multiLevelType w:val="multilevel"/>
    <w:tmpl w:val="0A828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41035E7"/>
    <w:multiLevelType w:val="multilevel"/>
    <w:tmpl w:val="5D363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61C4046"/>
    <w:multiLevelType w:val="multilevel"/>
    <w:tmpl w:val="1BA29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36068C"/>
    <w:multiLevelType w:val="multilevel"/>
    <w:tmpl w:val="9D8C8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C5C7CED"/>
    <w:multiLevelType w:val="multilevel"/>
    <w:tmpl w:val="A8B26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D960910"/>
    <w:multiLevelType w:val="multilevel"/>
    <w:tmpl w:val="9CCE1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DD87138"/>
    <w:multiLevelType w:val="multilevel"/>
    <w:tmpl w:val="68FC2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1B2E47"/>
    <w:multiLevelType w:val="multilevel"/>
    <w:tmpl w:val="1DEE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36A21AC"/>
    <w:multiLevelType w:val="multilevel"/>
    <w:tmpl w:val="FE2A5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4F604C9"/>
    <w:multiLevelType w:val="multilevel"/>
    <w:tmpl w:val="90A2F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9CB5AC0"/>
    <w:multiLevelType w:val="multilevel"/>
    <w:tmpl w:val="91CEF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A9355C1"/>
    <w:multiLevelType w:val="multilevel"/>
    <w:tmpl w:val="1C9AB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AB6196B"/>
    <w:multiLevelType w:val="multilevel"/>
    <w:tmpl w:val="A440C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B37738B"/>
    <w:multiLevelType w:val="multilevel"/>
    <w:tmpl w:val="FF10A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FF845EB"/>
    <w:multiLevelType w:val="multilevel"/>
    <w:tmpl w:val="16BCA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27410A3"/>
    <w:multiLevelType w:val="multilevel"/>
    <w:tmpl w:val="CBD42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4EC45FA"/>
    <w:multiLevelType w:val="multilevel"/>
    <w:tmpl w:val="A3BE1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62952C1"/>
    <w:multiLevelType w:val="multilevel"/>
    <w:tmpl w:val="F6A25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7A721F7"/>
    <w:multiLevelType w:val="multilevel"/>
    <w:tmpl w:val="74C89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7FF5205"/>
    <w:multiLevelType w:val="multilevel"/>
    <w:tmpl w:val="84D0A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AD47616"/>
    <w:multiLevelType w:val="multilevel"/>
    <w:tmpl w:val="D7929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B7D3F59"/>
    <w:multiLevelType w:val="hybridMultilevel"/>
    <w:tmpl w:val="E11A4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164E15"/>
    <w:multiLevelType w:val="multilevel"/>
    <w:tmpl w:val="9278A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1683F85"/>
    <w:multiLevelType w:val="multilevel"/>
    <w:tmpl w:val="0F046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5183960"/>
    <w:multiLevelType w:val="multilevel"/>
    <w:tmpl w:val="A0962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665398E"/>
    <w:multiLevelType w:val="multilevel"/>
    <w:tmpl w:val="906E6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DE617D8"/>
    <w:multiLevelType w:val="multilevel"/>
    <w:tmpl w:val="FD3C9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E9A0C48"/>
    <w:multiLevelType w:val="multilevel"/>
    <w:tmpl w:val="8EC8F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1792DBF"/>
    <w:multiLevelType w:val="multilevel"/>
    <w:tmpl w:val="4A04E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37666B3"/>
    <w:multiLevelType w:val="multilevel"/>
    <w:tmpl w:val="554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5D26A67"/>
    <w:multiLevelType w:val="multilevel"/>
    <w:tmpl w:val="8F589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5DA322E"/>
    <w:multiLevelType w:val="multilevel"/>
    <w:tmpl w:val="ADAAC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6E81D13"/>
    <w:multiLevelType w:val="multilevel"/>
    <w:tmpl w:val="3800B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8123CE7"/>
    <w:multiLevelType w:val="multilevel"/>
    <w:tmpl w:val="3CB42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AB032A3"/>
    <w:multiLevelType w:val="multilevel"/>
    <w:tmpl w:val="9BCC8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B6A09FD"/>
    <w:multiLevelType w:val="multilevel"/>
    <w:tmpl w:val="D0502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BD04F1D"/>
    <w:multiLevelType w:val="multilevel"/>
    <w:tmpl w:val="9C3AD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CC8044D"/>
    <w:multiLevelType w:val="multilevel"/>
    <w:tmpl w:val="7B165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F0D1DDA"/>
    <w:multiLevelType w:val="multilevel"/>
    <w:tmpl w:val="BAB41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3A24EA8"/>
    <w:multiLevelType w:val="multilevel"/>
    <w:tmpl w:val="87C07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459501E"/>
    <w:multiLevelType w:val="multilevel"/>
    <w:tmpl w:val="969C4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4B046F1"/>
    <w:multiLevelType w:val="multilevel"/>
    <w:tmpl w:val="B1627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B5E1DB0"/>
    <w:multiLevelType w:val="multilevel"/>
    <w:tmpl w:val="65EC7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0"/>
  </w:num>
  <w:num w:numId="3">
    <w:abstractNumId w:val="45"/>
  </w:num>
  <w:num w:numId="4">
    <w:abstractNumId w:val="14"/>
  </w:num>
  <w:num w:numId="5">
    <w:abstractNumId w:val="7"/>
  </w:num>
  <w:num w:numId="6">
    <w:abstractNumId w:val="12"/>
  </w:num>
  <w:num w:numId="7">
    <w:abstractNumId w:val="1"/>
  </w:num>
  <w:num w:numId="8">
    <w:abstractNumId w:val="25"/>
  </w:num>
  <w:num w:numId="9">
    <w:abstractNumId w:val="50"/>
  </w:num>
  <w:num w:numId="10">
    <w:abstractNumId w:val="15"/>
  </w:num>
  <w:num w:numId="11">
    <w:abstractNumId w:val="52"/>
  </w:num>
  <w:num w:numId="12">
    <w:abstractNumId w:val="54"/>
  </w:num>
  <w:num w:numId="13">
    <w:abstractNumId w:val="53"/>
  </w:num>
  <w:num w:numId="14">
    <w:abstractNumId w:val="19"/>
  </w:num>
  <w:num w:numId="15">
    <w:abstractNumId w:val="43"/>
  </w:num>
  <w:num w:numId="16">
    <w:abstractNumId w:val="38"/>
  </w:num>
  <w:num w:numId="17">
    <w:abstractNumId w:val="4"/>
  </w:num>
  <w:num w:numId="18">
    <w:abstractNumId w:val="16"/>
  </w:num>
  <w:num w:numId="19">
    <w:abstractNumId w:val="8"/>
  </w:num>
  <w:num w:numId="20">
    <w:abstractNumId w:val="35"/>
  </w:num>
  <w:num w:numId="21">
    <w:abstractNumId w:val="51"/>
  </w:num>
  <w:num w:numId="22">
    <w:abstractNumId w:val="33"/>
  </w:num>
  <w:num w:numId="23">
    <w:abstractNumId w:val="58"/>
  </w:num>
  <w:num w:numId="24">
    <w:abstractNumId w:val="47"/>
  </w:num>
  <w:num w:numId="25">
    <w:abstractNumId w:val="29"/>
  </w:num>
  <w:num w:numId="26">
    <w:abstractNumId w:val="34"/>
  </w:num>
  <w:num w:numId="27">
    <w:abstractNumId w:val="9"/>
  </w:num>
  <w:num w:numId="28">
    <w:abstractNumId w:val="23"/>
  </w:num>
  <w:num w:numId="29">
    <w:abstractNumId w:val="6"/>
  </w:num>
  <w:num w:numId="30">
    <w:abstractNumId w:val="17"/>
  </w:num>
  <w:num w:numId="31">
    <w:abstractNumId w:val="57"/>
  </w:num>
  <w:num w:numId="32">
    <w:abstractNumId w:val="26"/>
  </w:num>
  <w:num w:numId="33">
    <w:abstractNumId w:val="21"/>
  </w:num>
  <w:num w:numId="34">
    <w:abstractNumId w:val="13"/>
  </w:num>
  <w:num w:numId="35">
    <w:abstractNumId w:val="11"/>
  </w:num>
  <w:num w:numId="36">
    <w:abstractNumId w:val="39"/>
  </w:num>
  <w:num w:numId="37">
    <w:abstractNumId w:val="49"/>
  </w:num>
  <w:num w:numId="38">
    <w:abstractNumId w:val="46"/>
  </w:num>
  <w:num w:numId="39">
    <w:abstractNumId w:val="31"/>
  </w:num>
  <w:num w:numId="40">
    <w:abstractNumId w:val="27"/>
  </w:num>
  <w:num w:numId="41">
    <w:abstractNumId w:val="2"/>
  </w:num>
  <w:num w:numId="42">
    <w:abstractNumId w:val="41"/>
  </w:num>
  <w:num w:numId="43">
    <w:abstractNumId w:val="48"/>
  </w:num>
  <w:num w:numId="44">
    <w:abstractNumId w:val="20"/>
  </w:num>
  <w:num w:numId="45">
    <w:abstractNumId w:val="5"/>
  </w:num>
  <w:num w:numId="46">
    <w:abstractNumId w:val="18"/>
  </w:num>
  <w:num w:numId="47">
    <w:abstractNumId w:val="55"/>
  </w:num>
  <w:num w:numId="48">
    <w:abstractNumId w:val="32"/>
  </w:num>
  <w:num w:numId="49">
    <w:abstractNumId w:val="24"/>
  </w:num>
  <w:num w:numId="50">
    <w:abstractNumId w:val="40"/>
  </w:num>
  <w:num w:numId="51">
    <w:abstractNumId w:val="36"/>
  </w:num>
  <w:num w:numId="52">
    <w:abstractNumId w:val="42"/>
  </w:num>
  <w:num w:numId="53">
    <w:abstractNumId w:val="30"/>
  </w:num>
  <w:num w:numId="54">
    <w:abstractNumId w:val="3"/>
  </w:num>
  <w:num w:numId="55">
    <w:abstractNumId w:val="56"/>
  </w:num>
  <w:num w:numId="56">
    <w:abstractNumId w:val="28"/>
  </w:num>
  <w:num w:numId="57">
    <w:abstractNumId w:val="10"/>
  </w:num>
  <w:num w:numId="58">
    <w:abstractNumId w:val="44"/>
  </w:num>
  <w:num w:numId="59">
    <w:abstractNumId w:val="3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15"/>
    <w:rsid w:val="00095269"/>
    <w:rsid w:val="006F5A09"/>
    <w:rsid w:val="00923A15"/>
    <w:rsid w:val="00B97423"/>
    <w:rsid w:val="00E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8F01"/>
  <w15:docId w15:val="{01088700-8BE3-448E-81C8-4AFC1BD4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F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4</cp:revision>
  <dcterms:created xsi:type="dcterms:W3CDTF">2020-08-31T09:27:00Z</dcterms:created>
  <dcterms:modified xsi:type="dcterms:W3CDTF">2020-08-31T16:46:00Z</dcterms:modified>
</cp:coreProperties>
</file>