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630805" w14:textId="77777777" w:rsidR="00620609" w:rsidRPr="00333F98" w:rsidRDefault="009D23F9">
      <w:pPr>
        <w:pStyle w:val="Heading1"/>
        <w:rPr>
          <w:rFonts w:ascii="Calibri" w:eastAsia="Calibri" w:hAnsi="Calibri" w:cs="Calibri"/>
          <w:b/>
          <w:sz w:val="48"/>
          <w:szCs w:val="48"/>
        </w:rPr>
      </w:pPr>
      <w:bookmarkStart w:id="0" w:name="_kuaj4f2iuid4" w:colFirst="0" w:colLast="0"/>
      <w:bookmarkEnd w:id="0"/>
      <w:r w:rsidRPr="00333F98">
        <w:rPr>
          <w:rFonts w:ascii="Calibri" w:eastAsia="Proxima Nova" w:hAnsi="Calibri" w:cs="Calibri"/>
        </w:rPr>
        <w:t>U1 - Measurements and Their Errors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620609" w:rsidRPr="00333F98" w14:paraId="6A9A19FB" w14:textId="77777777">
        <w:tc>
          <w:tcPr>
            <w:tcW w:w="2910" w:type="dxa"/>
            <w:shd w:val="clear" w:color="auto" w:fill="auto"/>
            <w:tcMar>
              <w:top w:w="100" w:type="dxa"/>
              <w:left w:w="100" w:type="dxa"/>
              <w:bottom w:w="100" w:type="dxa"/>
              <w:right w:w="100" w:type="dxa"/>
            </w:tcMar>
          </w:tcPr>
          <w:p w14:paraId="743799C8"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What are the 7 SI base units?</w:t>
            </w:r>
          </w:p>
        </w:tc>
        <w:tc>
          <w:tcPr>
            <w:tcW w:w="6450" w:type="dxa"/>
            <w:shd w:val="clear" w:color="auto" w:fill="auto"/>
            <w:tcMar>
              <w:top w:w="100" w:type="dxa"/>
              <w:left w:w="100" w:type="dxa"/>
              <w:bottom w:w="100" w:type="dxa"/>
              <w:right w:w="100" w:type="dxa"/>
            </w:tcMar>
          </w:tcPr>
          <w:p w14:paraId="14137210" w14:textId="77777777" w:rsidR="00620609" w:rsidRPr="00333F98" w:rsidRDefault="009D23F9">
            <w:pPr>
              <w:numPr>
                <w:ilvl w:val="0"/>
                <w:numId w:val="3"/>
              </w:numPr>
              <w:rPr>
                <w:rFonts w:ascii="Calibri" w:eastAsia="Proxima Nova" w:hAnsi="Calibri" w:cs="Calibri"/>
              </w:rPr>
            </w:pPr>
            <w:r w:rsidRPr="00333F98">
              <w:rPr>
                <w:rFonts w:ascii="Calibri" w:eastAsia="Proxima Nova" w:hAnsi="Calibri" w:cs="Calibri"/>
              </w:rPr>
              <w:t>Length - metres (m)</w:t>
            </w:r>
          </w:p>
          <w:p w14:paraId="490B9293" w14:textId="77777777" w:rsidR="00620609" w:rsidRPr="00333F98" w:rsidRDefault="009D23F9">
            <w:pPr>
              <w:numPr>
                <w:ilvl w:val="0"/>
                <w:numId w:val="3"/>
              </w:numPr>
              <w:rPr>
                <w:rFonts w:ascii="Calibri" w:eastAsia="Proxima Nova" w:hAnsi="Calibri" w:cs="Calibri"/>
              </w:rPr>
            </w:pPr>
            <w:r w:rsidRPr="00333F98">
              <w:rPr>
                <w:rFonts w:ascii="Calibri" w:eastAsia="Proxima Nova" w:hAnsi="Calibri" w:cs="Calibri"/>
              </w:rPr>
              <w:t>Mass - kilograms (kg)</w:t>
            </w:r>
          </w:p>
          <w:p w14:paraId="5C02E52C" w14:textId="77777777" w:rsidR="00620609" w:rsidRPr="00333F98" w:rsidRDefault="009D23F9">
            <w:pPr>
              <w:numPr>
                <w:ilvl w:val="0"/>
                <w:numId w:val="3"/>
              </w:numPr>
              <w:rPr>
                <w:rFonts w:ascii="Calibri" w:eastAsia="Proxima Nova" w:hAnsi="Calibri" w:cs="Calibri"/>
              </w:rPr>
            </w:pPr>
            <w:r w:rsidRPr="00333F98">
              <w:rPr>
                <w:rFonts w:ascii="Calibri" w:eastAsia="Proxima Nova" w:hAnsi="Calibri" w:cs="Calibri"/>
              </w:rPr>
              <w:t>Time - seconds (s)</w:t>
            </w:r>
          </w:p>
          <w:p w14:paraId="761EA5AB" w14:textId="77777777" w:rsidR="00620609" w:rsidRPr="00333F98" w:rsidRDefault="009D23F9">
            <w:pPr>
              <w:numPr>
                <w:ilvl w:val="0"/>
                <w:numId w:val="3"/>
              </w:numPr>
              <w:rPr>
                <w:rFonts w:ascii="Calibri" w:eastAsia="Proxima Nova" w:hAnsi="Calibri" w:cs="Calibri"/>
              </w:rPr>
            </w:pPr>
            <w:r w:rsidRPr="00333F98">
              <w:rPr>
                <w:rFonts w:ascii="Calibri" w:eastAsia="Proxima Nova" w:hAnsi="Calibri" w:cs="Calibri"/>
              </w:rPr>
              <w:t>Current - amperes (A)</w:t>
            </w:r>
          </w:p>
          <w:p w14:paraId="10C6856A" w14:textId="77777777" w:rsidR="00620609" w:rsidRPr="00333F98" w:rsidRDefault="009D23F9">
            <w:pPr>
              <w:numPr>
                <w:ilvl w:val="0"/>
                <w:numId w:val="3"/>
              </w:numPr>
              <w:rPr>
                <w:rFonts w:ascii="Calibri" w:eastAsia="Proxima Nova" w:hAnsi="Calibri" w:cs="Calibri"/>
              </w:rPr>
            </w:pPr>
            <w:r w:rsidRPr="00333F98">
              <w:rPr>
                <w:rFonts w:ascii="Calibri" w:eastAsia="Proxima Nova" w:hAnsi="Calibri" w:cs="Calibri"/>
              </w:rPr>
              <w:t>Temperature - kelvin (K)</w:t>
            </w:r>
          </w:p>
          <w:p w14:paraId="2AF8E363" w14:textId="77777777" w:rsidR="00620609" w:rsidRPr="00333F98" w:rsidRDefault="009D23F9">
            <w:pPr>
              <w:numPr>
                <w:ilvl w:val="0"/>
                <w:numId w:val="3"/>
              </w:numPr>
              <w:rPr>
                <w:rFonts w:ascii="Calibri" w:eastAsia="Proxima Nova" w:hAnsi="Calibri" w:cs="Calibri"/>
              </w:rPr>
            </w:pPr>
            <w:r w:rsidRPr="00333F98">
              <w:rPr>
                <w:rFonts w:ascii="Calibri" w:eastAsia="Proxima Nova" w:hAnsi="Calibri" w:cs="Calibri"/>
              </w:rPr>
              <w:t>Amount of substance - mole (mol)</w:t>
            </w:r>
          </w:p>
          <w:p w14:paraId="2938296E" w14:textId="77777777" w:rsidR="00620609" w:rsidRPr="00333F98" w:rsidRDefault="009D23F9">
            <w:pPr>
              <w:numPr>
                <w:ilvl w:val="0"/>
                <w:numId w:val="3"/>
              </w:numPr>
              <w:rPr>
                <w:rFonts w:ascii="Calibri" w:eastAsia="Proxima Nova" w:hAnsi="Calibri" w:cs="Calibri"/>
              </w:rPr>
            </w:pPr>
            <w:r w:rsidRPr="00333F98">
              <w:rPr>
                <w:rFonts w:ascii="Calibri" w:eastAsia="Proxima Nova" w:hAnsi="Calibri" w:cs="Calibri"/>
              </w:rPr>
              <w:t>Luminous intensity - candela (cd)</w:t>
            </w:r>
          </w:p>
        </w:tc>
      </w:tr>
      <w:tr w:rsidR="00620609" w:rsidRPr="00333F98" w14:paraId="37A9929D" w14:textId="77777777">
        <w:tc>
          <w:tcPr>
            <w:tcW w:w="2910" w:type="dxa"/>
            <w:shd w:val="clear" w:color="auto" w:fill="auto"/>
            <w:tcMar>
              <w:top w:w="100" w:type="dxa"/>
              <w:left w:w="100" w:type="dxa"/>
              <w:bottom w:w="100" w:type="dxa"/>
              <w:right w:w="100" w:type="dxa"/>
            </w:tcMar>
          </w:tcPr>
          <w:p w14:paraId="34E394CA" w14:textId="77777777" w:rsidR="00620609" w:rsidRPr="00333F98" w:rsidRDefault="009D23F9">
            <w:pPr>
              <w:widowControl w:val="0"/>
              <w:spacing w:line="240" w:lineRule="auto"/>
              <w:rPr>
                <w:rFonts w:ascii="Calibri" w:eastAsia="Proxima Nova" w:hAnsi="Calibri" w:cs="Calibri"/>
                <w:b/>
              </w:rPr>
            </w:pPr>
            <w:r w:rsidRPr="00333F98">
              <w:rPr>
                <w:rFonts w:ascii="Calibri" w:eastAsia="Nova Mono" w:hAnsi="Calibri" w:cs="Calibri"/>
                <w:b/>
              </w:rPr>
              <w:t>What are the prefixes ≥ 1000?</w:t>
            </w:r>
          </w:p>
        </w:tc>
        <w:tc>
          <w:tcPr>
            <w:tcW w:w="6450" w:type="dxa"/>
            <w:shd w:val="clear" w:color="auto" w:fill="auto"/>
            <w:tcMar>
              <w:top w:w="100" w:type="dxa"/>
              <w:left w:w="100" w:type="dxa"/>
              <w:bottom w:w="100" w:type="dxa"/>
              <w:right w:w="100" w:type="dxa"/>
            </w:tcMar>
          </w:tcPr>
          <w:p w14:paraId="19CFE4B9" w14:textId="77777777" w:rsidR="00620609" w:rsidRPr="00333F98" w:rsidRDefault="009D23F9">
            <w:pPr>
              <w:numPr>
                <w:ilvl w:val="0"/>
                <w:numId w:val="4"/>
              </w:numPr>
              <w:rPr>
                <w:rFonts w:ascii="Calibri" w:eastAsia="Proxima Nova" w:hAnsi="Calibri" w:cs="Calibri"/>
              </w:rPr>
            </w:pPr>
            <w:r w:rsidRPr="00333F98">
              <w:rPr>
                <w:rFonts w:ascii="Calibri" w:eastAsia="Proxima Nova" w:hAnsi="Calibri" w:cs="Calibri"/>
              </w:rPr>
              <w:t>Kilo (K) - 10</w:t>
            </w:r>
            <w:r w:rsidRPr="00333F98">
              <w:rPr>
                <w:rFonts w:ascii="Calibri" w:eastAsia="Proxima Nova" w:hAnsi="Calibri" w:cs="Calibri"/>
                <w:vertAlign w:val="superscript"/>
              </w:rPr>
              <w:t>3</w:t>
            </w:r>
          </w:p>
          <w:p w14:paraId="578650CB" w14:textId="77777777" w:rsidR="00620609" w:rsidRPr="00333F98" w:rsidRDefault="009D23F9">
            <w:pPr>
              <w:numPr>
                <w:ilvl w:val="0"/>
                <w:numId w:val="4"/>
              </w:numPr>
              <w:rPr>
                <w:rFonts w:ascii="Calibri" w:eastAsia="Proxima Nova" w:hAnsi="Calibri" w:cs="Calibri"/>
              </w:rPr>
            </w:pPr>
            <w:r w:rsidRPr="00333F98">
              <w:rPr>
                <w:rFonts w:ascii="Calibri" w:eastAsia="Proxima Nova" w:hAnsi="Calibri" w:cs="Calibri"/>
              </w:rPr>
              <w:t>Mega (M) - 10</w:t>
            </w:r>
            <w:r w:rsidRPr="00333F98">
              <w:rPr>
                <w:rFonts w:ascii="Calibri" w:eastAsia="Proxima Nova" w:hAnsi="Calibri" w:cs="Calibri"/>
                <w:vertAlign w:val="superscript"/>
              </w:rPr>
              <w:t xml:space="preserve">6 </w:t>
            </w:r>
          </w:p>
          <w:p w14:paraId="56D64F71" w14:textId="77777777" w:rsidR="00620609" w:rsidRPr="00333F98" w:rsidRDefault="009D23F9">
            <w:pPr>
              <w:numPr>
                <w:ilvl w:val="0"/>
                <w:numId w:val="4"/>
              </w:numPr>
              <w:rPr>
                <w:rFonts w:ascii="Calibri" w:eastAsia="Proxima Nova" w:hAnsi="Calibri" w:cs="Calibri"/>
              </w:rPr>
            </w:pPr>
            <w:r w:rsidRPr="00333F98">
              <w:rPr>
                <w:rFonts w:ascii="Calibri" w:eastAsia="Proxima Nova" w:hAnsi="Calibri" w:cs="Calibri"/>
              </w:rPr>
              <w:t>Giga (G) - 10</w:t>
            </w:r>
            <w:r w:rsidRPr="00333F98">
              <w:rPr>
                <w:rFonts w:ascii="Calibri" w:eastAsia="Proxima Nova" w:hAnsi="Calibri" w:cs="Calibri"/>
                <w:vertAlign w:val="superscript"/>
              </w:rPr>
              <w:t>9</w:t>
            </w:r>
          </w:p>
          <w:p w14:paraId="76B277C4" w14:textId="77777777" w:rsidR="00620609" w:rsidRPr="00333F98" w:rsidRDefault="009D23F9">
            <w:pPr>
              <w:numPr>
                <w:ilvl w:val="0"/>
                <w:numId w:val="4"/>
              </w:numPr>
              <w:rPr>
                <w:rFonts w:ascii="Calibri" w:eastAsia="Proxima Nova" w:hAnsi="Calibri" w:cs="Calibri"/>
              </w:rPr>
            </w:pPr>
            <w:r w:rsidRPr="00333F98">
              <w:rPr>
                <w:rFonts w:ascii="Calibri" w:eastAsia="Proxima Nova" w:hAnsi="Calibri" w:cs="Calibri"/>
              </w:rPr>
              <w:t>Tera (T) - 10</w:t>
            </w:r>
            <w:r w:rsidRPr="00333F98">
              <w:rPr>
                <w:rFonts w:ascii="Calibri" w:eastAsia="Proxima Nova" w:hAnsi="Calibri" w:cs="Calibri"/>
                <w:vertAlign w:val="superscript"/>
              </w:rPr>
              <w:t>12</w:t>
            </w:r>
          </w:p>
        </w:tc>
      </w:tr>
      <w:tr w:rsidR="00620609" w:rsidRPr="00333F98" w14:paraId="27781ED4" w14:textId="77777777">
        <w:tc>
          <w:tcPr>
            <w:tcW w:w="2910" w:type="dxa"/>
            <w:shd w:val="clear" w:color="auto" w:fill="auto"/>
            <w:tcMar>
              <w:top w:w="100" w:type="dxa"/>
              <w:left w:w="100" w:type="dxa"/>
              <w:bottom w:w="100" w:type="dxa"/>
              <w:right w:w="100" w:type="dxa"/>
            </w:tcMar>
          </w:tcPr>
          <w:p w14:paraId="7F6A66F9" w14:textId="77777777" w:rsidR="00620609" w:rsidRPr="00333F98" w:rsidRDefault="009D23F9">
            <w:pPr>
              <w:widowControl w:val="0"/>
              <w:spacing w:line="240" w:lineRule="auto"/>
              <w:rPr>
                <w:rFonts w:ascii="Calibri" w:eastAsia="Proxima Nova" w:hAnsi="Calibri" w:cs="Calibri"/>
                <w:b/>
              </w:rPr>
            </w:pPr>
            <w:r w:rsidRPr="00333F98">
              <w:rPr>
                <w:rFonts w:ascii="Calibri" w:eastAsia="Nova Mono" w:hAnsi="Calibri" w:cs="Calibri"/>
                <w:b/>
              </w:rPr>
              <w:t>What are the prefixes ≤ 0.001?</w:t>
            </w:r>
          </w:p>
        </w:tc>
        <w:tc>
          <w:tcPr>
            <w:tcW w:w="6450" w:type="dxa"/>
            <w:shd w:val="clear" w:color="auto" w:fill="auto"/>
            <w:tcMar>
              <w:top w:w="100" w:type="dxa"/>
              <w:left w:w="100" w:type="dxa"/>
              <w:bottom w:w="100" w:type="dxa"/>
              <w:right w:w="100" w:type="dxa"/>
            </w:tcMar>
          </w:tcPr>
          <w:p w14:paraId="2FFD6BC6" w14:textId="77777777" w:rsidR="00620609" w:rsidRPr="00333F98" w:rsidRDefault="009D23F9">
            <w:pPr>
              <w:numPr>
                <w:ilvl w:val="0"/>
                <w:numId w:val="5"/>
              </w:numPr>
              <w:rPr>
                <w:rFonts w:ascii="Calibri" w:eastAsia="Proxima Nova" w:hAnsi="Calibri" w:cs="Calibri"/>
              </w:rPr>
            </w:pPr>
            <w:r w:rsidRPr="00333F98">
              <w:rPr>
                <w:rFonts w:ascii="Calibri" w:eastAsia="Proxima Nova" w:hAnsi="Calibri" w:cs="Calibri"/>
              </w:rPr>
              <w:t>Milli (m) - 10</w:t>
            </w:r>
            <w:r w:rsidRPr="00333F98">
              <w:rPr>
                <w:rFonts w:ascii="Calibri" w:eastAsia="Proxima Nova" w:hAnsi="Calibri" w:cs="Calibri"/>
                <w:vertAlign w:val="superscript"/>
              </w:rPr>
              <w:t>-3</w:t>
            </w:r>
          </w:p>
          <w:p w14:paraId="281C5496" w14:textId="77777777" w:rsidR="00620609" w:rsidRPr="00333F98" w:rsidRDefault="009D23F9">
            <w:pPr>
              <w:numPr>
                <w:ilvl w:val="0"/>
                <w:numId w:val="5"/>
              </w:numPr>
              <w:rPr>
                <w:rFonts w:ascii="Calibri" w:eastAsia="Proxima Nova" w:hAnsi="Calibri" w:cs="Calibri"/>
              </w:rPr>
            </w:pPr>
            <w:r w:rsidRPr="00333F98">
              <w:rPr>
                <w:rFonts w:ascii="Calibri" w:eastAsia="Proxima Nova" w:hAnsi="Calibri" w:cs="Calibri"/>
              </w:rPr>
              <w:t>Micro (µ) - 10</w:t>
            </w:r>
            <w:r w:rsidRPr="00333F98">
              <w:rPr>
                <w:rFonts w:ascii="Calibri" w:eastAsia="Proxima Nova" w:hAnsi="Calibri" w:cs="Calibri"/>
                <w:vertAlign w:val="superscript"/>
              </w:rPr>
              <w:t>-6</w:t>
            </w:r>
          </w:p>
          <w:p w14:paraId="61E5C72C" w14:textId="77777777" w:rsidR="00620609" w:rsidRPr="00333F98" w:rsidRDefault="009D23F9">
            <w:pPr>
              <w:numPr>
                <w:ilvl w:val="0"/>
                <w:numId w:val="5"/>
              </w:numPr>
              <w:rPr>
                <w:rFonts w:ascii="Calibri" w:eastAsia="Proxima Nova" w:hAnsi="Calibri" w:cs="Calibri"/>
              </w:rPr>
            </w:pPr>
            <w:r w:rsidRPr="00333F98">
              <w:rPr>
                <w:rFonts w:ascii="Calibri" w:eastAsia="Proxima Nova" w:hAnsi="Calibri" w:cs="Calibri"/>
              </w:rPr>
              <w:t>Nano (n) - 10</w:t>
            </w:r>
            <w:r w:rsidRPr="00333F98">
              <w:rPr>
                <w:rFonts w:ascii="Calibri" w:eastAsia="Proxima Nova" w:hAnsi="Calibri" w:cs="Calibri"/>
                <w:vertAlign w:val="superscript"/>
              </w:rPr>
              <w:t>-9</w:t>
            </w:r>
          </w:p>
          <w:p w14:paraId="4716C42B" w14:textId="77777777" w:rsidR="00620609" w:rsidRPr="00333F98" w:rsidRDefault="009D23F9">
            <w:pPr>
              <w:numPr>
                <w:ilvl w:val="0"/>
                <w:numId w:val="5"/>
              </w:numPr>
              <w:rPr>
                <w:rFonts w:ascii="Calibri" w:eastAsia="Proxima Nova" w:hAnsi="Calibri" w:cs="Calibri"/>
              </w:rPr>
            </w:pPr>
            <w:r w:rsidRPr="00333F98">
              <w:rPr>
                <w:rFonts w:ascii="Calibri" w:eastAsia="Proxima Nova" w:hAnsi="Calibri" w:cs="Calibri"/>
              </w:rPr>
              <w:t>Pico (p) - 10</w:t>
            </w:r>
            <w:r w:rsidRPr="00333F98">
              <w:rPr>
                <w:rFonts w:ascii="Calibri" w:eastAsia="Proxima Nova" w:hAnsi="Calibri" w:cs="Calibri"/>
                <w:vertAlign w:val="superscript"/>
              </w:rPr>
              <w:t>-12</w:t>
            </w:r>
          </w:p>
          <w:p w14:paraId="4F706FA6" w14:textId="77777777" w:rsidR="00620609" w:rsidRPr="00333F98" w:rsidRDefault="009D23F9">
            <w:pPr>
              <w:numPr>
                <w:ilvl w:val="0"/>
                <w:numId w:val="5"/>
              </w:numPr>
              <w:rPr>
                <w:rFonts w:ascii="Calibri" w:eastAsia="Proxima Nova" w:hAnsi="Calibri" w:cs="Calibri"/>
              </w:rPr>
            </w:pPr>
            <w:proofErr w:type="spellStart"/>
            <w:r w:rsidRPr="00333F98">
              <w:rPr>
                <w:rFonts w:ascii="Calibri" w:eastAsia="Proxima Nova" w:hAnsi="Calibri" w:cs="Calibri"/>
              </w:rPr>
              <w:t>Femto</w:t>
            </w:r>
            <w:proofErr w:type="spellEnd"/>
            <w:r w:rsidRPr="00333F98">
              <w:rPr>
                <w:rFonts w:ascii="Calibri" w:eastAsia="Proxima Nova" w:hAnsi="Calibri" w:cs="Calibri"/>
              </w:rPr>
              <w:t xml:space="preserve"> (f) - 10</w:t>
            </w:r>
            <w:r w:rsidRPr="00333F98">
              <w:rPr>
                <w:rFonts w:ascii="Calibri" w:eastAsia="Proxima Nova" w:hAnsi="Calibri" w:cs="Calibri"/>
                <w:vertAlign w:val="superscript"/>
              </w:rPr>
              <w:t>-15</w:t>
            </w:r>
          </w:p>
        </w:tc>
      </w:tr>
      <w:tr w:rsidR="00620609" w:rsidRPr="00333F98" w14:paraId="720777FC" w14:textId="77777777">
        <w:tc>
          <w:tcPr>
            <w:tcW w:w="2910" w:type="dxa"/>
            <w:shd w:val="clear" w:color="auto" w:fill="auto"/>
            <w:tcMar>
              <w:top w:w="100" w:type="dxa"/>
              <w:left w:w="100" w:type="dxa"/>
              <w:bottom w:w="100" w:type="dxa"/>
              <w:right w:w="100" w:type="dxa"/>
            </w:tcMar>
          </w:tcPr>
          <w:p w14:paraId="46437798"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What are random and systematic errors?</w:t>
            </w:r>
          </w:p>
        </w:tc>
        <w:tc>
          <w:tcPr>
            <w:tcW w:w="6450" w:type="dxa"/>
            <w:shd w:val="clear" w:color="auto" w:fill="auto"/>
            <w:tcMar>
              <w:top w:w="100" w:type="dxa"/>
              <w:left w:w="100" w:type="dxa"/>
              <w:bottom w:w="100" w:type="dxa"/>
              <w:right w:w="100" w:type="dxa"/>
            </w:tcMar>
          </w:tcPr>
          <w:p w14:paraId="254FCE20" w14:textId="77777777" w:rsidR="00620609" w:rsidRPr="00333F98" w:rsidRDefault="009D23F9">
            <w:pPr>
              <w:numPr>
                <w:ilvl w:val="0"/>
                <w:numId w:val="6"/>
              </w:numPr>
              <w:rPr>
                <w:rFonts w:ascii="Calibri" w:eastAsia="Proxima Nova" w:hAnsi="Calibri" w:cs="Calibri"/>
              </w:rPr>
            </w:pPr>
            <w:r w:rsidRPr="00333F98">
              <w:rPr>
                <w:rFonts w:ascii="Calibri" w:eastAsia="Proxima Nova" w:hAnsi="Calibri" w:cs="Calibri"/>
              </w:rPr>
              <w:t xml:space="preserve">Random errors - statistical fluctuations in data due to </w:t>
            </w:r>
            <w:proofErr w:type="spellStart"/>
            <w:r w:rsidRPr="00333F98">
              <w:rPr>
                <w:rFonts w:ascii="Calibri" w:eastAsia="Proxima Nova" w:hAnsi="Calibri" w:cs="Calibri"/>
              </w:rPr>
              <w:t>experimeter’s</w:t>
            </w:r>
            <w:proofErr w:type="spellEnd"/>
            <w:r w:rsidRPr="00333F98">
              <w:rPr>
                <w:rFonts w:ascii="Calibri" w:eastAsia="Proxima Nova" w:hAnsi="Calibri" w:cs="Calibri"/>
              </w:rPr>
              <w:t xml:space="preserve"> ability.</w:t>
            </w:r>
          </w:p>
          <w:p w14:paraId="01A3552E" w14:textId="77777777" w:rsidR="00620609" w:rsidRPr="00333F98" w:rsidRDefault="009D23F9">
            <w:pPr>
              <w:numPr>
                <w:ilvl w:val="0"/>
                <w:numId w:val="6"/>
              </w:numPr>
              <w:rPr>
                <w:rFonts w:ascii="Calibri" w:eastAsia="Proxima Nova" w:hAnsi="Calibri" w:cs="Calibri"/>
              </w:rPr>
            </w:pPr>
            <w:r w:rsidRPr="00333F98">
              <w:rPr>
                <w:rFonts w:ascii="Calibri" w:eastAsia="Proxima Nova" w:hAnsi="Calibri" w:cs="Calibri"/>
              </w:rPr>
              <w:t>Systematic errors - inaccuracies present through the whole experiment.</w:t>
            </w:r>
          </w:p>
        </w:tc>
      </w:tr>
      <w:tr w:rsidR="00620609" w:rsidRPr="00333F98" w14:paraId="6CC0A98E" w14:textId="77777777">
        <w:tc>
          <w:tcPr>
            <w:tcW w:w="2910" w:type="dxa"/>
            <w:shd w:val="clear" w:color="auto" w:fill="auto"/>
            <w:tcMar>
              <w:top w:w="100" w:type="dxa"/>
              <w:left w:w="100" w:type="dxa"/>
              <w:bottom w:w="100" w:type="dxa"/>
              <w:right w:w="100" w:type="dxa"/>
            </w:tcMar>
          </w:tcPr>
          <w:p w14:paraId="2392FA2F"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What are readings and measurements and the absolute uncertainty of both? And to what decimal place should they be?</w:t>
            </w:r>
          </w:p>
        </w:tc>
        <w:tc>
          <w:tcPr>
            <w:tcW w:w="6450" w:type="dxa"/>
            <w:shd w:val="clear" w:color="auto" w:fill="auto"/>
            <w:tcMar>
              <w:top w:w="100" w:type="dxa"/>
              <w:left w:w="100" w:type="dxa"/>
              <w:bottom w:w="100" w:type="dxa"/>
              <w:right w:w="100" w:type="dxa"/>
            </w:tcMar>
          </w:tcPr>
          <w:p w14:paraId="589490D9" w14:textId="77777777" w:rsidR="00620609" w:rsidRPr="00333F98" w:rsidRDefault="009D23F9">
            <w:pPr>
              <w:numPr>
                <w:ilvl w:val="0"/>
                <w:numId w:val="7"/>
              </w:numPr>
              <w:rPr>
                <w:rFonts w:ascii="Calibri" w:eastAsia="Proxima Nova" w:hAnsi="Calibri" w:cs="Calibri"/>
              </w:rPr>
            </w:pPr>
            <w:r w:rsidRPr="00333F98">
              <w:rPr>
                <w:rFonts w:ascii="Calibri" w:eastAsia="Proxima Nova" w:hAnsi="Calibri" w:cs="Calibri"/>
              </w:rPr>
              <w:t>Readings…</w:t>
            </w:r>
          </w:p>
          <w:p w14:paraId="5685C260" w14:textId="77777777" w:rsidR="00620609" w:rsidRPr="00333F98" w:rsidRDefault="009D23F9">
            <w:pPr>
              <w:numPr>
                <w:ilvl w:val="1"/>
                <w:numId w:val="7"/>
              </w:numPr>
              <w:rPr>
                <w:rFonts w:ascii="Calibri" w:eastAsia="Proxima Nova" w:hAnsi="Calibri" w:cs="Calibri"/>
              </w:rPr>
            </w:pPr>
            <w:r w:rsidRPr="00333F98">
              <w:rPr>
                <w:rFonts w:ascii="Calibri" w:eastAsia="Proxima Nova" w:hAnsi="Calibri" w:cs="Calibri"/>
              </w:rPr>
              <w:t>Absolute uncertainty is ½ resolution.</w:t>
            </w:r>
          </w:p>
          <w:p w14:paraId="647ECC24" w14:textId="77777777" w:rsidR="00620609" w:rsidRPr="00333F98" w:rsidRDefault="009D23F9">
            <w:pPr>
              <w:numPr>
                <w:ilvl w:val="1"/>
                <w:numId w:val="7"/>
              </w:numPr>
              <w:rPr>
                <w:rFonts w:ascii="Calibri" w:eastAsia="Proxima Nova" w:hAnsi="Calibri" w:cs="Calibri"/>
              </w:rPr>
            </w:pPr>
            <w:r w:rsidRPr="00333F98">
              <w:rPr>
                <w:rFonts w:ascii="Calibri" w:eastAsia="Proxima Nova" w:hAnsi="Calibri" w:cs="Calibri"/>
              </w:rPr>
              <w:t xml:space="preserve">No zero error because </w:t>
            </w:r>
            <w:proofErr w:type="gramStart"/>
            <w:r w:rsidRPr="00333F98">
              <w:rPr>
                <w:rFonts w:ascii="Calibri" w:eastAsia="Proxima Nova" w:hAnsi="Calibri" w:cs="Calibri"/>
              </w:rPr>
              <w:t>you’re</w:t>
            </w:r>
            <w:proofErr w:type="gramEnd"/>
            <w:r w:rsidRPr="00333F98">
              <w:rPr>
                <w:rFonts w:ascii="Calibri" w:eastAsia="Proxima Nova" w:hAnsi="Calibri" w:cs="Calibri"/>
              </w:rPr>
              <w:t xml:space="preserve"> not lining things up (e.g., thermometers, measuring cylinders).</w:t>
            </w:r>
          </w:p>
          <w:p w14:paraId="6F6A772A" w14:textId="77777777" w:rsidR="00620609" w:rsidRPr="00333F98" w:rsidRDefault="009D23F9">
            <w:pPr>
              <w:numPr>
                <w:ilvl w:val="0"/>
                <w:numId w:val="7"/>
              </w:numPr>
              <w:rPr>
                <w:rFonts w:ascii="Calibri" w:eastAsia="Proxima Nova" w:hAnsi="Calibri" w:cs="Calibri"/>
              </w:rPr>
            </w:pPr>
            <w:r w:rsidRPr="00333F98">
              <w:rPr>
                <w:rFonts w:ascii="Calibri" w:eastAsia="Proxima Nova" w:hAnsi="Calibri" w:cs="Calibri"/>
              </w:rPr>
              <w:t>Measurements…</w:t>
            </w:r>
          </w:p>
          <w:p w14:paraId="626A6A49" w14:textId="77777777" w:rsidR="00620609" w:rsidRPr="00333F98" w:rsidRDefault="009D23F9">
            <w:pPr>
              <w:numPr>
                <w:ilvl w:val="1"/>
                <w:numId w:val="7"/>
              </w:numPr>
              <w:rPr>
                <w:rFonts w:ascii="Calibri" w:eastAsia="Proxima Nova" w:hAnsi="Calibri" w:cs="Calibri"/>
              </w:rPr>
            </w:pPr>
            <w:r w:rsidRPr="00333F98">
              <w:rPr>
                <w:rFonts w:ascii="Calibri" w:eastAsia="Proxima Nova" w:hAnsi="Calibri" w:cs="Calibri"/>
              </w:rPr>
              <w:t>Absolute uncertainty is the resolution.</w:t>
            </w:r>
          </w:p>
          <w:p w14:paraId="277C5F3E" w14:textId="77777777" w:rsidR="00620609" w:rsidRPr="00333F98" w:rsidRDefault="009D23F9">
            <w:pPr>
              <w:numPr>
                <w:ilvl w:val="1"/>
                <w:numId w:val="7"/>
              </w:numPr>
              <w:rPr>
                <w:rFonts w:ascii="Calibri" w:eastAsia="Proxima Nova" w:hAnsi="Calibri" w:cs="Calibri"/>
              </w:rPr>
            </w:pPr>
            <w:r w:rsidRPr="00333F98">
              <w:rPr>
                <w:rFonts w:ascii="Calibri" w:eastAsia="Proxima Nova" w:hAnsi="Calibri" w:cs="Calibri"/>
              </w:rPr>
              <w:t xml:space="preserve">Zero error because </w:t>
            </w:r>
            <w:proofErr w:type="gramStart"/>
            <w:r w:rsidRPr="00333F98">
              <w:rPr>
                <w:rFonts w:ascii="Calibri" w:eastAsia="Proxima Nova" w:hAnsi="Calibri" w:cs="Calibri"/>
              </w:rPr>
              <w:t>you’re</w:t>
            </w:r>
            <w:proofErr w:type="gramEnd"/>
            <w:r w:rsidRPr="00333F98">
              <w:rPr>
                <w:rFonts w:ascii="Calibri" w:eastAsia="Proxima Nova" w:hAnsi="Calibri" w:cs="Calibri"/>
              </w:rPr>
              <w:t xml:space="preserve"> lining up with zero (e.g., ruler, stopwatch, </w:t>
            </w:r>
            <w:proofErr w:type="spellStart"/>
            <w:r w:rsidRPr="00333F98">
              <w:rPr>
                <w:rFonts w:ascii="Calibri" w:eastAsia="Proxima Nova" w:hAnsi="Calibri" w:cs="Calibri"/>
              </w:rPr>
              <w:t>micrometer</w:t>
            </w:r>
            <w:proofErr w:type="spellEnd"/>
            <w:r w:rsidRPr="00333F98">
              <w:rPr>
                <w:rFonts w:ascii="Calibri" w:eastAsia="Proxima Nova" w:hAnsi="Calibri" w:cs="Calibri"/>
              </w:rPr>
              <w:t xml:space="preserve">, </w:t>
            </w:r>
            <w:proofErr w:type="spellStart"/>
            <w:r w:rsidRPr="00333F98">
              <w:rPr>
                <w:rFonts w:ascii="Calibri" w:eastAsia="Proxima Nova" w:hAnsi="Calibri" w:cs="Calibri"/>
              </w:rPr>
              <w:t>vernier</w:t>
            </w:r>
            <w:proofErr w:type="spellEnd"/>
            <w:r w:rsidRPr="00333F98">
              <w:rPr>
                <w:rFonts w:ascii="Calibri" w:eastAsia="Proxima Nova" w:hAnsi="Calibri" w:cs="Calibri"/>
              </w:rPr>
              <w:t xml:space="preserve"> callipers).</w:t>
            </w:r>
          </w:p>
          <w:p w14:paraId="695E9680" w14:textId="77777777" w:rsidR="00620609" w:rsidRPr="00333F98" w:rsidRDefault="009D23F9">
            <w:pPr>
              <w:numPr>
                <w:ilvl w:val="0"/>
                <w:numId w:val="7"/>
              </w:numPr>
              <w:rPr>
                <w:rFonts w:ascii="Calibri" w:eastAsia="Proxima Nova" w:hAnsi="Calibri" w:cs="Calibri"/>
              </w:rPr>
            </w:pPr>
            <w:r w:rsidRPr="00333F98">
              <w:rPr>
                <w:rFonts w:ascii="Calibri" w:eastAsia="Proxima Nova" w:hAnsi="Calibri" w:cs="Calibri"/>
              </w:rPr>
              <w:t>They should be to no greater no. of decimal places than the value it is for. E.g., if you calculate the uncertainty for 0.29mm to be 0.0081mm then it must be 0.01mm.</w:t>
            </w:r>
          </w:p>
        </w:tc>
      </w:tr>
      <w:tr w:rsidR="00620609" w:rsidRPr="00333F98" w14:paraId="3AB4129A" w14:textId="77777777">
        <w:tc>
          <w:tcPr>
            <w:tcW w:w="2910" w:type="dxa"/>
            <w:shd w:val="clear" w:color="auto" w:fill="auto"/>
            <w:tcMar>
              <w:top w:w="100" w:type="dxa"/>
              <w:left w:w="100" w:type="dxa"/>
              <w:bottom w:w="100" w:type="dxa"/>
              <w:right w:w="100" w:type="dxa"/>
            </w:tcMar>
          </w:tcPr>
          <w:p w14:paraId="36358C7F"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How would you infer the uncertainty from data?</w:t>
            </w:r>
          </w:p>
        </w:tc>
        <w:tc>
          <w:tcPr>
            <w:tcW w:w="6450" w:type="dxa"/>
            <w:shd w:val="clear" w:color="auto" w:fill="auto"/>
            <w:tcMar>
              <w:top w:w="100" w:type="dxa"/>
              <w:left w:w="100" w:type="dxa"/>
              <w:bottom w:w="100" w:type="dxa"/>
              <w:right w:w="100" w:type="dxa"/>
            </w:tcMar>
          </w:tcPr>
          <w:p w14:paraId="3F5BAACB" w14:textId="77777777" w:rsidR="00620609" w:rsidRPr="00333F98" w:rsidRDefault="009D23F9">
            <w:pPr>
              <w:rPr>
                <w:rFonts w:ascii="Calibri" w:eastAsia="Proxima Nova" w:hAnsi="Calibri" w:cs="Calibri"/>
              </w:rPr>
            </w:pPr>
            <w:r w:rsidRPr="00333F98">
              <w:rPr>
                <w:rFonts w:ascii="Calibri" w:eastAsia="Proxima Nova" w:hAnsi="Calibri" w:cs="Calibri"/>
              </w:rPr>
              <w:t>Look at the lowest number of significant figures (e.g., a reading of e.g., 2.3 x 10</w:t>
            </w:r>
            <w:r w:rsidRPr="00333F98">
              <w:rPr>
                <w:rFonts w:ascii="Calibri" w:eastAsia="Proxima Nova" w:hAnsi="Calibri" w:cs="Calibri"/>
                <w:vertAlign w:val="superscript"/>
              </w:rPr>
              <w:t>3</w:t>
            </w:r>
            <w:r w:rsidRPr="00333F98">
              <w:rPr>
                <w:rFonts w:ascii="Calibri" w:eastAsia="Proxima Nova" w:hAnsi="Calibri" w:cs="Calibri"/>
              </w:rPr>
              <w:t xml:space="preserve"> will have an uncertainty of ±0.05 x 10</w:t>
            </w:r>
            <w:r w:rsidRPr="00333F98">
              <w:rPr>
                <w:rFonts w:ascii="Calibri" w:eastAsia="Proxima Nova" w:hAnsi="Calibri" w:cs="Calibri"/>
                <w:vertAlign w:val="superscript"/>
              </w:rPr>
              <w:t>3</w:t>
            </w:r>
            <w:r w:rsidRPr="00333F98">
              <w:rPr>
                <w:rFonts w:ascii="Calibri" w:eastAsia="Proxima Nova" w:hAnsi="Calibri" w:cs="Calibri"/>
              </w:rPr>
              <w:t>).</w:t>
            </w:r>
          </w:p>
        </w:tc>
      </w:tr>
      <w:tr w:rsidR="00620609" w:rsidRPr="00333F98" w14:paraId="4F129F56" w14:textId="77777777">
        <w:tc>
          <w:tcPr>
            <w:tcW w:w="2910" w:type="dxa"/>
            <w:shd w:val="clear" w:color="auto" w:fill="auto"/>
            <w:tcMar>
              <w:top w:w="100" w:type="dxa"/>
              <w:left w:w="100" w:type="dxa"/>
              <w:bottom w:w="100" w:type="dxa"/>
              <w:right w:w="100" w:type="dxa"/>
            </w:tcMar>
          </w:tcPr>
          <w:p w14:paraId="293A6428"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lastRenderedPageBreak/>
              <w:t>What should be done if there is a zero-error?</w:t>
            </w:r>
          </w:p>
        </w:tc>
        <w:tc>
          <w:tcPr>
            <w:tcW w:w="6450" w:type="dxa"/>
            <w:shd w:val="clear" w:color="auto" w:fill="auto"/>
            <w:tcMar>
              <w:top w:w="100" w:type="dxa"/>
              <w:left w:w="100" w:type="dxa"/>
              <w:bottom w:w="100" w:type="dxa"/>
              <w:right w:w="100" w:type="dxa"/>
            </w:tcMar>
          </w:tcPr>
          <w:p w14:paraId="40210D93" w14:textId="77777777" w:rsidR="00620609" w:rsidRPr="00333F98" w:rsidRDefault="009D23F9">
            <w:pPr>
              <w:rPr>
                <w:rFonts w:ascii="Calibri" w:eastAsia="Proxima Nova" w:hAnsi="Calibri" w:cs="Calibri"/>
              </w:rPr>
            </w:pPr>
            <w:r w:rsidRPr="00333F98">
              <w:rPr>
                <w:rFonts w:ascii="Calibri" w:eastAsia="Proxima Nova" w:hAnsi="Calibri" w:cs="Calibri"/>
              </w:rPr>
              <w:t>Calibrate the device.</w:t>
            </w:r>
          </w:p>
        </w:tc>
      </w:tr>
      <w:tr w:rsidR="00620609" w:rsidRPr="00333F98" w14:paraId="240C6269" w14:textId="77777777">
        <w:tc>
          <w:tcPr>
            <w:tcW w:w="2910" w:type="dxa"/>
            <w:shd w:val="clear" w:color="auto" w:fill="auto"/>
            <w:tcMar>
              <w:top w:w="100" w:type="dxa"/>
              <w:left w:w="100" w:type="dxa"/>
              <w:bottom w:w="100" w:type="dxa"/>
              <w:right w:w="100" w:type="dxa"/>
            </w:tcMar>
          </w:tcPr>
          <w:p w14:paraId="18778567"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What is precision and accuracy?</w:t>
            </w:r>
          </w:p>
        </w:tc>
        <w:tc>
          <w:tcPr>
            <w:tcW w:w="6450" w:type="dxa"/>
            <w:shd w:val="clear" w:color="auto" w:fill="auto"/>
            <w:tcMar>
              <w:top w:w="100" w:type="dxa"/>
              <w:left w:w="100" w:type="dxa"/>
              <w:bottom w:w="100" w:type="dxa"/>
              <w:right w:w="100" w:type="dxa"/>
            </w:tcMar>
          </w:tcPr>
          <w:p w14:paraId="3C458E1F" w14:textId="77777777" w:rsidR="00620609" w:rsidRPr="00333F98" w:rsidRDefault="009D23F9">
            <w:pPr>
              <w:numPr>
                <w:ilvl w:val="0"/>
                <w:numId w:val="1"/>
              </w:numPr>
              <w:rPr>
                <w:rFonts w:ascii="Calibri" w:eastAsia="Proxima Nova" w:hAnsi="Calibri" w:cs="Calibri"/>
              </w:rPr>
            </w:pPr>
            <w:r w:rsidRPr="00333F98">
              <w:rPr>
                <w:rFonts w:ascii="Calibri" w:eastAsia="Proxima Nova" w:hAnsi="Calibri" w:cs="Calibri"/>
              </w:rPr>
              <w:t>Precision is the smallest resolution.</w:t>
            </w:r>
          </w:p>
          <w:p w14:paraId="5369FC99" w14:textId="77777777" w:rsidR="00620609" w:rsidRPr="00333F98" w:rsidRDefault="009D23F9">
            <w:pPr>
              <w:numPr>
                <w:ilvl w:val="0"/>
                <w:numId w:val="1"/>
              </w:numPr>
              <w:rPr>
                <w:rFonts w:ascii="Calibri" w:eastAsia="Proxima Nova" w:hAnsi="Calibri" w:cs="Calibri"/>
              </w:rPr>
            </w:pPr>
            <w:r w:rsidRPr="00333F98">
              <w:rPr>
                <w:rFonts w:ascii="Calibri" w:eastAsia="Proxima Nova" w:hAnsi="Calibri" w:cs="Calibri"/>
              </w:rPr>
              <w:t>Accuracy is how close you are to the true value.</w:t>
            </w:r>
          </w:p>
        </w:tc>
      </w:tr>
      <w:tr w:rsidR="00620609" w:rsidRPr="00333F98" w14:paraId="44210CD5" w14:textId="77777777">
        <w:tc>
          <w:tcPr>
            <w:tcW w:w="2910" w:type="dxa"/>
            <w:shd w:val="clear" w:color="auto" w:fill="auto"/>
            <w:tcMar>
              <w:top w:w="100" w:type="dxa"/>
              <w:left w:w="100" w:type="dxa"/>
              <w:bottom w:w="100" w:type="dxa"/>
              <w:right w:w="100" w:type="dxa"/>
            </w:tcMar>
          </w:tcPr>
          <w:p w14:paraId="0A280E0B"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How do you find the uncertainty from a graph?</w:t>
            </w:r>
          </w:p>
        </w:tc>
        <w:tc>
          <w:tcPr>
            <w:tcW w:w="6450" w:type="dxa"/>
            <w:shd w:val="clear" w:color="auto" w:fill="auto"/>
            <w:tcMar>
              <w:top w:w="100" w:type="dxa"/>
              <w:left w:w="100" w:type="dxa"/>
              <w:bottom w:w="100" w:type="dxa"/>
              <w:right w:w="100" w:type="dxa"/>
            </w:tcMar>
          </w:tcPr>
          <w:p w14:paraId="3DAF82CE" w14:textId="77777777" w:rsidR="00620609" w:rsidRPr="00333F98" w:rsidRDefault="009D23F9">
            <w:pPr>
              <w:numPr>
                <w:ilvl w:val="0"/>
                <w:numId w:val="8"/>
              </w:numPr>
              <w:rPr>
                <w:rFonts w:ascii="Calibri" w:eastAsia="Proxima Nova" w:hAnsi="Calibri" w:cs="Calibri"/>
              </w:rPr>
            </w:pPr>
            <w:r w:rsidRPr="00333F98">
              <w:rPr>
                <w:rFonts w:ascii="Calibri" w:eastAsia="Proxima Nova" w:hAnsi="Calibri" w:cs="Calibri"/>
              </w:rPr>
              <w:t>Draw a line of best fit and line of worst fit going through the error bars.</w:t>
            </w:r>
          </w:p>
          <w:p w14:paraId="1139E544" w14:textId="77777777" w:rsidR="00620609" w:rsidRPr="00333F98" w:rsidRDefault="009D23F9">
            <w:pPr>
              <w:numPr>
                <w:ilvl w:val="0"/>
                <w:numId w:val="8"/>
              </w:numPr>
              <w:rPr>
                <w:rFonts w:ascii="Calibri" w:eastAsia="Proxima Nova" w:hAnsi="Calibri" w:cs="Calibri"/>
              </w:rPr>
            </w:pPr>
            <w:r w:rsidRPr="00333F98">
              <w:rPr>
                <w:rFonts w:ascii="Calibri" w:eastAsia="Proxima Nova" w:hAnsi="Calibri" w:cs="Calibri"/>
              </w:rPr>
              <w:t xml:space="preserve">Choose the furthest gradient (yet, in most cases, they may appear symmetrical) and the difference between the best and worst is the uncertainty divided by the line of best fit </w:t>
            </w:r>
            <w:proofErr w:type="gramStart"/>
            <w:r w:rsidRPr="00333F98">
              <w:rPr>
                <w:rFonts w:ascii="Calibri" w:eastAsia="Proxima Nova" w:hAnsi="Calibri" w:cs="Calibri"/>
              </w:rPr>
              <w:t>will  be</w:t>
            </w:r>
            <w:proofErr w:type="gramEnd"/>
            <w:r w:rsidRPr="00333F98">
              <w:rPr>
                <w:rFonts w:ascii="Calibri" w:eastAsia="Proxima Nova" w:hAnsi="Calibri" w:cs="Calibri"/>
              </w:rPr>
              <w:t xml:space="preserve"> it.</w:t>
            </w:r>
          </w:p>
          <w:p w14:paraId="751D1FAA" w14:textId="77777777" w:rsidR="00620609" w:rsidRPr="00333F98" w:rsidRDefault="00620609">
            <w:pPr>
              <w:rPr>
                <w:rFonts w:ascii="Calibri" w:eastAsia="Proxima Nova" w:hAnsi="Calibri" w:cs="Calibri"/>
              </w:rPr>
            </w:pPr>
          </w:p>
          <w:p w14:paraId="7954C546" w14:textId="77777777" w:rsidR="00620609" w:rsidRPr="00333F98" w:rsidRDefault="009D23F9">
            <w:pPr>
              <w:rPr>
                <w:rFonts w:ascii="Calibri" w:eastAsia="Proxima Nova" w:hAnsi="Calibri" w:cs="Calibri"/>
              </w:rPr>
            </w:pPr>
            <w:r w:rsidRPr="00333F98">
              <w:rPr>
                <w:rFonts w:ascii="Calibri" w:eastAsia="Proxima Nova" w:hAnsi="Calibri" w:cs="Calibri"/>
              </w:rPr>
              <w:t xml:space="preserve">E.g., if the </w:t>
            </w:r>
            <w:proofErr w:type="spellStart"/>
            <w:r w:rsidRPr="00333F98">
              <w:rPr>
                <w:rFonts w:ascii="Calibri" w:eastAsia="Proxima Nova" w:hAnsi="Calibri" w:cs="Calibri"/>
              </w:rPr>
              <w:t>m</w:t>
            </w:r>
            <w:r w:rsidRPr="00333F98">
              <w:rPr>
                <w:rFonts w:ascii="Calibri" w:eastAsia="Proxima Nova" w:hAnsi="Calibri" w:cs="Calibri"/>
                <w:vertAlign w:val="subscript"/>
              </w:rPr>
              <w:t>best</w:t>
            </w:r>
            <w:proofErr w:type="spellEnd"/>
            <w:r w:rsidRPr="00333F98">
              <w:rPr>
                <w:rFonts w:ascii="Calibri" w:eastAsia="Proxima Nova" w:hAnsi="Calibri" w:cs="Calibri"/>
              </w:rPr>
              <w:t xml:space="preserve"> = 20 and </w:t>
            </w:r>
            <w:proofErr w:type="spellStart"/>
            <w:r w:rsidRPr="00333F98">
              <w:rPr>
                <w:rFonts w:ascii="Calibri" w:eastAsia="Proxima Nova" w:hAnsi="Calibri" w:cs="Calibri"/>
              </w:rPr>
              <w:t>m</w:t>
            </w:r>
            <w:r w:rsidRPr="00333F98">
              <w:rPr>
                <w:rFonts w:ascii="Calibri" w:eastAsia="Proxima Nova" w:hAnsi="Calibri" w:cs="Calibri"/>
                <w:vertAlign w:val="subscript"/>
              </w:rPr>
              <w:t>worst</w:t>
            </w:r>
            <w:proofErr w:type="spellEnd"/>
            <w:r w:rsidRPr="00333F98">
              <w:rPr>
                <w:rFonts w:ascii="Calibri" w:eastAsia="Proxima Nova" w:hAnsi="Calibri" w:cs="Calibri"/>
              </w:rPr>
              <w:t xml:space="preserve"> = 18 then % uncertainty is (20 - 18) / 20 = 10%.</w:t>
            </w:r>
          </w:p>
        </w:tc>
      </w:tr>
      <w:tr w:rsidR="00620609" w:rsidRPr="00333F98" w14:paraId="07DEEA78" w14:textId="77777777">
        <w:tc>
          <w:tcPr>
            <w:tcW w:w="2910" w:type="dxa"/>
            <w:shd w:val="clear" w:color="auto" w:fill="auto"/>
            <w:tcMar>
              <w:top w:w="100" w:type="dxa"/>
              <w:left w:w="100" w:type="dxa"/>
              <w:bottom w:w="100" w:type="dxa"/>
              <w:right w:w="100" w:type="dxa"/>
            </w:tcMar>
          </w:tcPr>
          <w:p w14:paraId="42F631B4"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What should the uncertainty be taken as when calculating the mean from a set of data?</w:t>
            </w:r>
          </w:p>
        </w:tc>
        <w:tc>
          <w:tcPr>
            <w:tcW w:w="6450" w:type="dxa"/>
            <w:shd w:val="clear" w:color="auto" w:fill="auto"/>
            <w:tcMar>
              <w:top w:w="100" w:type="dxa"/>
              <w:left w:w="100" w:type="dxa"/>
              <w:bottom w:w="100" w:type="dxa"/>
              <w:right w:w="100" w:type="dxa"/>
            </w:tcMar>
          </w:tcPr>
          <w:p w14:paraId="79DD9690" w14:textId="77777777" w:rsidR="00620609" w:rsidRPr="00333F98" w:rsidRDefault="009D23F9">
            <w:pPr>
              <w:rPr>
                <w:rFonts w:ascii="Calibri" w:eastAsia="Proxima Nova" w:hAnsi="Calibri" w:cs="Calibri"/>
              </w:rPr>
            </w:pPr>
            <w:r w:rsidRPr="00333F98">
              <w:rPr>
                <w:rFonts w:ascii="Calibri" w:eastAsia="Proxima Nova" w:hAnsi="Calibri" w:cs="Calibri"/>
              </w:rPr>
              <w:t xml:space="preserve">Half the range of values given to the same number of </w:t>
            </w:r>
            <w:proofErr w:type="spellStart"/>
            <w:r w:rsidRPr="00333F98">
              <w:rPr>
                <w:rFonts w:ascii="Calibri" w:eastAsia="Proxima Nova" w:hAnsi="Calibri" w:cs="Calibri"/>
              </w:rPr>
              <w:t>d.p.</w:t>
            </w:r>
            <w:proofErr w:type="spellEnd"/>
          </w:p>
          <w:p w14:paraId="44E5F9CA" w14:textId="77777777" w:rsidR="00620609" w:rsidRPr="00333F98" w:rsidRDefault="00620609">
            <w:pPr>
              <w:rPr>
                <w:rFonts w:ascii="Calibri" w:eastAsia="Proxima Nova" w:hAnsi="Calibri" w:cs="Calibri"/>
              </w:rPr>
            </w:pPr>
          </w:p>
          <w:p w14:paraId="45AC8E61" w14:textId="77777777" w:rsidR="00620609" w:rsidRPr="00333F98" w:rsidRDefault="009D23F9">
            <w:pPr>
              <w:rPr>
                <w:rFonts w:ascii="Calibri" w:eastAsia="Proxima Nova" w:hAnsi="Calibri" w:cs="Calibri"/>
              </w:rPr>
            </w:pPr>
            <w:r w:rsidRPr="00333F98">
              <w:rPr>
                <w:rFonts w:ascii="Calibri" w:eastAsia="Proxima Nova" w:hAnsi="Calibri" w:cs="Calibri"/>
              </w:rPr>
              <w:t xml:space="preserve">E.g., </w:t>
            </w:r>
            <w:proofErr w:type="spellStart"/>
            <w:r w:rsidRPr="00333F98">
              <w:rPr>
                <w:rFonts w:ascii="Calibri" w:eastAsia="Proxima Nova" w:hAnsi="Calibri" w:cs="Calibri"/>
              </w:rPr>
              <w:t>v</w:t>
            </w:r>
            <w:r w:rsidRPr="00333F98">
              <w:rPr>
                <w:rFonts w:ascii="Calibri" w:eastAsia="Proxima Nova" w:hAnsi="Calibri" w:cs="Calibri"/>
                <w:vertAlign w:val="subscript"/>
              </w:rPr>
              <w:t>mean</w:t>
            </w:r>
            <w:proofErr w:type="spellEnd"/>
            <w:r w:rsidRPr="00333F98">
              <w:rPr>
                <w:rFonts w:ascii="Calibri" w:eastAsia="Proxima Nova" w:hAnsi="Calibri" w:cs="Calibri"/>
              </w:rPr>
              <w:t xml:space="preserve"> = 5.0 ms</w:t>
            </w:r>
            <w:r w:rsidRPr="00333F98">
              <w:rPr>
                <w:rFonts w:ascii="Calibri" w:eastAsia="Proxima Nova" w:hAnsi="Calibri" w:cs="Calibri"/>
                <w:vertAlign w:val="superscript"/>
              </w:rPr>
              <w:t>-1</w:t>
            </w:r>
            <w:r w:rsidRPr="00333F98">
              <w:rPr>
                <w:rFonts w:ascii="Calibri" w:eastAsia="Proxima Nova" w:hAnsi="Calibri" w:cs="Calibri"/>
              </w:rPr>
              <w:t xml:space="preserve"> and if the range were to be (5.3 - 4.6) / 2 = 0.35 then the uncertainty of the mean would be 0.4.</w:t>
            </w:r>
          </w:p>
        </w:tc>
      </w:tr>
      <w:tr w:rsidR="00620609" w:rsidRPr="00333F98" w14:paraId="687AA173" w14:textId="77777777">
        <w:tc>
          <w:tcPr>
            <w:tcW w:w="2910" w:type="dxa"/>
            <w:shd w:val="clear" w:color="auto" w:fill="auto"/>
            <w:tcMar>
              <w:top w:w="100" w:type="dxa"/>
              <w:left w:w="100" w:type="dxa"/>
              <w:bottom w:w="100" w:type="dxa"/>
              <w:right w:w="100" w:type="dxa"/>
            </w:tcMar>
          </w:tcPr>
          <w:p w14:paraId="0DD5BF29"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What should you do when adding or subtracting with uncertainties?</w:t>
            </w:r>
          </w:p>
        </w:tc>
        <w:tc>
          <w:tcPr>
            <w:tcW w:w="6450" w:type="dxa"/>
            <w:shd w:val="clear" w:color="auto" w:fill="auto"/>
            <w:tcMar>
              <w:top w:w="100" w:type="dxa"/>
              <w:left w:w="100" w:type="dxa"/>
              <w:bottom w:w="100" w:type="dxa"/>
              <w:right w:w="100" w:type="dxa"/>
            </w:tcMar>
          </w:tcPr>
          <w:p w14:paraId="5C1338E5" w14:textId="77777777" w:rsidR="00620609" w:rsidRPr="00333F98" w:rsidRDefault="009D23F9">
            <w:pPr>
              <w:rPr>
                <w:rFonts w:ascii="Calibri" w:eastAsia="Proxima Nova" w:hAnsi="Calibri" w:cs="Calibri"/>
              </w:rPr>
            </w:pPr>
            <w:r w:rsidRPr="00333F98">
              <w:rPr>
                <w:rFonts w:ascii="Calibri" w:eastAsia="Proxima Nova" w:hAnsi="Calibri" w:cs="Calibri"/>
              </w:rPr>
              <w:t xml:space="preserve">Add the </w:t>
            </w:r>
            <w:r w:rsidRPr="00333F98">
              <w:rPr>
                <w:rFonts w:ascii="Calibri" w:eastAsia="Proxima Nova" w:hAnsi="Calibri" w:cs="Calibri"/>
                <w:b/>
                <w:u w:val="single"/>
              </w:rPr>
              <w:t>ABSOLUTE UNCERTAINTIES</w:t>
            </w:r>
            <w:r w:rsidRPr="00333F98">
              <w:rPr>
                <w:rFonts w:ascii="Calibri" w:eastAsia="Proxima Nova" w:hAnsi="Calibri" w:cs="Calibri"/>
              </w:rPr>
              <w:t>.</w:t>
            </w:r>
          </w:p>
        </w:tc>
      </w:tr>
      <w:tr w:rsidR="00620609" w:rsidRPr="00333F98" w14:paraId="318F3D15" w14:textId="77777777">
        <w:tc>
          <w:tcPr>
            <w:tcW w:w="2910" w:type="dxa"/>
            <w:shd w:val="clear" w:color="auto" w:fill="auto"/>
            <w:tcMar>
              <w:top w:w="100" w:type="dxa"/>
              <w:left w:w="100" w:type="dxa"/>
              <w:bottom w:w="100" w:type="dxa"/>
              <w:right w:w="100" w:type="dxa"/>
            </w:tcMar>
          </w:tcPr>
          <w:p w14:paraId="4390A712"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What should you do when multiplying or dividing with uncertainties?</w:t>
            </w:r>
          </w:p>
        </w:tc>
        <w:tc>
          <w:tcPr>
            <w:tcW w:w="6450" w:type="dxa"/>
            <w:shd w:val="clear" w:color="auto" w:fill="auto"/>
            <w:tcMar>
              <w:top w:w="100" w:type="dxa"/>
              <w:left w:w="100" w:type="dxa"/>
              <w:bottom w:w="100" w:type="dxa"/>
              <w:right w:w="100" w:type="dxa"/>
            </w:tcMar>
          </w:tcPr>
          <w:p w14:paraId="1F6645C4" w14:textId="77777777" w:rsidR="00620609" w:rsidRPr="00333F98" w:rsidRDefault="009D23F9">
            <w:pPr>
              <w:rPr>
                <w:rFonts w:ascii="Calibri" w:eastAsia="Proxima Nova" w:hAnsi="Calibri" w:cs="Calibri"/>
              </w:rPr>
            </w:pPr>
            <w:r w:rsidRPr="00333F98">
              <w:rPr>
                <w:rFonts w:ascii="Calibri" w:eastAsia="Proxima Nova" w:hAnsi="Calibri" w:cs="Calibri"/>
              </w:rPr>
              <w:t xml:space="preserve">Add the </w:t>
            </w:r>
            <w:r w:rsidRPr="00333F98">
              <w:rPr>
                <w:rFonts w:ascii="Calibri" w:eastAsia="Proxima Nova" w:hAnsi="Calibri" w:cs="Calibri"/>
                <w:b/>
                <w:u w:val="single"/>
              </w:rPr>
              <w:t>PERCENTAGE UNCERTAINTIES</w:t>
            </w:r>
            <w:r w:rsidRPr="00333F98">
              <w:rPr>
                <w:rFonts w:ascii="Calibri" w:eastAsia="Proxima Nova" w:hAnsi="Calibri" w:cs="Calibri"/>
              </w:rPr>
              <w:t>.</w:t>
            </w:r>
          </w:p>
        </w:tc>
      </w:tr>
      <w:tr w:rsidR="00620609" w:rsidRPr="00333F98" w14:paraId="105112BD" w14:textId="77777777">
        <w:tc>
          <w:tcPr>
            <w:tcW w:w="2910" w:type="dxa"/>
            <w:shd w:val="clear" w:color="auto" w:fill="auto"/>
            <w:tcMar>
              <w:top w:w="100" w:type="dxa"/>
              <w:left w:w="100" w:type="dxa"/>
              <w:bottom w:w="100" w:type="dxa"/>
              <w:right w:w="100" w:type="dxa"/>
            </w:tcMar>
          </w:tcPr>
          <w:p w14:paraId="5F27100A"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What should you do when you have an uncertainty to a power?</w:t>
            </w:r>
          </w:p>
        </w:tc>
        <w:tc>
          <w:tcPr>
            <w:tcW w:w="6450" w:type="dxa"/>
            <w:shd w:val="clear" w:color="auto" w:fill="auto"/>
            <w:tcMar>
              <w:top w:w="100" w:type="dxa"/>
              <w:left w:w="100" w:type="dxa"/>
              <w:bottom w:w="100" w:type="dxa"/>
              <w:right w:w="100" w:type="dxa"/>
            </w:tcMar>
          </w:tcPr>
          <w:p w14:paraId="789F3F6C" w14:textId="77777777" w:rsidR="00620609" w:rsidRPr="00333F98" w:rsidRDefault="009D23F9">
            <w:pPr>
              <w:rPr>
                <w:rFonts w:ascii="Calibri" w:eastAsia="Proxima Nova" w:hAnsi="Calibri" w:cs="Calibri"/>
              </w:rPr>
            </w:pPr>
            <w:r w:rsidRPr="00333F98">
              <w:rPr>
                <w:rFonts w:ascii="Calibri" w:eastAsia="Proxima Nova" w:hAnsi="Calibri" w:cs="Calibri"/>
              </w:rPr>
              <w:t xml:space="preserve">Multiply the </w:t>
            </w:r>
            <w:r w:rsidRPr="00333F98">
              <w:rPr>
                <w:rFonts w:ascii="Calibri" w:eastAsia="Proxima Nova" w:hAnsi="Calibri" w:cs="Calibri"/>
                <w:b/>
                <w:u w:val="single"/>
              </w:rPr>
              <w:t>PERCENTAGE UNCERTAINTY</w:t>
            </w:r>
            <w:r w:rsidRPr="00333F98">
              <w:rPr>
                <w:rFonts w:ascii="Calibri" w:eastAsia="Proxima Nova" w:hAnsi="Calibri" w:cs="Calibri"/>
              </w:rPr>
              <w:t xml:space="preserve"> by the power.</w:t>
            </w:r>
          </w:p>
        </w:tc>
      </w:tr>
      <w:tr w:rsidR="00620609" w:rsidRPr="00333F98" w14:paraId="34BF19D1" w14:textId="77777777">
        <w:tc>
          <w:tcPr>
            <w:tcW w:w="2910" w:type="dxa"/>
            <w:shd w:val="clear" w:color="auto" w:fill="auto"/>
            <w:tcMar>
              <w:top w:w="100" w:type="dxa"/>
              <w:left w:w="100" w:type="dxa"/>
              <w:bottom w:w="100" w:type="dxa"/>
              <w:right w:w="100" w:type="dxa"/>
            </w:tcMar>
          </w:tcPr>
          <w:p w14:paraId="1148A3EC" w14:textId="77777777" w:rsidR="00620609" w:rsidRPr="00333F98" w:rsidRDefault="009D23F9">
            <w:pPr>
              <w:widowControl w:val="0"/>
              <w:spacing w:line="240" w:lineRule="auto"/>
              <w:rPr>
                <w:rFonts w:ascii="Calibri" w:eastAsia="Proxima Nova" w:hAnsi="Calibri" w:cs="Calibri"/>
                <w:b/>
              </w:rPr>
            </w:pPr>
            <w:r w:rsidRPr="00333F98">
              <w:rPr>
                <w:rFonts w:ascii="Calibri" w:eastAsia="Proxima Nova" w:hAnsi="Calibri" w:cs="Calibri"/>
                <w:b/>
              </w:rPr>
              <w:t>Describe what orders of magnitude are about with an example</w:t>
            </w:r>
          </w:p>
        </w:tc>
        <w:tc>
          <w:tcPr>
            <w:tcW w:w="6450" w:type="dxa"/>
            <w:shd w:val="clear" w:color="auto" w:fill="auto"/>
            <w:tcMar>
              <w:top w:w="100" w:type="dxa"/>
              <w:left w:w="100" w:type="dxa"/>
              <w:bottom w:w="100" w:type="dxa"/>
              <w:right w:w="100" w:type="dxa"/>
            </w:tcMar>
          </w:tcPr>
          <w:p w14:paraId="2AC53E3F" w14:textId="77777777" w:rsidR="00620609" w:rsidRPr="00333F98" w:rsidRDefault="009D23F9">
            <w:pPr>
              <w:numPr>
                <w:ilvl w:val="0"/>
                <w:numId w:val="2"/>
              </w:numPr>
              <w:rPr>
                <w:rFonts w:ascii="Calibri" w:eastAsia="Proxima Nova" w:hAnsi="Calibri" w:cs="Calibri"/>
              </w:rPr>
            </w:pPr>
            <w:r w:rsidRPr="00333F98">
              <w:rPr>
                <w:rFonts w:ascii="Calibri" w:eastAsia="Proxima Nova" w:hAnsi="Calibri" w:cs="Calibri"/>
              </w:rPr>
              <w:t>Making estimates to check answers.</w:t>
            </w:r>
          </w:p>
          <w:p w14:paraId="6BF1C27D" w14:textId="77777777" w:rsidR="00620609" w:rsidRPr="00333F98" w:rsidRDefault="009D23F9">
            <w:pPr>
              <w:numPr>
                <w:ilvl w:val="0"/>
                <w:numId w:val="2"/>
              </w:numPr>
              <w:rPr>
                <w:rFonts w:ascii="Calibri" w:eastAsia="Proxima Nova" w:hAnsi="Calibri" w:cs="Calibri"/>
              </w:rPr>
            </w:pPr>
            <w:r w:rsidRPr="00333F98">
              <w:rPr>
                <w:rFonts w:ascii="Calibri" w:eastAsia="Proxima Nova" w:hAnsi="Calibri" w:cs="Calibri"/>
              </w:rPr>
              <w:t>E.g., an apple of 1N (0.1kg) would have an order of magnitude of 10</w:t>
            </w:r>
            <w:r w:rsidRPr="00333F98">
              <w:rPr>
                <w:rFonts w:ascii="Calibri" w:eastAsia="Proxima Nova" w:hAnsi="Calibri" w:cs="Calibri"/>
                <w:vertAlign w:val="superscript"/>
              </w:rPr>
              <w:t>-2</w:t>
            </w:r>
            <w:r w:rsidRPr="00333F98">
              <w:rPr>
                <w:rFonts w:ascii="Calibri" w:eastAsia="Proxima Nova" w:hAnsi="Calibri" w:cs="Calibri"/>
              </w:rPr>
              <w:t xml:space="preserve"> kg.</w:t>
            </w:r>
          </w:p>
        </w:tc>
      </w:tr>
    </w:tbl>
    <w:p w14:paraId="224E29B0" w14:textId="77777777" w:rsidR="00620609" w:rsidRPr="00333F98" w:rsidRDefault="00620609">
      <w:pPr>
        <w:rPr>
          <w:rFonts w:ascii="Calibri" w:hAnsi="Calibri" w:cs="Calibri"/>
        </w:rPr>
      </w:pPr>
    </w:p>
    <w:sectPr w:rsidR="00620609" w:rsidRPr="00333F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charset w:val="00"/>
    <w:family w:val="auto"/>
    <w:pitch w:val="default"/>
  </w:font>
  <w:font w:name="Nova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13701"/>
    <w:multiLevelType w:val="multilevel"/>
    <w:tmpl w:val="DFD8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F3CB6"/>
    <w:multiLevelType w:val="multilevel"/>
    <w:tmpl w:val="958C8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11299"/>
    <w:multiLevelType w:val="multilevel"/>
    <w:tmpl w:val="38A2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B615C7"/>
    <w:multiLevelType w:val="multilevel"/>
    <w:tmpl w:val="6DD27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B66D0D"/>
    <w:multiLevelType w:val="multilevel"/>
    <w:tmpl w:val="C58A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D131A8"/>
    <w:multiLevelType w:val="multilevel"/>
    <w:tmpl w:val="6F989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3449A0"/>
    <w:multiLevelType w:val="multilevel"/>
    <w:tmpl w:val="7130D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E05F12"/>
    <w:multiLevelType w:val="multilevel"/>
    <w:tmpl w:val="1BFE5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609"/>
    <w:rsid w:val="00333F98"/>
    <w:rsid w:val="003B424F"/>
    <w:rsid w:val="00620609"/>
    <w:rsid w:val="009D2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B472"/>
  <w15:docId w15:val="{6073F564-ED86-4ACA-B7A0-F84D4B44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Rehman Amjad</cp:lastModifiedBy>
  <cp:revision>4</cp:revision>
  <dcterms:created xsi:type="dcterms:W3CDTF">2020-08-31T13:13:00Z</dcterms:created>
  <dcterms:modified xsi:type="dcterms:W3CDTF">2020-08-31T20:16:00Z</dcterms:modified>
</cp:coreProperties>
</file>