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3DEB81" w14:textId="77777777" w:rsidR="0016488B" w:rsidRPr="00E4702F" w:rsidRDefault="00E4702F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E4702F">
        <w:rPr>
          <w:rFonts w:ascii="Calibri" w:eastAsia="Proxima Nova" w:hAnsi="Calibri" w:cs="Calibri"/>
          <w:sz w:val="46"/>
          <w:szCs w:val="46"/>
        </w:rPr>
        <w:t>SE - Chi tests for association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16488B" w:rsidRPr="00E4702F" w14:paraId="400B0A86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7F17" w14:textId="77777777" w:rsidR="0016488B" w:rsidRPr="00E4702F" w:rsidRDefault="00E4702F">
            <w:pPr>
              <w:rPr>
                <w:rFonts w:ascii="Calibri" w:eastAsia="Proxima Nova" w:hAnsi="Calibri" w:cs="Calibri"/>
                <w:b/>
              </w:rPr>
            </w:pPr>
            <w:r w:rsidRPr="00E4702F">
              <w:rPr>
                <w:rFonts w:ascii="Calibri" w:eastAsia="Proxima Nova" w:hAnsi="Calibri" w:cs="Calibri"/>
                <w:b/>
              </w:rPr>
              <w:t>How are expected values calculate for a χ</w:t>
            </w:r>
            <w:r w:rsidRPr="00E4702F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E4702F">
              <w:rPr>
                <w:rFonts w:ascii="Calibri" w:eastAsia="Proxima Nova" w:hAnsi="Calibri" w:cs="Calibri"/>
                <w:b/>
              </w:rPr>
              <w:t xml:space="preserve"> test?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7D48" w14:textId="77777777" w:rsidR="0016488B" w:rsidRPr="00E4702F" w:rsidRDefault="00E4702F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E4702F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DC36FCB" wp14:editId="2DA4B85B">
                  <wp:extent cx="2200275" cy="504825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88B" w:rsidRPr="00E4702F" w14:paraId="10203D0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8895" w14:textId="77777777" w:rsidR="0016488B" w:rsidRPr="00E4702F" w:rsidRDefault="00E4702F">
            <w:pPr>
              <w:rPr>
                <w:rFonts w:ascii="Calibri" w:eastAsia="Proxima Nova" w:hAnsi="Calibri" w:cs="Calibri"/>
                <w:b/>
              </w:rPr>
            </w:pPr>
            <w:r w:rsidRPr="00E4702F">
              <w:rPr>
                <w:rFonts w:ascii="Calibri" w:eastAsia="Proxima Nova" w:hAnsi="Calibri" w:cs="Calibri"/>
                <w:b/>
              </w:rPr>
              <w:t>What should you do under a χ</w:t>
            </w:r>
            <w:r w:rsidRPr="00E4702F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E4702F">
              <w:rPr>
                <w:rFonts w:ascii="Calibri" w:eastAsia="Nova Mono" w:hAnsi="Calibri" w:cs="Calibri"/>
                <w:b/>
              </w:rPr>
              <w:t xml:space="preserve"> test if any expected frequencies ≤ 5?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5DB3" w14:textId="77777777" w:rsidR="0016488B" w:rsidRPr="00E4702F" w:rsidRDefault="00E4702F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E4702F">
              <w:rPr>
                <w:rFonts w:ascii="Calibri" w:eastAsia="Proxima Nova" w:hAnsi="Calibri" w:cs="Calibri"/>
              </w:rPr>
              <w:t xml:space="preserve">Group data </w:t>
            </w:r>
            <w:r w:rsidRPr="00E4702F">
              <w:rPr>
                <w:rFonts w:ascii="Calibri" w:eastAsia="Proxima Nova" w:hAnsi="Calibri" w:cs="Calibri"/>
                <w:b/>
                <w:u w:val="single"/>
              </w:rPr>
              <w:t>appropriately</w:t>
            </w:r>
            <w:r w:rsidRPr="00E4702F">
              <w:rPr>
                <w:rFonts w:ascii="Calibri" w:eastAsia="Proxima Nova" w:hAnsi="Calibri" w:cs="Calibri"/>
              </w:rPr>
              <w:t>.</w:t>
            </w:r>
          </w:p>
          <w:p w14:paraId="75E25DE4" w14:textId="77777777" w:rsidR="0016488B" w:rsidRPr="00E4702F" w:rsidRDefault="00E4702F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E4702F">
              <w:rPr>
                <w:rFonts w:ascii="Calibri" w:eastAsia="Proxima Nova" w:hAnsi="Calibri" w:cs="Calibri"/>
              </w:rPr>
              <w:t>Find the new degrees of freedom.</w:t>
            </w:r>
          </w:p>
          <w:p w14:paraId="0838D7B6" w14:textId="77777777" w:rsidR="0016488B" w:rsidRPr="00E4702F" w:rsidRDefault="00E4702F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E4702F">
              <w:rPr>
                <w:rFonts w:ascii="Calibri" w:eastAsia="Proxima Nova" w:hAnsi="Calibri" w:cs="Calibri"/>
              </w:rPr>
              <w:t>Find the test statistic (perhaps now using Yates’ Continuity Correction).</w:t>
            </w:r>
          </w:p>
          <w:p w14:paraId="07B8198B" w14:textId="77777777" w:rsidR="0016488B" w:rsidRPr="00E4702F" w:rsidRDefault="0016488B">
            <w:pPr>
              <w:rPr>
                <w:rFonts w:ascii="Calibri" w:eastAsia="Proxima Nova" w:hAnsi="Calibri" w:cs="Calibri"/>
              </w:rPr>
            </w:pPr>
          </w:p>
          <w:p w14:paraId="3CB8945B" w14:textId="77777777" w:rsidR="0016488B" w:rsidRPr="00E4702F" w:rsidRDefault="00E4702F">
            <w:pPr>
              <w:rPr>
                <w:rFonts w:ascii="Calibri" w:eastAsia="Proxima Nova" w:hAnsi="Calibri" w:cs="Calibri"/>
                <w:i/>
              </w:rPr>
            </w:pPr>
            <w:r w:rsidRPr="00E4702F">
              <w:rPr>
                <w:rFonts w:ascii="Calibri" w:eastAsia="Proxima Nova" w:hAnsi="Calibri" w:cs="Calibri"/>
                <w:i/>
              </w:rPr>
              <w:t>NOTE THIS IS LESS THAN OR EQUAL TO 5.</w:t>
            </w:r>
          </w:p>
        </w:tc>
      </w:tr>
      <w:tr w:rsidR="0016488B" w:rsidRPr="00E4702F" w14:paraId="486F5AE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0FF4" w14:textId="77777777" w:rsidR="0016488B" w:rsidRPr="00E4702F" w:rsidRDefault="00E4702F">
            <w:pPr>
              <w:rPr>
                <w:rFonts w:ascii="Calibri" w:eastAsia="Proxima Nova" w:hAnsi="Calibri" w:cs="Calibri"/>
                <w:b/>
              </w:rPr>
            </w:pPr>
            <w:r w:rsidRPr="00E4702F">
              <w:rPr>
                <w:rFonts w:ascii="Calibri" w:eastAsia="Proxima Nova" w:hAnsi="Calibri" w:cs="Calibri"/>
                <w:b/>
              </w:rPr>
              <w:t>What is Yates’ Continuity Correction? And when is it applied?</w:t>
            </w:r>
          </w:p>
          <w:p w14:paraId="525DCD25" w14:textId="77777777" w:rsidR="0016488B" w:rsidRPr="00E4702F" w:rsidRDefault="00E4702F">
            <w:pPr>
              <w:rPr>
                <w:rFonts w:ascii="Calibri" w:eastAsia="Proxima Nova" w:hAnsi="Calibri" w:cs="Calibri"/>
                <w:b/>
              </w:rPr>
            </w:pPr>
            <w:r w:rsidRPr="00E4702F">
              <w:rPr>
                <w:rFonts w:ascii="Calibri" w:eastAsia="Proxima Nova" w:hAnsi="Calibri" w:cs="Calibri"/>
                <w:b/>
                <w:noProof/>
              </w:rPr>
              <w:drawing>
                <wp:inline distT="114300" distB="114300" distL="114300" distR="114300" wp14:anchorId="23414D55" wp14:editId="1B407A4A">
                  <wp:extent cx="1704975" cy="4699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E58C" w14:textId="77777777" w:rsidR="0016488B" w:rsidRPr="00E4702F" w:rsidRDefault="00E4702F">
            <w:pPr>
              <w:jc w:val="center"/>
              <w:rPr>
                <w:rFonts w:ascii="Calibri" w:eastAsia="Proxima Nova" w:hAnsi="Calibri" w:cs="Calibri"/>
              </w:rPr>
            </w:pPr>
            <w:r w:rsidRPr="00E4702F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3A03C81" wp14:editId="053DEF9E">
                  <wp:extent cx="2724150" cy="55245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DA1549" w14:textId="77777777" w:rsidR="0016488B" w:rsidRPr="00E4702F" w:rsidRDefault="00E4702F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E4702F">
              <w:rPr>
                <w:rFonts w:ascii="Calibri" w:eastAsia="Proxima Nova" w:hAnsi="Calibri" w:cs="Calibri"/>
              </w:rPr>
              <w:t>When there is 1 degree of freedom (meaning 2x2 table).</w:t>
            </w:r>
          </w:p>
        </w:tc>
      </w:tr>
      <w:tr w:rsidR="0016488B" w:rsidRPr="00E4702F" w14:paraId="1A32727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168B" w14:textId="77777777" w:rsidR="0016488B" w:rsidRPr="00E4702F" w:rsidRDefault="00E4702F">
            <w:pPr>
              <w:rPr>
                <w:rFonts w:ascii="Calibri" w:eastAsia="Proxima Nova" w:hAnsi="Calibri" w:cs="Calibri"/>
                <w:b/>
              </w:rPr>
            </w:pPr>
            <w:r w:rsidRPr="00E4702F">
              <w:rPr>
                <w:rFonts w:ascii="Calibri" w:eastAsia="Proxima Nova" w:hAnsi="Calibri" w:cs="Calibri"/>
                <w:b/>
              </w:rPr>
              <w:t>What does χ</w:t>
            </w:r>
            <w:r w:rsidRPr="00E4702F">
              <w:rPr>
                <w:rFonts w:ascii="Calibri" w:eastAsia="Proxima Nova" w:hAnsi="Calibri" w:cs="Calibri"/>
                <w:b/>
                <w:vertAlign w:val="superscript"/>
              </w:rPr>
              <w:t>2</w:t>
            </w:r>
            <w:r w:rsidRPr="00E4702F">
              <w:rPr>
                <w:rFonts w:ascii="Calibri" w:eastAsia="Proxima Nova" w:hAnsi="Calibri" w:cs="Calibri"/>
                <w:b/>
              </w:rPr>
              <w:t xml:space="preserve"> test tell you?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C42A" w14:textId="77777777" w:rsidR="0016488B" w:rsidRPr="00E4702F" w:rsidRDefault="00E4702F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E4702F">
              <w:rPr>
                <w:rFonts w:ascii="Calibri" w:eastAsia="Proxima Nova" w:hAnsi="Calibri" w:cs="Calibri"/>
              </w:rPr>
              <w:t>How far apart the observed and expected values from each other.</w:t>
            </w:r>
          </w:p>
          <w:p w14:paraId="437947DD" w14:textId="77777777" w:rsidR="0016488B" w:rsidRPr="00E4702F" w:rsidRDefault="00E4702F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E4702F">
              <w:rPr>
                <w:rFonts w:ascii="Calibri" w:eastAsia="Proxima Nova" w:hAnsi="Calibri" w:cs="Calibri"/>
              </w:rPr>
              <w:t>For individual values, ones greater have more dissociation.</w:t>
            </w:r>
          </w:p>
          <w:p w14:paraId="1EC6C380" w14:textId="77777777" w:rsidR="0016488B" w:rsidRPr="00E4702F" w:rsidRDefault="0016488B">
            <w:pPr>
              <w:rPr>
                <w:rFonts w:ascii="Calibri" w:eastAsia="Proxima Nova" w:hAnsi="Calibri" w:cs="Calibri"/>
              </w:rPr>
            </w:pPr>
          </w:p>
          <w:p w14:paraId="4A46D3A6" w14:textId="77777777" w:rsidR="0016488B" w:rsidRPr="00E4702F" w:rsidRDefault="00E4702F">
            <w:pPr>
              <w:rPr>
                <w:rFonts w:ascii="Calibri" w:eastAsia="Proxima Nova" w:hAnsi="Calibri" w:cs="Calibri"/>
              </w:rPr>
            </w:pPr>
            <w:r w:rsidRPr="00E4702F">
              <w:rPr>
                <w:rFonts w:ascii="Calibri" w:eastAsia="Proxima Nova" w:hAnsi="Calibri" w:cs="Calibri"/>
                <w:i/>
              </w:rPr>
              <w:t xml:space="preserve">If it is above or below the critical value for </w:t>
            </w:r>
            <w:r w:rsidRPr="00E4702F">
              <w:rPr>
                <w:rFonts w:ascii="Calibri" w:eastAsia="Proxima Nova" w:hAnsi="Calibri" w:cs="Calibri"/>
                <w:i/>
              </w:rPr>
              <w:t>given significance level and degrees of freedom, then you can say that there must be some association.</w:t>
            </w:r>
          </w:p>
        </w:tc>
      </w:tr>
      <w:tr w:rsidR="0016488B" w:rsidRPr="00E4702F" w14:paraId="7C69682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9C3E" w14:textId="77777777" w:rsidR="0016488B" w:rsidRPr="00E4702F" w:rsidRDefault="00E4702F">
            <w:pPr>
              <w:rPr>
                <w:rFonts w:ascii="Calibri" w:eastAsia="Proxima Nova" w:hAnsi="Calibri" w:cs="Calibri"/>
                <w:b/>
              </w:rPr>
            </w:pPr>
            <w:r w:rsidRPr="00E4702F">
              <w:rPr>
                <w:rFonts w:ascii="Calibri" w:eastAsia="Proxima Nova" w:hAnsi="Calibri" w:cs="Calibri"/>
                <w:b/>
              </w:rPr>
              <w:t>How are degrees of freedom for χ2 calculated?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B0AB" w14:textId="77777777" w:rsidR="0016488B" w:rsidRPr="00E4702F" w:rsidRDefault="00E4702F">
            <w:pPr>
              <w:rPr>
                <w:rFonts w:ascii="Calibri" w:eastAsia="Proxima Nova" w:hAnsi="Calibri" w:cs="Calibri"/>
              </w:rPr>
            </w:pPr>
            <w:r w:rsidRPr="00E4702F">
              <w:rPr>
                <w:rFonts w:ascii="Calibri" w:eastAsia="Proxima Nova" w:hAnsi="Calibri" w:cs="Calibri"/>
              </w:rPr>
              <w:t xml:space="preserve">(m - </w:t>
            </w:r>
            <w:proofErr w:type="gramStart"/>
            <w:r w:rsidRPr="00E4702F">
              <w:rPr>
                <w:rFonts w:ascii="Calibri" w:eastAsia="Proxima Nova" w:hAnsi="Calibri" w:cs="Calibri"/>
              </w:rPr>
              <w:t>1)(</w:t>
            </w:r>
            <w:proofErr w:type="gramEnd"/>
            <w:r w:rsidRPr="00E4702F">
              <w:rPr>
                <w:rFonts w:ascii="Calibri" w:eastAsia="Proxima Nova" w:hAnsi="Calibri" w:cs="Calibri"/>
              </w:rPr>
              <w:t>n - 1) where m and n are the number of rows and columns respectively.</w:t>
            </w:r>
          </w:p>
        </w:tc>
      </w:tr>
    </w:tbl>
    <w:p w14:paraId="72CDD724" w14:textId="77777777" w:rsidR="0016488B" w:rsidRPr="00E4702F" w:rsidRDefault="0016488B">
      <w:pPr>
        <w:rPr>
          <w:rFonts w:ascii="Calibri" w:eastAsia="Proxima Nova" w:hAnsi="Calibri" w:cs="Calibri"/>
        </w:rPr>
      </w:pPr>
    </w:p>
    <w:sectPr w:rsidR="0016488B" w:rsidRPr="00E470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7952"/>
    <w:multiLevelType w:val="multilevel"/>
    <w:tmpl w:val="05469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5F41A0"/>
    <w:multiLevelType w:val="multilevel"/>
    <w:tmpl w:val="9AB49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651A34"/>
    <w:multiLevelType w:val="multilevel"/>
    <w:tmpl w:val="DBCA5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88B"/>
    <w:rsid w:val="0016488B"/>
    <w:rsid w:val="00E4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1063"/>
  <w15:docId w15:val="{9B9A82A8-BCFD-4570-A746-9A49CAB5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2020-08-31T19:39:00Z</dcterms:created>
  <dcterms:modified xsi:type="dcterms:W3CDTF">2020-08-31T19:39:00Z</dcterms:modified>
</cp:coreProperties>
</file>