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B44C9A4" w14:textId="77777777" w:rsidR="006D0CF3" w:rsidRPr="005D177A" w:rsidRDefault="00494F4C">
      <w:pPr>
        <w:pStyle w:val="Heading1"/>
        <w:rPr>
          <w:rFonts w:ascii="Calibri" w:eastAsia="Proxima Nova" w:hAnsi="Calibri" w:cs="Calibri"/>
        </w:rPr>
      </w:pPr>
      <w:bookmarkStart w:id="0" w:name="_kptbbq56easi" w:colFirst="0" w:colLast="0"/>
      <w:bookmarkEnd w:id="0"/>
      <w:r w:rsidRPr="005D177A">
        <w:rPr>
          <w:rFonts w:ascii="Calibri" w:eastAsia="Proxima Nova" w:hAnsi="Calibri" w:cs="Calibri"/>
        </w:rPr>
        <w:t>3.1 - The periodic table</w:t>
      </w:r>
    </w:p>
    <w:p w14:paraId="38F84EC1" w14:textId="77777777" w:rsidR="006D0CF3" w:rsidRPr="005D177A" w:rsidRDefault="00494F4C">
      <w:pPr>
        <w:pStyle w:val="Heading2"/>
        <w:rPr>
          <w:rFonts w:ascii="Calibri" w:eastAsia="Proxima Nova" w:hAnsi="Calibri" w:cs="Calibri"/>
        </w:rPr>
      </w:pPr>
      <w:bookmarkStart w:id="1" w:name="_bs67yz6gfuoz" w:colFirst="0" w:colLast="0"/>
      <w:bookmarkEnd w:id="1"/>
      <w:r w:rsidRPr="005D177A">
        <w:rPr>
          <w:rFonts w:ascii="Calibri" w:eastAsia="Proxima Nova" w:hAnsi="Calibri" w:cs="Calibri"/>
        </w:rPr>
        <w:t>3.1.1 - Periodicity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D0CF3" w:rsidRPr="005D177A" w14:paraId="3CB6EF2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021B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periodicity?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7DEE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 repeating pattern across different periods.</w:t>
            </w:r>
          </w:p>
        </w:tc>
      </w:tr>
      <w:tr w:rsidR="006D0CF3" w:rsidRPr="005D177A" w14:paraId="78FB0DC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5169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do P</w:t>
            </w:r>
            <w:r w:rsidRPr="005D177A">
              <w:rPr>
                <w:rFonts w:ascii="Calibri" w:eastAsia="Proxima Nova" w:hAnsi="Calibri" w:cs="Calibri"/>
                <w:b/>
                <w:vertAlign w:val="subscript"/>
              </w:rPr>
              <w:t>4</w:t>
            </w:r>
            <w:r w:rsidRPr="005D177A">
              <w:rPr>
                <w:rFonts w:ascii="Calibri" w:eastAsia="Proxima Nova" w:hAnsi="Calibri" w:cs="Calibri"/>
                <w:b/>
              </w:rPr>
              <w:t xml:space="preserve"> and S</w:t>
            </w:r>
            <w:r w:rsidRPr="005D177A">
              <w:rPr>
                <w:rFonts w:ascii="Calibri" w:eastAsia="Proxima Nova" w:hAnsi="Calibri" w:cs="Calibri"/>
                <w:b/>
                <w:vertAlign w:val="subscript"/>
              </w:rPr>
              <w:t>8</w:t>
            </w:r>
            <w:r w:rsidRPr="005D177A">
              <w:rPr>
                <w:rFonts w:ascii="Calibri" w:eastAsia="Proxima Nova" w:hAnsi="Calibri" w:cs="Calibri"/>
                <w:b/>
              </w:rPr>
              <w:t xml:space="preserve"> have high boiling and melting points?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0E99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3968315" wp14:editId="002FA708">
                  <wp:extent cx="2290763" cy="1358779"/>
                  <wp:effectExtent l="0" t="0" r="0" b="0"/>
                  <wp:docPr id="1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63" cy="13587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40EDB2C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They have more electrons </w:t>
            </w:r>
            <w:r w:rsidRPr="005D177A">
              <w:rPr>
                <w:rFonts w:ascii="Cambria Math" w:eastAsia="Nova Mono" w:hAnsi="Cambria Math" w:cs="Cambria Math"/>
              </w:rPr>
              <w:t>∴</w:t>
            </w:r>
            <w:r w:rsidRPr="005D177A">
              <w:rPr>
                <w:rFonts w:ascii="Calibri" w:eastAsia="Nova Mono" w:hAnsi="Calibri" w:cs="Calibri"/>
              </w:rPr>
              <w:t xml:space="preserve"> more London forces which require more energy to overcome.</w:t>
            </w:r>
          </w:p>
        </w:tc>
      </w:tr>
      <w:tr w:rsidR="006D0CF3" w:rsidRPr="005D177A" w14:paraId="18372AA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B9F3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Define first ionisation energy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88B3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Energy required to remove an electron from each atom (1) in one mole of gaseous atoms (1).</w:t>
            </w:r>
          </w:p>
        </w:tc>
      </w:tr>
      <w:tr w:rsidR="006D0CF3" w:rsidRPr="005D177A" w14:paraId="14CF5C4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D4B0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are there sharp and slight increases in successive ionisation energies?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335D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F278EAF" wp14:editId="6B99B2EE">
                  <wp:extent cx="3081338" cy="1876425"/>
                  <wp:effectExtent l="12700" t="12700" r="12700" b="12700"/>
                  <wp:docPr id="2" name="image8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6"/>
                          <a:srcRect l="1501" t="2380" r="1351" b="38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338" cy="18764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473EF1" w14:textId="77777777" w:rsidR="006D0CF3" w:rsidRPr="005D177A" w:rsidRDefault="00494F4C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Slight increases 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removing an electron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smaller atomic radius (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less repulsion between subshells)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stronger attraction.</w:t>
            </w:r>
          </w:p>
          <w:p w14:paraId="72467A51" w14:textId="77777777" w:rsidR="006D0CF3" w:rsidRPr="005D177A" w:rsidRDefault="00494F4C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Sharp increase 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less shielding and smaller atomic radius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stronger attraction.</w:t>
            </w:r>
          </w:p>
        </w:tc>
      </w:tr>
      <w:tr w:rsidR="006D0CF3" w:rsidRPr="005D177A" w14:paraId="7597139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DEF2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do electronegativites and ionisation energies decrease down groups?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61D" w14:textId="77777777" w:rsidR="006D0CF3" w:rsidRPr="005D177A" w:rsidRDefault="00494F4C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Increased atomic radius and more shells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more shielding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less attraction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easier to remove.</w:t>
            </w:r>
          </w:p>
          <w:p w14:paraId="6557D519" w14:textId="77777777" w:rsidR="006D0CF3" w:rsidRPr="005D177A" w:rsidRDefault="00494F4C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Increased shielding outweighs the increase in proton no. and thus nuclear charge.</w:t>
            </w:r>
          </w:p>
        </w:tc>
      </w:tr>
      <w:tr w:rsidR="006D0CF3" w:rsidRPr="005D177A" w14:paraId="026B45D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980C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lastRenderedPageBreak/>
              <w:t>Why does electronegativity and ionisation energy increase across periods?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E3BE" w14:textId="77777777" w:rsidR="006D0CF3" w:rsidRPr="005D177A" w:rsidRDefault="00494F4C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Greater nuclear charge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reduced atomic radius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greater attraction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harder to remove</w:t>
            </w:r>
          </w:p>
          <w:p w14:paraId="0E26D2A2" w14:textId="77777777" w:rsidR="006D0CF3" w:rsidRPr="005D177A" w:rsidRDefault="00494F4C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During this, shielding stay the same.</w:t>
            </w:r>
          </w:p>
        </w:tc>
      </w:tr>
      <w:tr w:rsidR="006D0CF3" w:rsidRPr="005D177A" w14:paraId="0C5E1D5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9999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is boron (1s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2s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2p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1</w:t>
            </w:r>
            <w:r w:rsidRPr="005D177A">
              <w:rPr>
                <w:rFonts w:ascii="Calibri" w:eastAsia="Proxima Nova" w:hAnsi="Calibri" w:cs="Calibri"/>
                <w:b/>
              </w:rPr>
              <w:t>)’s first ionisation energy less than beryllium (1s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2s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)’s?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7CA5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p-orbital e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5D177A">
              <w:rPr>
                <w:rFonts w:ascii="Calibri" w:eastAsia="Proxima Nova" w:hAnsi="Calibri" w:cs="Calibri"/>
              </w:rPr>
              <w:t xml:space="preserve"> has a higher energy than the s-orbital e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5D177A">
              <w:rPr>
                <w:rFonts w:ascii="Calibri" w:eastAsia="Nova Mono" w:hAnsi="Calibri" w:cs="Calibri"/>
              </w:rPr>
              <w:t xml:space="preserve"> </w:t>
            </w:r>
            <w:r w:rsidRPr="005D177A">
              <w:rPr>
                <w:rFonts w:ascii="Cambria Math" w:eastAsia="Nova Mono" w:hAnsi="Cambria Math" w:cs="Cambria Math"/>
              </w:rPr>
              <w:t>∴</w:t>
            </w:r>
            <w:r w:rsidRPr="005D177A">
              <w:rPr>
                <w:rFonts w:ascii="Calibri" w:eastAsia="Nova Mono" w:hAnsi="Calibri" w:cs="Calibri"/>
              </w:rPr>
              <w:t xml:space="preserve"> easier to remove.</w:t>
            </w:r>
          </w:p>
          <w:p w14:paraId="32D98C4D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5EE82EF4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It’s all about a new factor now having an effect relative to the previous element.</w:t>
            </w:r>
          </w:p>
        </w:tc>
      </w:tr>
      <w:tr w:rsidR="006D0CF3" w:rsidRPr="005D177A" w14:paraId="1C3FCD7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25CA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is oxygen (1s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2s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2p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4</w:t>
            </w:r>
            <w:r w:rsidRPr="005D177A">
              <w:rPr>
                <w:rFonts w:ascii="Calibri" w:eastAsia="Proxima Nova" w:hAnsi="Calibri" w:cs="Calibri"/>
                <w:b/>
              </w:rPr>
              <w:t>)’s first ionisation energy less than nitrogen (1s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2s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2p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3</w:t>
            </w:r>
            <w:r w:rsidRPr="005D177A">
              <w:rPr>
                <w:rFonts w:ascii="Calibri" w:eastAsia="Proxima Nova" w:hAnsi="Calibri" w:cs="Calibri"/>
                <w:b/>
              </w:rPr>
              <w:t>)’s?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7D0B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Nova Mono" w:hAnsi="Calibri" w:cs="Calibri"/>
              </w:rPr>
              <w:t xml:space="preserve">Electrons now pair in the same orbital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repel one another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easier to remove.</w:t>
            </w:r>
          </w:p>
        </w:tc>
      </w:tr>
      <w:tr w:rsidR="006D0CF3" w:rsidRPr="005D177A" w14:paraId="0DE79DC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FA9E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a metallic bond?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60CE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Strong electrostatic force of attraction (1) between cations and delocalised electrons (1).</w:t>
            </w:r>
          </w:p>
        </w:tc>
      </w:tr>
      <w:tr w:rsidR="006D0CF3" w:rsidRPr="005D177A" w14:paraId="3EA31EC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6DBB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3 things are metallic bonds affected by?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4645" w14:textId="77777777" w:rsidR="006D0CF3" w:rsidRPr="005D177A" w:rsidRDefault="00494F4C">
            <w:pPr>
              <w:numPr>
                <w:ilvl w:val="0"/>
                <w:numId w:val="4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No. of protons (the more, the stronger).</w:t>
            </w:r>
          </w:p>
          <w:p w14:paraId="5DD6ACC4" w14:textId="77777777" w:rsidR="006D0CF3" w:rsidRPr="005D177A" w:rsidRDefault="00494F4C">
            <w:pPr>
              <w:numPr>
                <w:ilvl w:val="0"/>
                <w:numId w:val="4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No. of delocalised electrons per atom (the more, the stronger).</w:t>
            </w:r>
          </w:p>
          <w:p w14:paraId="0FAEC408" w14:textId="77777777" w:rsidR="006D0CF3" w:rsidRPr="005D177A" w:rsidRDefault="00494F4C">
            <w:pPr>
              <w:numPr>
                <w:ilvl w:val="0"/>
                <w:numId w:val="4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No. of shells (the more, the weaker 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electron shielding).</w:t>
            </w:r>
          </w:p>
        </w:tc>
      </w:tr>
      <w:tr w:rsidR="006D0CF3" w:rsidRPr="005D177A" w14:paraId="1555CB7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8BA5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are metals malleable?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055E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Layers of cations can easily slide over each other.</w:t>
            </w:r>
          </w:p>
        </w:tc>
      </w:tr>
      <w:tr w:rsidR="006D0CF3" w:rsidRPr="005D177A" w14:paraId="055EC01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E98E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shape do group 4 elements form?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A516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Tetrahedral.</w:t>
            </w:r>
          </w:p>
          <w:p w14:paraId="6828EED1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2723725" wp14:editId="72BA4275">
                  <wp:extent cx="1543050" cy="1299967"/>
                  <wp:effectExtent l="0" t="0" r="0" b="0"/>
                  <wp:docPr id="1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299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CF3" w:rsidRPr="005D177A" w14:paraId="15C3809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D980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3 examples of giant covalent molecules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C97B" w14:textId="77777777" w:rsidR="006D0CF3" w:rsidRPr="005D177A" w:rsidRDefault="00494F4C">
            <w:pPr>
              <w:numPr>
                <w:ilvl w:val="0"/>
                <w:numId w:val="2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Diamond.</w:t>
            </w:r>
          </w:p>
          <w:p w14:paraId="1BAE668D" w14:textId="77777777" w:rsidR="006D0CF3" w:rsidRPr="005D177A" w:rsidRDefault="00494F4C">
            <w:pPr>
              <w:numPr>
                <w:ilvl w:val="0"/>
                <w:numId w:val="2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Graphite.</w:t>
            </w:r>
          </w:p>
          <w:p w14:paraId="0CA0F429" w14:textId="77777777" w:rsidR="006D0CF3" w:rsidRPr="005D177A" w:rsidRDefault="00494F4C">
            <w:pPr>
              <w:numPr>
                <w:ilvl w:val="0"/>
                <w:numId w:val="2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Silicon dioxide.</w:t>
            </w:r>
          </w:p>
        </w:tc>
      </w:tr>
      <w:tr w:rsidR="006D0CF3" w:rsidRPr="005D177A" w14:paraId="22862DE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12F2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2 reasons for why graphite is soft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8058" w14:textId="77777777" w:rsidR="006D0CF3" w:rsidRPr="005D177A" w:rsidRDefault="00494F4C">
            <w:pPr>
              <w:numPr>
                <w:ilvl w:val="0"/>
                <w:numId w:val="4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Layers can easily slide of each other.</w:t>
            </w:r>
          </w:p>
          <w:p w14:paraId="2B276CD0" w14:textId="77777777" w:rsidR="006D0CF3" w:rsidRPr="005D177A" w:rsidRDefault="00494F4C">
            <w:pPr>
              <w:numPr>
                <w:ilvl w:val="0"/>
                <w:numId w:val="4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Weak London forces.</w:t>
            </w:r>
          </w:p>
        </w:tc>
      </w:tr>
    </w:tbl>
    <w:p w14:paraId="109C7FB8" w14:textId="77777777" w:rsidR="006D0CF3" w:rsidRPr="005D177A" w:rsidRDefault="00494F4C">
      <w:pPr>
        <w:pStyle w:val="Heading2"/>
        <w:rPr>
          <w:rFonts w:ascii="Calibri" w:eastAsia="Proxima Nova" w:hAnsi="Calibri" w:cs="Calibri"/>
        </w:rPr>
      </w:pPr>
      <w:bookmarkStart w:id="2" w:name="_y06nw23nq25z" w:colFirst="0" w:colLast="0"/>
      <w:bookmarkEnd w:id="2"/>
      <w:r w:rsidRPr="005D177A">
        <w:rPr>
          <w:rFonts w:ascii="Calibri" w:eastAsia="Proxima Nova" w:hAnsi="Calibri" w:cs="Calibri"/>
        </w:rPr>
        <w:lastRenderedPageBreak/>
        <w:t>3.1.2 - Group 2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D0CF3" w:rsidRPr="005D177A" w14:paraId="214568D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662C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does the reactivity increase down group 2?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85E4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First ionisation energy decreases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less energy required to remove the outermost electron.</w:t>
            </w:r>
          </w:p>
        </w:tc>
      </w:tr>
      <w:tr w:rsidR="006D0CF3" w:rsidRPr="005D177A" w14:paraId="63214AA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31AF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does reactivity decrease down group 7?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F326" w14:textId="77777777" w:rsidR="006D0CF3" w:rsidRPr="005D177A" w:rsidRDefault="00494F4C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Increased atomic radius and increased shielding due to more shells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less attraction between the nucleus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gains electrons less readily.</w:t>
            </w:r>
          </w:p>
          <w:p w14:paraId="13B6B3ED" w14:textId="77777777" w:rsidR="006D0CF3" w:rsidRPr="005D177A" w:rsidRDefault="00494F4C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increase in proton number and thus nuclear charge is outweighed by an increase in shielding.</w:t>
            </w:r>
          </w:p>
        </w:tc>
      </w:tr>
      <w:tr w:rsidR="006D0CF3" w:rsidRPr="005D177A" w14:paraId="7DACFC1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2A42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are group 2 compounds used in farming?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CDB1" w14:textId="77777777" w:rsidR="006D0CF3" w:rsidRPr="005D177A" w:rsidRDefault="00494F4C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To neutralise acidic soils.</w:t>
            </w:r>
          </w:p>
          <w:p w14:paraId="48DDBD1E" w14:textId="77777777" w:rsidR="006D0CF3" w:rsidRPr="005D177A" w:rsidRDefault="00494F4C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E.g., CaO, Ca(OH)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, or CaCO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3</w:t>
            </w:r>
            <w:r w:rsidRPr="005D177A">
              <w:rPr>
                <w:rFonts w:ascii="Calibri" w:eastAsia="Proxima Nova" w:hAnsi="Calibri" w:cs="Calibri"/>
              </w:rPr>
              <w:t>.</w:t>
            </w:r>
          </w:p>
        </w:tc>
      </w:tr>
      <w:tr w:rsidR="006D0CF3" w:rsidRPr="005D177A" w14:paraId="218FF62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EB07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a group 2 compound used in medicine, how it's used, and why it's used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6D8B" w14:textId="77777777" w:rsidR="006D0CF3" w:rsidRPr="005D177A" w:rsidRDefault="00494F4C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Mg(OH)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Nova Mono" w:hAnsi="Calibri" w:cs="Calibri"/>
              </w:rPr>
              <w:t xml:space="preserve"> (milk of magnesia) is used to neutralise excess stomach acid 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not too strong an alkaline.</w:t>
            </w:r>
          </w:p>
          <w:p w14:paraId="47584D08" w14:textId="77777777" w:rsidR="006D0CF3" w:rsidRPr="005D177A" w:rsidRDefault="00494F4C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E.g., Mg(OH)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Nova Mono" w:hAnsi="Calibri" w:cs="Calibri"/>
              </w:rPr>
              <w:t xml:space="preserve"> (aq) + 2HCl (aq) → Mg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Cl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 xml:space="preserve"> (aq) + 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O (l).</w:t>
            </w:r>
          </w:p>
        </w:tc>
      </w:tr>
      <w:tr w:rsidR="006D0CF3" w:rsidRPr="005D177A" w14:paraId="47A52E4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5CF6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3 observations of a group 2 element in acid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0994" w14:textId="77777777" w:rsidR="006D0CF3" w:rsidRPr="005D177A" w:rsidRDefault="00494F4C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Fizzing (more vigorous, further down).</w:t>
            </w:r>
          </w:p>
          <w:p w14:paraId="04E66629" w14:textId="77777777" w:rsidR="006D0CF3" w:rsidRPr="005D177A" w:rsidRDefault="00494F4C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Metal (ribbon) dissolving (faster, further down).</w:t>
            </w:r>
          </w:p>
          <w:p w14:paraId="15E9DBE2" w14:textId="77777777" w:rsidR="006D0CF3" w:rsidRPr="005D177A" w:rsidRDefault="00494F4C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Solution heating (more, further down).</w:t>
            </w:r>
          </w:p>
        </w:tc>
      </w:tr>
      <w:tr w:rsidR="006D0CF3" w:rsidRPr="005D177A" w14:paraId="07B9680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7C6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changes for group 2 hydroxides down the group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1712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E946F4D" wp14:editId="4F7EC400">
                  <wp:extent cx="1707370" cy="1633538"/>
                  <wp:effectExtent l="0" t="0" r="0" b="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370" cy="1633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363D398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Solubility increases and alkalinity increases 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more HO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5D177A">
              <w:rPr>
                <w:rFonts w:ascii="Calibri" w:eastAsia="Nova Mono" w:hAnsi="Calibri" w:cs="Calibri"/>
              </w:rPr>
              <w:t xml:space="preserve"> ions are released </w:t>
            </w:r>
            <w:r w:rsidRPr="005D177A">
              <w:rPr>
                <w:rFonts w:ascii="Cambria Math" w:eastAsia="Nova Mono" w:hAnsi="Cambria Math" w:cs="Cambria Math"/>
              </w:rPr>
              <w:t>∴</w:t>
            </w:r>
            <w:r w:rsidRPr="005D177A">
              <w:rPr>
                <w:rFonts w:ascii="Calibri" w:eastAsia="Nova Mono" w:hAnsi="Calibri" w:cs="Calibri"/>
              </w:rPr>
              <w:t xml:space="preserve"> higher pH.</w:t>
            </w:r>
          </w:p>
        </w:tc>
      </w:tr>
      <w:tr w:rsidR="006D0CF3" w:rsidRPr="005D177A" w14:paraId="7A3D668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A1E5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decomposition (with an example equation)?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D2F7" w14:textId="77777777" w:rsidR="006D0CF3" w:rsidRPr="005D177A" w:rsidRDefault="00494F4C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separation of a single compound into two or more elements/compounds.</w:t>
            </w:r>
          </w:p>
          <w:p w14:paraId="55BE2279" w14:textId="77777777" w:rsidR="006D0CF3" w:rsidRPr="005D177A" w:rsidRDefault="00494F4C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2ClO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Nova Mono" w:hAnsi="Calibri" w:cs="Calibri"/>
              </w:rPr>
              <w:t xml:space="preserve"> → Cl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 xml:space="preserve"> + 2O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.</w:t>
            </w:r>
          </w:p>
        </w:tc>
      </w:tr>
      <w:tr w:rsidR="006D0CF3" w:rsidRPr="005D177A" w14:paraId="4B0805A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47F2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changes for group 2 carbonates down the group?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C3BE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</w:rPr>
              <w:t>Ease of thermal decomposition decreases.</w:t>
            </w:r>
          </w:p>
        </w:tc>
      </w:tr>
    </w:tbl>
    <w:p w14:paraId="0DCE736D" w14:textId="77777777" w:rsidR="006D0CF3" w:rsidRPr="005D177A" w:rsidRDefault="00494F4C">
      <w:pPr>
        <w:pStyle w:val="Heading2"/>
        <w:rPr>
          <w:rFonts w:ascii="Calibri" w:eastAsia="Proxima Nova" w:hAnsi="Calibri" w:cs="Calibri"/>
        </w:rPr>
      </w:pPr>
      <w:bookmarkStart w:id="3" w:name="_k25pc0xrxuiz" w:colFirst="0" w:colLast="0"/>
      <w:bookmarkEnd w:id="3"/>
      <w:r w:rsidRPr="005D177A">
        <w:rPr>
          <w:rFonts w:ascii="Calibri" w:eastAsia="Proxima Nova" w:hAnsi="Calibri" w:cs="Calibri"/>
        </w:rPr>
        <w:lastRenderedPageBreak/>
        <w:t>3.1.3 - Group 7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D0CF3" w:rsidRPr="005D177A" w14:paraId="0B800FE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CB34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a halide?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62FB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 binary compound of a halogen.</w:t>
            </w:r>
          </w:p>
        </w:tc>
      </w:tr>
      <w:tr w:rsidR="006D0CF3" w:rsidRPr="005D177A" w14:paraId="3CCF445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C6CB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the colours and states of the first 4 halogens at room temperature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243A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tbl>
            <w:tblPr>
              <w:tblStyle w:val="a2"/>
              <w:tblW w:w="62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3495"/>
              <w:gridCol w:w="1665"/>
            </w:tblGrid>
            <w:tr w:rsidR="006D0CF3" w:rsidRPr="005D177A" w14:paraId="43104F84" w14:textId="77777777">
              <w:tc>
                <w:tcPr>
                  <w:tcW w:w="108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738DAD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  <w:b/>
                    </w:rPr>
                  </w:pPr>
                  <w:r w:rsidRPr="005D177A">
                    <w:rPr>
                      <w:rFonts w:ascii="Calibri" w:eastAsia="Proxima Nova" w:hAnsi="Calibri" w:cs="Calibri"/>
                      <w:b/>
                    </w:rPr>
                    <w:t>Name</w:t>
                  </w:r>
                </w:p>
              </w:tc>
              <w:tc>
                <w:tcPr>
                  <w:tcW w:w="349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0F000F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  <w:b/>
                    </w:rPr>
                  </w:pPr>
                  <w:r w:rsidRPr="005D177A">
                    <w:rPr>
                      <w:rFonts w:ascii="Calibri" w:eastAsia="Proxima Nova" w:hAnsi="Calibri" w:cs="Calibri"/>
                      <w:b/>
                    </w:rPr>
                    <w:t>Colour</w:t>
                  </w:r>
                </w:p>
              </w:tc>
              <w:tc>
                <w:tcPr>
                  <w:tcW w:w="166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8233F6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  <w:b/>
                    </w:rPr>
                  </w:pPr>
                  <w:r w:rsidRPr="005D177A">
                    <w:rPr>
                      <w:rFonts w:ascii="Calibri" w:eastAsia="Proxima Nova" w:hAnsi="Calibri" w:cs="Calibri"/>
                      <w:b/>
                    </w:rPr>
                    <w:t>State</w:t>
                  </w:r>
                </w:p>
              </w:tc>
            </w:tr>
            <w:tr w:rsidR="006D0CF3" w:rsidRPr="005D177A" w14:paraId="3DE0C148" w14:textId="77777777">
              <w:tc>
                <w:tcPr>
                  <w:tcW w:w="10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C74B0D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  <w:vertAlign w:val="subscript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F</w:t>
                  </w:r>
                  <w:r w:rsidRPr="005D177A">
                    <w:rPr>
                      <w:rFonts w:ascii="Calibri" w:eastAsia="Proxima Nova" w:hAnsi="Calibri" w:cs="Calibri"/>
                      <w:vertAlign w:val="subscript"/>
                    </w:rPr>
                    <w:t>2</w:t>
                  </w:r>
                </w:p>
              </w:tc>
              <w:tc>
                <w:tcPr>
                  <w:tcW w:w="349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97123A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Pale yellow</w:t>
                  </w:r>
                </w:p>
              </w:tc>
              <w:tc>
                <w:tcPr>
                  <w:tcW w:w="16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A3397A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Gas</w:t>
                  </w:r>
                </w:p>
              </w:tc>
            </w:tr>
            <w:tr w:rsidR="006D0CF3" w:rsidRPr="005D177A" w14:paraId="5DA2AE5E" w14:textId="77777777">
              <w:tc>
                <w:tcPr>
                  <w:tcW w:w="10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63B754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  <w:vertAlign w:val="subscript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Cl</w:t>
                  </w:r>
                  <w:r w:rsidRPr="005D177A">
                    <w:rPr>
                      <w:rFonts w:ascii="Calibri" w:eastAsia="Proxima Nova" w:hAnsi="Calibri" w:cs="Calibri"/>
                      <w:vertAlign w:val="subscript"/>
                    </w:rPr>
                    <w:t>2</w:t>
                  </w:r>
                </w:p>
              </w:tc>
              <w:tc>
                <w:tcPr>
                  <w:tcW w:w="3495" w:type="dxa"/>
                  <w:shd w:val="clear" w:color="auto" w:fill="93C47D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7CF8FD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Green</w:t>
                  </w:r>
                </w:p>
              </w:tc>
              <w:tc>
                <w:tcPr>
                  <w:tcW w:w="16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68FC45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Gas</w:t>
                  </w:r>
                </w:p>
              </w:tc>
            </w:tr>
            <w:tr w:rsidR="006D0CF3" w:rsidRPr="005D177A" w14:paraId="574EAA85" w14:textId="77777777">
              <w:tc>
                <w:tcPr>
                  <w:tcW w:w="10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083B0B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  <w:vertAlign w:val="subscript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Br</w:t>
                  </w:r>
                  <w:r w:rsidRPr="005D177A">
                    <w:rPr>
                      <w:rFonts w:ascii="Calibri" w:eastAsia="Proxima Nova" w:hAnsi="Calibri" w:cs="Calibri"/>
                      <w:vertAlign w:val="subscript"/>
                    </w:rPr>
                    <w:t>2</w:t>
                  </w:r>
                </w:p>
              </w:tc>
              <w:tc>
                <w:tcPr>
                  <w:tcW w:w="3495" w:type="dxa"/>
                  <w:shd w:val="clear" w:color="auto" w:fill="CC4125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CDE83D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Red-brown (like bromine water)</w:t>
                  </w:r>
                </w:p>
              </w:tc>
              <w:tc>
                <w:tcPr>
                  <w:tcW w:w="16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5364CB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Liquid</w:t>
                  </w:r>
                </w:p>
              </w:tc>
            </w:tr>
            <w:tr w:rsidR="006D0CF3" w:rsidRPr="005D177A" w14:paraId="6F0C0D6B" w14:textId="77777777">
              <w:tc>
                <w:tcPr>
                  <w:tcW w:w="10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F083EF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  <w:vertAlign w:val="subscript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I</w:t>
                  </w:r>
                  <w:r w:rsidRPr="005D177A">
                    <w:rPr>
                      <w:rFonts w:ascii="Calibri" w:eastAsia="Proxima Nova" w:hAnsi="Calibri" w:cs="Calibri"/>
                      <w:vertAlign w:val="subscript"/>
                    </w:rPr>
                    <w:t>2</w:t>
                  </w:r>
                </w:p>
              </w:tc>
              <w:tc>
                <w:tcPr>
                  <w:tcW w:w="3495" w:type="dxa"/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025CF0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Grey</w:t>
                  </w:r>
                </w:p>
              </w:tc>
              <w:tc>
                <w:tcPr>
                  <w:tcW w:w="16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B4396D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Solid</w:t>
                  </w:r>
                </w:p>
              </w:tc>
            </w:tr>
          </w:tbl>
          <w:p w14:paraId="3C6BC7C5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You Guys Read Gore.</w:t>
            </w:r>
          </w:p>
          <w:p w14:paraId="0DDB9AD3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YELLOW GREEN RED GREY (down the group).</w:t>
            </w:r>
          </w:p>
        </w:tc>
      </w:tr>
      <w:tr w:rsidR="006D0CF3" w:rsidRPr="005D177A" w14:paraId="308B48D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1745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must experiments with halogens be done in a well-ventilated area?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A574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Nova Mono" w:hAnsi="Calibri" w:cs="Calibri"/>
              </w:rPr>
              <w:t xml:space="preserve">They’re powerful oxidising agents </w:t>
            </w:r>
            <w:r w:rsidRPr="005D177A">
              <w:rPr>
                <w:rFonts w:ascii="Cambria Math" w:eastAsia="Nova Mono" w:hAnsi="Cambria Math" w:cs="Cambria Math"/>
              </w:rPr>
              <w:t>∴</w:t>
            </w:r>
            <w:r w:rsidRPr="005D177A">
              <w:rPr>
                <w:rFonts w:ascii="Calibri" w:eastAsia="Nova Mono" w:hAnsi="Calibri" w:cs="Calibri"/>
              </w:rPr>
              <w:t xml:space="preserve"> toxic.</w:t>
            </w:r>
          </w:p>
        </w:tc>
      </w:tr>
      <w:tr w:rsidR="006D0CF3" w:rsidRPr="005D177A" w14:paraId="0B839A6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BABE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will Br</w:t>
            </w:r>
            <w:r w:rsidRPr="005D177A">
              <w:rPr>
                <w:rFonts w:ascii="Calibri" w:eastAsia="Proxima Nova" w:hAnsi="Calibri" w:cs="Calibri"/>
                <w:b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 xml:space="preserve"> and I</w:t>
            </w:r>
            <w:r w:rsidRPr="005D177A">
              <w:rPr>
                <w:rFonts w:ascii="Calibri" w:eastAsia="Proxima Nova" w:hAnsi="Calibri" w:cs="Calibri"/>
                <w:b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 xml:space="preserve"> appear when in cyclohexane compared to water?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0C46" w14:textId="77777777" w:rsidR="006D0CF3" w:rsidRPr="005D177A" w:rsidRDefault="00494F4C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Br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 xml:space="preserve"> is orange in both.</w:t>
            </w:r>
          </w:p>
          <w:p w14:paraId="25CEBFEF" w14:textId="77777777" w:rsidR="006D0CF3" w:rsidRPr="005D177A" w:rsidRDefault="00494F4C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 xml:space="preserve"> is orange/brown in water and violet in cyclohexane.</w:t>
            </w:r>
          </w:p>
          <w:p w14:paraId="07A5F9E3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D32048C" wp14:editId="12E552D1">
                  <wp:extent cx="3971925" cy="2984500"/>
                  <wp:effectExtent l="0" t="0" r="0" b="0"/>
                  <wp:docPr id="15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98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702693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3A849637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Br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  <w:i/>
              </w:rPr>
              <w:t xml:space="preserve"> being orange can be remembered by bromine water being orange.</w:t>
            </w:r>
          </w:p>
        </w:tc>
      </w:tr>
      <w:tr w:rsidR="006D0CF3" w:rsidRPr="005D177A" w14:paraId="5F9C6EA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C312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lastRenderedPageBreak/>
              <w:t>What is displacement of group 7 elements (with an example)?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7417" w14:textId="77777777" w:rsidR="006D0CF3" w:rsidRPr="005D177A" w:rsidRDefault="00494F4C">
            <w:pPr>
              <w:numPr>
                <w:ilvl w:val="0"/>
                <w:numId w:val="2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More reactive halogen displacing less reactive halide from its aqueous solution.</w:t>
            </w:r>
          </w:p>
          <w:p w14:paraId="7A105511" w14:textId="77777777" w:rsidR="006D0CF3" w:rsidRPr="005D177A" w:rsidRDefault="00494F4C">
            <w:pPr>
              <w:numPr>
                <w:ilvl w:val="0"/>
                <w:numId w:val="2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F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 (g)</w:t>
            </w:r>
            <w:r w:rsidRPr="005D177A">
              <w:rPr>
                <w:rFonts w:ascii="Calibri" w:eastAsia="Proxima Nova" w:hAnsi="Calibri" w:cs="Calibri"/>
              </w:rPr>
              <w:t xml:space="preserve"> + 2NaCl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 xml:space="preserve"> (aq)</w:t>
            </w:r>
            <w:r w:rsidRPr="005D177A">
              <w:rPr>
                <w:rFonts w:ascii="Calibri" w:eastAsia="Nova Mono" w:hAnsi="Calibri" w:cs="Calibri"/>
              </w:rPr>
              <w:t xml:space="preserve"> → 2NaF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 xml:space="preserve"> (aq)</w:t>
            </w:r>
            <w:r w:rsidRPr="005D177A">
              <w:rPr>
                <w:rFonts w:ascii="Calibri" w:eastAsia="Proxima Nova" w:hAnsi="Calibri" w:cs="Calibri"/>
              </w:rPr>
              <w:t xml:space="preserve"> + Cl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 (g)</w:t>
            </w:r>
          </w:p>
        </w:tc>
      </w:tr>
      <w:tr w:rsidR="006D0CF3" w:rsidRPr="005D177A" w14:paraId="0459EF2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D1B7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disproportionation and what can it happen with?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132D" w14:textId="77777777" w:rsidR="006D0CF3" w:rsidRPr="005D177A" w:rsidRDefault="00494F4C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 reaction where same element is both oxidised and reduced.</w:t>
            </w:r>
          </w:p>
          <w:p w14:paraId="54B379F1" w14:textId="77777777" w:rsidR="006D0CF3" w:rsidRPr="005D177A" w:rsidRDefault="00494F4C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Any halogen (except fluorine 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very powerful oxidising agent).</w:t>
            </w:r>
          </w:p>
        </w:tc>
      </w:tr>
      <w:tr w:rsidR="006D0CF3" w:rsidRPr="005D177A" w14:paraId="2D10910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E538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will chlorine and water bleach universal indicator?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4958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ClO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5D177A">
              <w:rPr>
                <w:rFonts w:ascii="Calibri" w:eastAsia="Proxima Nova" w:hAnsi="Calibri" w:cs="Calibri"/>
              </w:rPr>
              <w:t xml:space="preserve"> ion from the HClO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 xml:space="preserve"> 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(aq)</w:t>
            </w:r>
            <w:r w:rsidRPr="005D177A">
              <w:rPr>
                <w:rFonts w:ascii="Calibri" w:eastAsia="Proxima Nova" w:hAnsi="Calibri" w:cs="Calibri"/>
              </w:rPr>
              <w:t xml:space="preserve"> produced is a powerful oxidising agent.</w:t>
            </w:r>
          </w:p>
        </w:tc>
      </w:tr>
      <w:tr w:rsidR="006D0CF3" w:rsidRPr="005D177A" w14:paraId="048A4BB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A8FD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1 pro and 1 con of adding Cl</w:t>
            </w:r>
            <w:r w:rsidRPr="005D177A">
              <w:rPr>
                <w:rFonts w:ascii="Calibri" w:eastAsia="Proxima Nova" w:hAnsi="Calibri" w:cs="Calibri"/>
                <w:b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 xml:space="preserve"> to water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E91E" w14:textId="77777777" w:rsidR="006D0CF3" w:rsidRPr="005D177A" w:rsidRDefault="00494F4C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It kills bacteria (1).</w:t>
            </w:r>
          </w:p>
          <w:p w14:paraId="72A023CC" w14:textId="77777777" w:rsidR="006D0CF3" w:rsidRPr="005D177A" w:rsidRDefault="00494F4C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It could form chlorinated hydrocarbons which are toxic/carcinogenic (1).</w:t>
            </w:r>
          </w:p>
        </w:tc>
      </w:tr>
      <w:tr w:rsidR="006D0CF3" w:rsidRPr="005D177A" w14:paraId="2220950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4FAC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does chlorine react with water?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910" w14:textId="77777777" w:rsidR="006D0CF3" w:rsidRPr="005D177A" w:rsidRDefault="00494F4C">
            <w:pPr>
              <w:numPr>
                <w:ilvl w:val="0"/>
                <w:numId w:val="29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Cl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 xml:space="preserve"> (g) + 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Nova Mono" w:hAnsi="Calibri" w:cs="Calibri"/>
              </w:rPr>
              <w:t>O (l) → HCl (aq) + HOCl (aq)</w:t>
            </w:r>
          </w:p>
          <w:p w14:paraId="7AE79A8A" w14:textId="77777777" w:rsidR="006D0CF3" w:rsidRPr="005D177A" w:rsidRDefault="00494F4C">
            <w:pPr>
              <w:numPr>
                <w:ilvl w:val="0"/>
                <w:numId w:val="29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This is a disproportion reaction.</w:t>
            </w:r>
          </w:p>
        </w:tc>
      </w:tr>
      <w:tr w:rsidR="006D0CF3" w:rsidRPr="005D177A" w14:paraId="0774F5A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C871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is bleach formed, why this way, and what is used as the bleach?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78E7" w14:textId="77777777" w:rsidR="006D0CF3" w:rsidRPr="005D177A" w:rsidRDefault="00494F4C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By reacting chlorine with </w:t>
            </w:r>
            <w:r w:rsidRPr="005D177A">
              <w:rPr>
                <w:rFonts w:ascii="Calibri" w:eastAsia="Proxima Nova" w:hAnsi="Calibri" w:cs="Calibri"/>
                <w:b/>
              </w:rPr>
              <w:t>cold dilute sodium hydroxide solution</w:t>
            </w:r>
            <w:r w:rsidRPr="005D177A">
              <w:rPr>
                <w:rFonts w:ascii="Calibri" w:eastAsia="Proxima Nova" w:hAnsi="Calibri" w:cs="Calibri"/>
              </w:rPr>
              <w:t xml:space="preserve"> as it has a higher solubility.</w:t>
            </w:r>
          </w:p>
          <w:p w14:paraId="3AF23EAA" w14:textId="77777777" w:rsidR="006D0CF3" w:rsidRPr="005D177A" w:rsidRDefault="00494F4C">
            <w:pPr>
              <w:numPr>
                <w:ilvl w:val="1"/>
                <w:numId w:val="1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Cl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 (aq)</w:t>
            </w:r>
            <w:r w:rsidRPr="005D177A">
              <w:rPr>
                <w:rFonts w:ascii="Calibri" w:eastAsia="Proxima Nova" w:hAnsi="Calibri" w:cs="Calibri"/>
              </w:rPr>
              <w:t xml:space="preserve"> + 2NaOH 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(aq)</w:t>
            </w:r>
            <w:r w:rsidRPr="005D177A">
              <w:rPr>
                <w:rFonts w:ascii="Calibri" w:eastAsia="Nova Mono" w:hAnsi="Calibri" w:cs="Calibri"/>
              </w:rPr>
              <w:t xml:space="preserve"> → NaClO 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(aq)</w:t>
            </w:r>
            <w:r w:rsidRPr="005D177A">
              <w:rPr>
                <w:rFonts w:ascii="Calibri" w:eastAsia="Proxima Nova" w:hAnsi="Calibri" w:cs="Calibri"/>
              </w:rPr>
              <w:t xml:space="preserve"> + NaCl 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(aq)</w:t>
            </w:r>
            <w:r w:rsidRPr="005D177A">
              <w:rPr>
                <w:rFonts w:ascii="Calibri" w:eastAsia="Proxima Nova" w:hAnsi="Calibri" w:cs="Calibri"/>
              </w:rPr>
              <w:t xml:space="preserve"> + 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O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 xml:space="preserve"> (l)</w:t>
            </w:r>
          </w:p>
          <w:p w14:paraId="7A5AC643" w14:textId="77777777" w:rsidR="006D0CF3" w:rsidRPr="005D177A" w:rsidRDefault="00494F4C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mixture of NaClO is used as bleach. The NaClO is just called sodium chlorate (I).</w:t>
            </w:r>
          </w:p>
        </w:tc>
      </w:tr>
    </w:tbl>
    <w:p w14:paraId="2CFFA337" w14:textId="77777777" w:rsidR="006D0CF3" w:rsidRPr="005D177A" w:rsidRDefault="00494F4C">
      <w:pPr>
        <w:pStyle w:val="Heading2"/>
        <w:rPr>
          <w:rFonts w:ascii="Calibri" w:eastAsia="Proxima Nova" w:hAnsi="Calibri" w:cs="Calibri"/>
        </w:rPr>
      </w:pPr>
      <w:bookmarkStart w:id="4" w:name="_q22s4893j1cn" w:colFirst="0" w:colLast="0"/>
      <w:bookmarkEnd w:id="4"/>
      <w:r w:rsidRPr="005D177A">
        <w:rPr>
          <w:rFonts w:ascii="Calibri" w:eastAsia="Proxima Nova" w:hAnsi="Calibri" w:cs="Calibri"/>
        </w:rPr>
        <w:t>3.1.4 - Qualitative analysis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D0CF3" w:rsidRPr="005D177A" w14:paraId="5D11F05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2F46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the test for carbonates?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7668" w14:textId="77777777" w:rsidR="006D0CF3" w:rsidRPr="005D177A" w:rsidRDefault="00494F4C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1. Add nitric acid. If you see effervescence, it </w:t>
            </w:r>
            <w:r w:rsidRPr="005D177A">
              <w:rPr>
                <w:rFonts w:ascii="Calibri" w:eastAsia="Proxima Nova" w:hAnsi="Calibri" w:cs="Calibri"/>
                <w:b/>
              </w:rPr>
              <w:t xml:space="preserve">COULD </w:t>
            </w:r>
            <w:r w:rsidRPr="005D177A">
              <w:rPr>
                <w:rFonts w:ascii="Calibri" w:eastAsia="Nova Mono" w:hAnsi="Calibri" w:cs="Calibri"/>
              </w:rPr>
              <w:t xml:space="preserve">contain a carbonate 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a gas is produced.</w:t>
            </w:r>
          </w:p>
          <w:p w14:paraId="233255CA" w14:textId="77777777" w:rsidR="006D0CF3" w:rsidRPr="005D177A" w:rsidRDefault="00494F4C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2. Bubble this gas through limewater. If cloudy then gas was CO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 xml:space="preserve"> and thus carbonate was present.</w:t>
            </w:r>
          </w:p>
        </w:tc>
      </w:tr>
      <w:tr w:rsidR="006D0CF3" w:rsidRPr="005D177A" w14:paraId="1F00956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F7CD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the test for sulfate ions, with a precaution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1DCF" w14:textId="77777777" w:rsidR="006D0CF3" w:rsidRPr="005D177A" w:rsidRDefault="00494F4C">
            <w:pPr>
              <w:numPr>
                <w:ilvl w:val="0"/>
                <w:numId w:val="36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Add barium nitrate solution (or anything with Ba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>2+</w:t>
            </w:r>
            <w:r w:rsidRPr="005D177A">
              <w:rPr>
                <w:rFonts w:ascii="Calibri" w:eastAsia="Proxima Nova" w:hAnsi="Calibri" w:cs="Calibri"/>
              </w:rPr>
              <w:t>). If white ppt forms, you have a sulfate present.</w:t>
            </w:r>
          </w:p>
          <w:p w14:paraId="577C59BA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588B1201" w14:textId="77777777" w:rsidR="006D0CF3" w:rsidRPr="005D177A" w:rsidRDefault="00494F4C">
            <w:pPr>
              <w:numPr>
                <w:ilvl w:val="0"/>
                <w:numId w:val="19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When performing multiple tests, don’t add AgNO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3</w:t>
            </w:r>
            <w:r w:rsidRPr="005D177A">
              <w:rPr>
                <w:rFonts w:ascii="Calibri" w:eastAsia="Proxima Nova" w:hAnsi="Calibri" w:cs="Calibri"/>
              </w:rPr>
              <w:t xml:space="preserve"> to this as it will form Ag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SO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4</w:t>
            </w:r>
            <w:r w:rsidRPr="005D177A">
              <w:rPr>
                <w:rFonts w:ascii="Calibri" w:eastAsia="Proxima Nova" w:hAnsi="Calibri" w:cs="Calibri"/>
              </w:rPr>
              <w:t xml:space="preserve"> if there is a sulfate present.</w:t>
            </w:r>
          </w:p>
          <w:p w14:paraId="6A3E9D9B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7F313D10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This is because Ba</w:t>
            </w:r>
            <w:r w:rsidRPr="005D177A">
              <w:rPr>
                <w:rFonts w:ascii="Calibri" w:eastAsia="Proxima Nova" w:hAnsi="Calibri" w:cs="Calibri"/>
                <w:i/>
                <w:vertAlign w:val="superscript"/>
              </w:rPr>
              <w:t>2+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(aq)</w:t>
            </w:r>
            <w:r w:rsidRPr="005D177A">
              <w:rPr>
                <w:rFonts w:ascii="Calibri" w:eastAsia="Proxima Nova" w:hAnsi="Calibri" w:cs="Calibri"/>
                <w:i/>
              </w:rPr>
              <w:t xml:space="preserve"> + SO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4</w:t>
            </w:r>
            <w:r w:rsidRPr="005D177A">
              <w:rPr>
                <w:rFonts w:ascii="Calibri" w:eastAsia="Proxima Nova" w:hAnsi="Calibri" w:cs="Calibri"/>
                <w:i/>
                <w:vertAlign w:val="superscript"/>
              </w:rPr>
              <w:t>2-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(aq)</w:t>
            </w:r>
            <w:r w:rsidRPr="005D177A">
              <w:rPr>
                <w:rFonts w:ascii="Calibri" w:eastAsia="Nova Mono" w:hAnsi="Calibri" w:cs="Calibri"/>
                <w:i/>
              </w:rPr>
              <w:t xml:space="preserve"> → BaSO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4 (s)</w:t>
            </w:r>
          </w:p>
        </w:tc>
      </w:tr>
      <w:tr w:rsidR="006D0CF3" w:rsidRPr="005D177A" w14:paraId="1905314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B321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the test for halides with a precaution and example equation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F3B8" w14:textId="77777777" w:rsidR="006D0CF3" w:rsidRPr="005D177A" w:rsidRDefault="00494F4C">
            <w:pPr>
              <w:numPr>
                <w:ilvl w:val="0"/>
                <w:numId w:val="4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Add nitric acid to dissolve any carbonates to prevent the formation of Ag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CO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3</w:t>
            </w:r>
            <w:r w:rsidRPr="005D177A">
              <w:rPr>
                <w:rFonts w:ascii="Calibri" w:eastAsia="Proxima Nova" w:hAnsi="Calibri" w:cs="Calibri"/>
              </w:rPr>
              <w:t xml:space="preserve"> precipitate (aka a false positive which can mask desired observations).</w:t>
            </w:r>
          </w:p>
          <w:p w14:paraId="098DC811" w14:textId="77777777" w:rsidR="006D0CF3" w:rsidRPr="005D177A" w:rsidRDefault="00494F4C">
            <w:pPr>
              <w:numPr>
                <w:ilvl w:val="0"/>
                <w:numId w:val="4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lastRenderedPageBreak/>
              <w:t>Add silver nitrate solution.</w:t>
            </w:r>
          </w:p>
          <w:p w14:paraId="1F40EF26" w14:textId="77777777" w:rsidR="006D0CF3" w:rsidRPr="005D177A" w:rsidRDefault="00494F4C">
            <w:pPr>
              <w:numPr>
                <w:ilvl w:val="0"/>
                <w:numId w:val="4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If the precipitate formed is </w:t>
            </w:r>
            <w:r w:rsidRPr="005D177A">
              <w:rPr>
                <w:rFonts w:ascii="Calibri" w:eastAsia="Proxima Nova" w:hAnsi="Calibri" w:cs="Calibri"/>
                <w:b/>
              </w:rPr>
              <w:t xml:space="preserve">white </w:t>
            </w:r>
            <w:r w:rsidRPr="005D177A">
              <w:rPr>
                <w:rFonts w:ascii="Calibri" w:eastAsia="Proxima Nova" w:hAnsi="Calibri" w:cs="Calibri"/>
              </w:rPr>
              <w:t xml:space="preserve">it’s silver </w:t>
            </w:r>
            <w:r w:rsidRPr="005D177A">
              <w:rPr>
                <w:rFonts w:ascii="Calibri" w:eastAsia="Proxima Nova" w:hAnsi="Calibri" w:cs="Calibri"/>
                <w:b/>
              </w:rPr>
              <w:t>chloride</w:t>
            </w:r>
            <w:r w:rsidRPr="005D177A">
              <w:rPr>
                <w:rFonts w:ascii="Calibri" w:eastAsia="Proxima Nova" w:hAnsi="Calibri" w:cs="Calibri"/>
              </w:rPr>
              <w:t xml:space="preserve">, if it’s </w:t>
            </w:r>
            <w:r w:rsidRPr="005D177A">
              <w:rPr>
                <w:rFonts w:ascii="Calibri" w:eastAsia="Proxima Nova" w:hAnsi="Calibri" w:cs="Calibri"/>
                <w:b/>
              </w:rPr>
              <w:t xml:space="preserve">cream </w:t>
            </w:r>
            <w:r w:rsidRPr="005D177A">
              <w:rPr>
                <w:rFonts w:ascii="Calibri" w:eastAsia="Proxima Nova" w:hAnsi="Calibri" w:cs="Calibri"/>
              </w:rPr>
              <w:t xml:space="preserve">then it’s silver </w:t>
            </w:r>
            <w:r w:rsidRPr="005D177A">
              <w:rPr>
                <w:rFonts w:ascii="Calibri" w:eastAsia="Proxima Nova" w:hAnsi="Calibri" w:cs="Calibri"/>
                <w:b/>
              </w:rPr>
              <w:t>bromide</w:t>
            </w:r>
            <w:r w:rsidRPr="005D177A">
              <w:rPr>
                <w:rFonts w:ascii="Calibri" w:eastAsia="Proxima Nova" w:hAnsi="Calibri" w:cs="Calibri"/>
              </w:rPr>
              <w:t xml:space="preserve">, and if it’s </w:t>
            </w:r>
            <w:r w:rsidRPr="005D177A">
              <w:rPr>
                <w:rFonts w:ascii="Calibri" w:eastAsia="Proxima Nova" w:hAnsi="Calibri" w:cs="Calibri"/>
                <w:b/>
              </w:rPr>
              <w:t xml:space="preserve">yellow </w:t>
            </w:r>
            <w:r w:rsidRPr="005D177A">
              <w:rPr>
                <w:rFonts w:ascii="Calibri" w:eastAsia="Proxima Nova" w:hAnsi="Calibri" w:cs="Calibri"/>
              </w:rPr>
              <w:t xml:space="preserve">then it is silver </w:t>
            </w:r>
            <w:r w:rsidRPr="005D177A">
              <w:rPr>
                <w:rFonts w:ascii="Calibri" w:eastAsia="Proxima Nova" w:hAnsi="Calibri" w:cs="Calibri"/>
                <w:b/>
              </w:rPr>
              <w:t>iodide</w:t>
            </w:r>
            <w:r w:rsidRPr="005D177A">
              <w:rPr>
                <w:rFonts w:ascii="Calibri" w:eastAsia="Proxima Nova" w:hAnsi="Calibri" w:cs="Calibri"/>
              </w:rPr>
              <w:t>.</w:t>
            </w:r>
          </w:p>
          <w:p w14:paraId="19233669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76EB170F" w14:textId="77777777" w:rsidR="006D0CF3" w:rsidRPr="005D177A" w:rsidRDefault="00494F4C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Ag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5D177A">
              <w:rPr>
                <w:rFonts w:ascii="Calibri" w:eastAsia="Proxima Nova" w:hAnsi="Calibri" w:cs="Calibri"/>
              </w:rPr>
              <w:t xml:space="preserve"> (aq) + Br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 xml:space="preserve">- </w:t>
            </w:r>
            <w:r w:rsidRPr="005D177A">
              <w:rPr>
                <w:rFonts w:ascii="Calibri" w:eastAsia="Nova Mono" w:hAnsi="Calibri" w:cs="Calibri"/>
              </w:rPr>
              <w:t>(aq) → AgBr (s)</w:t>
            </w:r>
          </w:p>
          <w:p w14:paraId="33E08E24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48B9BFF0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 xml:space="preserve">To remember it, learn the halides in alphabetical order </w:t>
            </w:r>
            <w:r w:rsidRPr="005D177A">
              <w:rPr>
                <w:rFonts w:ascii="Calibri" w:eastAsia="Proxima Nova" w:hAnsi="Calibri" w:cs="Calibri"/>
                <w:b/>
                <w:i/>
              </w:rPr>
              <w:t xml:space="preserve">BCI </w:t>
            </w:r>
            <w:r w:rsidRPr="005D177A">
              <w:rPr>
                <w:rFonts w:ascii="Calibri" w:eastAsia="Proxima Nova" w:hAnsi="Calibri" w:cs="Calibri"/>
                <w:i/>
              </w:rPr>
              <w:t xml:space="preserve">then the colours in alphabetical order </w:t>
            </w:r>
            <w:r w:rsidRPr="005D177A">
              <w:rPr>
                <w:rFonts w:ascii="Calibri" w:eastAsia="Proxima Nova" w:hAnsi="Calibri" w:cs="Calibri"/>
                <w:b/>
                <w:i/>
              </w:rPr>
              <w:t>CWY</w:t>
            </w:r>
            <w:r w:rsidRPr="005D177A">
              <w:rPr>
                <w:rFonts w:ascii="Calibri" w:eastAsia="Proxima Nova" w:hAnsi="Calibri" w:cs="Calibri"/>
                <w:i/>
              </w:rPr>
              <w:t>.</w:t>
            </w:r>
          </w:p>
        </w:tc>
      </w:tr>
      <w:tr w:rsidR="006D0CF3" w:rsidRPr="005D177A" w14:paraId="5CA378C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66FF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lastRenderedPageBreak/>
              <w:t>How can you be certain of the result of the halide test?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436A" w14:textId="77777777" w:rsidR="006D0CF3" w:rsidRPr="005D177A" w:rsidRDefault="00494F4C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Add ammonia solution.</w:t>
            </w:r>
          </w:p>
          <w:p w14:paraId="1FAA203D" w14:textId="77777777" w:rsidR="006D0CF3" w:rsidRPr="005D177A" w:rsidRDefault="00494F4C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Silver </w:t>
            </w:r>
            <w:r w:rsidRPr="005D177A">
              <w:rPr>
                <w:rFonts w:ascii="Calibri" w:eastAsia="Proxima Nova" w:hAnsi="Calibri" w:cs="Calibri"/>
                <w:b/>
              </w:rPr>
              <w:t>chloride</w:t>
            </w:r>
            <w:r w:rsidRPr="005D177A">
              <w:rPr>
                <w:rFonts w:ascii="Calibri" w:eastAsia="Proxima Nova" w:hAnsi="Calibri" w:cs="Calibri"/>
              </w:rPr>
              <w:t xml:space="preserve"> dissolves under dilute solution. Silver </w:t>
            </w:r>
            <w:r w:rsidRPr="005D177A">
              <w:rPr>
                <w:rFonts w:ascii="Calibri" w:eastAsia="Proxima Nova" w:hAnsi="Calibri" w:cs="Calibri"/>
                <w:b/>
              </w:rPr>
              <w:t>bromide</w:t>
            </w:r>
            <w:r w:rsidRPr="005D177A">
              <w:rPr>
                <w:rFonts w:ascii="Calibri" w:eastAsia="Proxima Nova" w:hAnsi="Calibri" w:cs="Calibri"/>
              </w:rPr>
              <w:t xml:space="preserve"> dissolves under concentrated solution. Silver </w:t>
            </w:r>
            <w:r w:rsidRPr="005D177A">
              <w:rPr>
                <w:rFonts w:ascii="Calibri" w:eastAsia="Proxima Nova" w:hAnsi="Calibri" w:cs="Calibri"/>
                <w:b/>
              </w:rPr>
              <w:t xml:space="preserve">iodide </w:t>
            </w:r>
            <w:r w:rsidRPr="005D177A">
              <w:rPr>
                <w:rFonts w:ascii="Calibri" w:eastAsia="Proxima Nova" w:hAnsi="Calibri" w:cs="Calibri"/>
              </w:rPr>
              <w:t>will not dissolve at all.</w:t>
            </w:r>
          </w:p>
        </w:tc>
      </w:tr>
      <w:tr w:rsidR="006D0CF3" w:rsidRPr="005D177A" w14:paraId="4E2D6AC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97F3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the test for ammonium 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0737" w14:textId="77777777" w:rsidR="006D0CF3" w:rsidRPr="005D177A" w:rsidRDefault="00494F4C">
            <w:pPr>
              <w:numPr>
                <w:ilvl w:val="0"/>
                <w:numId w:val="3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Add sodium hydroxide solution and </w:t>
            </w:r>
            <w:r w:rsidRPr="005D177A">
              <w:rPr>
                <w:rFonts w:ascii="Calibri" w:eastAsia="Proxima Nova" w:hAnsi="Calibri" w:cs="Calibri"/>
                <w:b/>
              </w:rPr>
              <w:t>HEAT GENTLY</w:t>
            </w:r>
            <w:r w:rsidRPr="005D177A">
              <w:rPr>
                <w:rFonts w:ascii="Calibri" w:eastAsia="Proxima Nova" w:hAnsi="Calibri" w:cs="Calibri"/>
              </w:rPr>
              <w:t>.</w:t>
            </w:r>
          </w:p>
          <w:p w14:paraId="4BA79CD3" w14:textId="77777777" w:rsidR="006D0CF3" w:rsidRPr="005D177A" w:rsidRDefault="00494F4C">
            <w:pPr>
              <w:numPr>
                <w:ilvl w:val="0"/>
                <w:numId w:val="3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NaOH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 xml:space="preserve"> (aq) </w:t>
            </w:r>
            <w:r w:rsidRPr="005D177A">
              <w:rPr>
                <w:rFonts w:ascii="Calibri" w:eastAsia="Proxima Nova" w:hAnsi="Calibri" w:cs="Calibri"/>
              </w:rPr>
              <w:t>+ NH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4</w:t>
            </w:r>
            <w:r w:rsidRPr="005D177A">
              <w:rPr>
                <w:rFonts w:ascii="Calibri" w:eastAsia="Proxima Nova" w:hAnsi="Calibri" w:cs="Calibri"/>
              </w:rPr>
              <w:t xml:space="preserve">Cl 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(aq)</w:t>
            </w:r>
            <w:r w:rsidRPr="005D177A">
              <w:rPr>
                <w:rFonts w:ascii="Calibri" w:eastAsia="Nova Mono" w:hAnsi="Calibri" w:cs="Calibri"/>
              </w:rPr>
              <w:t xml:space="preserve"> → NH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3</w:t>
            </w:r>
            <w:r w:rsidRPr="005D177A">
              <w:rPr>
                <w:rFonts w:ascii="Calibri" w:eastAsia="Proxima Nova" w:hAnsi="Calibri" w:cs="Calibri"/>
              </w:rPr>
              <w:t xml:space="preserve"> 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(g)</w:t>
            </w:r>
            <w:r w:rsidRPr="005D177A">
              <w:rPr>
                <w:rFonts w:ascii="Calibri" w:eastAsia="Proxima Nova" w:hAnsi="Calibri" w:cs="Calibri"/>
              </w:rPr>
              <w:t xml:space="preserve"> + NaCl 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(aq)</w:t>
            </w:r>
            <w:r w:rsidRPr="005D177A">
              <w:rPr>
                <w:rFonts w:ascii="Calibri" w:eastAsia="Proxima Nova" w:hAnsi="Calibri" w:cs="Calibri"/>
              </w:rPr>
              <w:t xml:space="preserve"> + 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O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 xml:space="preserve"> (l)</w:t>
            </w:r>
          </w:p>
          <w:p w14:paraId="78382E4E" w14:textId="77777777" w:rsidR="006D0CF3" w:rsidRPr="005D177A" w:rsidRDefault="006D0CF3">
            <w:pPr>
              <w:rPr>
                <w:rFonts w:ascii="Calibri" w:eastAsia="Proxima Nova" w:hAnsi="Calibri" w:cs="Calibri"/>
                <w:vertAlign w:val="subscript"/>
              </w:rPr>
            </w:pPr>
          </w:p>
          <w:p w14:paraId="1E555682" w14:textId="77777777" w:rsidR="006D0CF3" w:rsidRPr="005D177A" w:rsidRDefault="00494F4C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If NH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3</w:t>
            </w:r>
            <w:r w:rsidRPr="005D177A">
              <w:rPr>
                <w:rFonts w:ascii="Calibri" w:eastAsia="Proxima Nova" w:hAnsi="Calibri" w:cs="Calibri"/>
              </w:rPr>
              <w:t xml:space="preserve"> is produced then you can…</w:t>
            </w:r>
          </w:p>
          <w:p w14:paraId="4AE4698E" w14:textId="77777777" w:rsidR="006D0CF3" w:rsidRPr="005D177A" w:rsidRDefault="00494F4C">
            <w:pPr>
              <w:numPr>
                <w:ilvl w:val="1"/>
                <w:numId w:val="2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Smell for it.</w:t>
            </w:r>
          </w:p>
          <w:p w14:paraId="37B24C7F" w14:textId="77777777" w:rsidR="006D0CF3" w:rsidRPr="005D177A" w:rsidRDefault="00494F4C">
            <w:pPr>
              <w:numPr>
                <w:ilvl w:val="1"/>
                <w:numId w:val="2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Use damp litmus paper and hover it over the tube. This will turn blue under NH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3</w:t>
            </w:r>
            <w:r w:rsidRPr="005D177A">
              <w:rPr>
                <w:rFonts w:ascii="Calibri" w:eastAsia="Proxima Nova" w:hAnsi="Calibri" w:cs="Calibri"/>
              </w:rPr>
              <w:t xml:space="preserve"> as NH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4</w:t>
            </w:r>
            <w:r w:rsidRPr="005D177A">
              <w:rPr>
                <w:rFonts w:ascii="Calibri" w:eastAsia="Proxima Nova" w:hAnsi="Calibri" w:cs="Calibri"/>
              </w:rPr>
              <w:t>OH will form on the paper.</w:t>
            </w:r>
          </w:p>
        </w:tc>
      </w:tr>
      <w:tr w:rsidR="006D0CF3" w:rsidRPr="005D177A" w14:paraId="5AC14E1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D29A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should you not use certain acids when performing qualitative analysis?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2427" w14:textId="77777777" w:rsidR="006D0CF3" w:rsidRPr="005D177A" w:rsidRDefault="00494F4C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As the acid releases the ions you're testing into the solution so you will </w:t>
            </w:r>
            <w:r w:rsidRPr="005D177A">
              <w:rPr>
                <w:rFonts w:ascii="Calibri" w:eastAsia="Proxima Nova" w:hAnsi="Calibri" w:cs="Calibri"/>
                <w:b/>
              </w:rPr>
              <w:t xml:space="preserve">OBVIOUSLY </w:t>
            </w:r>
            <w:r w:rsidRPr="005D177A">
              <w:rPr>
                <w:rFonts w:ascii="Calibri" w:eastAsia="Proxima Nova" w:hAnsi="Calibri" w:cs="Calibri"/>
              </w:rPr>
              <w:t xml:space="preserve">get a positive test for follow-up tests. </w:t>
            </w:r>
          </w:p>
          <w:p w14:paraId="2839CD94" w14:textId="77777777" w:rsidR="006D0CF3" w:rsidRPr="005D177A" w:rsidRDefault="00494F4C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Only use these if you plan to perform </w:t>
            </w:r>
            <w:r w:rsidRPr="005D177A">
              <w:rPr>
                <w:rFonts w:ascii="Calibri" w:eastAsia="Proxima Nova" w:hAnsi="Calibri" w:cs="Calibri"/>
                <w:b/>
              </w:rPr>
              <w:t>ONE TEST / NO FOLLOW-UP TESTS.</w:t>
            </w:r>
          </w:p>
          <w:p w14:paraId="4C905F56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59A64566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If you use HCl or H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  <w:i/>
              </w:rPr>
              <w:t>SO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4</w:t>
            </w:r>
            <w:r w:rsidRPr="005D177A">
              <w:rPr>
                <w:rFonts w:ascii="Calibri" w:eastAsia="Proxima Nova" w:hAnsi="Calibri" w:cs="Calibri"/>
                <w:i/>
              </w:rPr>
              <w:t xml:space="preserve"> then you will obviously get a positive test for SO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4</w:t>
            </w:r>
            <w:r w:rsidRPr="005D177A">
              <w:rPr>
                <w:rFonts w:ascii="Calibri" w:eastAsia="Proxima Nova" w:hAnsi="Calibri" w:cs="Calibri"/>
                <w:i/>
              </w:rPr>
              <w:t xml:space="preserve"> and Cl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  <w:i/>
              </w:rPr>
              <w:t>.</w:t>
            </w:r>
          </w:p>
        </w:tc>
      </w:tr>
      <w:tr w:rsidR="006D0CF3" w:rsidRPr="005D177A" w14:paraId="1092CE0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BC99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a precipitation reaction (with example)?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2268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When a substance is precipitated from a solution (e.g., AgCl 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(s)</w:t>
            </w:r>
            <w:r w:rsidRPr="005D177A">
              <w:rPr>
                <w:rFonts w:ascii="Calibri" w:eastAsia="Proxima Nova" w:hAnsi="Calibri" w:cs="Calibri"/>
              </w:rPr>
              <w:t xml:space="preserve"> from a solution of Cl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5D177A">
              <w:rPr>
                <w:rFonts w:ascii="Calibri" w:eastAsia="Proxima Nova" w:hAnsi="Calibri" w:cs="Calibri"/>
              </w:rPr>
              <w:t xml:space="preserve"> ions when silver nitrate solution is added).</w:t>
            </w:r>
          </w:p>
        </w:tc>
      </w:tr>
    </w:tbl>
    <w:p w14:paraId="6AF742CD" w14:textId="77777777" w:rsidR="006D0CF3" w:rsidRPr="005D177A" w:rsidRDefault="00494F4C">
      <w:pPr>
        <w:pStyle w:val="Heading1"/>
        <w:rPr>
          <w:rFonts w:ascii="Calibri" w:eastAsia="Proxima Nova" w:hAnsi="Calibri" w:cs="Calibri"/>
        </w:rPr>
      </w:pPr>
      <w:bookmarkStart w:id="5" w:name="_5h9cn0zcl8q3" w:colFirst="0" w:colLast="0"/>
      <w:bookmarkEnd w:id="5"/>
      <w:r w:rsidRPr="005D177A">
        <w:rPr>
          <w:rFonts w:ascii="Calibri" w:eastAsia="Proxima Nova" w:hAnsi="Calibri" w:cs="Calibri"/>
        </w:rPr>
        <w:lastRenderedPageBreak/>
        <w:t>3.2 - Physical chemistry</w:t>
      </w:r>
    </w:p>
    <w:p w14:paraId="2ACAA544" w14:textId="77777777" w:rsidR="006D0CF3" w:rsidRPr="005D177A" w:rsidRDefault="00494F4C">
      <w:pPr>
        <w:pStyle w:val="Heading2"/>
        <w:rPr>
          <w:rFonts w:ascii="Calibri" w:eastAsia="Proxima Nova" w:hAnsi="Calibri" w:cs="Calibri"/>
        </w:rPr>
      </w:pPr>
      <w:bookmarkStart w:id="6" w:name="_b8wtevoomhw7" w:colFirst="0" w:colLast="0"/>
      <w:bookmarkEnd w:id="6"/>
      <w:r w:rsidRPr="005D177A">
        <w:rPr>
          <w:rFonts w:ascii="Calibri" w:eastAsia="Proxima Nova" w:hAnsi="Calibri" w:cs="Calibri"/>
        </w:rPr>
        <w:t>3.2.1 - Enthalpy changes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D0CF3" w:rsidRPr="005D177A" w14:paraId="19F4CCB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DFAB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can ‘enthalpy change of formation’ not be measured directly?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8547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Many different compounds can form from the same constituent elements.</w:t>
            </w:r>
          </w:p>
        </w:tc>
      </w:tr>
      <w:tr w:rsidR="006D0CF3" w:rsidRPr="005D177A" w14:paraId="793E4F5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31E2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is the energy change of a solution calculated?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A2EA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2A6DB3F" wp14:editId="56359FA8">
                  <wp:extent cx="1571625" cy="295275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B29AF7E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i/>
              </w:rPr>
              <w:t>Where m is the mass of solution (usually water) and c is the specific heat capacity of solution (</w:t>
            </w:r>
            <w:r w:rsidRPr="005D177A">
              <w:rPr>
                <w:rFonts w:ascii="Calibri" w:eastAsia="Proxima Nova" w:hAnsi="Calibri" w:cs="Calibri"/>
              </w:rPr>
              <w:t>Jg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>-1</w:t>
            </w:r>
            <w:r w:rsidRPr="005D177A">
              <w:rPr>
                <w:rFonts w:ascii="Calibri" w:eastAsia="Proxima Nova" w:hAnsi="Calibri" w:cs="Calibri"/>
              </w:rPr>
              <w:t>K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>-1</w:t>
            </w:r>
            <w:r w:rsidRPr="005D177A">
              <w:rPr>
                <w:rFonts w:ascii="Calibri" w:eastAsia="Proxima Nova" w:hAnsi="Calibri" w:cs="Calibri"/>
                <w:i/>
              </w:rPr>
              <w:t>)</w:t>
            </w:r>
            <w:r w:rsidRPr="005D177A">
              <w:rPr>
                <w:rFonts w:ascii="Calibri" w:eastAsia="Proxima Nova" w:hAnsi="Calibri" w:cs="Calibri"/>
              </w:rPr>
              <w:t>.</w:t>
            </w:r>
          </w:p>
        </w:tc>
      </w:tr>
      <w:tr w:rsidR="006D0CF3" w:rsidRPr="005D177A" w14:paraId="4A3C119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6D69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is enthalpy change calculated?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520E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23ACA78" wp14:editId="047657A8">
                  <wp:extent cx="1381125" cy="666750"/>
                  <wp:effectExtent l="0" t="0" r="0" b="0"/>
                  <wp:docPr id="11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318EB2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plus or minus depends on whether the reaction was exothermic or endothermic.</w:t>
            </w:r>
          </w:p>
        </w:tc>
      </w:tr>
      <w:tr w:rsidR="006D0CF3" w:rsidRPr="005D177A" w14:paraId="2F565A7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A56A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Breaking bonds is … because ...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C71F" w14:textId="77777777" w:rsidR="006D0CF3" w:rsidRPr="005D177A" w:rsidRDefault="00494F4C">
            <w:pPr>
              <w:numPr>
                <w:ilvl w:val="0"/>
                <w:numId w:val="4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Endothermic.</w:t>
            </w:r>
          </w:p>
          <w:p w14:paraId="686BD497" w14:textId="77777777" w:rsidR="006D0CF3" w:rsidRPr="005D177A" w:rsidRDefault="00494F4C">
            <w:pPr>
              <w:numPr>
                <w:ilvl w:val="0"/>
                <w:numId w:val="4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Energy is put into the system.</w:t>
            </w:r>
          </w:p>
          <w:p w14:paraId="0BC78704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009355FC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Atoms become less stable as they have no bonds and lots of energy.</w:t>
            </w:r>
          </w:p>
        </w:tc>
      </w:tr>
      <w:tr w:rsidR="006D0CF3" w:rsidRPr="005D177A" w14:paraId="042B5DC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B96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Making bonds is … because ...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C97A" w14:textId="77777777" w:rsidR="006D0CF3" w:rsidRPr="005D177A" w:rsidRDefault="00494F4C">
            <w:pPr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Exothermic.</w:t>
            </w:r>
          </w:p>
          <w:p w14:paraId="7B23368E" w14:textId="77777777" w:rsidR="006D0CF3" w:rsidRPr="005D177A" w:rsidRDefault="00494F4C">
            <w:pPr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Energy is released to the surroundings.</w:t>
            </w:r>
          </w:p>
          <w:p w14:paraId="10F0D708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027601B0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Despite the little energy needed to make a bond, the molecule becomes more stable when bonded and thus releases energy.</w:t>
            </w:r>
          </w:p>
        </w:tc>
      </w:tr>
      <w:tr w:rsidR="006D0CF3" w:rsidRPr="005D177A" w14:paraId="389AACD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A463" w14:textId="77777777" w:rsidR="006D0CF3" w:rsidRPr="005D177A" w:rsidRDefault="00494F4C">
            <w:pPr>
              <w:rPr>
                <w:rFonts w:ascii="Calibri" w:eastAsia="Proxima Nova" w:hAnsi="Calibri" w:cs="Calibri"/>
                <w:b/>
                <w:vertAlign w:val="superscript"/>
              </w:rPr>
            </w:pPr>
            <w:r w:rsidRPr="005D177A">
              <w:rPr>
                <w:rFonts w:ascii="Calibri" w:eastAsia="Proxima Nova" w:hAnsi="Calibri" w:cs="Calibri"/>
                <w:b/>
              </w:rPr>
              <w:t>Derive the formula for ΔH°</w:t>
            </w:r>
            <w:r w:rsidRPr="005D177A">
              <w:rPr>
                <w:rFonts w:ascii="Calibri" w:eastAsia="Proxima Nova" w:hAnsi="Calibri" w:cs="Calibri"/>
                <w:b/>
                <w:vertAlign w:val="subscript"/>
              </w:rPr>
              <w:t>r</w:t>
            </w:r>
            <w:r w:rsidRPr="005D177A">
              <w:rPr>
                <w:rFonts w:ascii="Calibri" w:eastAsia="Proxima Nova" w:hAnsi="Calibri" w:cs="Calibri"/>
                <w:b/>
              </w:rPr>
              <w:t xml:space="preserve"> using Hess’ law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2A51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B0D7763" wp14:editId="5EA9E303">
                  <wp:extent cx="3086100" cy="1438275"/>
                  <wp:effectExtent l="0" t="0" r="0" b="0"/>
                  <wp:docPr id="1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438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86F5781" w14:textId="77777777" w:rsidR="006D0CF3" w:rsidRPr="005D177A" w:rsidRDefault="00494F4C">
            <w:pPr>
              <w:numPr>
                <w:ilvl w:val="0"/>
                <w:numId w:val="3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You have the bond dissociation enthalpies for both reactants and products and thus can form the equation.</w:t>
            </w:r>
          </w:p>
          <w:p w14:paraId="727CCB93" w14:textId="77777777" w:rsidR="006D0CF3" w:rsidRPr="005D177A" w:rsidRDefault="00494F4C">
            <w:pPr>
              <w:numPr>
                <w:ilvl w:val="0"/>
                <w:numId w:val="3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ΔH°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r</w:t>
            </w:r>
            <w:r w:rsidRPr="005D177A">
              <w:rPr>
                <w:rFonts w:ascii="Calibri" w:eastAsia="Proxima Nova" w:hAnsi="Calibri" w:cs="Calibri"/>
              </w:rPr>
              <w:t xml:space="preserve"> = ΣΔH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 xml:space="preserve"> 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(bonds broken)</w:t>
            </w:r>
            <w:r w:rsidRPr="005D177A">
              <w:rPr>
                <w:rFonts w:ascii="Calibri" w:eastAsia="Proxima Nova" w:hAnsi="Calibri" w:cs="Calibri"/>
              </w:rPr>
              <w:t xml:space="preserve"> - ΣΔH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 xml:space="preserve"> (bonds formed)</w:t>
            </w:r>
          </w:p>
        </w:tc>
      </w:tr>
      <w:tr w:rsidR="006D0CF3" w:rsidRPr="005D177A" w14:paraId="51D7D8C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268C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lastRenderedPageBreak/>
              <w:t>What is activation energy defined as?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810F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minimum energy required of particles to collide to start a reaction.</w:t>
            </w:r>
          </w:p>
        </w:tc>
      </w:tr>
      <w:tr w:rsidR="006D0CF3" w:rsidRPr="005D177A" w14:paraId="0070AFB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982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Draw and label the energy profile diagram for an exothermic reaction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960F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676BFF5" wp14:editId="04AEF9FE">
                  <wp:extent cx="3971925" cy="2527300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52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596B29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ΔH is negative as energy is </w:t>
            </w:r>
            <w:r w:rsidRPr="005D177A">
              <w:rPr>
                <w:rFonts w:ascii="Calibri" w:eastAsia="Proxima Nova" w:hAnsi="Calibri" w:cs="Calibri"/>
                <w:b/>
                <w:u w:val="single"/>
              </w:rPr>
              <w:t>EX</w:t>
            </w:r>
            <w:r w:rsidRPr="005D177A">
              <w:rPr>
                <w:rFonts w:ascii="Calibri" w:eastAsia="Proxima Nova" w:hAnsi="Calibri" w:cs="Calibri"/>
              </w:rPr>
              <w:t xml:space="preserve">iting the system to surroundings and thus </w:t>
            </w:r>
            <w:r w:rsidRPr="005D177A">
              <w:rPr>
                <w:rFonts w:ascii="Calibri" w:eastAsia="Proxima Nova" w:hAnsi="Calibri" w:cs="Calibri"/>
                <w:b/>
                <w:u w:val="single"/>
              </w:rPr>
              <w:t>EX</w:t>
            </w:r>
            <w:r w:rsidRPr="005D177A">
              <w:rPr>
                <w:rFonts w:ascii="Calibri" w:eastAsia="Proxima Nova" w:hAnsi="Calibri" w:cs="Calibri"/>
              </w:rPr>
              <w:t>othermic. Taking up to be the positive direction, we have the arrow pointing downwards.</w:t>
            </w:r>
          </w:p>
        </w:tc>
      </w:tr>
      <w:tr w:rsidR="006D0CF3" w:rsidRPr="005D177A" w14:paraId="3728F89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565F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Draw and label the energy profile diagram for an endothermic reaction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789F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7B92C89" wp14:editId="25EE6481">
                  <wp:extent cx="3971925" cy="2362200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362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881F64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ΔH is positive as energy is </w:t>
            </w:r>
            <w:r w:rsidRPr="005D177A">
              <w:rPr>
                <w:rFonts w:ascii="Calibri" w:eastAsia="Proxima Nova" w:hAnsi="Calibri" w:cs="Calibri"/>
                <w:b/>
                <w:u w:val="single"/>
              </w:rPr>
              <w:t>EN</w:t>
            </w:r>
            <w:r w:rsidRPr="005D177A">
              <w:rPr>
                <w:rFonts w:ascii="Calibri" w:eastAsia="Proxima Nova" w:hAnsi="Calibri" w:cs="Calibri"/>
              </w:rPr>
              <w:t xml:space="preserve">tering the system from the surroundings and thus </w:t>
            </w:r>
            <w:r w:rsidRPr="005D177A">
              <w:rPr>
                <w:rFonts w:ascii="Calibri" w:eastAsia="Proxima Nova" w:hAnsi="Calibri" w:cs="Calibri"/>
                <w:b/>
                <w:u w:val="single"/>
              </w:rPr>
              <w:t>EN</w:t>
            </w:r>
            <w:r w:rsidRPr="005D177A">
              <w:rPr>
                <w:rFonts w:ascii="Calibri" w:eastAsia="Proxima Nova" w:hAnsi="Calibri" w:cs="Calibri"/>
              </w:rPr>
              <w:t>dothermic. Taking up to be the positive direction, we have the arrow pointing downwards.</w:t>
            </w:r>
          </w:p>
        </w:tc>
      </w:tr>
      <w:tr w:rsidR="006D0CF3" w:rsidRPr="005D177A" w14:paraId="3194324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F08D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does Hess’ Law state?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2033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enthalpy change of reaction is independent of the route taken.</w:t>
            </w:r>
          </w:p>
          <w:p w14:paraId="2D69093D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45926F72" wp14:editId="1DCA464D">
                  <wp:extent cx="2719388" cy="1524705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388" cy="1524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CF3" w:rsidRPr="005D177A" w14:paraId="5B38666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2584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lastRenderedPageBreak/>
              <w:t>What 2 things are required of particles to react?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EA42" w14:textId="77777777" w:rsidR="006D0CF3" w:rsidRPr="005D177A" w:rsidRDefault="00494F4C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Minimum kinetic energy (i.e., activation energy).</w:t>
            </w:r>
          </w:p>
          <w:p w14:paraId="7BF0AD61" w14:textId="77777777" w:rsidR="006D0CF3" w:rsidRPr="005D177A" w:rsidRDefault="00494F4C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Correct orientation.</w:t>
            </w:r>
          </w:p>
        </w:tc>
      </w:tr>
      <w:tr w:rsidR="006D0CF3" w:rsidRPr="005D177A" w14:paraId="4FD3EDA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B3DF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does concentration affect the rate of reaction?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30CE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Increasing concentration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more particles per unit volume (1)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more frequent successful collisions (1)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increased rate of reaction (1).</w:t>
            </w:r>
          </w:p>
          <w:p w14:paraId="491F0A8E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46E4BA82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i/>
              </w:rPr>
              <w:t xml:space="preserve">If the question explicitly says double concentration, say double particles and thus double frequency of successful collisions. </w:t>
            </w:r>
          </w:p>
        </w:tc>
      </w:tr>
      <w:tr w:rsidR="006D0CF3" w:rsidRPr="005D177A" w14:paraId="531498C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3D78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does temperature affect the rate of reaction?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EC9A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Increasing temperature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higher % of particles with K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E</w:t>
            </w:r>
            <w:r w:rsidRPr="005D177A">
              <w:rPr>
                <w:rFonts w:ascii="Calibri" w:eastAsia="Proxima Nova" w:hAnsi="Calibri" w:cs="Calibri"/>
              </w:rPr>
              <w:t xml:space="preserve"> greater than E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A</w:t>
            </w:r>
            <w:r w:rsidRPr="005D177A">
              <w:rPr>
                <w:rFonts w:ascii="Calibri" w:eastAsia="Nova Mono" w:hAnsi="Calibri" w:cs="Calibri"/>
              </w:rPr>
              <w:t xml:space="preserve"> (1)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more frequent successful collisions (1)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increased rate of reaction (1).</w:t>
            </w:r>
          </w:p>
        </w:tc>
      </w:tr>
      <w:tr w:rsidR="006D0CF3" w:rsidRPr="005D177A" w14:paraId="0A39768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D30C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does surface area affect the rate of reaction?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5B83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Increasing surface area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more sites are exposed (1)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more frequent successful collisions (1)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increased rate of reaction (1).</w:t>
            </w:r>
          </w:p>
        </w:tc>
      </w:tr>
    </w:tbl>
    <w:p w14:paraId="5983D208" w14:textId="77777777" w:rsidR="006D0CF3" w:rsidRPr="005D177A" w:rsidRDefault="00494F4C">
      <w:pPr>
        <w:pStyle w:val="Heading2"/>
        <w:rPr>
          <w:rFonts w:ascii="Calibri" w:eastAsia="Proxima Nova" w:hAnsi="Calibri" w:cs="Calibri"/>
        </w:rPr>
      </w:pPr>
      <w:bookmarkStart w:id="7" w:name="_e0tlsqsawn42" w:colFirst="0" w:colLast="0"/>
      <w:bookmarkEnd w:id="7"/>
      <w:r w:rsidRPr="005D177A">
        <w:rPr>
          <w:rFonts w:ascii="Calibri" w:eastAsia="Proxima Nova" w:hAnsi="Calibri" w:cs="Calibri"/>
        </w:rPr>
        <w:t>3.2.2 - Reaction rates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D0CF3" w:rsidRPr="005D177A" w14:paraId="60CC5FB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6C53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2 ways of improving an experiment that uses a gas syringe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89D0" w14:textId="77777777" w:rsidR="006D0CF3" w:rsidRPr="005D177A" w:rsidRDefault="00494F4C">
            <w:pPr>
              <w:numPr>
                <w:ilvl w:val="0"/>
                <w:numId w:val="3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Let the reaction carry on until the gas syringe has stopped moving.</w:t>
            </w:r>
          </w:p>
          <w:p w14:paraId="11A0CC5A" w14:textId="77777777" w:rsidR="006D0CF3" w:rsidRPr="005D177A" w:rsidRDefault="00494F4C">
            <w:pPr>
              <w:numPr>
                <w:ilvl w:val="0"/>
                <w:numId w:val="3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Wait for the gas to cool to room temperature before reading.</w:t>
            </w:r>
          </w:p>
        </w:tc>
      </w:tr>
      <w:tr w:rsidR="006D0CF3" w:rsidRPr="005D177A" w14:paraId="0ABEDD6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43E8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do catalysts do?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CCE2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Provide an alternate reaction pathway with a lower activation energy without being used up.</w:t>
            </w:r>
          </w:p>
        </w:tc>
      </w:tr>
      <w:tr w:rsidR="006D0CF3" w:rsidRPr="005D177A" w14:paraId="7F2F4DF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C5ED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2 reasons for why catalysts are useful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0052" w14:textId="77777777" w:rsidR="006D0CF3" w:rsidRPr="005D177A" w:rsidRDefault="00494F4C">
            <w:pPr>
              <w:numPr>
                <w:ilvl w:val="0"/>
                <w:numId w:val="2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Allow reactions to occur at lower temperatures and pressure </w:t>
            </w:r>
            <w:r w:rsidRPr="005D177A">
              <w:rPr>
                <w:rFonts w:ascii="Cambria Math" w:eastAsia="Nova Mono" w:hAnsi="Cambria Math" w:cs="Cambria Math"/>
              </w:rPr>
              <w:t>∴</w:t>
            </w:r>
            <w:r w:rsidRPr="005D177A">
              <w:rPr>
                <w:rFonts w:ascii="Calibri" w:eastAsia="Nova Mono" w:hAnsi="Calibri" w:cs="Calibri"/>
              </w:rPr>
              <w:t xml:space="preserve"> less (thermal) energy demand.</w:t>
            </w:r>
          </w:p>
          <w:p w14:paraId="3CAE20DB" w14:textId="77777777" w:rsidR="006D0CF3" w:rsidRPr="005D177A" w:rsidRDefault="00494F4C">
            <w:pPr>
              <w:numPr>
                <w:ilvl w:val="0"/>
                <w:numId w:val="2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Allow for reactions with better atom economies </w:t>
            </w:r>
            <w:r w:rsidRPr="005D177A">
              <w:rPr>
                <w:rFonts w:ascii="Cambria Math" w:eastAsia="Nova Mono" w:hAnsi="Cambria Math" w:cs="Cambria Math"/>
              </w:rPr>
              <w:t>∴</w:t>
            </w:r>
            <w:r w:rsidRPr="005D177A">
              <w:rPr>
                <w:rFonts w:ascii="Calibri" w:eastAsia="Nova Mono" w:hAnsi="Calibri" w:cs="Calibri"/>
              </w:rPr>
              <w:t xml:space="preserve"> less waste.</w:t>
            </w:r>
          </w:p>
        </w:tc>
      </w:tr>
      <w:tr w:rsidR="006D0CF3" w:rsidRPr="005D177A" w14:paraId="1A6C98C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1554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a homogeneous catalyst and its benefits and drawbacks?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1E3F" w14:textId="77777777" w:rsidR="006D0CF3" w:rsidRPr="005D177A" w:rsidRDefault="00494F4C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 catalyst in the same phase/state as the reactants.</w:t>
            </w:r>
          </w:p>
          <w:p w14:paraId="22360B7D" w14:textId="77777777" w:rsidR="006D0CF3" w:rsidRPr="005D177A" w:rsidRDefault="00494F4C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It means more molecules can react.</w:t>
            </w:r>
          </w:p>
          <w:p w14:paraId="0E638186" w14:textId="77777777" w:rsidR="006D0CF3" w:rsidRPr="005D177A" w:rsidRDefault="00494F4C">
            <w:pPr>
              <w:numPr>
                <w:ilvl w:val="0"/>
                <w:numId w:val="30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It makes separating molecules at the end harder.</w:t>
            </w:r>
          </w:p>
        </w:tc>
      </w:tr>
      <w:tr w:rsidR="006D0CF3" w:rsidRPr="005D177A" w14:paraId="012AD08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069B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lastRenderedPageBreak/>
              <w:t>What is a heterogeneous catalyst and its benefits and drawbacks?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4C61" w14:textId="77777777" w:rsidR="006D0CF3" w:rsidRPr="005D177A" w:rsidRDefault="00494F4C">
            <w:pPr>
              <w:numPr>
                <w:ilvl w:val="0"/>
                <w:numId w:val="26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 catalyst in a different phase/state to the reactants.</w:t>
            </w:r>
          </w:p>
          <w:p w14:paraId="5975DBC9" w14:textId="77777777" w:rsidR="006D0CF3" w:rsidRPr="005D177A" w:rsidRDefault="00494F4C">
            <w:pPr>
              <w:numPr>
                <w:ilvl w:val="0"/>
                <w:numId w:val="39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Can be easily separated.</w:t>
            </w:r>
          </w:p>
          <w:p w14:paraId="197D90DB" w14:textId="77777777" w:rsidR="006D0CF3" w:rsidRPr="005D177A" w:rsidRDefault="00494F4C">
            <w:pPr>
              <w:numPr>
                <w:ilvl w:val="0"/>
                <w:numId w:val="40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Reactions only take place on the catalyst’s surface.</w:t>
            </w:r>
          </w:p>
        </w:tc>
      </w:tr>
      <w:tr w:rsidR="006D0CF3" w:rsidRPr="005D177A" w14:paraId="1EB8138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13B3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Describe what occurs on the surface of the nickel catalyst in the hydrogenation of ethene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A481" w14:textId="77777777" w:rsidR="006D0CF3" w:rsidRPr="005D177A" w:rsidRDefault="00494F4C">
            <w:pPr>
              <w:numPr>
                <w:ilvl w:val="0"/>
                <w:numId w:val="3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reactants (H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 xml:space="preserve">2 </w:t>
            </w:r>
            <w:r w:rsidRPr="005D177A">
              <w:rPr>
                <w:rFonts w:ascii="Calibri" w:eastAsia="Proxima Nova" w:hAnsi="Calibri" w:cs="Calibri"/>
              </w:rPr>
              <w:t>and C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4</w:t>
            </w:r>
            <w:r w:rsidRPr="005D177A">
              <w:rPr>
                <w:rFonts w:ascii="Calibri" w:eastAsia="Proxima Nova" w:hAnsi="Calibri" w:cs="Calibri"/>
              </w:rPr>
              <w:t xml:space="preserve">) are </w:t>
            </w:r>
            <w:r w:rsidRPr="005D177A">
              <w:rPr>
                <w:rFonts w:ascii="Calibri" w:eastAsia="Proxima Nova" w:hAnsi="Calibri" w:cs="Calibri"/>
                <w:b/>
              </w:rPr>
              <w:t>ADSORBED</w:t>
            </w:r>
            <w:r w:rsidRPr="005D177A">
              <w:rPr>
                <w:rFonts w:ascii="Calibri" w:eastAsia="Proxima Nova" w:hAnsi="Calibri" w:cs="Calibri"/>
              </w:rPr>
              <w:t xml:space="preserve"> onto the catalyst surface.</w:t>
            </w:r>
          </w:p>
          <w:p w14:paraId="0EFAAC14" w14:textId="77777777" w:rsidR="006D0CF3" w:rsidRPr="005D177A" w:rsidRDefault="00494F4C">
            <w:pPr>
              <w:numPr>
                <w:ilvl w:val="0"/>
                <w:numId w:val="3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bonds weaken (1) and they react to form C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6</w:t>
            </w:r>
            <w:r w:rsidRPr="005D177A">
              <w:rPr>
                <w:rFonts w:ascii="Calibri" w:eastAsia="Proxima Nova" w:hAnsi="Calibri" w:cs="Calibri"/>
              </w:rPr>
              <w:t>.</w:t>
            </w:r>
          </w:p>
          <w:p w14:paraId="41A82C1E" w14:textId="77777777" w:rsidR="006D0CF3" w:rsidRPr="005D177A" w:rsidRDefault="00494F4C">
            <w:pPr>
              <w:numPr>
                <w:ilvl w:val="0"/>
                <w:numId w:val="3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product (C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6</w:t>
            </w:r>
            <w:r w:rsidRPr="005D177A">
              <w:rPr>
                <w:rFonts w:ascii="Calibri" w:eastAsia="Proxima Nova" w:hAnsi="Calibri" w:cs="Calibri"/>
              </w:rPr>
              <w:t xml:space="preserve">) is </w:t>
            </w:r>
            <w:r w:rsidRPr="005D177A">
              <w:rPr>
                <w:rFonts w:ascii="Calibri" w:eastAsia="Proxima Nova" w:hAnsi="Calibri" w:cs="Calibri"/>
                <w:b/>
              </w:rPr>
              <w:t xml:space="preserve">DESORBED </w:t>
            </w:r>
            <w:r w:rsidRPr="005D177A">
              <w:rPr>
                <w:rFonts w:ascii="Calibri" w:eastAsia="Proxima Nova" w:hAnsi="Calibri" w:cs="Calibri"/>
              </w:rPr>
              <w:t>from the surface.</w:t>
            </w:r>
          </w:p>
          <w:p w14:paraId="6BB16538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0F850BE2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Thus…</w:t>
            </w:r>
          </w:p>
          <w:p w14:paraId="7E259E5C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C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 xml:space="preserve">4 </w:t>
            </w:r>
            <w:r w:rsidRPr="005D177A">
              <w:rPr>
                <w:rFonts w:ascii="Calibri" w:eastAsia="Proxima Nova" w:hAnsi="Calibri" w:cs="Calibri"/>
              </w:rPr>
              <w:t>+ 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Nova Mono" w:hAnsi="Calibri" w:cs="Calibri"/>
              </w:rPr>
              <w:t xml:space="preserve"> → C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6</w:t>
            </w:r>
            <w:r w:rsidRPr="005D177A">
              <w:rPr>
                <w:rFonts w:ascii="Calibri" w:eastAsia="Proxima Nova" w:hAnsi="Calibri" w:cs="Calibri"/>
              </w:rPr>
              <w:t>.</w:t>
            </w:r>
          </w:p>
          <w:p w14:paraId="043937A5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2218711C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3F7C24C" wp14:editId="02E5E502">
                  <wp:extent cx="3971925" cy="762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t="8823" b="32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CF3" w:rsidRPr="005D177A" w14:paraId="140631D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8335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the key idea behind the ‘Boltzmann Distribution’?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3536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Particles gain or lose energy in collisions with others and thus travel at different speeds.</w:t>
            </w:r>
          </w:p>
        </w:tc>
      </w:tr>
      <w:tr w:rsidR="006D0CF3" w:rsidRPr="005D177A" w14:paraId="0707049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8536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the key features of the ‘Boltzmann Distribution’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3C9D" w14:textId="77777777" w:rsidR="006D0CF3" w:rsidRPr="005D177A" w:rsidRDefault="00494F4C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It starts at the origin because no particles have no energy.</w:t>
            </w:r>
          </w:p>
          <w:p w14:paraId="09C41E44" w14:textId="77777777" w:rsidR="006D0CF3" w:rsidRPr="005D177A" w:rsidRDefault="00494F4C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peak (E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mp</w:t>
            </w:r>
            <w:r w:rsidRPr="005D177A">
              <w:rPr>
                <w:rFonts w:ascii="Calibri" w:eastAsia="Proxima Nova" w:hAnsi="Calibri" w:cs="Calibri"/>
              </w:rPr>
              <w:t>) is the most probable energy (which is different from the mean).</w:t>
            </w:r>
          </w:p>
          <w:p w14:paraId="43C9D844" w14:textId="77777777" w:rsidR="006D0CF3" w:rsidRPr="005D177A" w:rsidRDefault="00494F4C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It never meets the x-axis as there is no maximum energy for particles.</w:t>
            </w:r>
          </w:p>
          <w:p w14:paraId="317A8012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88F39E5" wp14:editId="39ACDA90">
                  <wp:extent cx="2043113" cy="1676269"/>
                  <wp:effectExtent l="0" t="0" r="0" b="0"/>
                  <wp:docPr id="8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t="5035" r="3836" b="160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113" cy="16762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900470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i/>
              </w:rPr>
              <w:t>The area under the graph represents the number of molecules.</w:t>
            </w:r>
          </w:p>
        </w:tc>
      </w:tr>
      <w:tr w:rsidR="006D0CF3" w:rsidRPr="005D177A" w14:paraId="6C563ED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09A0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does the ‘Boltzmann Distribution’ look like at different temperatures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0C01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Increasing the temperature shifts the distribution towards more particles having higher energies (more than any E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A</w:t>
            </w:r>
            <w:r w:rsidRPr="005D177A">
              <w:rPr>
                <w:rFonts w:ascii="Calibri" w:eastAsia="Proxima Nova" w:hAnsi="Calibri" w:cs="Calibri"/>
              </w:rPr>
              <w:t>) AND wider range of energies due to more frequent collisions.</w:t>
            </w:r>
          </w:p>
          <w:p w14:paraId="53F043C6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3749A506" wp14:editId="1F4CA170">
                  <wp:extent cx="2290763" cy="199162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l="3117" b="137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63" cy="1991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64F2B9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The area under the graph represents the number of molecules.</w:t>
            </w:r>
          </w:p>
          <w:p w14:paraId="12C07D59" w14:textId="77777777" w:rsidR="006D0CF3" w:rsidRPr="005D177A" w:rsidRDefault="006D0CF3">
            <w:pPr>
              <w:rPr>
                <w:rFonts w:ascii="Calibri" w:eastAsia="Proxima Nova" w:hAnsi="Calibri" w:cs="Calibri"/>
                <w:i/>
              </w:rPr>
            </w:pPr>
          </w:p>
          <w:p w14:paraId="7D958683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x-axis is also energy / kinetic energy of the molecules.</w:t>
            </w:r>
          </w:p>
        </w:tc>
      </w:tr>
    </w:tbl>
    <w:p w14:paraId="43B64DB8" w14:textId="77777777" w:rsidR="006D0CF3" w:rsidRPr="005D177A" w:rsidRDefault="00494F4C">
      <w:pPr>
        <w:pStyle w:val="Heading2"/>
        <w:rPr>
          <w:rFonts w:ascii="Calibri" w:eastAsia="Proxima Nova" w:hAnsi="Calibri" w:cs="Calibri"/>
        </w:rPr>
      </w:pPr>
      <w:bookmarkStart w:id="8" w:name="_e3volb1or8z" w:colFirst="0" w:colLast="0"/>
      <w:bookmarkEnd w:id="8"/>
      <w:r w:rsidRPr="005D177A">
        <w:rPr>
          <w:rFonts w:ascii="Calibri" w:eastAsia="Proxima Nova" w:hAnsi="Calibri" w:cs="Calibri"/>
        </w:rPr>
        <w:lastRenderedPageBreak/>
        <w:t>3.2.3 - Chemical equilibrium</w:t>
      </w:r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D0CF3" w:rsidRPr="005D177A" w14:paraId="4B5AB92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76EB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a closed system?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DE81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 container in which nothing cannot enter or leave except for heat.</w:t>
            </w:r>
          </w:p>
        </w:tc>
      </w:tr>
      <w:tr w:rsidR="006D0CF3" w:rsidRPr="005D177A" w14:paraId="76454BF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FEA7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dynamic equilibrium?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3A70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When the forward and backward reactions are occurring at the same rates.</w:t>
            </w:r>
          </w:p>
          <w:p w14:paraId="47C8B893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7A5DA9BA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Thus, the concentrations stay constant. Yet, the amounts of each may differ.</w:t>
            </w:r>
          </w:p>
        </w:tc>
      </w:tr>
      <w:tr w:rsidR="006D0CF3" w:rsidRPr="005D177A" w14:paraId="655BA0B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2543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Le Chatelier’s Principle?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4FC8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</w:rPr>
              <w:t>If a dynamic equilibrium is changed, the position of the equilibrium to oppose this change.</w:t>
            </w:r>
          </w:p>
        </w:tc>
      </w:tr>
      <w:tr w:rsidR="006D0CF3" w:rsidRPr="005D177A" w14:paraId="7033C76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9BDE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happens to the equilibrium position if the temperature is increased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6E6" w14:textId="77777777" w:rsidR="006D0CF3" w:rsidRPr="005D177A" w:rsidRDefault="00494F4C">
            <w:pPr>
              <w:numPr>
                <w:ilvl w:val="0"/>
                <w:numId w:val="45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Favours the endothermic side.</w:t>
            </w:r>
          </w:p>
          <w:p w14:paraId="7A24C8AE" w14:textId="77777777" w:rsidR="006D0CF3" w:rsidRPr="005D177A" w:rsidRDefault="00494F4C">
            <w:pPr>
              <w:numPr>
                <w:ilvl w:val="0"/>
                <w:numId w:val="45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To minimise the effect of temperature rise by absorbing heat.</w:t>
            </w:r>
          </w:p>
        </w:tc>
      </w:tr>
      <w:tr w:rsidR="006D0CF3" w:rsidRPr="005D177A" w14:paraId="17C47C5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8E91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happens to the equilibrium position if pressure is increased?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038D" w14:textId="77777777" w:rsidR="006D0CF3" w:rsidRPr="005D177A" w:rsidRDefault="00494F4C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Favous the side producing the least moles of gas (1).</w:t>
            </w:r>
          </w:p>
          <w:p w14:paraId="5FF41EDF" w14:textId="77777777" w:rsidR="006D0CF3" w:rsidRPr="005D177A" w:rsidRDefault="00494F4C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To minimise the effect of pressure increase by reducing the number of particles.</w:t>
            </w:r>
          </w:p>
          <w:p w14:paraId="33514B85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50CB067B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Remember that each mole takes 24dm</w:t>
            </w:r>
            <w:r w:rsidRPr="005D177A">
              <w:rPr>
                <w:rFonts w:ascii="Calibri" w:eastAsia="Proxima Nova" w:hAnsi="Calibri" w:cs="Calibri"/>
                <w:i/>
                <w:vertAlign w:val="superscript"/>
              </w:rPr>
              <w:t>3</w:t>
            </w:r>
            <w:r w:rsidRPr="005D177A">
              <w:rPr>
                <w:rFonts w:ascii="Calibri" w:eastAsia="Proxima Nova" w:hAnsi="Calibri" w:cs="Calibri"/>
                <w:i/>
              </w:rPr>
              <w:t xml:space="preserve"> under standard conditions!</w:t>
            </w:r>
          </w:p>
        </w:tc>
      </w:tr>
      <w:tr w:rsidR="006D0CF3" w:rsidRPr="005D177A" w14:paraId="498479C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FA43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 xml:space="preserve">What compromises must be made when altering the </w:t>
            </w:r>
            <w:r w:rsidRPr="005D177A">
              <w:rPr>
                <w:rFonts w:ascii="Calibri" w:eastAsia="Proxima Nova" w:hAnsi="Calibri" w:cs="Calibri"/>
                <w:b/>
              </w:rPr>
              <w:lastRenderedPageBreak/>
              <w:t>equilibrium position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CD8F" w14:textId="77777777" w:rsidR="006D0CF3" w:rsidRPr="005D177A" w:rsidRDefault="00494F4C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lastRenderedPageBreak/>
              <w:t xml:space="preserve">A lower pressure when favouring the side with the least moles 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</w:t>
            </w:r>
            <w:r w:rsidRPr="005D177A">
              <w:rPr>
                <w:rFonts w:ascii="Calibri" w:eastAsia="Proxima Nova" w:hAnsi="Calibri" w:cs="Calibri"/>
                <w:b/>
              </w:rPr>
              <w:t>high pressures</w:t>
            </w:r>
            <w:r w:rsidRPr="005D177A">
              <w:rPr>
                <w:rFonts w:ascii="Calibri" w:eastAsia="Proxima Nova" w:hAnsi="Calibri" w:cs="Calibri"/>
              </w:rPr>
              <w:t xml:space="preserve"> are </w:t>
            </w:r>
            <w:r w:rsidRPr="005D177A">
              <w:rPr>
                <w:rFonts w:ascii="Calibri" w:eastAsia="Proxima Nova" w:hAnsi="Calibri" w:cs="Calibri"/>
                <w:b/>
              </w:rPr>
              <w:t>difficult to produce</w:t>
            </w:r>
            <w:r w:rsidRPr="005D177A">
              <w:rPr>
                <w:rFonts w:ascii="Calibri" w:eastAsia="Proxima Nova" w:hAnsi="Calibri" w:cs="Calibri"/>
              </w:rPr>
              <w:t xml:space="preserve"> (high </w:t>
            </w:r>
            <w:r w:rsidRPr="005D177A">
              <w:rPr>
                <w:rFonts w:ascii="Calibri" w:eastAsia="Proxima Nova" w:hAnsi="Calibri" w:cs="Calibri"/>
              </w:rPr>
              <w:lastRenderedPageBreak/>
              <w:t xml:space="preserve">electrical costs in pumping gas) and </w:t>
            </w:r>
            <w:r w:rsidRPr="005D177A">
              <w:rPr>
                <w:rFonts w:ascii="Calibri" w:eastAsia="Proxima Nova" w:hAnsi="Calibri" w:cs="Calibri"/>
                <w:b/>
              </w:rPr>
              <w:t>difficult to contain</w:t>
            </w:r>
            <w:r w:rsidRPr="005D177A">
              <w:rPr>
                <w:rFonts w:ascii="Calibri" w:eastAsia="Proxima Nova" w:hAnsi="Calibri" w:cs="Calibri"/>
              </w:rPr>
              <w:t xml:space="preserve"> (to withstand high pressures).</w:t>
            </w:r>
          </w:p>
          <w:p w14:paraId="434EAC09" w14:textId="77777777" w:rsidR="006D0CF3" w:rsidRPr="005D177A" w:rsidRDefault="00494F4C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A higher temperature when favouring the exothermic side otherwise the </w:t>
            </w:r>
            <w:r w:rsidRPr="005D177A">
              <w:rPr>
                <w:rFonts w:ascii="Calibri" w:eastAsia="Proxima Nova" w:hAnsi="Calibri" w:cs="Calibri"/>
                <w:b/>
              </w:rPr>
              <w:t>rate of reaction will be too low</w:t>
            </w:r>
            <w:r w:rsidRPr="005D177A">
              <w:rPr>
                <w:rFonts w:ascii="Calibri" w:eastAsia="Proxima Nova" w:hAnsi="Calibri" w:cs="Calibri"/>
              </w:rPr>
              <w:t>.</w:t>
            </w:r>
          </w:p>
          <w:p w14:paraId="3C2A9AE1" w14:textId="77777777" w:rsidR="006D0CF3" w:rsidRPr="005D177A" w:rsidRDefault="00494F4C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Because this allows for a reasonable rate of reaction / costs without shifting the equilibrium too far to the left/right</w:t>
            </w:r>
          </w:p>
        </w:tc>
      </w:tr>
      <w:tr w:rsidR="006D0CF3" w:rsidRPr="005D177A" w14:paraId="2EABD0E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0760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lastRenderedPageBreak/>
              <w:t>What happens to the equilibrium position if a catalyst is added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F067" w14:textId="77777777" w:rsidR="006D0CF3" w:rsidRPr="005D177A" w:rsidRDefault="00494F4C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No change as it increases the rate of reaction for both sides.</w:t>
            </w:r>
          </w:p>
          <w:p w14:paraId="7F7E6313" w14:textId="77777777" w:rsidR="006D0CF3" w:rsidRPr="005D177A" w:rsidRDefault="00494F4C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time at which equilibrium is achieved is reduced.</w:t>
            </w:r>
          </w:p>
        </w:tc>
      </w:tr>
      <w:tr w:rsidR="006D0CF3" w:rsidRPr="005D177A" w14:paraId="43B5F33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0C36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the equation for the equilibrium constant (K</w:t>
            </w:r>
            <w:r w:rsidRPr="005D177A">
              <w:rPr>
                <w:rFonts w:ascii="Calibri" w:eastAsia="Proxima Nova" w:hAnsi="Calibri" w:cs="Calibri"/>
                <w:b/>
                <w:vertAlign w:val="subscript"/>
              </w:rPr>
              <w:t>c</w:t>
            </w:r>
            <w:r w:rsidRPr="005D177A">
              <w:rPr>
                <w:rFonts w:ascii="Calibri" w:eastAsia="Proxima Nova" w:hAnsi="Calibri" w:cs="Calibri"/>
                <w:b/>
              </w:rPr>
              <w:t>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2D9C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aA + bB </w:t>
            </w:r>
            <w:r w:rsidRPr="005D177A">
              <w:rPr>
                <w:rFonts w:ascii="Cambria Math" w:eastAsia="Nova Mono" w:hAnsi="Cambria Math" w:cs="Cambria Math"/>
              </w:rPr>
              <w:t>⇌</w:t>
            </w:r>
            <w:r w:rsidRPr="005D177A">
              <w:rPr>
                <w:rFonts w:ascii="Calibri" w:eastAsia="Nova Mono" w:hAnsi="Calibri" w:cs="Calibri"/>
              </w:rPr>
              <w:t xml:space="preserve"> cC + dD</w:t>
            </w:r>
          </w:p>
          <w:p w14:paraId="4532AA24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9D9F963" wp14:editId="1A41318B">
                  <wp:extent cx="1962150" cy="866775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866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4000B6" w14:textId="77777777" w:rsidR="006D0CF3" w:rsidRPr="005D177A" w:rsidRDefault="006D0CF3">
      <w:pPr>
        <w:rPr>
          <w:rFonts w:ascii="Calibri" w:eastAsia="Proxima Nova" w:hAnsi="Calibri" w:cs="Calibri"/>
          <w:i/>
        </w:rPr>
      </w:pPr>
    </w:p>
    <w:p w14:paraId="50681265" w14:textId="77777777" w:rsidR="006D0CF3" w:rsidRPr="005D177A" w:rsidRDefault="006D0CF3">
      <w:pPr>
        <w:rPr>
          <w:rFonts w:ascii="Calibri" w:eastAsia="Proxima Nova" w:hAnsi="Calibri" w:cs="Calibri"/>
        </w:rPr>
      </w:pPr>
    </w:p>
    <w:sectPr w:rsidR="006D0CF3" w:rsidRPr="005D177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3561"/>
    <w:multiLevelType w:val="multilevel"/>
    <w:tmpl w:val="22DCC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BA723A"/>
    <w:multiLevelType w:val="multilevel"/>
    <w:tmpl w:val="DA045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D16934"/>
    <w:multiLevelType w:val="multilevel"/>
    <w:tmpl w:val="7A384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F631A3"/>
    <w:multiLevelType w:val="multilevel"/>
    <w:tmpl w:val="E99209B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89731A"/>
    <w:multiLevelType w:val="multilevel"/>
    <w:tmpl w:val="EA2C6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E077A1"/>
    <w:multiLevelType w:val="multilevel"/>
    <w:tmpl w:val="6560A8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617BE1"/>
    <w:multiLevelType w:val="multilevel"/>
    <w:tmpl w:val="66846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782443"/>
    <w:multiLevelType w:val="multilevel"/>
    <w:tmpl w:val="890AE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3903C8B"/>
    <w:multiLevelType w:val="multilevel"/>
    <w:tmpl w:val="E5243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74D0CAD"/>
    <w:multiLevelType w:val="multilevel"/>
    <w:tmpl w:val="0E7E4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F72D14"/>
    <w:multiLevelType w:val="multilevel"/>
    <w:tmpl w:val="02BE7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D001D2"/>
    <w:multiLevelType w:val="multilevel"/>
    <w:tmpl w:val="FF0C2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295158"/>
    <w:multiLevelType w:val="multilevel"/>
    <w:tmpl w:val="BA025AB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A965AE"/>
    <w:multiLevelType w:val="multilevel"/>
    <w:tmpl w:val="3872B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ABD470B"/>
    <w:multiLevelType w:val="multilevel"/>
    <w:tmpl w:val="5FD00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46243F"/>
    <w:multiLevelType w:val="multilevel"/>
    <w:tmpl w:val="8CE24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8105A4"/>
    <w:multiLevelType w:val="multilevel"/>
    <w:tmpl w:val="473C5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08800BC"/>
    <w:multiLevelType w:val="multilevel"/>
    <w:tmpl w:val="98709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1096ADE"/>
    <w:multiLevelType w:val="multilevel"/>
    <w:tmpl w:val="49E07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E07067"/>
    <w:multiLevelType w:val="multilevel"/>
    <w:tmpl w:val="00DE8B2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7F276A8"/>
    <w:multiLevelType w:val="multilevel"/>
    <w:tmpl w:val="D71E5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C0F4DDD"/>
    <w:multiLevelType w:val="multilevel"/>
    <w:tmpl w:val="BCA6B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DF93DB8"/>
    <w:multiLevelType w:val="multilevel"/>
    <w:tmpl w:val="15220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23529E8"/>
    <w:multiLevelType w:val="multilevel"/>
    <w:tmpl w:val="EDAA4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4C61B53"/>
    <w:multiLevelType w:val="multilevel"/>
    <w:tmpl w:val="048CC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00484F"/>
    <w:multiLevelType w:val="multilevel"/>
    <w:tmpl w:val="6DD89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9EF1683"/>
    <w:multiLevelType w:val="multilevel"/>
    <w:tmpl w:val="843C8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03702C4"/>
    <w:multiLevelType w:val="multilevel"/>
    <w:tmpl w:val="9F38A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3AD60A9"/>
    <w:multiLevelType w:val="multilevel"/>
    <w:tmpl w:val="EF40F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8197D65"/>
    <w:multiLevelType w:val="multilevel"/>
    <w:tmpl w:val="AF468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B85BE2"/>
    <w:multiLevelType w:val="multilevel"/>
    <w:tmpl w:val="6E32F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01D1378"/>
    <w:multiLevelType w:val="multilevel"/>
    <w:tmpl w:val="49C22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0D479BE"/>
    <w:multiLevelType w:val="multilevel"/>
    <w:tmpl w:val="97366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279103A"/>
    <w:multiLevelType w:val="multilevel"/>
    <w:tmpl w:val="8D964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6650129"/>
    <w:multiLevelType w:val="multilevel"/>
    <w:tmpl w:val="47E69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BE04199"/>
    <w:multiLevelType w:val="multilevel"/>
    <w:tmpl w:val="A4AE4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EF50F2"/>
    <w:multiLevelType w:val="multilevel"/>
    <w:tmpl w:val="1A767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F8B6ED5"/>
    <w:multiLevelType w:val="multilevel"/>
    <w:tmpl w:val="46B4C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1C96A50"/>
    <w:multiLevelType w:val="multilevel"/>
    <w:tmpl w:val="AFB2B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31821ED"/>
    <w:multiLevelType w:val="multilevel"/>
    <w:tmpl w:val="54E07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509264A"/>
    <w:multiLevelType w:val="multilevel"/>
    <w:tmpl w:val="5ED43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51A4021"/>
    <w:multiLevelType w:val="multilevel"/>
    <w:tmpl w:val="00564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D1B578E"/>
    <w:multiLevelType w:val="multilevel"/>
    <w:tmpl w:val="691A8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D1C7181"/>
    <w:multiLevelType w:val="multilevel"/>
    <w:tmpl w:val="6512E6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BD4793"/>
    <w:multiLevelType w:val="multilevel"/>
    <w:tmpl w:val="36060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34"/>
  </w:num>
  <w:num w:numId="5">
    <w:abstractNumId w:val="25"/>
  </w:num>
  <w:num w:numId="6">
    <w:abstractNumId w:val="18"/>
  </w:num>
  <w:num w:numId="7">
    <w:abstractNumId w:val="38"/>
  </w:num>
  <w:num w:numId="8">
    <w:abstractNumId w:val="11"/>
  </w:num>
  <w:num w:numId="9">
    <w:abstractNumId w:val="14"/>
  </w:num>
  <w:num w:numId="10">
    <w:abstractNumId w:val="13"/>
  </w:num>
  <w:num w:numId="11">
    <w:abstractNumId w:val="16"/>
  </w:num>
  <w:num w:numId="12">
    <w:abstractNumId w:val="6"/>
  </w:num>
  <w:num w:numId="13">
    <w:abstractNumId w:val="9"/>
  </w:num>
  <w:num w:numId="14">
    <w:abstractNumId w:val="31"/>
  </w:num>
  <w:num w:numId="15">
    <w:abstractNumId w:val="2"/>
  </w:num>
  <w:num w:numId="16">
    <w:abstractNumId w:val="37"/>
  </w:num>
  <w:num w:numId="17">
    <w:abstractNumId w:val="40"/>
  </w:num>
  <w:num w:numId="18">
    <w:abstractNumId w:val="3"/>
  </w:num>
  <w:num w:numId="19">
    <w:abstractNumId w:val="44"/>
  </w:num>
  <w:num w:numId="20">
    <w:abstractNumId w:val="15"/>
  </w:num>
  <w:num w:numId="21">
    <w:abstractNumId w:val="41"/>
  </w:num>
  <w:num w:numId="22">
    <w:abstractNumId w:val="21"/>
  </w:num>
  <w:num w:numId="23">
    <w:abstractNumId w:val="28"/>
  </w:num>
  <w:num w:numId="24">
    <w:abstractNumId w:val="1"/>
  </w:num>
  <w:num w:numId="25">
    <w:abstractNumId w:val="20"/>
  </w:num>
  <w:num w:numId="26">
    <w:abstractNumId w:val="27"/>
  </w:num>
  <w:num w:numId="27">
    <w:abstractNumId w:val="33"/>
  </w:num>
  <w:num w:numId="28">
    <w:abstractNumId w:val="30"/>
  </w:num>
  <w:num w:numId="29">
    <w:abstractNumId w:val="26"/>
  </w:num>
  <w:num w:numId="30">
    <w:abstractNumId w:val="43"/>
  </w:num>
  <w:num w:numId="31">
    <w:abstractNumId w:val="0"/>
  </w:num>
  <w:num w:numId="32">
    <w:abstractNumId w:val="10"/>
  </w:num>
  <w:num w:numId="33">
    <w:abstractNumId w:val="32"/>
  </w:num>
  <w:num w:numId="34">
    <w:abstractNumId w:val="39"/>
  </w:num>
  <w:num w:numId="35">
    <w:abstractNumId w:val="29"/>
  </w:num>
  <w:num w:numId="36">
    <w:abstractNumId w:val="8"/>
  </w:num>
  <w:num w:numId="37">
    <w:abstractNumId w:val="23"/>
  </w:num>
  <w:num w:numId="38">
    <w:abstractNumId w:val="42"/>
  </w:num>
  <w:num w:numId="39">
    <w:abstractNumId w:val="19"/>
  </w:num>
  <w:num w:numId="40">
    <w:abstractNumId w:val="5"/>
  </w:num>
  <w:num w:numId="41">
    <w:abstractNumId w:val="17"/>
  </w:num>
  <w:num w:numId="42">
    <w:abstractNumId w:val="36"/>
  </w:num>
  <w:num w:numId="43">
    <w:abstractNumId w:val="35"/>
  </w:num>
  <w:num w:numId="44">
    <w:abstractNumId w:val="22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CF3"/>
    <w:rsid w:val="00494F4C"/>
    <w:rsid w:val="005D177A"/>
    <w:rsid w:val="006D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DA07"/>
  <w15:docId w15:val="{F5E36657-BFB4-4C6A-A780-8F6C0F5A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2030</Words>
  <Characters>11573</Characters>
  <Application>Microsoft Office Word</Application>
  <DocSecurity>0</DocSecurity>
  <Lines>96</Lines>
  <Paragraphs>27</Paragraphs>
  <ScaleCrop>false</ScaleCrop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3</cp:revision>
  <dcterms:created xsi:type="dcterms:W3CDTF">2020-08-31T09:23:00Z</dcterms:created>
  <dcterms:modified xsi:type="dcterms:W3CDTF">2020-08-31T09:27:00Z</dcterms:modified>
</cp:coreProperties>
</file>