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5163E45" w14:textId="77777777" w:rsidR="00E731D0" w:rsidRPr="005F2F2A" w:rsidRDefault="005F2F2A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5F2F2A">
        <w:rPr>
          <w:rFonts w:ascii="Calibri" w:eastAsia="Proxima Nova" w:hAnsi="Calibri" w:cs="Calibri"/>
          <w:sz w:val="46"/>
          <w:szCs w:val="46"/>
        </w:rPr>
        <w:t>DG - Binary operations and group theory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E731D0" w:rsidRPr="005F2F2A" w14:paraId="22F1DE7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9FFA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When is a set closed under a binary operation?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1B87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If for any two no.’s from the set, the result * returns a no. of the set.</w:t>
            </w:r>
          </w:p>
        </w:tc>
      </w:tr>
      <w:tr w:rsidR="00E731D0" w:rsidRPr="005F2F2A" w14:paraId="7CBEB06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3016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is the set 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8B31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The set of counting numbers: {1, 2, 3, ...}</w:t>
            </w:r>
          </w:p>
        </w:tc>
      </w:tr>
      <w:tr w:rsidR="00E731D0" w:rsidRPr="005F2F2A" w14:paraId="7D30BE1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B5A3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is the set Z?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140B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The set of real integers: {..., -1, 0, +1, +2}</w:t>
            </w:r>
          </w:p>
        </w:tc>
      </w:tr>
      <w:tr w:rsidR="00E731D0" w:rsidRPr="005F2F2A" w14:paraId="5490FF0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645F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is the set Q?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7464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The set of rational numbers.</w:t>
            </w:r>
          </w:p>
        </w:tc>
      </w:tr>
      <w:tr w:rsidR="00E731D0" w:rsidRPr="005F2F2A" w14:paraId="757C1FB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ECE3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is commutative in binary operations?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9A87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When a * b = b * a.</w:t>
            </w:r>
          </w:p>
          <w:p w14:paraId="4C45139F" w14:textId="77777777" w:rsidR="00E731D0" w:rsidRPr="005F2F2A" w:rsidRDefault="00E731D0">
            <w:pPr>
              <w:rPr>
                <w:rFonts w:ascii="Calibri" w:eastAsia="Proxima Nova" w:hAnsi="Calibri" w:cs="Calibri"/>
              </w:rPr>
            </w:pPr>
          </w:p>
          <w:p w14:paraId="110E87CB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  <w:i/>
              </w:rPr>
              <w:t>Things such as addition are comm</w:t>
            </w:r>
            <w:r w:rsidRPr="005F2F2A">
              <w:rPr>
                <w:rFonts w:ascii="Calibri" w:eastAsia="Proxima Nova" w:hAnsi="Calibri" w:cs="Calibri"/>
                <w:i/>
              </w:rPr>
              <w:t xml:space="preserve">utative where the order of operation </w:t>
            </w:r>
            <w:proofErr w:type="gramStart"/>
            <w:r w:rsidRPr="005F2F2A">
              <w:rPr>
                <w:rFonts w:ascii="Calibri" w:eastAsia="Proxima Nova" w:hAnsi="Calibri" w:cs="Calibri"/>
                <w:i/>
              </w:rPr>
              <w:t>doesn’t</w:t>
            </w:r>
            <w:proofErr w:type="gramEnd"/>
            <w:r w:rsidRPr="005F2F2A">
              <w:rPr>
                <w:rFonts w:ascii="Calibri" w:eastAsia="Proxima Nova" w:hAnsi="Calibri" w:cs="Calibri"/>
                <w:i/>
              </w:rPr>
              <w:t xml:space="preserve"> matter.</w:t>
            </w:r>
          </w:p>
        </w:tc>
      </w:tr>
      <w:tr w:rsidR="00E731D0" w:rsidRPr="005F2F2A" w14:paraId="4DDB7A1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307C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is associative in binary operations?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E017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When (a * b) * c = a * (b * c).</w:t>
            </w:r>
          </w:p>
        </w:tc>
      </w:tr>
      <w:tr w:rsidR="00E731D0" w:rsidRPr="005F2F2A" w14:paraId="7A21D5F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C25A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is an identity element?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F147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e * a = a * e = a</w:t>
            </w:r>
          </w:p>
          <w:p w14:paraId="20C710EE" w14:textId="77777777" w:rsidR="00E731D0" w:rsidRPr="005F2F2A" w:rsidRDefault="00E731D0">
            <w:pPr>
              <w:rPr>
                <w:rFonts w:ascii="Calibri" w:eastAsia="Proxima Nova" w:hAnsi="Calibri" w:cs="Calibri"/>
              </w:rPr>
            </w:pPr>
          </w:p>
          <w:p w14:paraId="0FE12FAA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 xml:space="preserve">A value for which under an operation * leaves the output value unchanged from the input. </w:t>
            </w:r>
          </w:p>
          <w:p w14:paraId="4CEE3EE2" w14:textId="77777777" w:rsidR="00E731D0" w:rsidRPr="005F2F2A" w:rsidRDefault="00E731D0">
            <w:pPr>
              <w:rPr>
                <w:rFonts w:ascii="Calibri" w:eastAsia="Proxima Nova" w:hAnsi="Calibri" w:cs="Calibri"/>
              </w:rPr>
            </w:pPr>
          </w:p>
          <w:p w14:paraId="6AEF51CB" w14:textId="77777777" w:rsidR="00E731D0" w:rsidRPr="005F2F2A" w:rsidRDefault="005F2F2A">
            <w:pPr>
              <w:rPr>
                <w:rFonts w:ascii="Calibri" w:eastAsia="Proxima Nova" w:hAnsi="Calibri" w:cs="Calibri"/>
                <w:i/>
              </w:rPr>
            </w:pPr>
            <w:r w:rsidRPr="005F2F2A">
              <w:rPr>
                <w:rFonts w:ascii="Calibri" w:eastAsia="Proxima Nova" w:hAnsi="Calibri" w:cs="Calibri"/>
                <w:i/>
              </w:rPr>
              <w:t>For addition, e = 0. For multiplication, e = 1.</w:t>
            </w:r>
          </w:p>
        </w:tc>
      </w:tr>
      <w:tr w:rsidR="00E731D0" w:rsidRPr="005F2F2A" w14:paraId="44D2CBD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B932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is an inverse element?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9EFD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a * a</w:t>
            </w:r>
            <w:r w:rsidRPr="005F2F2A">
              <w:rPr>
                <w:rFonts w:ascii="Calibri" w:eastAsia="Proxima Nova" w:hAnsi="Calibri" w:cs="Calibri"/>
                <w:vertAlign w:val="superscript"/>
              </w:rPr>
              <w:t>-1</w:t>
            </w:r>
            <w:r w:rsidRPr="005F2F2A">
              <w:rPr>
                <w:rFonts w:ascii="Calibri" w:eastAsia="Proxima Nova" w:hAnsi="Calibri" w:cs="Calibri"/>
              </w:rPr>
              <w:t xml:space="preserve"> = e</w:t>
            </w:r>
          </w:p>
          <w:p w14:paraId="48FA1212" w14:textId="77777777" w:rsidR="00E731D0" w:rsidRPr="005F2F2A" w:rsidRDefault="00E731D0">
            <w:pPr>
              <w:rPr>
                <w:rFonts w:ascii="Calibri" w:eastAsia="Proxima Nova" w:hAnsi="Calibri" w:cs="Calibri"/>
              </w:rPr>
            </w:pPr>
          </w:p>
          <w:p w14:paraId="3C94254A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When value which combined with its ‘inverse’ gives the identity element.</w:t>
            </w:r>
          </w:p>
          <w:p w14:paraId="1A675F2D" w14:textId="77777777" w:rsidR="00E731D0" w:rsidRPr="005F2F2A" w:rsidRDefault="00E731D0">
            <w:pPr>
              <w:rPr>
                <w:rFonts w:ascii="Calibri" w:eastAsia="Proxima Nova" w:hAnsi="Calibri" w:cs="Calibri"/>
              </w:rPr>
            </w:pPr>
          </w:p>
          <w:p w14:paraId="0ABB0C48" w14:textId="77777777" w:rsidR="00E731D0" w:rsidRPr="005F2F2A" w:rsidRDefault="005F2F2A">
            <w:pPr>
              <w:rPr>
                <w:rFonts w:ascii="Calibri" w:eastAsia="Proxima Nova" w:hAnsi="Calibri" w:cs="Calibri"/>
                <w:i/>
              </w:rPr>
            </w:pPr>
            <w:r w:rsidRPr="005F2F2A">
              <w:rPr>
                <w:rFonts w:ascii="Calibri" w:eastAsia="Proxima Nova" w:hAnsi="Calibri" w:cs="Calibri"/>
                <w:i/>
              </w:rPr>
              <w:t>F</w:t>
            </w:r>
            <w:r w:rsidRPr="005F2F2A">
              <w:rPr>
                <w:rFonts w:ascii="Calibri" w:eastAsia="Proxima Nova" w:hAnsi="Calibri" w:cs="Calibri"/>
                <w:i/>
              </w:rPr>
              <w:t>or addition, where e = 0, the inverse of 5 is -5. For multiplication, where e = 1, the inverse of 5 is ⅕.</w:t>
            </w:r>
          </w:p>
        </w:tc>
      </w:tr>
      <w:tr w:rsidR="00E731D0" w:rsidRPr="005F2F2A" w14:paraId="677DE3A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0551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are the general rules for addition and subtraction in modular arithmetic?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EB30" w14:textId="77777777" w:rsidR="00E731D0" w:rsidRPr="005F2F2A" w:rsidRDefault="005F2F2A">
            <w:pPr>
              <w:jc w:val="center"/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99F4899" wp14:editId="0EB0E289">
                  <wp:extent cx="1981200" cy="32385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1FE6676" w14:textId="77777777" w:rsidR="00E731D0" w:rsidRPr="005F2F2A" w:rsidRDefault="005F2F2A">
            <w:pPr>
              <w:jc w:val="center"/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2EF6A27" wp14:editId="25C81F7B">
                  <wp:extent cx="1971675" cy="32385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7AD5E10" w14:textId="77777777" w:rsidR="00E731D0" w:rsidRPr="005F2F2A" w:rsidRDefault="005F2F2A">
            <w:pPr>
              <w:jc w:val="center"/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96C65D6" wp14:editId="1E8B8668">
                  <wp:extent cx="3038475" cy="32385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0FE5132" w14:textId="77777777" w:rsidR="00E731D0" w:rsidRPr="005F2F2A" w:rsidRDefault="005F2F2A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5F2F2A">
              <w:rPr>
                <w:rFonts w:ascii="Calibri" w:eastAsia="Proxima Nova" w:hAnsi="Calibri" w:cs="Calibri"/>
                <w:i/>
              </w:rPr>
              <w:t>Use the opposite signs for subtraction. Essentially, their residues are combining.</w:t>
            </w:r>
          </w:p>
        </w:tc>
      </w:tr>
      <w:tr w:rsidR="00E731D0" w:rsidRPr="005F2F2A" w14:paraId="07DDA17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3424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lastRenderedPageBreak/>
              <w:t>Give a proof for the addition rule of modular arithmetic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24F1" w14:textId="77777777" w:rsidR="00E731D0" w:rsidRPr="005F2F2A" w:rsidRDefault="005F2F2A">
            <w:pPr>
              <w:jc w:val="center"/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9AFF814" wp14:editId="1ECD0F3A">
                  <wp:extent cx="3971925" cy="1905000"/>
                  <wp:effectExtent l="0" t="0" r="0" b="0"/>
                  <wp:docPr id="1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90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49FF8D" w14:textId="77777777" w:rsidR="00E731D0" w:rsidRPr="005F2F2A" w:rsidRDefault="005F2F2A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5F2F2A">
              <w:rPr>
                <w:rFonts w:ascii="Calibri" w:eastAsia="Proxima Nova" w:hAnsi="Calibri" w:cs="Calibri"/>
                <w:i/>
              </w:rPr>
              <w:t xml:space="preserve">Where </w:t>
            </w:r>
            <w:proofErr w:type="spellStart"/>
            <w:proofErr w:type="gramStart"/>
            <w:r w:rsidRPr="005F2F2A">
              <w:rPr>
                <w:rFonts w:ascii="Calibri" w:eastAsia="Proxima Nova" w:hAnsi="Calibri" w:cs="Calibri"/>
                <w:i/>
              </w:rPr>
              <w:t>k,m</w:t>
            </w:r>
            <w:proofErr w:type="spellEnd"/>
            <w:proofErr w:type="gramEnd"/>
            <w:r w:rsidRPr="005F2F2A">
              <w:rPr>
                <w:rFonts w:ascii="Calibri" w:eastAsia="Proxima Nova" w:hAnsi="Calibri" w:cs="Calibri"/>
                <w:i/>
              </w:rPr>
              <w:t>, n are some intege</w:t>
            </w:r>
            <w:r w:rsidRPr="005F2F2A">
              <w:rPr>
                <w:rFonts w:ascii="Calibri" w:eastAsia="Proxima Nova" w:hAnsi="Calibri" w:cs="Calibri"/>
                <w:i/>
              </w:rPr>
              <w:t>rs.</w:t>
            </w:r>
          </w:p>
        </w:tc>
      </w:tr>
      <w:tr w:rsidR="00E731D0" w:rsidRPr="005F2F2A" w14:paraId="1E74CC9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F7AA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is the general rule for multiplication in modular arithmetic?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1484" w14:textId="77777777" w:rsidR="00E731D0" w:rsidRPr="005F2F2A" w:rsidRDefault="005F2F2A">
            <w:pPr>
              <w:jc w:val="center"/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BCDF67E" wp14:editId="6776121E">
                  <wp:extent cx="1981200" cy="323850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C97EB0A" w14:textId="77777777" w:rsidR="00E731D0" w:rsidRPr="005F2F2A" w:rsidRDefault="005F2F2A">
            <w:pPr>
              <w:jc w:val="center"/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7A1FAA4" wp14:editId="5C193513">
                  <wp:extent cx="1971675" cy="32385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B20A55E" w14:textId="77777777" w:rsidR="00E731D0" w:rsidRPr="005F2F2A" w:rsidRDefault="005F2F2A">
            <w:pPr>
              <w:jc w:val="center"/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E160F64" wp14:editId="3F5941F9">
                  <wp:extent cx="2762250" cy="323850"/>
                  <wp:effectExtent l="0" t="0" r="0" b="0"/>
                  <wp:docPr id="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0" w:rsidRPr="005F2F2A" w14:paraId="13E0636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3EC3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is the general rule for exponentiation in modular arithmetic?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7A42" w14:textId="77777777" w:rsidR="00E731D0" w:rsidRPr="005F2F2A" w:rsidRDefault="005F2F2A">
            <w:pPr>
              <w:jc w:val="center"/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E44D4B5" wp14:editId="11A10923">
                  <wp:extent cx="2247900" cy="333375"/>
                  <wp:effectExtent l="0" t="0" r="0" b="0"/>
                  <wp:docPr id="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AD1165" w14:textId="77777777" w:rsidR="00E731D0" w:rsidRPr="005F2F2A" w:rsidRDefault="005F2F2A">
            <w:pPr>
              <w:jc w:val="center"/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E.g., 7</w:t>
            </w:r>
            <w:r w:rsidRPr="005F2F2A">
              <w:rPr>
                <w:rFonts w:ascii="Calibri" w:eastAsia="Nova Mono" w:hAnsi="Calibri" w:cs="Calibri"/>
              </w:rPr>
              <w:t xml:space="preserve"> ≡ 1 (mod 3) so 7</w:t>
            </w:r>
            <w:r w:rsidRPr="005F2F2A">
              <w:rPr>
                <w:rFonts w:ascii="Calibri" w:eastAsia="Proxima Nova" w:hAnsi="Calibri" w:cs="Calibri"/>
                <w:vertAlign w:val="superscript"/>
              </w:rPr>
              <w:t>6</w:t>
            </w:r>
            <w:r w:rsidRPr="005F2F2A">
              <w:rPr>
                <w:rFonts w:ascii="Calibri" w:eastAsia="Nova Mono" w:hAnsi="Calibri" w:cs="Calibri"/>
              </w:rPr>
              <w:t xml:space="preserve"> ≡ 1</w:t>
            </w:r>
            <w:r w:rsidRPr="005F2F2A">
              <w:rPr>
                <w:rFonts w:ascii="Calibri" w:eastAsia="Proxima Nova" w:hAnsi="Calibri" w:cs="Calibri"/>
                <w:vertAlign w:val="superscript"/>
              </w:rPr>
              <w:t>6</w:t>
            </w:r>
            <w:r w:rsidRPr="005F2F2A">
              <w:rPr>
                <w:rFonts w:ascii="Calibri" w:eastAsia="Nova Mono" w:hAnsi="Calibri" w:cs="Calibri"/>
              </w:rPr>
              <w:t xml:space="preserve"> ≡ 1 (mod 3).</w:t>
            </w:r>
          </w:p>
          <w:p w14:paraId="4F810AE2" w14:textId="77777777" w:rsidR="00E731D0" w:rsidRPr="005F2F2A" w:rsidRDefault="00E731D0">
            <w:pPr>
              <w:jc w:val="center"/>
              <w:rPr>
                <w:rFonts w:ascii="Calibri" w:eastAsia="Proxima Nova" w:hAnsi="Calibri" w:cs="Calibri"/>
              </w:rPr>
            </w:pPr>
          </w:p>
          <w:p w14:paraId="248B6CF9" w14:textId="77777777" w:rsidR="00E731D0" w:rsidRPr="005F2F2A" w:rsidRDefault="005F2F2A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5F2F2A">
              <w:rPr>
                <w:rFonts w:ascii="Calibri" w:eastAsia="Proxima Nova" w:hAnsi="Calibri" w:cs="Calibri"/>
                <w:i/>
              </w:rPr>
              <w:t>Think of this as repeated multiplication. Multiply both sides by the same thing.</w:t>
            </w:r>
          </w:p>
        </w:tc>
      </w:tr>
      <w:tr w:rsidR="00E731D0" w:rsidRPr="005F2F2A" w14:paraId="697E632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2854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is the order of a group?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D8D0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The number of elements within the group.</w:t>
            </w:r>
          </w:p>
        </w:tc>
      </w:tr>
      <w:tr w:rsidR="00E731D0" w:rsidRPr="005F2F2A" w14:paraId="52C0381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975B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is the period (or order) of an element, x, of a group?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4803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The smallest non-negative integer such tha</w:t>
            </w:r>
            <w:r w:rsidRPr="005F2F2A">
              <w:rPr>
                <w:rFonts w:ascii="Calibri" w:eastAsia="Proxima Nova" w:hAnsi="Calibri" w:cs="Calibri"/>
              </w:rPr>
              <w:t xml:space="preserve">t </w:t>
            </w:r>
            <w:proofErr w:type="spellStart"/>
            <w:r w:rsidRPr="005F2F2A">
              <w:rPr>
                <w:rFonts w:ascii="Calibri" w:eastAsia="Proxima Nova" w:hAnsi="Calibri" w:cs="Calibri"/>
              </w:rPr>
              <w:t>x</w:t>
            </w:r>
            <w:r w:rsidRPr="005F2F2A">
              <w:rPr>
                <w:rFonts w:ascii="Calibri" w:eastAsia="Proxima Nova" w:hAnsi="Calibri" w:cs="Calibri"/>
                <w:vertAlign w:val="superscript"/>
              </w:rPr>
              <w:t>n</w:t>
            </w:r>
            <w:proofErr w:type="spellEnd"/>
            <w:r w:rsidRPr="005F2F2A">
              <w:rPr>
                <w:rFonts w:ascii="Calibri" w:eastAsia="Proxima Nova" w:hAnsi="Calibri" w:cs="Calibri"/>
              </w:rPr>
              <w:t xml:space="preserve"> = e where </w:t>
            </w:r>
            <w:proofErr w:type="spellStart"/>
            <w:r w:rsidRPr="005F2F2A">
              <w:rPr>
                <w:rFonts w:ascii="Calibri" w:eastAsia="Proxima Nova" w:hAnsi="Calibri" w:cs="Calibri"/>
              </w:rPr>
              <w:t>e</w:t>
            </w:r>
            <w:proofErr w:type="spellEnd"/>
            <w:r w:rsidRPr="005F2F2A">
              <w:rPr>
                <w:rFonts w:ascii="Calibri" w:eastAsia="Proxima Nova" w:hAnsi="Calibri" w:cs="Calibri"/>
              </w:rPr>
              <w:t xml:space="preserve"> is the identity element.</w:t>
            </w:r>
          </w:p>
          <w:p w14:paraId="652D7FA4" w14:textId="77777777" w:rsidR="00E731D0" w:rsidRPr="005F2F2A" w:rsidRDefault="00E731D0">
            <w:pPr>
              <w:rPr>
                <w:rFonts w:ascii="Calibri" w:eastAsia="Proxima Nova" w:hAnsi="Calibri" w:cs="Calibri"/>
              </w:rPr>
            </w:pPr>
          </w:p>
          <w:p w14:paraId="1D86ADA4" w14:textId="77777777" w:rsidR="00E731D0" w:rsidRPr="005F2F2A" w:rsidRDefault="005F2F2A">
            <w:pPr>
              <w:rPr>
                <w:rFonts w:ascii="Calibri" w:eastAsia="Proxima Nova" w:hAnsi="Calibri" w:cs="Calibri"/>
                <w:i/>
              </w:rPr>
            </w:pPr>
            <w:proofErr w:type="spellStart"/>
            <w:r w:rsidRPr="005F2F2A">
              <w:rPr>
                <w:rFonts w:ascii="Calibri" w:eastAsia="Proxima Nova" w:hAnsi="Calibri" w:cs="Calibri"/>
                <w:i/>
              </w:rPr>
              <w:t>Eg</w:t>
            </w:r>
            <w:proofErr w:type="spellEnd"/>
            <w:r w:rsidRPr="005F2F2A">
              <w:rPr>
                <w:rFonts w:ascii="Calibri" w:eastAsia="Proxima Nova" w:hAnsi="Calibri" w:cs="Calibri"/>
                <w:i/>
              </w:rPr>
              <w:t>, an element may have period 2 since a</w:t>
            </w:r>
            <w:r w:rsidRPr="005F2F2A">
              <w:rPr>
                <w:rFonts w:ascii="Calibri" w:eastAsia="Proxima Nova" w:hAnsi="Calibri" w:cs="Calibri"/>
                <w:i/>
                <w:vertAlign w:val="superscript"/>
              </w:rPr>
              <w:t>2</w:t>
            </w:r>
            <w:r w:rsidRPr="005F2F2A">
              <w:rPr>
                <w:rFonts w:ascii="Calibri" w:eastAsia="Proxima Nova" w:hAnsi="Calibri" w:cs="Calibri"/>
                <w:i/>
              </w:rPr>
              <w:t xml:space="preserve"> = e and element c </w:t>
            </w:r>
            <w:proofErr w:type="gramStart"/>
            <w:r w:rsidRPr="005F2F2A">
              <w:rPr>
                <w:rFonts w:ascii="Calibri" w:eastAsia="Proxima Nova" w:hAnsi="Calibri" w:cs="Calibri"/>
                <w:i/>
              </w:rPr>
              <w:t>has</w:t>
            </w:r>
            <w:proofErr w:type="gramEnd"/>
            <w:r w:rsidRPr="005F2F2A">
              <w:rPr>
                <w:rFonts w:ascii="Calibri" w:eastAsia="Proxima Nova" w:hAnsi="Calibri" w:cs="Calibri"/>
                <w:i/>
              </w:rPr>
              <w:t xml:space="preserve"> period 3 since c</w:t>
            </w:r>
            <w:r w:rsidRPr="005F2F2A">
              <w:rPr>
                <w:rFonts w:ascii="Calibri" w:eastAsia="Proxima Nova" w:hAnsi="Calibri" w:cs="Calibri"/>
                <w:i/>
                <w:vertAlign w:val="superscript"/>
              </w:rPr>
              <w:t>3</w:t>
            </w:r>
            <w:r w:rsidRPr="005F2F2A">
              <w:rPr>
                <w:rFonts w:ascii="Calibri" w:eastAsia="Proxima Nova" w:hAnsi="Calibri" w:cs="Calibri"/>
                <w:i/>
              </w:rPr>
              <w:t xml:space="preserve"> = c(cc) = cd = e.</w:t>
            </w:r>
          </w:p>
        </w:tc>
      </w:tr>
      <w:tr w:rsidR="00E731D0" w:rsidRPr="005F2F2A" w14:paraId="7EEC7B3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413F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are dihedral groups? How are they denoted?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D4C5" w14:textId="77777777" w:rsidR="00E731D0" w:rsidRPr="005F2F2A" w:rsidRDefault="005F2F2A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A group of all symmetries of a regular n-</w:t>
            </w:r>
            <w:proofErr w:type="spellStart"/>
            <w:r w:rsidRPr="005F2F2A">
              <w:rPr>
                <w:rFonts w:ascii="Calibri" w:eastAsia="Proxima Nova" w:hAnsi="Calibri" w:cs="Calibri"/>
              </w:rPr>
              <w:t>gon</w:t>
            </w:r>
            <w:proofErr w:type="spellEnd"/>
            <w:r w:rsidRPr="005F2F2A">
              <w:rPr>
                <w:rFonts w:ascii="Calibri" w:eastAsia="Proxima Nova" w:hAnsi="Calibri" w:cs="Calibri"/>
              </w:rPr>
              <w:t>.</w:t>
            </w:r>
          </w:p>
          <w:p w14:paraId="43335CF6" w14:textId="77777777" w:rsidR="00E731D0" w:rsidRPr="005F2F2A" w:rsidRDefault="005F2F2A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 xml:space="preserve">Denoted by </w:t>
            </w:r>
            <w:proofErr w:type="spellStart"/>
            <w:r w:rsidRPr="005F2F2A">
              <w:rPr>
                <w:rFonts w:ascii="Calibri" w:eastAsia="Proxima Nova" w:hAnsi="Calibri" w:cs="Calibri"/>
              </w:rPr>
              <w:t>D</w:t>
            </w:r>
            <w:r w:rsidRPr="005F2F2A">
              <w:rPr>
                <w:rFonts w:ascii="Calibri" w:eastAsia="Proxima Nova" w:hAnsi="Calibri" w:cs="Calibri"/>
                <w:vertAlign w:val="subscript"/>
              </w:rPr>
              <w:t>n</w:t>
            </w:r>
            <w:proofErr w:type="spellEnd"/>
            <w:r w:rsidRPr="005F2F2A">
              <w:rPr>
                <w:rFonts w:ascii="Calibri" w:eastAsia="Proxima Nova" w:hAnsi="Calibri" w:cs="Calibri"/>
              </w:rPr>
              <w:t xml:space="preserve"> where n is number of sides in the regular n-</w:t>
            </w:r>
            <w:proofErr w:type="spellStart"/>
            <w:r w:rsidRPr="005F2F2A">
              <w:rPr>
                <w:rFonts w:ascii="Calibri" w:eastAsia="Proxima Nova" w:hAnsi="Calibri" w:cs="Calibri"/>
              </w:rPr>
              <w:t>gon</w:t>
            </w:r>
            <w:proofErr w:type="spellEnd"/>
            <w:r w:rsidRPr="005F2F2A">
              <w:rPr>
                <w:rFonts w:ascii="Calibri" w:eastAsia="Proxima Nova" w:hAnsi="Calibri" w:cs="Calibri"/>
              </w:rPr>
              <w:t>.</w:t>
            </w:r>
          </w:p>
          <w:p w14:paraId="24822994" w14:textId="77777777" w:rsidR="00E731D0" w:rsidRPr="005F2F2A" w:rsidRDefault="00E731D0">
            <w:pPr>
              <w:rPr>
                <w:rFonts w:ascii="Calibri" w:eastAsia="Proxima Nova" w:hAnsi="Calibri" w:cs="Calibri"/>
              </w:rPr>
            </w:pPr>
          </w:p>
          <w:p w14:paraId="3081CEEF" w14:textId="77777777" w:rsidR="00E731D0" w:rsidRPr="005F2F2A" w:rsidRDefault="005F2F2A">
            <w:pPr>
              <w:rPr>
                <w:rFonts w:ascii="Calibri" w:eastAsia="Proxima Nova" w:hAnsi="Calibri" w:cs="Calibri"/>
                <w:i/>
              </w:rPr>
            </w:pPr>
            <w:r w:rsidRPr="005F2F2A">
              <w:rPr>
                <w:rFonts w:ascii="Calibri" w:eastAsia="Proxima Nova" w:hAnsi="Calibri" w:cs="Calibri"/>
                <w:i/>
              </w:rPr>
              <w:t>These symmetries may include rotational or mirror.</w:t>
            </w:r>
          </w:p>
        </w:tc>
      </w:tr>
      <w:tr w:rsidR="00E731D0" w:rsidRPr="005F2F2A" w14:paraId="4BD6BF7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F4DF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are cyclical groups? How do they relate to dihedral groups?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E267" w14:textId="77777777" w:rsidR="00E731D0" w:rsidRPr="005F2F2A" w:rsidRDefault="005F2F2A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 xml:space="preserve">Groups generated by a single </w:t>
            </w:r>
            <w:r w:rsidRPr="005F2F2A">
              <w:rPr>
                <w:rFonts w:ascii="Calibri" w:eastAsia="Proxima Nova" w:hAnsi="Calibri" w:cs="Calibri"/>
              </w:rPr>
              <w:t>element.</w:t>
            </w:r>
          </w:p>
          <w:p w14:paraId="28AE8FFE" w14:textId="77777777" w:rsidR="00E731D0" w:rsidRPr="005F2F2A" w:rsidRDefault="005F2F2A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For example, if only rotational groups are considered. The dihedral group is a cyclic group.</w:t>
            </w:r>
          </w:p>
        </w:tc>
      </w:tr>
      <w:tr w:rsidR="00E731D0" w:rsidRPr="005F2F2A" w14:paraId="780CC63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266C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lastRenderedPageBreak/>
              <w:t>What is a generator?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C4F0" w14:textId="77777777" w:rsidR="00E731D0" w:rsidRPr="005F2F2A" w:rsidRDefault="005F2F2A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An element that when applied to itself, can generate all other elements in the group.</w:t>
            </w:r>
          </w:p>
          <w:p w14:paraId="2EF924DF" w14:textId="77777777" w:rsidR="00E731D0" w:rsidRPr="005F2F2A" w:rsidRDefault="005F2F2A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This group is a cyclic group.</w:t>
            </w:r>
          </w:p>
          <w:p w14:paraId="27085841" w14:textId="77777777" w:rsidR="00E731D0" w:rsidRPr="005F2F2A" w:rsidRDefault="00E731D0">
            <w:pPr>
              <w:rPr>
                <w:rFonts w:ascii="Calibri" w:eastAsia="Proxima Nova" w:hAnsi="Calibri" w:cs="Calibri"/>
              </w:rPr>
            </w:pPr>
          </w:p>
          <w:p w14:paraId="062E75E8" w14:textId="77777777" w:rsidR="00E731D0" w:rsidRPr="005F2F2A" w:rsidRDefault="005F2F2A">
            <w:pPr>
              <w:jc w:val="center"/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9E82DF9" wp14:editId="0B389462">
                  <wp:extent cx="2095500" cy="2095500"/>
                  <wp:effectExtent l="0" t="0" r="0" b="0"/>
                  <wp:docPr id="1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F6DF2EA" w14:textId="77777777" w:rsidR="00E731D0" w:rsidRPr="005F2F2A" w:rsidRDefault="005F2F2A">
            <w:pPr>
              <w:rPr>
                <w:rFonts w:ascii="Calibri" w:eastAsia="Proxima Nova" w:hAnsi="Calibri" w:cs="Calibri"/>
                <w:i/>
              </w:rPr>
            </w:pPr>
            <w:r w:rsidRPr="005F2F2A">
              <w:rPr>
                <w:rFonts w:ascii="Calibri" w:eastAsia="Proxima Nova" w:hAnsi="Calibri" w:cs="Calibri"/>
                <w:i/>
              </w:rPr>
              <w:t>The 5th roots of unity in the complex plane under multiplication form a group of order 5. Each non-identity element by itself is a generator for the whole group.</w:t>
            </w:r>
          </w:p>
        </w:tc>
      </w:tr>
      <w:tr w:rsidR="00E731D0" w:rsidRPr="005F2F2A" w14:paraId="0F71B75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D3BA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is a subgroup?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37A7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 xml:space="preserve">A group that has the same binary operation as the parent group </w:t>
            </w:r>
            <w:r w:rsidRPr="005F2F2A">
              <w:rPr>
                <w:rFonts w:ascii="Calibri" w:eastAsia="Proxima Nova" w:hAnsi="Calibri" w:cs="Calibri"/>
                <w:b/>
                <w:u w:val="single"/>
              </w:rPr>
              <w:t>AND</w:t>
            </w:r>
            <w:r w:rsidRPr="005F2F2A">
              <w:rPr>
                <w:rFonts w:ascii="Calibri" w:eastAsia="Proxima Nova" w:hAnsi="Calibri" w:cs="Calibri"/>
              </w:rPr>
              <w:t xml:space="preserve"> each e</w:t>
            </w:r>
            <w:r w:rsidRPr="005F2F2A">
              <w:rPr>
                <w:rFonts w:ascii="Calibri" w:eastAsia="Proxima Nova" w:hAnsi="Calibri" w:cs="Calibri"/>
              </w:rPr>
              <w:t>lement of the subgroup has its inverse in the subgroup.</w:t>
            </w:r>
          </w:p>
          <w:p w14:paraId="4C73B42B" w14:textId="77777777" w:rsidR="00E731D0" w:rsidRPr="005F2F2A" w:rsidRDefault="00E731D0">
            <w:pPr>
              <w:rPr>
                <w:rFonts w:ascii="Calibri" w:eastAsia="Proxima Nova" w:hAnsi="Calibri" w:cs="Calibri"/>
              </w:rPr>
            </w:pPr>
          </w:p>
          <w:p w14:paraId="0DD3BFCC" w14:textId="77777777" w:rsidR="00E731D0" w:rsidRPr="005F2F2A" w:rsidRDefault="005F2F2A">
            <w:pPr>
              <w:rPr>
                <w:rFonts w:ascii="Calibri" w:eastAsia="Proxima Nova" w:hAnsi="Calibri" w:cs="Calibri"/>
                <w:i/>
              </w:rPr>
            </w:pPr>
            <w:r w:rsidRPr="005F2F2A">
              <w:rPr>
                <w:rFonts w:ascii="Calibri" w:eastAsia="Proxima Nova" w:hAnsi="Calibri" w:cs="Calibri"/>
                <w:i/>
              </w:rPr>
              <w:t>A group is a subgroup of itself just like how 7 has a factor of 7.</w:t>
            </w:r>
          </w:p>
        </w:tc>
      </w:tr>
      <w:tr w:rsidR="00E731D0" w:rsidRPr="005F2F2A" w14:paraId="74766E7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9AB1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is a proper subgroup?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51B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Any subgroup that is not the parent group itself.</w:t>
            </w:r>
          </w:p>
        </w:tc>
      </w:tr>
      <w:tr w:rsidR="00E731D0" w:rsidRPr="005F2F2A" w14:paraId="4A15872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06EC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is a trivial subgroup?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8C64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A group containing only the identity element of the parent group.</w:t>
            </w:r>
          </w:p>
        </w:tc>
      </w:tr>
      <w:tr w:rsidR="00E731D0" w:rsidRPr="005F2F2A" w14:paraId="30C462C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F787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are the group axioms?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C266" w14:textId="77777777" w:rsidR="00E731D0" w:rsidRPr="005F2F2A" w:rsidRDefault="005F2F2A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Closure - the group is a set closed under the binary operation.</w:t>
            </w:r>
          </w:p>
          <w:p w14:paraId="34207A0E" w14:textId="77777777" w:rsidR="00E731D0" w:rsidRPr="005F2F2A" w:rsidRDefault="005F2F2A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Has an identity element.</w:t>
            </w:r>
          </w:p>
          <w:p w14:paraId="5CF72B00" w14:textId="77777777" w:rsidR="00E731D0" w:rsidRPr="005F2F2A" w:rsidRDefault="005F2F2A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Each element has in inverse.</w:t>
            </w:r>
          </w:p>
          <w:p w14:paraId="11397685" w14:textId="77777777" w:rsidR="00E731D0" w:rsidRPr="005F2F2A" w:rsidRDefault="005F2F2A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Binary operation is associative on all combinations of elements in the group.</w:t>
            </w:r>
          </w:p>
          <w:p w14:paraId="648485C9" w14:textId="77777777" w:rsidR="00E731D0" w:rsidRPr="005F2F2A" w:rsidRDefault="00E731D0">
            <w:pPr>
              <w:rPr>
                <w:rFonts w:ascii="Calibri" w:eastAsia="Proxima Nova" w:hAnsi="Calibri" w:cs="Calibri"/>
              </w:rPr>
            </w:pPr>
          </w:p>
          <w:p w14:paraId="4B0D5612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Formal notation is…</w:t>
            </w:r>
          </w:p>
          <w:p w14:paraId="59ABD983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14A12ECC" wp14:editId="068D0E9F">
                  <wp:extent cx="3971925" cy="1498600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49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D0" w:rsidRPr="005F2F2A" w14:paraId="438B7F9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9DF2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lastRenderedPageBreak/>
              <w:t>What is an abelian group?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4074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A group that also has a commutative binary operation.</w:t>
            </w:r>
          </w:p>
        </w:tc>
      </w:tr>
      <w:tr w:rsidR="00E731D0" w:rsidRPr="005F2F2A" w14:paraId="67509BE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17A6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What is Lagrange's theorem?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0EB3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For any finite g</w:t>
            </w:r>
            <w:r w:rsidRPr="005F2F2A">
              <w:rPr>
                <w:rFonts w:ascii="Calibri" w:eastAsia="Proxima Nova" w:hAnsi="Calibri" w:cs="Calibri"/>
              </w:rPr>
              <w:t>roup, G, the order of every subgroup of G divides the order of G.</w:t>
            </w:r>
          </w:p>
          <w:p w14:paraId="32F2C93D" w14:textId="77777777" w:rsidR="00E731D0" w:rsidRPr="005F2F2A" w:rsidRDefault="00E731D0">
            <w:pPr>
              <w:rPr>
                <w:rFonts w:ascii="Calibri" w:eastAsia="Proxima Nova" w:hAnsi="Calibri" w:cs="Calibri"/>
              </w:rPr>
            </w:pPr>
          </w:p>
          <w:p w14:paraId="271EE554" w14:textId="77777777" w:rsidR="00E731D0" w:rsidRPr="005F2F2A" w:rsidRDefault="005F2F2A">
            <w:pPr>
              <w:rPr>
                <w:rFonts w:ascii="Calibri" w:eastAsia="Proxima Nova" w:hAnsi="Calibri" w:cs="Calibri"/>
                <w:i/>
              </w:rPr>
            </w:pPr>
            <w:r w:rsidRPr="005F2F2A">
              <w:rPr>
                <w:rFonts w:ascii="Calibri" w:eastAsia="Proxima Nova" w:hAnsi="Calibri" w:cs="Calibri"/>
                <w:i/>
              </w:rPr>
              <w:t>This can be used to eliminate many potential subgroups.</w:t>
            </w:r>
          </w:p>
        </w:tc>
      </w:tr>
      <w:tr w:rsidR="00E731D0" w:rsidRPr="005F2F2A" w14:paraId="0528EED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1B2D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 xml:space="preserve">When are two groups isomorphic? How </w:t>
            </w:r>
            <w:proofErr w:type="gramStart"/>
            <w:r w:rsidRPr="005F2F2A">
              <w:rPr>
                <w:rFonts w:ascii="Calibri" w:eastAsia="Proxima Nova" w:hAnsi="Calibri" w:cs="Calibri"/>
                <w:b/>
              </w:rPr>
              <w:t>is</w:t>
            </w:r>
            <w:proofErr w:type="gramEnd"/>
            <w:r w:rsidRPr="005F2F2A">
              <w:rPr>
                <w:rFonts w:ascii="Calibri" w:eastAsia="Proxima Nova" w:hAnsi="Calibri" w:cs="Calibri"/>
                <w:b/>
              </w:rPr>
              <w:t xml:space="preserve"> this denote?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3A4E" w14:textId="77777777" w:rsidR="00E731D0" w:rsidRPr="005F2F2A" w:rsidRDefault="005F2F2A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 xml:space="preserve">When there is a </w:t>
            </w:r>
            <w:r w:rsidRPr="005F2F2A">
              <w:rPr>
                <w:rFonts w:ascii="Calibri" w:eastAsia="Proxima Nova" w:hAnsi="Calibri" w:cs="Calibri"/>
                <w:b/>
                <w:u w:val="single"/>
              </w:rPr>
              <w:t>one-to-one mapping</w:t>
            </w:r>
            <w:r w:rsidRPr="005F2F2A">
              <w:rPr>
                <w:rFonts w:ascii="Calibri" w:eastAsia="Proxima Nova" w:hAnsi="Calibri" w:cs="Calibri"/>
              </w:rPr>
              <w:t xml:space="preserve"> which associates the elements of the first with those of the second.</w:t>
            </w:r>
          </w:p>
          <w:p w14:paraId="2A0D9B94" w14:textId="77777777" w:rsidR="00E731D0" w:rsidRPr="005F2F2A" w:rsidRDefault="005F2F2A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Nova Mono" w:hAnsi="Calibri" w:cs="Calibri"/>
              </w:rPr>
              <w:t xml:space="preserve">A </w:t>
            </w:r>
            <w:r w:rsidRPr="005F2F2A">
              <w:rPr>
                <w:rFonts w:ascii="Cambria Math" w:eastAsia="Nova Mono" w:hAnsi="Cambria Math" w:cs="Cambria Math"/>
              </w:rPr>
              <w:t>≅</w:t>
            </w:r>
            <w:r w:rsidRPr="005F2F2A">
              <w:rPr>
                <w:rFonts w:ascii="Calibri" w:eastAsia="Nova Mono" w:hAnsi="Calibri" w:cs="Calibri"/>
              </w:rPr>
              <w:t xml:space="preserve"> B.</w:t>
            </w:r>
          </w:p>
          <w:p w14:paraId="67163D0D" w14:textId="77777777" w:rsidR="00E731D0" w:rsidRPr="005F2F2A" w:rsidRDefault="00E731D0">
            <w:pPr>
              <w:rPr>
                <w:rFonts w:ascii="Calibri" w:eastAsia="Proxima Nova" w:hAnsi="Calibri" w:cs="Calibri"/>
              </w:rPr>
            </w:pPr>
          </w:p>
          <w:p w14:paraId="5B311614" w14:textId="77777777" w:rsidR="00E731D0" w:rsidRPr="005F2F2A" w:rsidRDefault="005F2F2A">
            <w:pPr>
              <w:rPr>
                <w:rFonts w:ascii="Calibri" w:eastAsia="Proxima Nova" w:hAnsi="Calibri" w:cs="Calibri"/>
                <w:i/>
              </w:rPr>
            </w:pPr>
            <w:r w:rsidRPr="005F2F2A">
              <w:rPr>
                <w:rFonts w:ascii="Calibri" w:eastAsia="Proxima Nova" w:hAnsi="Calibri" w:cs="Calibri"/>
                <w:i/>
              </w:rPr>
              <w:t>This is useful since the results proved true for the first holds true for all isomorphic groups.</w:t>
            </w:r>
          </w:p>
        </w:tc>
      </w:tr>
      <w:tr w:rsidR="00E731D0" w:rsidRPr="005F2F2A" w14:paraId="3E7E30C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2F7D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t>How do you show two groups are or are not isomorphic?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7F6A" w14:textId="77777777" w:rsidR="00E731D0" w:rsidRPr="005F2F2A" w:rsidRDefault="005F2F2A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Ensure the groups have the</w:t>
            </w:r>
            <w:r w:rsidRPr="005F2F2A">
              <w:rPr>
                <w:rFonts w:ascii="Calibri" w:eastAsia="Proxima Nova" w:hAnsi="Calibri" w:cs="Calibri"/>
              </w:rPr>
              <w:t xml:space="preserve"> </w:t>
            </w:r>
            <w:r w:rsidRPr="005F2F2A">
              <w:rPr>
                <w:rFonts w:ascii="Calibri" w:eastAsia="Proxima Nova" w:hAnsi="Calibri" w:cs="Calibri"/>
                <w:b/>
                <w:u w:val="single"/>
              </w:rPr>
              <w:t>same order.</w:t>
            </w:r>
          </w:p>
          <w:p w14:paraId="7CC6D767" w14:textId="77777777" w:rsidR="00E731D0" w:rsidRPr="005F2F2A" w:rsidRDefault="00E731D0">
            <w:pPr>
              <w:rPr>
                <w:rFonts w:ascii="Calibri" w:eastAsia="Proxima Nova" w:hAnsi="Calibri" w:cs="Calibri"/>
              </w:rPr>
            </w:pPr>
          </w:p>
          <w:p w14:paraId="734278B6" w14:textId="77777777" w:rsidR="00E731D0" w:rsidRPr="005F2F2A" w:rsidRDefault="005F2F2A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Identify the identity element in each group (this is one mapping).</w:t>
            </w:r>
          </w:p>
          <w:p w14:paraId="581DC657" w14:textId="77777777" w:rsidR="00E731D0" w:rsidRPr="005F2F2A" w:rsidRDefault="005F2F2A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Find the order of each element (corresponding elements will have the same order) using the Cayley Table.</w:t>
            </w:r>
          </w:p>
          <w:p w14:paraId="094EEAEC" w14:textId="77777777" w:rsidR="00E731D0" w:rsidRPr="005F2F2A" w:rsidRDefault="005F2F2A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>Suggest a mapping and check.</w:t>
            </w:r>
          </w:p>
          <w:p w14:paraId="3397281E" w14:textId="77777777" w:rsidR="00E731D0" w:rsidRPr="005F2F2A" w:rsidRDefault="00E731D0">
            <w:pPr>
              <w:rPr>
                <w:rFonts w:ascii="Calibri" w:eastAsia="Proxima Nova" w:hAnsi="Calibri" w:cs="Calibri"/>
              </w:rPr>
            </w:pPr>
          </w:p>
          <w:p w14:paraId="48EACC35" w14:textId="77777777" w:rsidR="00E731D0" w:rsidRPr="005F2F2A" w:rsidRDefault="005F2F2A">
            <w:pPr>
              <w:rPr>
                <w:rFonts w:ascii="Calibri" w:eastAsia="Proxima Nova" w:hAnsi="Calibri" w:cs="Calibri"/>
                <w:b/>
                <w:u w:val="single"/>
              </w:rPr>
            </w:pPr>
            <w:r w:rsidRPr="005F2F2A">
              <w:rPr>
                <w:rFonts w:ascii="Calibri" w:eastAsia="Proxima Nova" w:hAnsi="Calibri" w:cs="Calibri"/>
                <w:b/>
                <w:u w:val="single"/>
              </w:rPr>
              <w:t>Example:</w:t>
            </w:r>
          </w:p>
          <w:p w14:paraId="72A8E7C4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6C769A50" wp14:editId="1D0AE3E1">
                  <wp:extent cx="3971925" cy="28321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83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4D0343A" w14:textId="77777777" w:rsidR="00E731D0" w:rsidRPr="005F2F2A" w:rsidRDefault="005F2F2A">
            <w:p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5D4E91B" wp14:editId="13FF9DC2">
                  <wp:extent cx="3971925" cy="1676400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67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2706FCF" w14:textId="77777777" w:rsidR="00E731D0" w:rsidRPr="005F2F2A" w:rsidRDefault="005F2F2A">
            <w:pPr>
              <w:rPr>
                <w:rFonts w:ascii="Calibri" w:eastAsia="Proxima Nova" w:hAnsi="Calibri" w:cs="Calibri"/>
                <w:i/>
              </w:rPr>
            </w:pPr>
            <w:r w:rsidRPr="005F2F2A">
              <w:rPr>
                <w:rFonts w:ascii="Calibri" w:eastAsia="Proxima Nova" w:hAnsi="Calibri" w:cs="Calibri"/>
                <w:i/>
              </w:rPr>
              <w:t>This is used as they may not have the rows and columns arranged neatly to determine it.</w:t>
            </w:r>
          </w:p>
        </w:tc>
      </w:tr>
      <w:tr w:rsidR="00E731D0" w:rsidRPr="005F2F2A" w14:paraId="310EE19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9D82" w14:textId="77777777" w:rsidR="00E731D0" w:rsidRPr="005F2F2A" w:rsidRDefault="005F2F2A">
            <w:pPr>
              <w:rPr>
                <w:rFonts w:ascii="Calibri" w:eastAsia="Proxima Nova" w:hAnsi="Calibri" w:cs="Calibri"/>
                <w:b/>
              </w:rPr>
            </w:pPr>
            <w:r w:rsidRPr="005F2F2A">
              <w:rPr>
                <w:rFonts w:ascii="Calibri" w:eastAsia="Proxima Nova" w:hAnsi="Calibri" w:cs="Calibri"/>
                <w:b/>
              </w:rPr>
              <w:lastRenderedPageBreak/>
              <w:t xml:space="preserve">How does modular arithmetic work </w:t>
            </w:r>
            <w:proofErr w:type="gramStart"/>
            <w:r w:rsidRPr="005F2F2A">
              <w:rPr>
                <w:rFonts w:ascii="Calibri" w:eastAsia="Proxima Nova" w:hAnsi="Calibri" w:cs="Calibri"/>
                <w:b/>
              </w:rPr>
              <w:t>using</w:t>
            </w:r>
            <w:proofErr w:type="gramEnd"/>
            <w:r w:rsidRPr="005F2F2A">
              <w:rPr>
                <w:rFonts w:ascii="Calibri" w:eastAsia="Proxima Nova" w:hAnsi="Calibri" w:cs="Calibri"/>
                <w:b/>
              </w:rPr>
              <w:t xml:space="preserve"> negatives?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3096" w14:textId="77777777" w:rsidR="00E731D0" w:rsidRPr="005F2F2A" w:rsidRDefault="005F2F2A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Nova Mono" w:hAnsi="Calibri" w:cs="Calibri"/>
              </w:rPr>
              <w:t xml:space="preserve">-8 (mod 5) ≡ 2 (mod 5) and </w:t>
            </w:r>
            <w:r w:rsidRPr="005F2F2A">
              <w:rPr>
                <w:rFonts w:ascii="Calibri" w:eastAsia="Proxima Nova" w:hAnsi="Calibri" w:cs="Calibri"/>
                <w:b/>
                <w:u w:val="single"/>
              </w:rPr>
              <w:t>NOT</w:t>
            </w:r>
            <w:r w:rsidRPr="005F2F2A">
              <w:rPr>
                <w:rFonts w:ascii="Calibri" w:eastAsia="Nova Mono" w:hAnsi="Calibri" w:cs="Calibri"/>
              </w:rPr>
              <w:t xml:space="preserve"> ≡ 3 (mod 5) </w:t>
            </w:r>
          </w:p>
          <w:p w14:paraId="23E8B25A" w14:textId="77777777" w:rsidR="00E731D0" w:rsidRPr="005F2F2A" w:rsidRDefault="005F2F2A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5F2F2A">
              <w:rPr>
                <w:rFonts w:ascii="Calibri" w:eastAsia="Proxima Nova" w:hAnsi="Calibri" w:cs="Calibri"/>
              </w:rPr>
              <w:t xml:space="preserve">Since you </w:t>
            </w:r>
            <w:proofErr w:type="gramStart"/>
            <w:r w:rsidRPr="005F2F2A">
              <w:rPr>
                <w:rFonts w:ascii="Calibri" w:eastAsia="Proxima Nova" w:hAnsi="Calibri" w:cs="Calibri"/>
              </w:rPr>
              <w:t>count up</w:t>
            </w:r>
            <w:proofErr w:type="gramEnd"/>
            <w:r w:rsidRPr="005F2F2A">
              <w:rPr>
                <w:rFonts w:ascii="Calibri" w:eastAsia="Proxima Nova" w:hAnsi="Calibri" w:cs="Calibri"/>
              </w:rPr>
              <w:t xml:space="preserve">. </w:t>
            </w:r>
          </w:p>
        </w:tc>
      </w:tr>
    </w:tbl>
    <w:p w14:paraId="22F12EDB" w14:textId="77777777" w:rsidR="00E731D0" w:rsidRPr="005F2F2A" w:rsidRDefault="00E731D0">
      <w:pPr>
        <w:rPr>
          <w:rFonts w:ascii="Calibri" w:eastAsia="Proxima Nova" w:hAnsi="Calibri" w:cs="Calibri"/>
        </w:rPr>
      </w:pPr>
    </w:p>
    <w:sectPr w:rsidR="00E731D0" w:rsidRPr="005F2F2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153EC"/>
    <w:multiLevelType w:val="multilevel"/>
    <w:tmpl w:val="ABF2F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9F1FEA"/>
    <w:multiLevelType w:val="multilevel"/>
    <w:tmpl w:val="008C3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186D40"/>
    <w:multiLevelType w:val="multilevel"/>
    <w:tmpl w:val="23583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A451E4"/>
    <w:multiLevelType w:val="multilevel"/>
    <w:tmpl w:val="BF7A3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324D7B"/>
    <w:multiLevelType w:val="multilevel"/>
    <w:tmpl w:val="4E36E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40010E"/>
    <w:multiLevelType w:val="multilevel"/>
    <w:tmpl w:val="28746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374D3E"/>
    <w:multiLevelType w:val="multilevel"/>
    <w:tmpl w:val="2C063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5737E9"/>
    <w:multiLevelType w:val="multilevel"/>
    <w:tmpl w:val="487AF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1D0"/>
    <w:rsid w:val="005F2F2A"/>
    <w:rsid w:val="00E7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7154"/>
  <w15:docId w15:val="{415E8A48-171F-45C7-97FC-218ADBC4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2020-08-31T19:30:00Z</dcterms:created>
  <dcterms:modified xsi:type="dcterms:W3CDTF">2020-08-31T19:30:00Z</dcterms:modified>
</cp:coreProperties>
</file>