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F14441" w14:textId="77777777" w:rsidR="0096370A" w:rsidRPr="005B66BA" w:rsidRDefault="005B66BA">
      <w:pPr>
        <w:pStyle w:val="Heading1"/>
        <w:rPr>
          <w:rFonts w:ascii="Calibri" w:eastAsia="Proxima Nova" w:hAnsi="Calibri" w:cs="Calibri"/>
        </w:rPr>
      </w:pPr>
      <w:bookmarkStart w:id="0" w:name="_d85z8wyjjvyu" w:colFirst="0" w:colLast="0"/>
      <w:bookmarkEnd w:id="0"/>
      <w:r w:rsidRPr="005B66BA">
        <w:rPr>
          <w:rFonts w:ascii="Calibri" w:eastAsia="Proxima Nova" w:hAnsi="Calibri" w:cs="Calibri"/>
        </w:rPr>
        <w:t>F - Exponentials and logarithms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96370A" w:rsidRPr="005B66BA" w14:paraId="2376ECA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478F" w14:textId="77777777" w:rsidR="0096370A" w:rsidRPr="005B66BA" w:rsidRDefault="005B66BA">
            <w:pPr>
              <w:rPr>
                <w:rFonts w:ascii="Calibri" w:eastAsia="Proxima Nova" w:hAnsi="Calibri" w:cs="Calibri"/>
                <w:b/>
              </w:rPr>
            </w:pPr>
            <w:r w:rsidRPr="005B66BA">
              <w:rPr>
                <w:rFonts w:ascii="Calibri" w:eastAsia="Proxima Nova" w:hAnsi="Calibri" w:cs="Calibri"/>
                <w:b/>
              </w:rPr>
              <w:t>Changing the base of a log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F98A" w14:textId="77777777" w:rsidR="0096370A" w:rsidRPr="005B66BA" w:rsidRDefault="005B66BA">
            <w:pPr>
              <w:jc w:val="center"/>
              <w:rPr>
                <w:rFonts w:ascii="Calibri" w:eastAsia="Proxima Nova" w:hAnsi="Calibri" w:cs="Calibri"/>
              </w:rPr>
            </w:pPr>
            <w:r w:rsidRPr="005B66B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B616842" wp14:editId="42E99E8B">
                  <wp:extent cx="3124200" cy="12573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25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10A53" w14:textId="77777777" w:rsidR="0096370A" w:rsidRPr="005B66BA" w:rsidRDefault="0096370A">
      <w:pPr>
        <w:rPr>
          <w:rFonts w:ascii="Calibri" w:eastAsia="Proxima Nova" w:hAnsi="Calibri" w:cs="Calibri"/>
        </w:rPr>
      </w:pPr>
    </w:p>
    <w:p w14:paraId="39D5D537" w14:textId="77777777" w:rsidR="0096370A" w:rsidRPr="005B66BA" w:rsidRDefault="0096370A">
      <w:pPr>
        <w:rPr>
          <w:rFonts w:ascii="Calibri" w:eastAsia="Proxima Nova" w:hAnsi="Calibri" w:cs="Calibri"/>
        </w:rPr>
      </w:pPr>
    </w:p>
    <w:sectPr w:rsidR="0096370A" w:rsidRPr="005B66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70A"/>
    <w:rsid w:val="005B66BA"/>
    <w:rsid w:val="0096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6AE4"/>
  <w15:docId w15:val="{91AE85F2-251D-41D7-AE13-13FD77D4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2020-08-31T09:32:00Z</dcterms:created>
  <dcterms:modified xsi:type="dcterms:W3CDTF">2020-08-31T09:33:00Z</dcterms:modified>
</cp:coreProperties>
</file>