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lfsfeg48pehz" w:id="0"/>
      <w:bookmarkEnd w:id="0"/>
      <w:r w:rsidDel="00000000" w:rsidR="00000000" w:rsidRPr="00000000">
        <w:rPr/>
        <w:drawing>
          <wp:inline distB="114300" distT="114300" distL="114300" distR="114300">
            <wp:extent cx="5731200" cy="1358900"/>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Title"/>
        <w:jc w:val="center"/>
        <w:rPr>
          <w:sz w:val="48"/>
          <w:szCs w:val="48"/>
        </w:rPr>
      </w:pPr>
      <w:bookmarkStart w:colFirst="0" w:colLast="0" w:name="_o4sidgn3swl" w:id="1"/>
      <w:bookmarkEnd w:id="1"/>
      <w:r w:rsidDel="00000000" w:rsidR="00000000" w:rsidRPr="00000000">
        <w:rPr>
          <w:sz w:val="48"/>
          <w:szCs w:val="48"/>
          <w:rtl w:val="0"/>
        </w:rPr>
        <w:t xml:space="preserve">Research Project B - Excellence Program Software Engineering (11511)</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center"/>
        <w:rPr>
          <w:b w:val="1"/>
          <w:sz w:val="48"/>
          <w:szCs w:val="48"/>
        </w:rPr>
      </w:pPr>
      <w:r w:rsidDel="00000000" w:rsidR="00000000" w:rsidRPr="00000000">
        <w:rPr>
          <w:b w:val="1"/>
          <w:sz w:val="48"/>
          <w:szCs w:val="48"/>
          <w:rtl w:val="0"/>
        </w:rPr>
        <w:t xml:space="preserve"> Phase B</w:t>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rtl w:val="0"/>
        </w:rPr>
      </w:r>
    </w:p>
    <w:p w:rsidR="00000000" w:rsidDel="00000000" w:rsidP="00000000" w:rsidRDefault="00000000" w:rsidRPr="00000000" w14:paraId="00000009">
      <w:pPr>
        <w:jc w:val="center"/>
        <w:rPr>
          <w:b w:val="1"/>
          <w:sz w:val="48"/>
          <w:szCs w:val="48"/>
        </w:rPr>
      </w:pPr>
      <w:r w:rsidDel="00000000" w:rsidR="00000000" w:rsidRPr="00000000">
        <w:rPr>
          <w:b w:val="1"/>
          <w:sz w:val="48"/>
          <w:szCs w:val="48"/>
          <w:rtl w:val="0"/>
        </w:rPr>
        <w:t xml:space="preserve">Reinforcement Learning</w:t>
      </w:r>
    </w:p>
    <w:p w:rsidR="00000000" w:rsidDel="00000000" w:rsidP="00000000" w:rsidRDefault="00000000" w:rsidRPr="00000000" w14:paraId="0000000A">
      <w:pPr>
        <w:jc w:val="center"/>
        <w:rPr>
          <w:b w:val="1"/>
          <w:sz w:val="48"/>
          <w:szCs w:val="48"/>
        </w:rPr>
      </w:pPr>
      <w:r w:rsidDel="00000000" w:rsidR="00000000" w:rsidRPr="00000000">
        <w:rPr>
          <w:rtl w:val="0"/>
        </w:rPr>
      </w:r>
    </w:p>
    <w:p w:rsidR="00000000" w:rsidDel="00000000" w:rsidP="00000000" w:rsidRDefault="00000000" w:rsidRPr="00000000" w14:paraId="0000000B">
      <w:pPr>
        <w:jc w:val="center"/>
        <w:rPr>
          <w:sz w:val="48"/>
          <w:szCs w:val="48"/>
          <w:u w:val="single"/>
        </w:rPr>
      </w:pPr>
      <w:r w:rsidDel="00000000" w:rsidR="00000000" w:rsidRPr="00000000">
        <w:rPr>
          <w:sz w:val="48"/>
          <w:szCs w:val="48"/>
          <w:u w:val="single"/>
          <w:rtl w:val="0"/>
        </w:rPr>
        <w:t xml:space="preserve">Student: </w:t>
      </w:r>
    </w:p>
    <w:p w:rsidR="00000000" w:rsidDel="00000000" w:rsidP="00000000" w:rsidRDefault="00000000" w:rsidRPr="00000000" w14:paraId="0000000C">
      <w:pPr>
        <w:jc w:val="center"/>
        <w:rPr>
          <w:sz w:val="40"/>
          <w:szCs w:val="40"/>
        </w:rPr>
      </w:pPr>
      <w:r w:rsidDel="00000000" w:rsidR="00000000" w:rsidRPr="00000000">
        <w:rPr>
          <w:sz w:val="40"/>
          <w:szCs w:val="40"/>
          <w:rtl w:val="0"/>
        </w:rPr>
        <w:t xml:space="preserve">Inbar Mizrahi-316582709 Inbar.golda.mizrahi@e.braude.ac.il</w:t>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8"/>
          <w:szCs w:val="48"/>
          <w:u w:val="single"/>
        </w:rPr>
      </w:pPr>
      <w:r w:rsidDel="00000000" w:rsidR="00000000" w:rsidRPr="00000000">
        <w:rPr>
          <w:sz w:val="48"/>
          <w:szCs w:val="48"/>
          <w:u w:val="single"/>
          <w:rtl w:val="0"/>
        </w:rPr>
        <w:t xml:space="preserve">Supervisor:</w:t>
      </w:r>
    </w:p>
    <w:p w:rsidR="00000000" w:rsidDel="00000000" w:rsidP="00000000" w:rsidRDefault="00000000" w:rsidRPr="00000000" w14:paraId="00000010">
      <w:pPr>
        <w:jc w:val="center"/>
        <w:rPr>
          <w:color w:val="1177d1"/>
          <w:sz w:val="23"/>
          <w:szCs w:val="23"/>
        </w:rPr>
      </w:pPr>
      <w:r w:rsidDel="00000000" w:rsidR="00000000" w:rsidRPr="00000000">
        <w:rPr>
          <w:sz w:val="40"/>
          <w:szCs w:val="40"/>
          <w:rtl w:val="0"/>
        </w:rPr>
        <w:t xml:space="preserve">Dr.Anat Dahan</w:t>
      </w: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sz w:val="40"/>
          <w:szCs w:val="40"/>
          <w:rtl w:val="0"/>
        </w:rPr>
        <w:t xml:space="preserve">anatdhn@braude.ac.il</w:t>
      </w:r>
      <w:r w:rsidDel="00000000" w:rsidR="00000000" w:rsidRPr="00000000">
        <w:rPr>
          <w:rtl w:val="0"/>
        </w:rPr>
      </w:r>
    </w:p>
    <w:p w:rsidR="00000000" w:rsidDel="00000000" w:rsidP="00000000" w:rsidRDefault="00000000" w:rsidRPr="00000000" w14:paraId="00000012">
      <w:pPr>
        <w:bidi w:val="1"/>
        <w:rPr/>
      </w:pPr>
      <w:r w:rsidDel="00000000" w:rsidR="00000000" w:rsidRPr="00000000">
        <w:rPr>
          <w:rtl w:val="0"/>
        </w:rPr>
        <w:br w:type="textWrapping"/>
      </w:r>
    </w:p>
    <w:p w:rsidR="00000000" w:rsidDel="00000000" w:rsidP="00000000" w:rsidRDefault="00000000" w:rsidRPr="00000000" w14:paraId="00000013">
      <w:pPr>
        <w:bidi w:val="1"/>
        <w:rPr/>
      </w:pPr>
      <w:r w:rsidDel="00000000" w:rsidR="00000000" w:rsidRPr="00000000">
        <w:rPr>
          <w:rtl w:val="0"/>
        </w:rPr>
      </w:r>
    </w:p>
    <w:p w:rsidR="00000000" w:rsidDel="00000000" w:rsidP="00000000" w:rsidRDefault="00000000" w:rsidRPr="00000000" w14:paraId="00000014">
      <w:pPr>
        <w:bidi w:val="1"/>
        <w:rPr/>
      </w:pPr>
      <w:r w:rsidDel="00000000" w:rsidR="00000000" w:rsidRPr="00000000">
        <w:rPr>
          <w:rtl w:val="0"/>
        </w:rPr>
      </w:r>
    </w:p>
    <w:p w:rsidR="00000000" w:rsidDel="00000000" w:rsidP="00000000" w:rsidRDefault="00000000" w:rsidRPr="00000000" w14:paraId="00000015">
      <w:pPr>
        <w:bidi w:val="1"/>
        <w:rPr/>
      </w:pPr>
      <w:r w:rsidDel="00000000" w:rsidR="00000000" w:rsidRPr="00000000">
        <w:rPr>
          <w:rtl w:val="0"/>
        </w:rPr>
      </w:r>
    </w:p>
    <w:p w:rsidR="00000000" w:rsidDel="00000000" w:rsidP="00000000" w:rsidRDefault="00000000" w:rsidRPr="00000000" w14:paraId="00000016">
      <w:pPr>
        <w:pStyle w:val="Heading1"/>
        <w:rPr/>
      </w:pPr>
      <w:bookmarkStart w:colFirst="0" w:colLast="0" w:name="_3ctck3oxebw7"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l2l5p9cglu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mz49t5luir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mybzn6yp5p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Process and Methodology</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10lz29rof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Methodological Challenges and Solutions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cl71jhp98m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Ethical Considerations and Future Work:</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19h49tj7ta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Script Description</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4o5a7hn01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Import and Data Preparation</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djhbpxb3s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State and Action Space Definition</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s4oem8u6t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3.Q-table Initialization and Hyperparameters: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ylmzsnye9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Experience Replay Implementation</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yaw3845nv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Environment Interaction Functions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7bv3ua63g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Q-Learning Update Mechanism</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50bqy5b0v6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Training Loop</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22e4zea4c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Validation Phase</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vj11cmx69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Results Saving and Visualization</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p4r5stn1ev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Analysis of Reinforcement Learning Results for Online Course Optimization</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j63yjn4r8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e7z3cv5rx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Training Process Analysis</w:t>
              <w:tab/>
              <w:t xml:space="preserve">18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3vewrr4ui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Reward Progression</w:t>
              <w:tab/>
              <w:t xml:space="preserve">18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zb5yse9ikt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Exploration Rate Decay</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57y20mw4l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Learning Stability</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44e0dh58f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Final Policy Analysis</w:t>
              <w:tab/>
              <w:t xml:space="preserve">19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pwoxrqcyb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Best Actions Distribution</w:t>
              <w:tab/>
              <w:t xml:space="preserve">19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7wfr3gvbx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State-Dependent Strategies</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j224x60yi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Validation Results</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maipc2jmf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Discussion</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az6unwhff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Limitations and Future Work</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s945qx07mc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22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6qy7m5pj84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rPr/>
      </w:pPr>
      <w:bookmarkStart w:colFirst="0" w:colLast="0" w:name="_omp0hpuler2" w:id="3"/>
      <w:bookmarkEnd w:id="3"/>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rl2l5p9cglut" w:id="4"/>
      <w:bookmarkEnd w:id="4"/>
      <w:r w:rsidDel="00000000" w:rsidR="00000000" w:rsidRPr="00000000">
        <w:rPr>
          <w:rtl w:val="0"/>
        </w:rPr>
        <w:t xml:space="preserve">Abstract</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This work examines the creation of a prototype for an adaptive learning system utilizing Q-learning, which is a form of reinforcement learning. This study highlights the importance of adaptable learning systems in the face of changing global conditions, such as the COVID-19 pandemic and conflicts, which have hastened the transition to digital education. The prototype seeks to improve the learning process by adjusting course material in real-time according to student engagement data, showcasing the practicality and possibilities of employing reinforcement learning in educational technology.</w:t>
      </w:r>
    </w:p>
    <w:p w:rsidR="00000000" w:rsidDel="00000000" w:rsidP="00000000" w:rsidRDefault="00000000" w:rsidRPr="00000000" w14:paraId="00000037">
      <w:pPr>
        <w:spacing w:after="240" w:before="240" w:lineRule="auto"/>
        <w:jc w:val="both"/>
        <w:rPr>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Reinforcement Learning, Adaptive Learning Systems, Digital Education, Q-learning, Student Engagement</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Git Repo with script and results: </w:t>
      </w:r>
      <w:hyperlink r:id="rId7">
        <w:r w:rsidDel="00000000" w:rsidR="00000000" w:rsidRPr="00000000">
          <w:rPr>
            <w:color w:val="1155cc"/>
            <w:u w:val="single"/>
            <w:rtl w:val="0"/>
          </w:rPr>
          <w:t xml:space="preserve">https://github.com/InbarMizrahi1/RL</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kmz49t5luirj" w:id="5"/>
      <w:bookmarkEnd w:id="5"/>
      <w:r w:rsidDel="00000000" w:rsidR="00000000" w:rsidRPr="00000000">
        <w:rPr>
          <w:rtl w:val="0"/>
        </w:rPr>
        <w:t xml:space="preserve">Introduction</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The combination of reinforcement learning (RL) with neural networks has made considerable advancements, especially with the introduction of deep reinforcement learning (deep RL). The progress has been propelled by improvements in computer capacity, the accessibility of extensive datasets, and the creation of sophisticated algorithms. Reinforcement learning, specifically deep RL, has demonstrated potential in several domains, such as education, where it may be employed to create adaptive learning systems that cater to the unique requirements of each learner.</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sz w:val="24"/>
          <w:szCs w:val="24"/>
          <w:rtl w:val="0"/>
        </w:rPr>
        <w:t xml:space="preserve">Adaptive learning systems strive to customize the learning process by adjusting instructional material based on the engagement levels and learning progress of each individual student. Amidst global upheavals like the COVID-19 epidemic, which has forced a quick transition to online learning, the demand for efficient adaptive learning systems has become increasingly crucial. The primary objective of this study is to create a prototype of an adaptive learning system utilizing Q-learning. The purpose is to showcase how reinforcement learning may improve digital education.</w:t>
      </w:r>
      <w:r w:rsidDel="00000000" w:rsidR="00000000" w:rsidRPr="00000000">
        <w:rPr>
          <w:rtl w:val="0"/>
        </w:rPr>
      </w:r>
    </w:p>
    <w:p w:rsidR="00000000" w:rsidDel="00000000" w:rsidP="00000000" w:rsidRDefault="00000000" w:rsidRPr="00000000" w14:paraId="0000003E">
      <w:pPr>
        <w:pStyle w:val="Heading1"/>
        <w:spacing w:after="240" w:before="240" w:lineRule="auto"/>
        <w:rPr/>
      </w:pPr>
      <w:bookmarkStart w:colFirst="0" w:colLast="0" w:name="_vq0qck4k1yk8" w:id="6"/>
      <w:bookmarkEnd w:id="6"/>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after="240" w:before="240" w:lineRule="auto"/>
        <w:rPr/>
      </w:pPr>
      <w:bookmarkStart w:colFirst="0" w:colLast="0" w:name="_3mybzn6yp5pw" w:id="7"/>
      <w:bookmarkEnd w:id="7"/>
      <w:r w:rsidDel="00000000" w:rsidR="00000000" w:rsidRPr="00000000">
        <w:rPr>
          <w:rtl w:val="0"/>
        </w:rPr>
        <w:t xml:space="preserve">Development Process and Methodology</w:t>
      </w:r>
    </w:p>
    <w:p w:rsidR="00000000" w:rsidDel="00000000" w:rsidP="00000000" w:rsidRDefault="00000000" w:rsidRPr="00000000" w14:paraId="00000040">
      <w:pPr>
        <w:spacing w:after="240" w:before="240" w:lineRule="auto"/>
        <w:rPr/>
      </w:pPr>
      <w:r w:rsidDel="00000000" w:rsidR="00000000" w:rsidRPr="00000000">
        <w:rPr>
          <w:rtl w:val="0"/>
        </w:rPr>
        <w:t xml:space="preserve">This research project employed a systematic approach to develop and evaluate a reinforcement learning model for optimizing online course structures. The methodology comprised several key phases:</w:t>
      </w:r>
    </w:p>
    <w:p w:rsidR="00000000" w:rsidDel="00000000" w:rsidP="00000000" w:rsidRDefault="00000000" w:rsidRPr="00000000" w14:paraId="00000041">
      <w:pPr>
        <w:numPr>
          <w:ilvl w:val="0"/>
          <w:numId w:val="21"/>
        </w:numPr>
        <w:spacing w:after="0" w:afterAutospacing="0" w:before="240" w:lineRule="auto"/>
        <w:ind w:left="720" w:hanging="360"/>
        <w:jc w:val="left"/>
      </w:pPr>
      <w:r w:rsidDel="00000000" w:rsidR="00000000" w:rsidRPr="00000000">
        <w:rPr>
          <w:b w:val="1"/>
          <w:rtl w:val="0"/>
        </w:rPr>
        <w:t xml:space="preserve">Conceptualization</w:t>
      </w:r>
      <w:r w:rsidDel="00000000" w:rsidR="00000000" w:rsidRPr="00000000">
        <w:rPr>
          <w:rtl w:val="0"/>
        </w:rPr>
        <w:t xml:space="preserve">: In collaboration with the project supervisor, a comprehensive strategy was formulated to represent online course architectures suitable for reinforcement learning optimization. This phase involved extensive discussions to identify critical variables influencing student engagement and performance.</w:t>
      </w:r>
    </w:p>
    <w:p w:rsidR="00000000" w:rsidDel="00000000" w:rsidP="00000000" w:rsidRDefault="00000000" w:rsidRPr="00000000" w14:paraId="00000042">
      <w:pPr>
        <w:numPr>
          <w:ilvl w:val="0"/>
          <w:numId w:val="21"/>
        </w:numPr>
        <w:spacing w:after="0" w:afterAutospacing="0" w:before="0" w:beforeAutospacing="0" w:lineRule="auto"/>
        <w:ind w:left="720" w:hanging="360"/>
        <w:jc w:val="left"/>
      </w:pPr>
      <w:r w:rsidDel="00000000" w:rsidR="00000000" w:rsidRPr="00000000">
        <w:rPr>
          <w:b w:val="1"/>
          <w:rtl w:val="0"/>
        </w:rPr>
        <w:t xml:space="preserve">Data Synthesis</w:t>
      </w:r>
      <w:r w:rsidDel="00000000" w:rsidR="00000000" w:rsidRPr="00000000">
        <w:rPr>
          <w:rtl w:val="0"/>
        </w:rPr>
        <w:t xml:space="preserve">: Given the challenges associated with acquiring real-world educational data, including privacy concerns and the time-intensive nature of course implementation, a decision was made to generate a synthetic dataset. An Excel spreadsheet was developed to simulate diverse course configurations and their corresponding student outcomes. This approach enabled the creation of a rich, varied dataset suitable for training the reinforcement learning model while circumventing the limitations of real-world data collection.</w:t>
      </w:r>
    </w:p>
    <w:p w:rsidR="00000000" w:rsidDel="00000000" w:rsidP="00000000" w:rsidRDefault="00000000" w:rsidRPr="00000000" w14:paraId="00000043">
      <w:pPr>
        <w:numPr>
          <w:ilvl w:val="0"/>
          <w:numId w:val="21"/>
        </w:numPr>
        <w:spacing w:after="0" w:afterAutospacing="0" w:before="0" w:beforeAutospacing="0" w:lineRule="auto"/>
        <w:ind w:left="720" w:hanging="360"/>
        <w:jc w:val="left"/>
      </w:pPr>
      <w:r w:rsidDel="00000000" w:rsidR="00000000" w:rsidRPr="00000000">
        <w:rPr>
          <w:b w:val="1"/>
          <w:rtl w:val="0"/>
        </w:rPr>
        <w:t xml:space="preserve">Model Development</w:t>
      </w:r>
      <w:r w:rsidDel="00000000" w:rsidR="00000000" w:rsidRPr="00000000">
        <w:rPr>
          <w:rtl w:val="0"/>
        </w:rPr>
        <w:t xml:space="preserve">: A Q-learning algorithm was implemented to navigate the complex state space of online course structures. The state space was defined by three key variables: chapter count, quiz frequency, and interactivity level. The action space consisted of various course modifications, including video length adjustment, quiz addition, and interactivity manipulation.</w:t>
      </w:r>
    </w:p>
    <w:p w:rsidR="00000000" w:rsidDel="00000000" w:rsidP="00000000" w:rsidRDefault="00000000" w:rsidRPr="00000000" w14:paraId="00000044">
      <w:pPr>
        <w:numPr>
          <w:ilvl w:val="0"/>
          <w:numId w:val="21"/>
        </w:numPr>
        <w:spacing w:after="240" w:before="0" w:beforeAutospacing="0" w:lineRule="auto"/>
        <w:ind w:left="720" w:hanging="360"/>
        <w:jc w:val="left"/>
      </w:pPr>
      <w:r w:rsidDel="00000000" w:rsidR="00000000" w:rsidRPr="00000000">
        <w:rPr>
          <w:b w:val="1"/>
          <w:rtl w:val="0"/>
        </w:rPr>
        <w:t xml:space="preserve">Training and Validation</w:t>
      </w:r>
      <w:r w:rsidDel="00000000" w:rsidR="00000000" w:rsidRPr="00000000">
        <w:rPr>
          <w:rtl w:val="0"/>
        </w:rPr>
        <w:t xml:space="preserve">: The model underwent an extensive training process, followed by a rigorous validation phase to assess its generalization capabilities and performance stability.</w:t>
      </w:r>
      <w:r w:rsidDel="00000000" w:rsidR="00000000" w:rsidRPr="00000000">
        <w:rPr>
          <w:rtl w:val="0"/>
        </w:rPr>
      </w:r>
    </w:p>
    <w:p w:rsidR="00000000" w:rsidDel="00000000" w:rsidP="00000000" w:rsidRDefault="00000000" w:rsidRPr="00000000" w14:paraId="00000045">
      <w:pPr>
        <w:pStyle w:val="Heading1"/>
        <w:spacing w:after="240" w:before="240" w:lineRule="auto"/>
        <w:rPr/>
      </w:pPr>
      <w:bookmarkStart w:colFirst="0" w:colLast="0" w:name="_210lz29rofos" w:id="8"/>
      <w:bookmarkEnd w:id="8"/>
      <w:r w:rsidDel="00000000" w:rsidR="00000000" w:rsidRPr="00000000">
        <w:rPr>
          <w:rtl w:val="0"/>
        </w:rPr>
        <w:t xml:space="preserve">Methodological Challenges and Solutions</w:t>
      </w:r>
    </w:p>
    <w:p w:rsidR="00000000" w:rsidDel="00000000" w:rsidP="00000000" w:rsidRDefault="00000000" w:rsidRPr="00000000" w14:paraId="00000046">
      <w:pPr>
        <w:spacing w:after="240" w:before="240" w:lineRule="auto"/>
        <w:rPr/>
      </w:pPr>
      <w:r w:rsidDel="00000000" w:rsidR="00000000" w:rsidRPr="00000000">
        <w:rPr>
          <w:rtl w:val="0"/>
        </w:rPr>
        <w:t xml:space="preserve">The implementation of the Q-learning algorithm for course optimization presented several significant challenges, each requiring innovative solutions:</w:t>
      </w:r>
    </w:p>
    <w:p w:rsidR="00000000" w:rsidDel="00000000" w:rsidP="00000000" w:rsidRDefault="00000000" w:rsidRPr="00000000" w14:paraId="00000047">
      <w:pPr>
        <w:numPr>
          <w:ilvl w:val="0"/>
          <w:numId w:val="20"/>
        </w:numPr>
        <w:spacing w:after="0" w:afterAutospacing="0" w:before="240" w:lineRule="auto"/>
        <w:ind w:left="720" w:hanging="360"/>
        <w:jc w:val="left"/>
      </w:pPr>
      <w:r w:rsidDel="00000000" w:rsidR="00000000" w:rsidRPr="00000000">
        <w:rPr>
          <w:b w:val="1"/>
          <w:rtl w:val="0"/>
        </w:rPr>
        <w:t xml:space="preserve">State Space Representation</w:t>
      </w:r>
      <w:r w:rsidDel="00000000" w:rsidR="00000000" w:rsidRPr="00000000">
        <w:rPr>
          <w:rtl w:val="0"/>
        </w:rPr>
        <w:t xml:space="preserve">: The multitude of potential states arising from the combination of course parameters initially led to computational inefficiencies and slow convergence of the Q-learning algorithm. To address this, a discretization method was employed for interaction levels, effectively reducing the state space while preserving meaningful distinctions between course configurations.</w:t>
      </w:r>
    </w:p>
    <w:p w:rsidR="00000000" w:rsidDel="00000000" w:rsidP="00000000" w:rsidRDefault="00000000" w:rsidRPr="00000000" w14:paraId="00000048">
      <w:pPr>
        <w:numPr>
          <w:ilvl w:val="0"/>
          <w:numId w:val="20"/>
        </w:numPr>
        <w:spacing w:after="0" w:afterAutospacing="0" w:before="0" w:beforeAutospacing="0" w:lineRule="auto"/>
        <w:ind w:left="720" w:hanging="360"/>
        <w:jc w:val="left"/>
      </w:pPr>
      <w:r w:rsidDel="00000000" w:rsidR="00000000" w:rsidRPr="00000000">
        <w:rPr>
          <w:b w:val="1"/>
          <w:rtl w:val="0"/>
        </w:rPr>
        <w:t xml:space="preserve">Exploration-Exploitation Balance</w:t>
      </w:r>
      <w:r w:rsidDel="00000000" w:rsidR="00000000" w:rsidRPr="00000000">
        <w:rPr>
          <w:rtl w:val="0"/>
        </w:rPr>
        <w:t xml:space="preserve">: Achieving an optimal balance between exploration of the state space and exploitation of learned knowledge proved challenging. Multiple exploration rate decay schedules were experimentally evaluated before identifying an approach that allowed for adequate exploration during initial training while still converging on optimal policies.</w:t>
      </w:r>
    </w:p>
    <w:p w:rsidR="00000000" w:rsidDel="00000000" w:rsidP="00000000" w:rsidRDefault="00000000" w:rsidRPr="00000000" w14:paraId="00000049">
      <w:pPr>
        <w:numPr>
          <w:ilvl w:val="0"/>
          <w:numId w:val="20"/>
        </w:numPr>
        <w:spacing w:after="0" w:afterAutospacing="0" w:before="0" w:beforeAutospacing="0" w:lineRule="auto"/>
        <w:ind w:left="720" w:hanging="360"/>
        <w:jc w:val="left"/>
      </w:pPr>
      <w:r w:rsidDel="00000000" w:rsidR="00000000" w:rsidRPr="00000000">
        <w:rPr>
          <w:b w:val="1"/>
          <w:rtl w:val="0"/>
        </w:rPr>
        <w:t xml:space="preserve">Reward Function Design</w:t>
      </w:r>
      <w:r w:rsidDel="00000000" w:rsidR="00000000" w:rsidRPr="00000000">
        <w:rPr>
          <w:rtl w:val="0"/>
        </w:rPr>
        <w:t xml:space="preserve">: Developing a reward function that accurately reflected the complex interplay of factors contributing to effective online learning required careful consideration. The final implementation incorporated multiple weighted components to capture the nuanced relationships between course structure, student engagement, and learning outcomes.</w:t>
      </w:r>
    </w:p>
    <w:p w:rsidR="00000000" w:rsidDel="00000000" w:rsidP="00000000" w:rsidRDefault="00000000" w:rsidRPr="00000000" w14:paraId="0000004A">
      <w:pPr>
        <w:numPr>
          <w:ilvl w:val="0"/>
          <w:numId w:val="20"/>
        </w:numPr>
        <w:spacing w:after="240" w:before="0" w:beforeAutospacing="0" w:lineRule="auto"/>
        <w:ind w:left="720" w:hanging="360"/>
        <w:jc w:val="left"/>
      </w:pPr>
      <w:r w:rsidDel="00000000" w:rsidR="00000000" w:rsidRPr="00000000">
        <w:rPr>
          <w:b w:val="1"/>
          <w:rtl w:val="0"/>
        </w:rPr>
        <w:t xml:space="preserve">Computational Efficiency</w:t>
      </w:r>
      <w:r w:rsidDel="00000000" w:rsidR="00000000" w:rsidRPr="00000000">
        <w:rPr>
          <w:rtl w:val="0"/>
        </w:rPr>
        <w:t xml:space="preserve">: Given the large state space and the need for extensive training episodes, computational efficiency was a significant concern. This was addressed through optimized data structures and vectorized operations where possible, significantly reducing training time without compromising model performance.</w:t>
      </w:r>
    </w:p>
    <w:p w:rsidR="00000000" w:rsidDel="00000000" w:rsidP="00000000" w:rsidRDefault="00000000" w:rsidRPr="00000000" w14:paraId="0000004B">
      <w:pPr>
        <w:spacing w:after="240" w:before="240" w:lineRule="auto"/>
        <w:rPr/>
      </w:pPr>
      <w:r w:rsidDel="00000000" w:rsidR="00000000" w:rsidRPr="00000000">
        <w:rPr>
          <w:rtl w:val="0"/>
        </w:rPr>
        <w:t xml:space="preserve">These methodological challenges and their respective solutions not only informed the current study but also provide valuable insights for future research in applying reinforcement learning to educational technology contexts.</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Style w:val="Heading1"/>
        <w:spacing w:after="240" w:before="240" w:lineRule="auto"/>
        <w:rPr/>
      </w:pPr>
      <w:bookmarkStart w:colFirst="0" w:colLast="0" w:name="_hcl71jhp98my" w:id="9"/>
      <w:bookmarkEnd w:id="9"/>
      <w:r w:rsidDel="00000000" w:rsidR="00000000" w:rsidRPr="00000000">
        <w:rPr>
          <w:rtl w:val="0"/>
        </w:rPr>
        <w:t xml:space="preserve">Ethical Considerations and Future Work:</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During this study, we kept cognizant of the ethical ramifications of implementing machine learning methodologies in educational contexts. Although our model illustrates the capability for data-driven course enhancement, we acknowledge the significance of preserving a human-centered approach to education. Future endeavors may encompass the incorporation of qualitative feedback from students and instructors to develop a more comprehensive optimization framework. Furthermore, we recognize the potential in investigating more sophisticated reinforcement learning methodologies, such as deep Q-networks or policy gradient approaches, which may be more adept at addressing the intricacies of real-world educational settings. As online education progresses, especially due to worldwide occurrences such as the COVID-19 epidemic, the necessity for adaptive, tailored learning experiences becomes increasingly evident. Our research advances this expanding domain, providing a basis for subsequent investigations into AI-enhanced course design and implementation.</w:t>
      </w:r>
    </w:p>
    <w:p w:rsidR="00000000" w:rsidDel="00000000" w:rsidP="00000000" w:rsidRDefault="00000000" w:rsidRPr="00000000" w14:paraId="0000004F">
      <w:pPr>
        <w:rPr>
          <w:b w:val="1"/>
          <w:i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x19h49tj7tah" w:id="10"/>
      <w:bookmarkEnd w:id="10"/>
      <w:r w:rsidDel="00000000" w:rsidR="00000000" w:rsidRPr="00000000">
        <w:rPr>
          <w:rtl w:val="0"/>
        </w:rPr>
        <w:t xml:space="preserve">Script Description</w:t>
      </w:r>
    </w:p>
    <w:p w:rsidR="00000000" w:rsidDel="00000000" w:rsidP="00000000" w:rsidRDefault="00000000" w:rsidRPr="00000000" w14:paraId="00000051">
      <w:pPr>
        <w:pStyle w:val="Heading2"/>
        <w:rPr/>
      </w:pPr>
      <w:bookmarkStart w:colFirst="0" w:colLast="0" w:name="_a4o5a7hn013l" w:id="11"/>
      <w:bookmarkEnd w:id="11"/>
      <w:r w:rsidDel="00000000" w:rsidR="00000000" w:rsidRPr="00000000">
        <w:rPr>
          <w:rtl w:val="0"/>
        </w:rPr>
        <w:t xml:space="preserve">1. Import and Data Preparation</w:t>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731200" cy="60706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i w:val="1"/>
          <w:sz w:val="40"/>
          <w:szCs w:val="40"/>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This section imports necessary libraries and prepares the data. The script first attempts to load existing data from an Excel file. If the file is not found, it generates synthetic data with realistic correlations between variables.</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The synthetic data generation process creates a dataset with 1000 samples, each representing a course state and associated performance metrics. </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The data includes:</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jc w:val="both"/>
        <w:rPr>
          <w:sz w:val="24"/>
          <w:szCs w:val="24"/>
          <w:u w:val="none"/>
        </w:rPr>
      </w:pPr>
      <w:r w:rsidDel="00000000" w:rsidR="00000000" w:rsidRPr="00000000">
        <w:rPr>
          <w:sz w:val="24"/>
          <w:szCs w:val="24"/>
          <w:rtl w:val="0"/>
        </w:rPr>
        <w:t xml:space="preserve">x_chapters: Number of chapters (1-10)</w:t>
      </w:r>
    </w:p>
    <w:p w:rsidR="00000000" w:rsidDel="00000000" w:rsidP="00000000" w:rsidRDefault="00000000" w:rsidRPr="00000000" w14:paraId="0000005B">
      <w:pPr>
        <w:numPr>
          <w:ilvl w:val="0"/>
          <w:numId w:val="1"/>
        </w:numPr>
        <w:ind w:left="720" w:hanging="360"/>
        <w:jc w:val="both"/>
        <w:rPr>
          <w:sz w:val="24"/>
          <w:szCs w:val="24"/>
          <w:u w:val="none"/>
        </w:rPr>
      </w:pPr>
      <w:r w:rsidDel="00000000" w:rsidR="00000000" w:rsidRPr="00000000">
        <w:rPr>
          <w:sz w:val="24"/>
          <w:szCs w:val="24"/>
          <w:rtl w:val="0"/>
        </w:rPr>
        <w:t xml:space="preserve">y_quizzes: Quiz frequency (0-1)</w:t>
      </w:r>
    </w:p>
    <w:p w:rsidR="00000000" w:rsidDel="00000000" w:rsidP="00000000" w:rsidRDefault="00000000" w:rsidRPr="00000000" w14:paraId="0000005C">
      <w:pPr>
        <w:numPr>
          <w:ilvl w:val="0"/>
          <w:numId w:val="1"/>
        </w:numPr>
        <w:ind w:left="720" w:hanging="360"/>
        <w:jc w:val="both"/>
        <w:rPr>
          <w:sz w:val="24"/>
          <w:szCs w:val="24"/>
          <w:u w:val="none"/>
        </w:rPr>
      </w:pPr>
      <w:r w:rsidDel="00000000" w:rsidR="00000000" w:rsidRPr="00000000">
        <w:rPr>
          <w:sz w:val="24"/>
          <w:szCs w:val="24"/>
          <w:rtl w:val="0"/>
        </w:rPr>
        <w:t xml:space="preserve">z_interactivity: Level of interactivity (0-1)</w:t>
      </w:r>
    </w:p>
    <w:p w:rsidR="00000000" w:rsidDel="00000000" w:rsidP="00000000" w:rsidRDefault="00000000" w:rsidRPr="00000000" w14:paraId="0000005D">
      <w:pPr>
        <w:numPr>
          <w:ilvl w:val="0"/>
          <w:numId w:val="1"/>
        </w:numPr>
        <w:ind w:left="720" w:hanging="360"/>
        <w:jc w:val="both"/>
        <w:rPr>
          <w:sz w:val="24"/>
          <w:szCs w:val="24"/>
          <w:u w:val="none"/>
        </w:rPr>
      </w:pPr>
      <w:r w:rsidDel="00000000" w:rsidR="00000000" w:rsidRPr="00000000">
        <w:rPr>
          <w:sz w:val="24"/>
          <w:szCs w:val="24"/>
          <w:rtl w:val="0"/>
        </w:rPr>
        <w:t xml:space="preserve">p1_breaks: Number of breaks (1-10)</w:t>
      </w:r>
    </w:p>
    <w:p w:rsidR="00000000" w:rsidDel="00000000" w:rsidP="00000000" w:rsidRDefault="00000000" w:rsidRPr="00000000" w14:paraId="0000005E">
      <w:pPr>
        <w:numPr>
          <w:ilvl w:val="0"/>
          <w:numId w:val="1"/>
        </w:numPr>
        <w:ind w:left="720" w:hanging="360"/>
        <w:jc w:val="both"/>
        <w:rPr>
          <w:sz w:val="24"/>
          <w:szCs w:val="24"/>
          <w:u w:val="none"/>
        </w:rPr>
      </w:pPr>
      <w:r w:rsidDel="00000000" w:rsidR="00000000" w:rsidRPr="00000000">
        <w:rPr>
          <w:sz w:val="24"/>
          <w:szCs w:val="24"/>
          <w:rtl w:val="0"/>
        </w:rPr>
        <w:t xml:space="preserve">p2_response_speed: Student response speed (0-1)</w:t>
      </w:r>
    </w:p>
    <w:p w:rsidR="00000000" w:rsidDel="00000000" w:rsidP="00000000" w:rsidRDefault="00000000" w:rsidRPr="00000000" w14:paraId="0000005F">
      <w:pPr>
        <w:numPr>
          <w:ilvl w:val="0"/>
          <w:numId w:val="1"/>
        </w:numPr>
        <w:ind w:left="720" w:hanging="360"/>
        <w:jc w:val="both"/>
        <w:rPr>
          <w:sz w:val="24"/>
          <w:szCs w:val="24"/>
          <w:u w:val="none"/>
        </w:rPr>
      </w:pPr>
      <w:r w:rsidDel="00000000" w:rsidR="00000000" w:rsidRPr="00000000">
        <w:rPr>
          <w:sz w:val="24"/>
          <w:szCs w:val="24"/>
          <w:rtl w:val="0"/>
        </w:rPr>
        <w:t xml:space="preserve">p3_quiz_scores: Quiz scores (40-100)</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Correlations are introduced to make the data more realistic. For example, more quizzes are associated with better scores, and more chapters are associated with slower response speeds. This approach ensures reproducibility and allows for testing in the absence of real-world data.</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7djhbpxb3sqz" w:id="12"/>
      <w:bookmarkEnd w:id="12"/>
      <w:r w:rsidDel="00000000" w:rsidR="00000000" w:rsidRPr="00000000">
        <w:rPr>
          <w:rtl w:val="0"/>
        </w:rPr>
        <w:t xml:space="preserve">2. State and Action Space Definition</w:t>
      </w:r>
    </w:p>
    <w:p w:rsidR="00000000" w:rsidDel="00000000" w:rsidP="00000000" w:rsidRDefault="00000000" w:rsidRPr="00000000" w14:paraId="00000065">
      <w:pPr>
        <w:pStyle w:val="Heading2"/>
        <w:rPr/>
      </w:pPr>
      <w:bookmarkStart w:colFirst="0" w:colLast="0" w:name="_fqqeawk7rg0i" w:id="13"/>
      <w:bookmarkEnd w:id="13"/>
      <w:r w:rsidDel="00000000" w:rsidR="00000000" w:rsidRPr="00000000">
        <w:rPr/>
        <w:drawing>
          <wp:inline distB="114300" distT="114300" distL="114300" distR="114300">
            <wp:extent cx="5731200" cy="20955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This section defines the state and action spaces. The state space is discretized to manage computational complexity while maintaining a balance with granularity. The continuous variables (chapters, quizzes, and interactivity) are divided into 15, 10, and 8 bins respectively, creating a total of 1200 possible states.</w:t>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The get_discretized_state function maps continuous state values to discrete states using numpy's digitize function. This allows the algorithm to work with a finite number of states while still capturing the essential variations in the course parameters.</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The states list comprehension generates all possible combinations of discretized states, and the actions list defines the five possible actions the agent can take to modify the course.</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pStyle w:val="Heading2"/>
        <w:rPr/>
      </w:pPr>
      <w:bookmarkStart w:colFirst="0" w:colLast="0" w:name="_hs4oem8u6tge" w:id="14"/>
      <w:bookmarkEnd w:id="14"/>
      <w:r w:rsidDel="00000000" w:rsidR="00000000" w:rsidRPr="00000000">
        <w:rPr>
          <w:rtl w:val="0"/>
        </w:rPr>
        <w:t xml:space="preserve">3.Q-table Initialization and Hyperparameters:</w:t>
      </w:r>
      <w:r w:rsidDel="00000000" w:rsidR="00000000" w:rsidRPr="00000000">
        <w:drawing>
          <wp:anchor allowOverlap="1" behindDoc="1" distB="114300" distT="114300" distL="114300" distR="114300" hidden="0" layoutInCell="1" locked="0" relativeHeight="0" simplePos="0">
            <wp:simplePos x="0" y="0"/>
            <wp:positionH relativeFrom="column">
              <wp:posOffset>189075</wp:posOffset>
            </wp:positionH>
            <wp:positionV relativeFrom="paragraph">
              <wp:posOffset>361950</wp:posOffset>
            </wp:positionV>
            <wp:extent cx="5348288" cy="3384880"/>
            <wp:effectExtent b="0" l="0" r="0" t="0"/>
            <wp:wrapNone/>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48288" cy="3384880"/>
                    </a:xfrm>
                    <a:prstGeom prst="rect"/>
                    <a:ln/>
                  </pic:spPr>
                </pic:pic>
              </a:graphicData>
            </a:graphic>
          </wp:anchor>
        </w:drawing>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Rule="auto"/>
        <w:rPr>
          <w:sz w:val="24"/>
          <w:szCs w:val="24"/>
        </w:rPr>
      </w:pPr>
      <w:r w:rsidDel="00000000" w:rsidR="00000000" w:rsidRPr="00000000">
        <w:rPr>
          <w:rtl w:val="0"/>
        </w:rPr>
      </w:r>
    </w:p>
    <w:p w:rsidR="00000000" w:rsidDel="00000000" w:rsidP="00000000" w:rsidRDefault="00000000" w:rsidRPr="00000000" w14:paraId="00000079">
      <w:pPr>
        <w:spacing w:after="240" w:before="240" w:lineRule="auto"/>
        <w:rPr>
          <w:sz w:val="24"/>
          <w:szCs w:val="24"/>
        </w:rPr>
      </w:pPr>
      <w:r w:rsidDel="00000000" w:rsidR="00000000" w:rsidRPr="00000000">
        <w:rPr>
          <w:rtl w:val="0"/>
        </w:rPr>
      </w:r>
    </w:p>
    <w:p w:rsidR="00000000" w:rsidDel="00000000" w:rsidP="00000000" w:rsidRDefault="00000000" w:rsidRPr="00000000" w14:paraId="0000007A">
      <w:pPr>
        <w:spacing w:after="240" w:before="240" w:lineRule="auto"/>
        <w:rPr>
          <w:sz w:val="24"/>
          <w:szCs w:val="24"/>
        </w:rPr>
      </w:pPr>
      <w:r w:rsidDel="00000000" w:rsidR="00000000" w:rsidRPr="00000000">
        <w:rPr>
          <w:rtl w:val="0"/>
        </w:rPr>
      </w:r>
    </w:p>
    <w:p w:rsidR="00000000" w:rsidDel="00000000" w:rsidP="00000000" w:rsidRDefault="00000000" w:rsidRPr="00000000" w14:paraId="0000007B">
      <w:pPr>
        <w:spacing w:after="240" w:before="240" w:lineRule="auto"/>
        <w:ind w:left="0" w:firstLine="0"/>
        <w:jc w:val="both"/>
        <w:rPr>
          <w:sz w:val="24"/>
          <w:szCs w:val="24"/>
        </w:rPr>
      </w:pPr>
      <w:r w:rsidDel="00000000" w:rsidR="00000000" w:rsidRPr="00000000">
        <w:rPr>
          <w:sz w:val="24"/>
          <w:szCs w:val="24"/>
          <w:rtl w:val="0"/>
        </w:rPr>
        <w:t xml:space="preserve">The Q-table is initialized as a pandas DataFrame with optimistic initial values (all set to 10). This optimistic initialization encourages exploration in the early stages of learning, as the agent will be drawn to try all actions in all states at least once.</w:t>
      </w:r>
    </w:p>
    <w:p w:rsidR="00000000" w:rsidDel="00000000" w:rsidP="00000000" w:rsidRDefault="00000000" w:rsidRPr="00000000" w14:paraId="0000007C">
      <w:pPr>
        <w:spacing w:after="240" w:before="240" w:lineRule="auto"/>
        <w:ind w:left="0" w:firstLine="0"/>
        <w:jc w:val="both"/>
        <w:rPr>
          <w:sz w:val="24"/>
          <w:szCs w:val="24"/>
        </w:rPr>
      </w:pPr>
      <w:r w:rsidDel="00000000" w:rsidR="00000000" w:rsidRPr="00000000">
        <w:rPr>
          <w:sz w:val="24"/>
          <w:szCs w:val="24"/>
          <w:rtl w:val="0"/>
        </w:rPr>
        <w:t xml:space="preserve">The HyperParameters class encapsulates all learning parameters:</w:t>
      </w:r>
    </w:p>
    <w:p w:rsidR="00000000" w:rsidDel="00000000" w:rsidP="00000000" w:rsidRDefault="00000000" w:rsidRPr="00000000" w14:paraId="0000007D">
      <w:pPr>
        <w:numPr>
          <w:ilvl w:val="0"/>
          <w:numId w:val="8"/>
        </w:numPr>
        <w:spacing w:after="0" w:afterAutospacing="0" w:before="240" w:lineRule="auto"/>
        <w:ind w:left="720" w:hanging="360"/>
        <w:jc w:val="both"/>
      </w:pPr>
      <w:r w:rsidDel="00000000" w:rsidR="00000000" w:rsidRPr="00000000">
        <w:rPr>
          <w:sz w:val="24"/>
          <w:szCs w:val="24"/>
          <w:rtl w:val="0"/>
        </w:rPr>
        <w:t xml:space="preserve">learning_rate: Controls how much new information overrides old information (set to 0.03 for gradual learning).</w:t>
      </w:r>
    </w:p>
    <w:p w:rsidR="00000000" w:rsidDel="00000000" w:rsidP="00000000" w:rsidRDefault="00000000" w:rsidRPr="00000000" w14:paraId="0000007E">
      <w:pPr>
        <w:numPr>
          <w:ilvl w:val="0"/>
          <w:numId w:val="8"/>
        </w:numPr>
        <w:spacing w:after="0" w:afterAutospacing="0" w:before="0" w:beforeAutospacing="0" w:lineRule="auto"/>
        <w:ind w:left="720" w:hanging="360"/>
        <w:jc w:val="both"/>
      </w:pPr>
      <w:r w:rsidDel="00000000" w:rsidR="00000000" w:rsidRPr="00000000">
        <w:rPr>
          <w:sz w:val="24"/>
          <w:szCs w:val="24"/>
          <w:rtl w:val="0"/>
        </w:rPr>
        <w:t xml:space="preserve">discount_factor: Balances immediate and future rewards (set to 0.95, emphasizing long-term rewards).</w:t>
      </w:r>
    </w:p>
    <w:p w:rsidR="00000000" w:rsidDel="00000000" w:rsidP="00000000" w:rsidRDefault="00000000" w:rsidRPr="00000000" w14:paraId="0000007F">
      <w:pPr>
        <w:numPr>
          <w:ilvl w:val="0"/>
          <w:numId w:val="8"/>
        </w:numPr>
        <w:spacing w:after="0" w:afterAutospacing="0" w:before="0" w:beforeAutospacing="0" w:lineRule="auto"/>
        <w:ind w:left="720" w:hanging="360"/>
        <w:jc w:val="both"/>
      </w:pPr>
      <w:r w:rsidDel="00000000" w:rsidR="00000000" w:rsidRPr="00000000">
        <w:rPr>
          <w:sz w:val="24"/>
          <w:szCs w:val="24"/>
          <w:rtl w:val="0"/>
        </w:rPr>
        <w:t xml:space="preserve">initial_exploration_rate: Starting exploration rate (set to 1.0 for full exploration initially).</w:t>
      </w:r>
    </w:p>
    <w:p w:rsidR="00000000" w:rsidDel="00000000" w:rsidP="00000000" w:rsidRDefault="00000000" w:rsidRPr="00000000" w14:paraId="00000080">
      <w:pPr>
        <w:numPr>
          <w:ilvl w:val="0"/>
          <w:numId w:val="8"/>
        </w:numPr>
        <w:spacing w:after="0" w:afterAutospacing="0" w:before="0" w:beforeAutospacing="0" w:lineRule="auto"/>
        <w:ind w:left="720" w:hanging="360"/>
        <w:jc w:val="both"/>
      </w:pPr>
      <w:r w:rsidDel="00000000" w:rsidR="00000000" w:rsidRPr="00000000">
        <w:rPr>
          <w:sz w:val="24"/>
          <w:szCs w:val="24"/>
          <w:rtl w:val="0"/>
        </w:rPr>
        <w:t xml:space="preserve">min_exploration_rate: Minimum exploration rate (set to 0.1 to ensure some exploration always occurs).</w:t>
      </w:r>
    </w:p>
    <w:p w:rsidR="00000000" w:rsidDel="00000000" w:rsidP="00000000" w:rsidRDefault="00000000" w:rsidRPr="00000000" w14:paraId="00000081">
      <w:pPr>
        <w:numPr>
          <w:ilvl w:val="0"/>
          <w:numId w:val="8"/>
        </w:numPr>
        <w:spacing w:after="0" w:afterAutospacing="0" w:before="0" w:beforeAutospacing="0" w:lineRule="auto"/>
        <w:ind w:left="720" w:hanging="360"/>
        <w:jc w:val="both"/>
      </w:pPr>
      <w:r w:rsidDel="00000000" w:rsidR="00000000" w:rsidRPr="00000000">
        <w:rPr>
          <w:sz w:val="24"/>
          <w:szCs w:val="24"/>
          <w:rtl w:val="0"/>
        </w:rPr>
        <w:t xml:space="preserve">exploration_decay: Rate at which exploration decreases (set to 0.999 for slow decay).</w:t>
      </w:r>
    </w:p>
    <w:p w:rsidR="00000000" w:rsidDel="00000000" w:rsidP="00000000" w:rsidRDefault="00000000" w:rsidRPr="00000000" w14:paraId="00000082">
      <w:pPr>
        <w:numPr>
          <w:ilvl w:val="0"/>
          <w:numId w:val="8"/>
        </w:numPr>
        <w:spacing w:after="0" w:afterAutospacing="0" w:before="0" w:beforeAutospacing="0" w:lineRule="auto"/>
        <w:ind w:left="720" w:hanging="360"/>
        <w:jc w:val="both"/>
      </w:pPr>
      <w:r w:rsidDel="00000000" w:rsidR="00000000" w:rsidRPr="00000000">
        <w:rPr>
          <w:sz w:val="24"/>
          <w:szCs w:val="24"/>
          <w:rtl w:val="0"/>
        </w:rPr>
        <w:t xml:space="preserve">batch_size: Number of experiences used in each learning update (set to 64).</w:t>
      </w:r>
    </w:p>
    <w:p w:rsidR="00000000" w:rsidDel="00000000" w:rsidP="00000000" w:rsidRDefault="00000000" w:rsidRPr="00000000" w14:paraId="00000083">
      <w:pPr>
        <w:numPr>
          <w:ilvl w:val="0"/>
          <w:numId w:val="8"/>
        </w:numPr>
        <w:spacing w:after="0" w:afterAutospacing="0" w:before="0" w:beforeAutospacing="0" w:lineRule="auto"/>
        <w:ind w:left="720" w:hanging="360"/>
        <w:jc w:val="both"/>
      </w:pPr>
      <w:r w:rsidDel="00000000" w:rsidR="00000000" w:rsidRPr="00000000">
        <w:rPr>
          <w:sz w:val="24"/>
          <w:szCs w:val="24"/>
          <w:rtl w:val="0"/>
        </w:rPr>
        <w:t xml:space="preserve">memory_size: Capacity of the experience replay buffer (set to 20000).</w:t>
      </w:r>
    </w:p>
    <w:p w:rsidR="00000000" w:rsidDel="00000000" w:rsidP="00000000" w:rsidRDefault="00000000" w:rsidRPr="00000000" w14:paraId="00000084">
      <w:pPr>
        <w:numPr>
          <w:ilvl w:val="0"/>
          <w:numId w:val="8"/>
        </w:numPr>
        <w:spacing w:after="240" w:before="0" w:beforeAutospacing="0" w:lineRule="auto"/>
        <w:ind w:left="720" w:hanging="360"/>
        <w:jc w:val="both"/>
      </w:pPr>
      <w:r w:rsidDel="00000000" w:rsidR="00000000" w:rsidRPr="00000000">
        <w:rPr>
          <w:sz w:val="24"/>
          <w:szCs w:val="24"/>
          <w:rtl w:val="0"/>
        </w:rPr>
        <w:t xml:space="preserve">target_update_frequency: Frequency of target network updates in DQN (not used in this implementation, set to 500).</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yylmzsnye915" w:id="15"/>
      <w:bookmarkEnd w:id="15"/>
      <w:r w:rsidDel="00000000" w:rsidR="00000000" w:rsidRPr="00000000">
        <w:rPr>
          <w:rtl w:val="0"/>
        </w:rPr>
        <w:t xml:space="preserve">4. Experience Replay Implementation</w:t>
      </w:r>
    </w:p>
    <w:p w:rsidR="00000000" w:rsidDel="00000000" w:rsidP="00000000" w:rsidRDefault="00000000" w:rsidRPr="00000000" w14:paraId="00000087">
      <w:pPr>
        <w:pStyle w:val="Heading2"/>
        <w:rPr/>
      </w:pPr>
      <w:bookmarkStart w:colFirst="0" w:colLast="0" w:name="_cco13kjrf4h3" w:id="16"/>
      <w:bookmarkEnd w:id="16"/>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5731200" cy="2209800"/>
            <wp:effectExtent b="0" l="0" r="0" t="0"/>
            <wp:wrapNone/>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209800"/>
                    </a:xfrm>
                    <a:prstGeom prst="rect"/>
                    <a:ln/>
                  </pic:spPr>
                </pic:pic>
              </a:graphicData>
            </a:graphic>
          </wp:anchor>
        </w:drawing>
      </w:r>
    </w:p>
    <w:p w:rsidR="00000000" w:rsidDel="00000000" w:rsidP="00000000" w:rsidRDefault="00000000" w:rsidRPr="00000000" w14:paraId="00000088">
      <w:pPr>
        <w:pStyle w:val="Heading2"/>
        <w:spacing w:after="80" w:lineRule="auto"/>
        <w:rPr>
          <w:b w:val="1"/>
          <w:sz w:val="34"/>
          <w:szCs w:val="34"/>
        </w:rPr>
      </w:pPr>
      <w:bookmarkStart w:colFirst="0" w:colLast="0" w:name="_5z69yyrh7xmt" w:id="17"/>
      <w:bookmarkEnd w:id="17"/>
      <w:r w:rsidDel="00000000" w:rsidR="00000000" w:rsidRPr="00000000">
        <w:rPr>
          <w:rtl w:val="0"/>
        </w:rPr>
      </w:r>
    </w:p>
    <w:p w:rsidR="00000000" w:rsidDel="00000000" w:rsidP="00000000" w:rsidRDefault="00000000" w:rsidRPr="00000000" w14:paraId="00000089">
      <w:pPr>
        <w:pStyle w:val="Heading2"/>
        <w:spacing w:after="80" w:lineRule="auto"/>
        <w:rPr>
          <w:b w:val="1"/>
          <w:sz w:val="34"/>
          <w:szCs w:val="34"/>
        </w:rPr>
      </w:pPr>
      <w:bookmarkStart w:colFirst="0" w:colLast="0" w:name="_fp81ipz2nmap" w:id="18"/>
      <w:bookmarkEnd w:id="18"/>
      <w:r w:rsidDel="00000000" w:rsidR="00000000" w:rsidRPr="00000000">
        <w:rPr>
          <w:rtl w:val="0"/>
        </w:rPr>
      </w:r>
    </w:p>
    <w:p w:rsidR="00000000" w:rsidDel="00000000" w:rsidP="00000000" w:rsidRDefault="00000000" w:rsidRPr="00000000" w14:paraId="0000008A">
      <w:pPr>
        <w:pStyle w:val="Heading2"/>
        <w:spacing w:after="80" w:lineRule="auto"/>
        <w:rPr>
          <w:b w:val="1"/>
          <w:sz w:val="34"/>
          <w:szCs w:val="34"/>
        </w:rPr>
      </w:pPr>
      <w:bookmarkStart w:colFirst="0" w:colLast="0" w:name="_43u09t3bgg55" w:id="19"/>
      <w:bookmarkEnd w:id="19"/>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80" w:lineRule="auto"/>
        <w:rPr/>
      </w:pPr>
      <w:r w:rsidDel="00000000" w:rsidR="00000000" w:rsidRPr="00000000">
        <w:rPr>
          <w:rtl w:val="0"/>
        </w:rPr>
      </w:r>
    </w:p>
    <w:p w:rsidR="00000000" w:rsidDel="00000000" w:rsidP="00000000" w:rsidRDefault="00000000" w:rsidRPr="00000000" w14:paraId="0000008E">
      <w:pPr>
        <w:spacing w:after="80" w:lineRule="auto"/>
        <w:jc w:val="both"/>
        <w:rPr>
          <w:sz w:val="24"/>
          <w:szCs w:val="24"/>
        </w:rPr>
      </w:pPr>
      <w:r w:rsidDel="00000000" w:rsidR="00000000" w:rsidRPr="00000000">
        <w:rPr>
          <w:sz w:val="24"/>
          <w:szCs w:val="24"/>
          <w:rtl w:val="0"/>
        </w:rPr>
        <w:t xml:space="preserve">The ExperienceReplay class implements a memory buffer for storing and sampling experiences. This technique is crucial for breaking correlations between consecutive samples and improving learning stability. The deque data structure is used with a maximum length to automatically discard old experiences when the capacity is reached.</w:t>
      </w:r>
    </w:p>
    <w:p w:rsidR="00000000" w:rsidDel="00000000" w:rsidP="00000000" w:rsidRDefault="00000000" w:rsidRPr="00000000" w14:paraId="0000008F">
      <w:pPr>
        <w:spacing w:after="80" w:lineRule="auto"/>
        <w:jc w:val="both"/>
        <w:rPr>
          <w:sz w:val="24"/>
          <w:szCs w:val="24"/>
        </w:rPr>
      </w:pPr>
      <w:r w:rsidDel="00000000" w:rsidR="00000000" w:rsidRPr="00000000">
        <w:rPr>
          <w:sz w:val="24"/>
          <w:szCs w:val="24"/>
          <w:rtl w:val="0"/>
        </w:rPr>
        <w:t xml:space="preserve">The add method stores new experiences, while the sample method randomly selects a batch of experiences for learning. This random sampling helps to reduce correlations in the training data.</w:t>
      </w:r>
    </w:p>
    <w:p w:rsidR="00000000" w:rsidDel="00000000" w:rsidP="00000000" w:rsidRDefault="00000000" w:rsidRPr="00000000" w14:paraId="00000090">
      <w:pPr>
        <w:spacing w:after="8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rPr/>
      </w:pPr>
      <w:bookmarkStart w:colFirst="0" w:colLast="0" w:name="_9yaw3845nv4i" w:id="20"/>
      <w:bookmarkEnd w:id="20"/>
      <w:r w:rsidDel="00000000" w:rsidR="00000000" w:rsidRPr="00000000">
        <w:rPr>
          <w:rtl w:val="0"/>
        </w:rPr>
        <w:t xml:space="preserve">5. Environment Interaction Functions</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476250</wp:posOffset>
            </wp:positionV>
            <wp:extent cx="5731200" cy="1498600"/>
            <wp:effectExtent b="0" l="0" r="0" t="0"/>
            <wp:wrapNone/>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1498600"/>
                    </a:xfrm>
                    <a:prstGeom prst="rect"/>
                    <a:ln/>
                  </pic:spPr>
                </pic:pic>
              </a:graphicData>
            </a:graphic>
          </wp:anchor>
        </w:drawing>
      </w:r>
    </w:p>
    <w:p w:rsidR="00000000" w:rsidDel="00000000" w:rsidP="00000000" w:rsidRDefault="00000000" w:rsidRPr="00000000" w14:paraId="00000092">
      <w:pPr>
        <w:pStyle w:val="Heading2"/>
        <w:spacing w:after="80" w:lineRule="auto"/>
        <w:rPr>
          <w:b w:val="1"/>
          <w:sz w:val="34"/>
          <w:szCs w:val="34"/>
        </w:rPr>
      </w:pPr>
      <w:bookmarkStart w:colFirst="0" w:colLast="0" w:name="_fwo0nw3dkgm1" w:id="21"/>
      <w:bookmarkEnd w:id="21"/>
      <w:r w:rsidDel="00000000" w:rsidR="00000000" w:rsidRPr="00000000">
        <w:rPr>
          <w:rtl w:val="0"/>
        </w:rPr>
      </w:r>
    </w:p>
    <w:p w:rsidR="00000000" w:rsidDel="00000000" w:rsidP="00000000" w:rsidRDefault="00000000" w:rsidRPr="00000000" w14:paraId="00000093">
      <w:pPr>
        <w:pStyle w:val="Heading2"/>
        <w:spacing w:after="80" w:lineRule="auto"/>
        <w:rPr>
          <w:b w:val="1"/>
          <w:sz w:val="34"/>
          <w:szCs w:val="34"/>
        </w:rPr>
      </w:pPr>
      <w:bookmarkStart w:colFirst="0" w:colLast="0" w:name="_18ho4w9b0f1z" w:id="22"/>
      <w:bookmarkEnd w:id="22"/>
      <w:r w:rsidDel="00000000" w:rsidR="00000000" w:rsidRPr="00000000">
        <w:rPr>
          <w:rtl w:val="0"/>
        </w:rPr>
      </w:r>
    </w:p>
    <w:p w:rsidR="00000000" w:rsidDel="00000000" w:rsidP="00000000" w:rsidRDefault="00000000" w:rsidRPr="00000000" w14:paraId="00000094">
      <w:pPr>
        <w:pStyle w:val="Heading2"/>
        <w:spacing w:after="80" w:lineRule="auto"/>
        <w:rPr>
          <w:b w:val="1"/>
          <w:sz w:val="34"/>
          <w:szCs w:val="34"/>
        </w:rPr>
      </w:pPr>
      <w:bookmarkStart w:colFirst="0" w:colLast="0" w:name="_ma7h53n21yec" w:id="23"/>
      <w:bookmarkEnd w:id="23"/>
      <w:r w:rsidDel="00000000" w:rsidR="00000000" w:rsidRPr="00000000">
        <w:rPr>
          <w:rtl w:val="0"/>
        </w:rPr>
      </w:r>
    </w:p>
    <w:p w:rsidR="00000000" w:rsidDel="00000000" w:rsidP="00000000" w:rsidRDefault="00000000" w:rsidRPr="00000000" w14:paraId="00000095">
      <w:pPr>
        <w:pStyle w:val="Heading2"/>
        <w:spacing w:after="80" w:lineRule="auto"/>
        <w:rPr>
          <w:b w:val="1"/>
          <w:sz w:val="34"/>
          <w:szCs w:val="34"/>
        </w:rPr>
      </w:pPr>
      <w:bookmarkStart w:colFirst="0" w:colLast="0" w:name="_yvwpr5kxpce4" w:id="24"/>
      <w:bookmarkEnd w:id="24"/>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247650</wp:posOffset>
            </wp:positionV>
            <wp:extent cx="5734050" cy="3215005"/>
            <wp:effectExtent b="0" l="0" r="0" t="0"/>
            <wp:wrapNone/>
            <wp:docPr id="1" name="image6.png"/>
            <a:graphic>
              <a:graphicData uri="http://schemas.openxmlformats.org/drawingml/2006/picture">
                <pic:pic>
                  <pic:nvPicPr>
                    <pic:cNvPr id="0" name="image6.png"/>
                    <pic:cNvPicPr preferRelativeResize="0"/>
                  </pic:nvPicPr>
                  <pic:blipFill>
                    <a:blip r:embed="rId13"/>
                    <a:srcRect b="1593" l="0" r="0" t="0"/>
                    <a:stretch>
                      <a:fillRect/>
                    </a:stretch>
                  </pic:blipFill>
                  <pic:spPr>
                    <a:xfrm>
                      <a:off x="0" y="0"/>
                      <a:ext cx="5734050" cy="3215005"/>
                    </a:xfrm>
                    <a:prstGeom prst="rect"/>
                    <a:ln/>
                  </pic:spPr>
                </pic:pic>
              </a:graphicData>
            </a:graphic>
          </wp:anchor>
        </w:drawing>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pStyle w:val="Heading2"/>
        <w:spacing w:after="80" w:lineRule="auto"/>
        <w:rPr>
          <w:b w:val="1"/>
          <w:sz w:val="34"/>
          <w:szCs w:val="34"/>
        </w:rPr>
      </w:pPr>
      <w:bookmarkStart w:colFirst="0" w:colLast="0" w:name="_3un7tc6dbnto" w:id="25"/>
      <w:bookmarkEnd w:id="25"/>
      <w:r w:rsidDel="00000000" w:rsidR="00000000" w:rsidRPr="00000000">
        <w:rPr>
          <w:rtl w:val="0"/>
        </w:rPr>
      </w:r>
    </w:p>
    <w:p w:rsidR="00000000" w:rsidDel="00000000" w:rsidP="00000000" w:rsidRDefault="00000000" w:rsidRPr="00000000" w14:paraId="000000A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-47624</wp:posOffset>
            </wp:positionH>
            <wp:positionV relativeFrom="paragraph">
              <wp:posOffset>309037</wp:posOffset>
            </wp:positionV>
            <wp:extent cx="5731200" cy="3098800"/>
            <wp:effectExtent b="0" l="0" r="0" t="0"/>
            <wp:wrapNone/>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098800"/>
                    </a:xfrm>
                    <a:prstGeom prst="rect"/>
                    <a:ln/>
                  </pic:spPr>
                </pic:pic>
              </a:graphicData>
            </a:graphic>
          </wp:anchor>
        </w:drawing>
      </w:r>
    </w:p>
    <w:p w:rsidR="00000000" w:rsidDel="00000000" w:rsidP="00000000" w:rsidRDefault="00000000" w:rsidRPr="00000000" w14:paraId="000000A3">
      <w:pPr>
        <w:pStyle w:val="Heading2"/>
        <w:spacing w:after="80" w:lineRule="auto"/>
        <w:rPr>
          <w:b w:val="1"/>
          <w:sz w:val="34"/>
          <w:szCs w:val="34"/>
        </w:rPr>
      </w:pPr>
      <w:bookmarkStart w:colFirst="0" w:colLast="0" w:name="_na1pihmuwtx1" w:id="26"/>
      <w:bookmarkEnd w:id="26"/>
      <w:r w:rsidDel="00000000" w:rsidR="00000000" w:rsidRPr="00000000">
        <w:rPr>
          <w:rtl w:val="0"/>
        </w:rPr>
      </w:r>
    </w:p>
    <w:p w:rsidR="00000000" w:rsidDel="00000000" w:rsidP="00000000" w:rsidRDefault="00000000" w:rsidRPr="00000000" w14:paraId="000000A4">
      <w:pPr>
        <w:pStyle w:val="Heading2"/>
        <w:spacing w:after="80" w:lineRule="auto"/>
        <w:rPr>
          <w:b w:val="1"/>
          <w:sz w:val="34"/>
          <w:szCs w:val="34"/>
        </w:rPr>
      </w:pPr>
      <w:bookmarkStart w:colFirst="0" w:colLast="0" w:name="_6i5ylv9py0y" w:id="27"/>
      <w:bookmarkEnd w:id="27"/>
      <w:r w:rsidDel="00000000" w:rsidR="00000000" w:rsidRPr="00000000">
        <w:rPr>
          <w:rtl w:val="0"/>
        </w:rPr>
      </w:r>
    </w:p>
    <w:p w:rsidR="00000000" w:rsidDel="00000000" w:rsidP="00000000" w:rsidRDefault="00000000" w:rsidRPr="00000000" w14:paraId="000000A5">
      <w:pPr>
        <w:pStyle w:val="Heading2"/>
        <w:spacing w:after="80" w:lineRule="auto"/>
        <w:rPr>
          <w:b w:val="1"/>
          <w:sz w:val="34"/>
          <w:szCs w:val="34"/>
        </w:rPr>
      </w:pPr>
      <w:bookmarkStart w:colFirst="0" w:colLast="0" w:name="_obpl1rxe5qpd" w:id="28"/>
      <w:bookmarkEnd w:id="28"/>
      <w:r w:rsidDel="00000000" w:rsidR="00000000" w:rsidRPr="00000000">
        <w:rPr>
          <w:rtl w:val="0"/>
        </w:rPr>
      </w:r>
    </w:p>
    <w:p w:rsidR="00000000" w:rsidDel="00000000" w:rsidP="00000000" w:rsidRDefault="00000000" w:rsidRPr="00000000" w14:paraId="000000A6">
      <w:pPr>
        <w:pStyle w:val="Heading2"/>
        <w:spacing w:after="80" w:lineRule="auto"/>
        <w:rPr>
          <w:b w:val="1"/>
          <w:sz w:val="34"/>
          <w:szCs w:val="34"/>
        </w:rPr>
      </w:pPr>
      <w:bookmarkStart w:colFirst="0" w:colLast="0" w:name="_s1tztuihatgf" w:id="29"/>
      <w:bookmarkEnd w:id="29"/>
      <w:r w:rsidDel="00000000" w:rsidR="00000000" w:rsidRPr="00000000">
        <w:rPr>
          <w:rtl w:val="0"/>
        </w:rPr>
      </w:r>
    </w:p>
    <w:p w:rsidR="00000000" w:rsidDel="00000000" w:rsidP="00000000" w:rsidRDefault="00000000" w:rsidRPr="00000000" w14:paraId="000000A7">
      <w:pPr>
        <w:pStyle w:val="Heading2"/>
        <w:spacing w:after="80" w:lineRule="auto"/>
        <w:rPr>
          <w:b w:val="1"/>
          <w:sz w:val="34"/>
          <w:szCs w:val="34"/>
        </w:rPr>
      </w:pPr>
      <w:bookmarkStart w:colFirst="0" w:colLast="0" w:name="_ld5crwx934vs" w:id="30"/>
      <w:bookmarkEnd w:id="30"/>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8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after="80" w:lineRule="auto"/>
        <w:jc w:val="both"/>
        <w:rPr>
          <w:sz w:val="24"/>
          <w:szCs w:val="24"/>
        </w:rPr>
      </w:pPr>
      <w:r w:rsidDel="00000000" w:rsidR="00000000" w:rsidRPr="00000000">
        <w:rPr>
          <w:sz w:val="24"/>
          <w:szCs w:val="24"/>
          <w:rtl w:val="0"/>
        </w:rPr>
        <w:t xml:space="preserve">These functions simulate the environment's dynamics: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get_state_data: Retrieves data points near the given state, simulating the environment's response to the current state.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calculate_reward: This function is a sophisticated reward shaping mechanism that evaluates the quality of a given state. It considers multiple factors and uses various mathematical functions to create a nuanced reward landscape: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13"/>
        </w:numPr>
        <w:ind w:left="720" w:hanging="360"/>
      </w:pPr>
      <w:r w:rsidDel="00000000" w:rsidR="00000000" w:rsidRPr="00000000">
        <w:rPr>
          <w:rtl w:val="0"/>
        </w:rPr>
        <w:t xml:space="preserve">Invalid State Penalty: If no state data is available, it returns a fixed penalty of -5.</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numPr>
          <w:ilvl w:val="0"/>
          <w:numId w:val="13"/>
        </w:numPr>
        <w:ind w:left="720" w:hanging="360"/>
      </w:pPr>
      <w:r w:rsidDel="00000000" w:rsidR="00000000" w:rsidRPr="00000000">
        <w:rPr>
          <w:rtl w:val="0"/>
        </w:rPr>
        <w:t xml:space="preserve">Breaks (p1): Uses an exponential decay function (10 * exp(-0.2 * p1)). As the number of breaks increases, the reward decreases exponentially, discouraging excessive segmentation of the course.</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numPr>
          <w:ilvl w:val="0"/>
          <w:numId w:val="13"/>
        </w:numPr>
        <w:ind w:left="720" w:hanging="360"/>
      </w:pPr>
      <w:r w:rsidDel="00000000" w:rsidR="00000000" w:rsidRPr="00000000">
        <w:rPr>
          <w:rtl w:val="0"/>
        </w:rPr>
        <w:t xml:space="preserve">Response Speed (p2): Employs a sigmoid function centered at 0.5 (15 * (1 / (1 + exp(-10 * (p2 - 0.5))))). This creates a smooth transition in rewards around the desired response speed, with diminishing returns for very high speeds.</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numPr>
          <w:ilvl w:val="0"/>
          <w:numId w:val="13"/>
        </w:numPr>
        <w:ind w:left="720" w:hanging="360"/>
      </w:pPr>
      <w:r w:rsidDel="00000000" w:rsidR="00000000" w:rsidRPr="00000000">
        <w:rPr>
          <w:rtl w:val="0"/>
        </w:rPr>
        <w:t xml:space="preserve">Quiz Scores (p3): Uses a quadratic function (20 * (p3/100)^2), providing increasing rewards for higher scores but with a steeper increase for scores above 50%.</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numPr>
          <w:ilvl w:val="0"/>
          <w:numId w:val="13"/>
        </w:numPr>
        <w:ind w:left="720" w:hanging="360"/>
      </w:pPr>
      <w:r w:rsidDel="00000000" w:rsidR="00000000" w:rsidRPr="00000000">
        <w:rPr>
          <w:rtl w:val="0"/>
        </w:rPr>
        <w:t xml:space="preserve">Balance Bonus: Adds a reward for states that balance all three factors near ideal values. This uses Gaussian functions to create "sweet spots" for each parameter:</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numPr>
          <w:ilvl w:val="0"/>
          <w:numId w:val="6"/>
        </w:numPr>
        <w:ind w:left="1440" w:hanging="360"/>
        <w:rPr>
          <w:u w:val="none"/>
        </w:rPr>
      </w:pPr>
      <w:r w:rsidDel="00000000" w:rsidR="00000000" w:rsidRPr="00000000">
        <w:rPr>
          <w:rtl w:val="0"/>
        </w:rPr>
        <w:t xml:space="preserve">Ideal number of breaks: centered around 4</w:t>
      </w:r>
    </w:p>
    <w:p w:rsidR="00000000" w:rsidDel="00000000" w:rsidP="00000000" w:rsidRDefault="00000000" w:rsidRPr="00000000" w14:paraId="000000BB">
      <w:pPr>
        <w:numPr>
          <w:ilvl w:val="0"/>
          <w:numId w:val="6"/>
        </w:numPr>
        <w:ind w:left="1440" w:hanging="360"/>
        <w:rPr>
          <w:u w:val="none"/>
        </w:rPr>
      </w:pPr>
      <w:r w:rsidDel="00000000" w:rsidR="00000000" w:rsidRPr="00000000">
        <w:rPr>
          <w:rtl w:val="0"/>
        </w:rPr>
        <w:t xml:space="preserve">Ideal response speed: centered around 0.6</w:t>
      </w:r>
    </w:p>
    <w:p w:rsidR="00000000" w:rsidDel="00000000" w:rsidP="00000000" w:rsidRDefault="00000000" w:rsidRPr="00000000" w14:paraId="000000BC">
      <w:pPr>
        <w:numPr>
          <w:ilvl w:val="0"/>
          <w:numId w:val="6"/>
        </w:numPr>
        <w:ind w:left="1440" w:hanging="360"/>
        <w:rPr>
          <w:u w:val="none"/>
        </w:rPr>
      </w:pPr>
      <w:r w:rsidDel="00000000" w:rsidR="00000000" w:rsidRPr="00000000">
        <w:rPr>
          <w:rtl w:val="0"/>
        </w:rPr>
        <w:t xml:space="preserve">Ideal quiz score: centered around 75</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This reward function guides the agent towards finding an optimal balance between course structure (breaks), engagement (response speed), and effectiveness (quiz scores).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choose_action: Implements an epsilon-greedy policy for action selection, balancing exploration and exploitation.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apply_action: Simulates the effect of actions on the environment, updating the state based on the chosen action.</w:t>
      </w:r>
    </w:p>
    <w:p w:rsidR="00000000" w:rsidDel="00000000" w:rsidP="00000000" w:rsidRDefault="00000000" w:rsidRPr="00000000" w14:paraId="000000C3">
      <w:pPr>
        <w:spacing w:after="80" w:lineRule="auto"/>
        <w:ind w:left="0" w:firstLine="0"/>
        <w:jc w:val="both"/>
        <w:rPr/>
      </w:pPr>
      <w:r w:rsidDel="00000000" w:rsidR="00000000" w:rsidRPr="00000000">
        <w:rPr>
          <w:rtl w:val="0"/>
        </w:rPr>
      </w:r>
    </w:p>
    <w:p w:rsidR="00000000" w:rsidDel="00000000" w:rsidP="00000000" w:rsidRDefault="00000000" w:rsidRPr="00000000" w14:paraId="000000C4">
      <w:pPr>
        <w:pStyle w:val="Heading2"/>
        <w:rPr/>
      </w:pPr>
      <w:bookmarkStart w:colFirst="0" w:colLast="0" w:name="_thhmgfpwldvi" w:id="31"/>
      <w:bookmarkEnd w:id="31"/>
      <w:r w:rsidDel="00000000" w:rsidR="00000000" w:rsidRPr="00000000">
        <w:rPr>
          <w:rtl w:val="0"/>
        </w:rPr>
      </w:r>
    </w:p>
    <w:p w:rsidR="00000000" w:rsidDel="00000000" w:rsidP="00000000" w:rsidRDefault="00000000" w:rsidRPr="00000000" w14:paraId="000000C5">
      <w:pPr>
        <w:pStyle w:val="Heading2"/>
        <w:rPr/>
      </w:pPr>
      <w:bookmarkStart w:colFirst="0" w:colLast="0" w:name="_m7bv3ua63glx" w:id="32"/>
      <w:bookmarkEnd w:id="32"/>
      <w:r w:rsidDel="00000000" w:rsidR="00000000" w:rsidRPr="00000000">
        <w:rPr>
          <w:rtl w:val="0"/>
        </w:rPr>
        <w:t xml:space="preserve">6. Q-Learning Update Mechanism</w:t>
      </w:r>
    </w:p>
    <w:p w:rsidR="00000000" w:rsidDel="00000000" w:rsidP="00000000" w:rsidRDefault="00000000" w:rsidRPr="00000000" w14:paraId="000000C6">
      <w:pPr>
        <w:rPr/>
      </w:pPr>
      <w:r w:rsidDel="00000000" w:rsidR="00000000" w:rsidRPr="00000000">
        <w:rPr>
          <w:rtl w:val="0"/>
        </w:rPr>
        <w:t xml:space="preserve">The Q-learning update mechanism is at the core of the learning process, implementing the fundamental algorithms that allow the agent to learn from its experiences. Two key functions, choose_action and update_q_table, execute these algorithms:</w:t>
      </w:r>
    </w:p>
    <w:p w:rsidR="00000000" w:rsidDel="00000000" w:rsidP="00000000" w:rsidRDefault="00000000" w:rsidRPr="00000000" w14:paraId="000000C7">
      <w:pPr>
        <w:pStyle w:val="Heading2"/>
        <w:rPr/>
      </w:pPr>
      <w:bookmarkStart w:colFirst="0" w:colLast="0" w:name="_cdwagagoczx0" w:id="33"/>
      <w:bookmarkEnd w:id="33"/>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-66674</wp:posOffset>
            </wp:positionH>
            <wp:positionV relativeFrom="paragraph">
              <wp:posOffset>219529</wp:posOffset>
            </wp:positionV>
            <wp:extent cx="5543676" cy="2587663"/>
            <wp:effectExtent b="0" l="0" r="0" t="0"/>
            <wp:wrapNone/>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543676" cy="2587663"/>
                    </a:xfrm>
                    <a:prstGeom prst="rect"/>
                    <a:ln/>
                  </pic:spPr>
                </pic:pic>
              </a:graphicData>
            </a:graphic>
          </wp:anchor>
        </w:drawing>
      </w:r>
    </w:p>
    <w:p w:rsidR="00000000" w:rsidDel="00000000" w:rsidP="00000000" w:rsidRDefault="00000000" w:rsidRPr="00000000" w14:paraId="000000C8">
      <w:pPr>
        <w:pStyle w:val="Heading2"/>
        <w:rPr/>
      </w:pPr>
      <w:bookmarkStart w:colFirst="0" w:colLast="0" w:name="_rjghajltwrac" w:id="34"/>
      <w:bookmarkEnd w:id="34"/>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Action Selection (choose_action):</w:t>
      </w:r>
    </w:p>
    <w:p w:rsidR="00000000" w:rsidDel="00000000" w:rsidP="00000000" w:rsidRDefault="00000000" w:rsidRPr="00000000" w14:paraId="000000D4">
      <w:pPr>
        <w:ind w:left="720" w:firstLine="0"/>
        <w:rPr/>
      </w:pPr>
      <w:r w:rsidDel="00000000" w:rsidR="00000000" w:rsidRPr="00000000">
        <w:rPr>
          <w:rtl w:val="0"/>
        </w:rPr>
        <w:t xml:space="preserve">This function implements an ε-greedy policy, balancing exploration and exploitation (Tokic, 2010). With probability ε (exploration_rate), the agent chooses a random action to explore the environment. Otherwise, it exploits its current knowledge by selecting the action with the highest Q-value for the given state.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7"/>
        </w:numPr>
        <w:ind w:left="720" w:hanging="360"/>
        <w:rPr>
          <w:u w:val="none"/>
        </w:rPr>
      </w:pPr>
      <w:r w:rsidDel="00000000" w:rsidR="00000000" w:rsidRPr="00000000">
        <w:rPr>
          <w:rtl w:val="0"/>
        </w:rPr>
        <w:t xml:space="preserve">Q-Value Update (update_q_table):</w:t>
      </w:r>
    </w:p>
    <w:p w:rsidR="00000000" w:rsidDel="00000000" w:rsidP="00000000" w:rsidRDefault="00000000" w:rsidRPr="00000000" w14:paraId="000000D7">
      <w:pPr>
        <w:ind w:left="720" w:firstLine="0"/>
        <w:rPr/>
      </w:pPr>
      <w:r w:rsidDel="00000000" w:rsidR="00000000" w:rsidRPr="00000000">
        <w:rPr>
          <w:rtl w:val="0"/>
        </w:rPr>
        <w:t xml:space="preserve">This function executes the Q-learning update rule, which is based on the Bellman equation (Bellman, 1957):</w:t>
      </w:r>
    </w:p>
    <w:p w:rsidR="00000000" w:rsidDel="00000000" w:rsidP="00000000" w:rsidRDefault="00000000" w:rsidRPr="00000000" w14:paraId="000000D8">
      <w:pPr>
        <w:ind w:left="720" w:firstLine="0"/>
        <w:rPr/>
      </w:pPr>
      <w:r w:rsidDel="00000000" w:rsidR="00000000" w:rsidRPr="00000000">
        <w:rPr>
          <w:rFonts w:ascii="Arial Unicode MS" w:cs="Arial Unicode MS" w:eastAsia="Arial Unicode MS" w:hAnsi="Arial Unicode MS"/>
          <w:rtl w:val="0"/>
        </w:rPr>
        <w:t xml:space="preserve">Q(s,a) → Q(s,a) + α[r + γ max Q(s', a') - Q(s, a)]</w:t>
      </w:r>
    </w:p>
    <w:p w:rsidR="00000000" w:rsidDel="00000000" w:rsidP="00000000" w:rsidRDefault="00000000" w:rsidRPr="00000000" w14:paraId="000000D9">
      <w:pPr>
        <w:ind w:left="720" w:firstLine="0"/>
        <w:rPr/>
      </w:pPr>
      <w:r w:rsidDel="00000000" w:rsidR="00000000" w:rsidRPr="00000000">
        <w:rPr>
          <w:rtl w:val="0"/>
        </w:rPr>
        <w:t xml:space="preserve">Where:</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numPr>
          <w:ilvl w:val="0"/>
          <w:numId w:val="22"/>
        </w:numPr>
        <w:ind w:left="1440" w:hanging="360"/>
        <w:rPr>
          <w:u w:val="none"/>
        </w:rPr>
      </w:pPr>
      <w:r w:rsidDel="00000000" w:rsidR="00000000" w:rsidRPr="00000000">
        <w:rPr>
          <w:rtl w:val="0"/>
        </w:rPr>
        <w:t xml:space="preserve">Q(s,a) is the current Q-value for the state-action pair</w:t>
      </w:r>
    </w:p>
    <w:p w:rsidR="00000000" w:rsidDel="00000000" w:rsidP="00000000" w:rsidRDefault="00000000" w:rsidRPr="00000000" w14:paraId="000000DC">
      <w:pPr>
        <w:numPr>
          <w:ilvl w:val="0"/>
          <w:numId w:val="22"/>
        </w:numPr>
        <w:ind w:left="1440" w:hanging="360"/>
        <w:rPr>
          <w:u w:val="none"/>
        </w:rPr>
      </w:pPr>
      <w:r w:rsidDel="00000000" w:rsidR="00000000" w:rsidRPr="00000000">
        <w:rPr>
          <w:rtl w:val="0"/>
        </w:rPr>
        <w:t xml:space="preserve">α is the learning rate</w:t>
      </w:r>
    </w:p>
    <w:p w:rsidR="00000000" w:rsidDel="00000000" w:rsidP="00000000" w:rsidRDefault="00000000" w:rsidRPr="00000000" w14:paraId="000000DD">
      <w:pPr>
        <w:numPr>
          <w:ilvl w:val="0"/>
          <w:numId w:val="22"/>
        </w:numPr>
        <w:ind w:left="1440" w:hanging="360"/>
        <w:rPr>
          <w:u w:val="none"/>
        </w:rPr>
      </w:pPr>
      <w:r w:rsidDel="00000000" w:rsidR="00000000" w:rsidRPr="00000000">
        <w:rPr>
          <w:rtl w:val="0"/>
        </w:rPr>
        <w:t xml:space="preserve">r is the immediate reward</w:t>
      </w:r>
    </w:p>
    <w:p w:rsidR="00000000" w:rsidDel="00000000" w:rsidP="00000000" w:rsidRDefault="00000000" w:rsidRPr="00000000" w14:paraId="000000DE">
      <w:pPr>
        <w:numPr>
          <w:ilvl w:val="0"/>
          <w:numId w:val="22"/>
        </w:numPr>
        <w:ind w:left="1440" w:hanging="360"/>
        <w:rPr>
          <w:u w:val="none"/>
        </w:rPr>
      </w:pPr>
      <w:r w:rsidDel="00000000" w:rsidR="00000000" w:rsidRPr="00000000">
        <w:rPr>
          <w:rtl w:val="0"/>
        </w:rPr>
        <w:t xml:space="preserve">γ is the discount factor</w:t>
      </w:r>
    </w:p>
    <w:p w:rsidR="00000000" w:rsidDel="00000000" w:rsidP="00000000" w:rsidRDefault="00000000" w:rsidRPr="00000000" w14:paraId="000000DF">
      <w:pPr>
        <w:numPr>
          <w:ilvl w:val="0"/>
          <w:numId w:val="22"/>
        </w:numPr>
        <w:ind w:left="1440" w:hanging="360"/>
        <w:rPr>
          <w:u w:val="none"/>
        </w:rPr>
      </w:pPr>
      <w:r w:rsidDel="00000000" w:rsidR="00000000" w:rsidRPr="00000000">
        <w:rPr>
          <w:rtl w:val="0"/>
        </w:rPr>
        <w:t xml:space="preserve">max Q(s', a') is the maximum Q-value for the next state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This update rule enables the agent to learn from its experiences, progressively enhancing its estimation of the ideal action-value function. It does this by moving the current Q-value towards the sum of the immediate reward and the discounted estimate of optimal future value.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In our implementation, we've enhanced the basic Q-learning update with a Huber loss-like function to provide robustness against outliers: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For small errors (|error| ≤ 1), we use a quadratic loss: 0.5 * error^2</w:t>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For larger errors, we use a linear loss: |error| - 0.5</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This modification helps to mitigate the impact of large errors or outliers, which can be particularly beneficial in environments with noisy or stochastic rewards.</w:t>
      </w:r>
    </w:p>
    <w:p w:rsidR="00000000" w:rsidDel="00000000" w:rsidP="00000000" w:rsidRDefault="00000000" w:rsidRPr="00000000" w14:paraId="000000E9">
      <w:pPr>
        <w:rPr/>
      </w:pPr>
      <w:r w:rsidDel="00000000" w:rsidR="00000000" w:rsidRPr="00000000">
        <w:rPr>
          <w:rtl w:val="0"/>
        </w:rPr>
        <w:t xml:space="preserve">The learning process iterates through batches of experiences, applying this update rule to continuously refine the Q-values. Over time, these Q-values converge to the optimal action-value function, allowing the agent to make increasingly better decisions in the course optimization task.</w:t>
      </w:r>
    </w:p>
    <w:p w:rsidR="00000000" w:rsidDel="00000000" w:rsidP="00000000" w:rsidRDefault="00000000" w:rsidRPr="00000000" w14:paraId="000000EA">
      <w:pPr>
        <w:rPr/>
      </w:pPr>
      <w:r w:rsidDel="00000000" w:rsidR="00000000" w:rsidRPr="00000000">
        <w:rPr>
          <w:rtl w:val="0"/>
        </w:rPr>
        <w:t xml:space="preserve">This sophisticated update mechanism, grounded in the theoretical foundations of reinforcement learning, contributes to the stability and efficiency of the learning process. It allows the agent to learn effectively even in the presence of complex state spaces and noisy reward signals, making it well-suited for the task of optimizing online course parameters.</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pStyle w:val="Heading2"/>
        <w:rPr/>
      </w:pPr>
      <w:bookmarkStart w:colFirst="0" w:colLast="0" w:name="_e48s49em1afr" w:id="35"/>
      <w:bookmarkEnd w:id="35"/>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2"/>
        <w:rPr/>
      </w:pPr>
      <w:bookmarkStart w:colFirst="0" w:colLast="0" w:name="_e50bqy5b0v6d" w:id="36"/>
      <w:bookmarkEnd w:id="36"/>
      <w:r w:rsidDel="00000000" w:rsidR="00000000" w:rsidRPr="00000000">
        <w:rPr>
          <w:rtl w:val="0"/>
        </w:rPr>
        <w:t xml:space="preserve">7. Training Loop</w:t>
      </w:r>
    </w:p>
    <w:p w:rsidR="00000000" w:rsidDel="00000000" w:rsidP="00000000" w:rsidRDefault="00000000" w:rsidRPr="00000000" w14:paraId="000000EE">
      <w:pPr>
        <w:pStyle w:val="Heading2"/>
        <w:rPr/>
      </w:pPr>
      <w:bookmarkStart w:colFirst="0" w:colLast="0" w:name="_qky8t32awfiy" w:id="37"/>
      <w:bookmarkEnd w:id="3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5731200" cy="7302500"/>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7302500"/>
                    </a:xfrm>
                    <a:prstGeom prst="rect"/>
                    <a:ln/>
                  </pic:spPr>
                </pic:pic>
              </a:graphicData>
            </a:graphic>
          </wp:anchor>
        </w:drawing>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t xml:space="preserve">The training loop is the core of the learning process, orchestrating the agent's interactions with the environment over multiple episodes. This implementation incorporates several advanced techniques to enhance learning efficiency and stability:</w:t>
      </w:r>
    </w:p>
    <w:p w:rsidR="00000000" w:rsidDel="00000000" w:rsidP="00000000" w:rsidRDefault="00000000" w:rsidRPr="00000000" w14:paraId="000000F1">
      <w:pPr>
        <w:numPr>
          <w:ilvl w:val="0"/>
          <w:numId w:val="14"/>
        </w:numPr>
        <w:spacing w:after="0" w:afterAutospacing="0" w:before="240" w:lineRule="auto"/>
        <w:ind w:left="720" w:hanging="360"/>
        <w:rPr>
          <w:u w:val="none"/>
        </w:rPr>
      </w:pPr>
      <w:r w:rsidDel="00000000" w:rsidR="00000000" w:rsidRPr="00000000">
        <w:rPr>
          <w:rtl w:val="0"/>
        </w:rPr>
        <w:t xml:space="preserve">Episode Structure: The training consists of 2500 episodes, each comprising 25 steps. This structure allows the agent to explore a variety of state-action sequences and learn from diverse experiences.</w:t>
      </w:r>
    </w:p>
    <w:p w:rsidR="00000000" w:rsidDel="00000000" w:rsidP="00000000" w:rsidRDefault="00000000" w:rsidRPr="00000000" w14:paraId="000000F2">
      <w:pPr>
        <w:numPr>
          <w:ilvl w:val="0"/>
          <w:numId w:val="14"/>
        </w:numPr>
        <w:spacing w:after="0" w:afterAutospacing="0" w:before="0" w:beforeAutospacing="0" w:lineRule="auto"/>
        <w:ind w:left="720" w:hanging="360"/>
        <w:rPr>
          <w:u w:val="none"/>
        </w:rPr>
      </w:pPr>
      <w:r w:rsidDel="00000000" w:rsidR="00000000" w:rsidRPr="00000000">
        <w:rPr>
          <w:rtl w:val="0"/>
        </w:rPr>
        <w:t xml:space="preserve">Experience Collection: In each step, the agent selects an action, interacts with the environment, and stores the resulting experience (state, action, reward, next_state) in the replay memory.</w:t>
      </w:r>
    </w:p>
    <w:p w:rsidR="00000000" w:rsidDel="00000000" w:rsidP="00000000" w:rsidRDefault="00000000" w:rsidRPr="00000000" w14:paraId="000000F3">
      <w:pPr>
        <w:numPr>
          <w:ilvl w:val="0"/>
          <w:numId w:val="14"/>
        </w:numPr>
        <w:spacing w:after="0" w:afterAutospacing="0" w:before="0" w:beforeAutospacing="0" w:lineRule="auto"/>
        <w:ind w:left="720" w:hanging="360"/>
        <w:rPr>
          <w:u w:val="none"/>
        </w:rPr>
      </w:pPr>
      <w:r w:rsidDel="00000000" w:rsidR="00000000" w:rsidRPr="00000000">
        <w:rPr>
          <w:rtl w:val="0"/>
        </w:rPr>
        <w:t xml:space="preserve">Experience Replay: Once sufficient experiences are collected, the agent samples a batch of experiences randomly from the replay memory for learning. This technique breaks the correlation between consecutive experiences, reducing the risk of getting stuck in local optima and stabilizing the learning process.</w:t>
      </w:r>
    </w:p>
    <w:p w:rsidR="00000000" w:rsidDel="00000000" w:rsidP="00000000" w:rsidRDefault="00000000" w:rsidRPr="00000000" w14:paraId="000000F4">
      <w:pPr>
        <w:numPr>
          <w:ilvl w:val="0"/>
          <w:numId w:val="14"/>
        </w:numPr>
        <w:spacing w:after="0" w:afterAutospacing="0" w:before="0" w:beforeAutospacing="0" w:lineRule="auto"/>
        <w:ind w:left="720" w:hanging="360"/>
        <w:rPr>
          <w:u w:val="none"/>
        </w:rPr>
      </w:pPr>
      <w:r w:rsidDel="00000000" w:rsidR="00000000" w:rsidRPr="00000000">
        <w:rPr>
          <w:rtl w:val="0"/>
        </w:rPr>
        <w:t xml:space="preserve">Adaptive Exploration Rate: The exploration rate is dynamically adjusted based on the agent's recent performance:</w:t>
      </w:r>
    </w:p>
    <w:p w:rsidR="00000000" w:rsidDel="00000000" w:rsidP="00000000" w:rsidRDefault="00000000" w:rsidRPr="00000000" w14:paraId="000000F5">
      <w:pPr>
        <w:numPr>
          <w:ilvl w:val="0"/>
          <w:numId w:val="19"/>
        </w:numPr>
        <w:spacing w:after="0" w:afterAutospacing="0" w:before="0" w:beforeAutospacing="0" w:lineRule="auto"/>
        <w:ind w:left="1440" w:hanging="360"/>
        <w:rPr>
          <w:u w:val="none"/>
        </w:rPr>
      </w:pPr>
      <w:r w:rsidDel="00000000" w:rsidR="00000000" w:rsidRPr="00000000">
        <w:rPr>
          <w:rtl w:val="0"/>
        </w:rPr>
        <w:t xml:space="preserve">If the moving average reward falls below a threshold (5 in this case), the exploration rate is increased (up to a maximum of 0.5) to encourage more exploration.</w:t>
      </w:r>
    </w:p>
    <w:p w:rsidR="00000000" w:rsidDel="00000000" w:rsidP="00000000" w:rsidRDefault="00000000" w:rsidRPr="00000000" w14:paraId="000000F6">
      <w:pPr>
        <w:numPr>
          <w:ilvl w:val="0"/>
          <w:numId w:val="19"/>
        </w:numPr>
        <w:spacing w:after="0" w:afterAutospacing="0" w:before="0" w:beforeAutospacing="0" w:lineRule="auto"/>
        <w:ind w:left="1440" w:hanging="360"/>
        <w:rPr>
          <w:u w:val="none"/>
        </w:rPr>
      </w:pPr>
      <w:r w:rsidDel="00000000" w:rsidR="00000000" w:rsidRPr="00000000">
        <w:rPr>
          <w:rtl w:val="0"/>
        </w:rPr>
        <w:t xml:space="preserve">Otherwise, the exploration rate decays gradually, allowing the agent to exploit its learned knowledge more as training progresses. This adaptive approach helps balance exploration and exploitation throughout the learning process.</w:t>
      </w:r>
    </w:p>
    <w:p w:rsidR="00000000" w:rsidDel="00000000" w:rsidP="00000000" w:rsidRDefault="00000000" w:rsidRPr="00000000" w14:paraId="000000F7">
      <w:pPr>
        <w:numPr>
          <w:ilvl w:val="0"/>
          <w:numId w:val="14"/>
        </w:numPr>
        <w:spacing w:after="0" w:afterAutospacing="0" w:before="0" w:beforeAutospacing="0" w:lineRule="auto"/>
        <w:ind w:left="720" w:hanging="360"/>
        <w:rPr>
          <w:u w:val="none"/>
        </w:rPr>
      </w:pPr>
      <w:r w:rsidDel="00000000" w:rsidR="00000000" w:rsidRPr="00000000">
        <w:rPr>
          <w:rtl w:val="0"/>
        </w:rPr>
        <w:t xml:space="preserve">Performance Tracking: The script maintains a moving average of rewards over the last 100 episodes. This provides a more stable measure of the agent's performance compared to individual episode rewards, which can be noisy.</w:t>
      </w:r>
    </w:p>
    <w:p w:rsidR="00000000" w:rsidDel="00000000" w:rsidP="00000000" w:rsidRDefault="00000000" w:rsidRPr="00000000" w14:paraId="000000F8">
      <w:pPr>
        <w:numPr>
          <w:ilvl w:val="0"/>
          <w:numId w:val="14"/>
        </w:numPr>
        <w:spacing w:after="0" w:afterAutospacing="0" w:before="0" w:beforeAutospacing="0" w:lineRule="auto"/>
        <w:ind w:left="720" w:hanging="360"/>
        <w:rPr>
          <w:u w:val="none"/>
        </w:rPr>
      </w:pPr>
      <w:r w:rsidDel="00000000" w:rsidR="00000000" w:rsidRPr="00000000">
        <w:rPr>
          <w:rtl w:val="0"/>
        </w:rPr>
        <w:t xml:space="preserve">Periodic Logging: Every 100 episodes, the script logs the current performance metrics, allowing for real-time monitoring of the learning progress.</w:t>
      </w:r>
    </w:p>
    <w:p w:rsidR="00000000" w:rsidDel="00000000" w:rsidP="00000000" w:rsidRDefault="00000000" w:rsidRPr="00000000" w14:paraId="000000F9">
      <w:pPr>
        <w:numPr>
          <w:ilvl w:val="0"/>
          <w:numId w:val="14"/>
        </w:numPr>
        <w:spacing w:after="240" w:before="0" w:beforeAutospacing="0" w:lineRule="auto"/>
        <w:ind w:left="720" w:hanging="360"/>
        <w:rPr>
          <w:u w:val="none"/>
        </w:rPr>
      </w:pPr>
      <w:r w:rsidDel="00000000" w:rsidR="00000000" w:rsidRPr="00000000">
        <w:rPr>
          <w:rtl w:val="0"/>
        </w:rPr>
        <w:t xml:space="preserve">Results Recording: Detailed results for each episode are recorded, including the average reward, moving average reward, and current exploration rate. This comprehensive data collection facilitates post-training analysis and visualization of the learning dynamics.</w:t>
      </w:r>
    </w:p>
    <w:p w:rsidR="00000000" w:rsidDel="00000000" w:rsidP="00000000" w:rsidRDefault="00000000" w:rsidRPr="00000000" w14:paraId="000000FA">
      <w:pPr>
        <w:spacing w:after="240" w:before="240" w:lineRule="auto"/>
        <w:rPr/>
      </w:pPr>
      <w:r w:rsidDel="00000000" w:rsidR="00000000" w:rsidRPr="00000000">
        <w:rPr>
          <w:rtl w:val="0"/>
        </w:rPr>
        <w:t xml:space="preserve">This sophisticated training loop implementation enables efficient learning while providing mechanisms to adapt to the agent's performance and collect rich data for analysis.</w:t>
      </w:r>
    </w:p>
    <w:p w:rsidR="00000000" w:rsidDel="00000000" w:rsidP="00000000" w:rsidRDefault="00000000" w:rsidRPr="00000000" w14:paraId="000000FB">
      <w:pPr>
        <w:spacing w:after="240" w:before="240" w:lineRule="auto"/>
        <w:rPr/>
      </w:pPr>
      <w:r w:rsidDel="00000000" w:rsidR="00000000" w:rsidRPr="00000000">
        <w:rPr>
          <w:rtl w:val="0"/>
        </w:rPr>
      </w:r>
    </w:p>
    <w:p w:rsidR="00000000" w:rsidDel="00000000" w:rsidP="00000000" w:rsidRDefault="00000000" w:rsidRPr="00000000" w14:paraId="000000FC">
      <w:pPr>
        <w:pStyle w:val="Heading2"/>
        <w:spacing w:after="240" w:before="240" w:lineRule="auto"/>
        <w:rPr/>
      </w:pPr>
      <w:bookmarkStart w:colFirst="0" w:colLast="0" w:name="_k22e4zea4cyj" w:id="38"/>
      <w:bookmarkEnd w:id="38"/>
      <w:r w:rsidDel="00000000" w:rsidR="00000000" w:rsidRPr="00000000">
        <w:rPr>
          <w:rtl w:val="0"/>
        </w:rPr>
        <w:t xml:space="preserve">8. Validation Phase</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440159</wp:posOffset>
            </wp:positionV>
            <wp:extent cx="5081588" cy="2912205"/>
            <wp:effectExtent b="0" l="0" r="0" t="0"/>
            <wp:wrapNone/>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081588" cy="2912205"/>
                    </a:xfrm>
                    <a:prstGeom prst="rect"/>
                    <a:ln/>
                  </pic:spPr>
                </pic:pic>
              </a:graphicData>
            </a:graphic>
          </wp:anchor>
        </w:drawing>
      </w:r>
    </w:p>
    <w:p w:rsidR="00000000" w:rsidDel="00000000" w:rsidP="00000000" w:rsidRDefault="00000000" w:rsidRPr="00000000" w14:paraId="000000FD">
      <w:pPr>
        <w:pStyle w:val="Heading2"/>
        <w:spacing w:after="240" w:before="240" w:lineRule="auto"/>
        <w:rPr/>
      </w:pPr>
      <w:bookmarkStart w:colFirst="0" w:colLast="0" w:name="_ls8qmw1ls1w1" w:id="39"/>
      <w:bookmarkEnd w:id="39"/>
      <w:r w:rsidDel="00000000" w:rsidR="00000000" w:rsidRPr="00000000">
        <w:rPr>
          <w:rtl w:val="0"/>
        </w:rPr>
      </w:r>
    </w:p>
    <w:p w:rsidR="00000000" w:rsidDel="00000000" w:rsidP="00000000" w:rsidRDefault="00000000" w:rsidRPr="00000000" w14:paraId="000000FE">
      <w:pPr>
        <w:spacing w:after="240" w:before="240" w:lineRule="auto"/>
        <w:rPr/>
      </w:pP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r>
    </w:p>
    <w:p w:rsidR="00000000" w:rsidDel="00000000" w:rsidP="00000000" w:rsidRDefault="00000000" w:rsidRPr="00000000" w14:paraId="00000103">
      <w:pPr>
        <w:spacing w:after="240" w:before="240" w:lineRule="auto"/>
        <w:rPr/>
      </w:pP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r>
    </w:p>
    <w:p w:rsidR="00000000" w:rsidDel="00000000" w:rsidP="00000000" w:rsidRDefault="00000000" w:rsidRPr="00000000" w14:paraId="00000105">
      <w:pPr>
        <w:spacing w:after="240" w:before="240" w:lineRule="auto"/>
        <w:rPr>
          <w:sz w:val="24"/>
          <w:szCs w:val="24"/>
        </w:rPr>
      </w:pP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t xml:space="preserve">The validation phase is a crucial component of the learning process, designed to assess the performance of the learned policy in a more controlled setting. Key aspects of this phase include:</w:t>
      </w:r>
    </w:p>
    <w:p w:rsidR="00000000" w:rsidDel="00000000" w:rsidP="00000000" w:rsidRDefault="00000000" w:rsidRPr="00000000" w14:paraId="00000107">
      <w:pPr>
        <w:numPr>
          <w:ilvl w:val="0"/>
          <w:numId w:val="16"/>
        </w:numPr>
        <w:spacing w:after="0" w:afterAutospacing="0" w:before="240" w:lineRule="auto"/>
        <w:ind w:left="720" w:hanging="360"/>
        <w:rPr>
          <w:u w:val="none"/>
        </w:rPr>
      </w:pPr>
      <w:r w:rsidDel="00000000" w:rsidR="00000000" w:rsidRPr="00000000">
        <w:rPr>
          <w:rtl w:val="0"/>
        </w:rPr>
        <w:t xml:space="preserve">Separate Evaluation: By conducting validation after the training phase, we can evaluate the agent's performance without the influence of ongoing learning, providing a more accurate assessment of the learned policy.</w:t>
      </w:r>
    </w:p>
    <w:p w:rsidR="00000000" w:rsidDel="00000000" w:rsidP="00000000" w:rsidRDefault="00000000" w:rsidRPr="00000000" w14:paraId="00000108">
      <w:pPr>
        <w:numPr>
          <w:ilvl w:val="0"/>
          <w:numId w:val="16"/>
        </w:numPr>
        <w:spacing w:after="0" w:afterAutospacing="0" w:before="0" w:beforeAutospacing="0" w:lineRule="auto"/>
        <w:ind w:left="720" w:hanging="360"/>
        <w:rPr>
          <w:u w:val="none"/>
        </w:rPr>
      </w:pPr>
      <w:r w:rsidDel="00000000" w:rsidR="00000000" w:rsidRPr="00000000">
        <w:rPr>
          <w:rtl w:val="0"/>
        </w:rPr>
        <w:t xml:space="preserve">Episode Structure: The validation consists of 200 episodes, each with 15 steps. This provides a substantial sample size for evaluating the policy's performance across various initial states and trajectories.</w:t>
      </w:r>
    </w:p>
    <w:p w:rsidR="00000000" w:rsidDel="00000000" w:rsidP="00000000" w:rsidRDefault="00000000" w:rsidRPr="00000000" w14:paraId="00000109">
      <w:pPr>
        <w:numPr>
          <w:ilvl w:val="0"/>
          <w:numId w:val="16"/>
        </w:numPr>
        <w:spacing w:after="0" w:afterAutospacing="0" w:before="0" w:beforeAutospacing="0" w:lineRule="auto"/>
        <w:ind w:left="720" w:hanging="360"/>
        <w:rPr>
          <w:u w:val="none"/>
        </w:rPr>
      </w:pPr>
      <w:r w:rsidDel="00000000" w:rsidR="00000000" w:rsidRPr="00000000">
        <w:rPr>
          <w:rtl w:val="0"/>
        </w:rPr>
        <w:t xml:space="preserve">Reduced Exploration: The exploration rate is fixed at a low value (0.05) during validation. This allows for some exploration to handle unseen states while primarily exploiting the learned policy.</w:t>
      </w:r>
    </w:p>
    <w:p w:rsidR="00000000" w:rsidDel="00000000" w:rsidP="00000000" w:rsidRDefault="00000000" w:rsidRPr="00000000" w14:paraId="0000010A">
      <w:pPr>
        <w:numPr>
          <w:ilvl w:val="0"/>
          <w:numId w:val="16"/>
        </w:numPr>
        <w:spacing w:after="0" w:afterAutospacing="0" w:before="0" w:beforeAutospacing="0" w:lineRule="auto"/>
        <w:ind w:left="720" w:hanging="360"/>
        <w:rPr>
          <w:u w:val="none"/>
        </w:rPr>
      </w:pPr>
      <w:r w:rsidDel="00000000" w:rsidR="00000000" w:rsidRPr="00000000">
        <w:rPr>
          <w:rtl w:val="0"/>
        </w:rPr>
        <w:t xml:space="preserve">Performance Metric: The average reward per step (episode_reward / 15) is used as the performance metric. This normalization allows for fair comparison across episodes of different lengths.</w:t>
      </w:r>
    </w:p>
    <w:p w:rsidR="00000000" w:rsidDel="00000000" w:rsidP="00000000" w:rsidRDefault="00000000" w:rsidRPr="00000000" w14:paraId="0000010B">
      <w:pPr>
        <w:numPr>
          <w:ilvl w:val="0"/>
          <w:numId w:val="16"/>
        </w:numPr>
        <w:spacing w:after="240" w:before="0" w:beforeAutospacing="0" w:lineRule="auto"/>
        <w:ind w:left="720" w:hanging="360"/>
        <w:rPr>
          <w:u w:val="none"/>
        </w:rPr>
      </w:pPr>
      <w:r w:rsidDel="00000000" w:rsidR="00000000" w:rsidRPr="00000000">
        <w:rPr>
          <w:rtl w:val="0"/>
        </w:rPr>
        <w:t xml:space="preserve">Comprehensive Data Collection: Rewards from all validation episodes are collected, enabling statistical analysis of the policy's performance distribution.</w:t>
      </w:r>
    </w:p>
    <w:p w:rsidR="00000000" w:rsidDel="00000000" w:rsidP="00000000" w:rsidRDefault="00000000" w:rsidRPr="00000000" w14:paraId="0000010C">
      <w:pPr>
        <w:spacing w:after="240" w:before="240" w:lineRule="auto"/>
        <w:rPr/>
      </w:pPr>
      <w:r w:rsidDel="00000000" w:rsidR="00000000" w:rsidRPr="00000000">
        <w:rPr>
          <w:rtl w:val="0"/>
        </w:rPr>
        <w:t xml:space="preserve">This validation approach provides a robust evaluation of the learned policy, offering insights into its generalization capabilities and expected performance in deployment scenarios.</w:t>
      </w:r>
    </w:p>
    <w:p w:rsidR="00000000" w:rsidDel="00000000" w:rsidP="00000000" w:rsidRDefault="00000000" w:rsidRPr="00000000" w14:paraId="0000010D">
      <w:pPr>
        <w:pStyle w:val="Heading2"/>
        <w:rPr/>
      </w:pPr>
      <w:bookmarkStart w:colFirst="0" w:colLast="0" w:name="_ovj11cmx69a0" w:id="40"/>
      <w:bookmarkEnd w:id="40"/>
      <w:r w:rsidDel="00000000" w:rsidR="00000000" w:rsidRPr="00000000">
        <w:rPr>
          <w:rtl w:val="0"/>
        </w:rPr>
        <w:t xml:space="preserve">9. Results Saving and Visualization</w:t>
      </w:r>
    </w:p>
    <w:p w:rsidR="00000000" w:rsidDel="00000000" w:rsidP="00000000" w:rsidRDefault="00000000" w:rsidRPr="00000000" w14:paraId="0000010E">
      <w:pPr>
        <w:rPr/>
      </w:pPr>
      <w:r w:rsidDel="00000000" w:rsidR="00000000" w:rsidRPr="00000000">
        <w:rPr>
          <w:rtl w:val="0"/>
        </w:rPr>
        <w:t xml:space="preserve">The results saving and visualization phase is crucial for interpreting the outcomes of the learning process and communicating findings effectively. This phase encompasses several key components: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9"/>
        </w:numPr>
        <w:ind w:left="720" w:hanging="360"/>
        <w:rPr>
          <w:u w:val="none"/>
        </w:rPr>
      </w:pPr>
      <w:r w:rsidDel="00000000" w:rsidR="00000000" w:rsidRPr="00000000">
        <w:rPr>
          <w:rtl w:val="0"/>
        </w:rPr>
        <w:t xml:space="preserve">Comprehensive Data Serialization: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18"/>
        </w:numPr>
        <w:ind w:left="720" w:hanging="360"/>
        <w:rPr>
          <w:u w:val="none"/>
        </w:rPr>
      </w:pPr>
      <w:r w:rsidDel="00000000" w:rsidR="00000000" w:rsidRPr="00000000">
        <w:rPr>
          <w:rtl w:val="0"/>
        </w:rPr>
        <w:t xml:space="preserve">Training results, including per-episode metrics</w:t>
      </w:r>
    </w:p>
    <w:p w:rsidR="00000000" w:rsidDel="00000000" w:rsidP="00000000" w:rsidRDefault="00000000" w:rsidRPr="00000000" w14:paraId="00000113">
      <w:pPr>
        <w:numPr>
          <w:ilvl w:val="0"/>
          <w:numId w:val="18"/>
        </w:numPr>
        <w:ind w:left="720" w:hanging="360"/>
        <w:rPr>
          <w:u w:val="none"/>
        </w:rPr>
      </w:pPr>
      <w:r w:rsidDel="00000000" w:rsidR="00000000" w:rsidRPr="00000000">
        <w:rPr>
          <w:rtl w:val="0"/>
        </w:rPr>
        <w:t xml:space="preserve">The final Q-table, representing the learned action-value function</w:t>
      </w:r>
    </w:p>
    <w:p w:rsidR="00000000" w:rsidDel="00000000" w:rsidP="00000000" w:rsidRDefault="00000000" w:rsidRPr="00000000" w14:paraId="00000114">
      <w:pPr>
        <w:numPr>
          <w:ilvl w:val="0"/>
          <w:numId w:val="18"/>
        </w:numPr>
        <w:ind w:left="720" w:hanging="360"/>
        <w:rPr>
          <w:u w:val="none"/>
        </w:rPr>
      </w:pPr>
      <w:r w:rsidDel="00000000" w:rsidR="00000000" w:rsidRPr="00000000">
        <w:rPr>
          <w:rtl w:val="0"/>
        </w:rPr>
        <w:t xml:space="preserve">Best actions for each state, derived from the Q-table</w:t>
      </w:r>
    </w:p>
    <w:p w:rsidR="00000000" w:rsidDel="00000000" w:rsidP="00000000" w:rsidRDefault="00000000" w:rsidRPr="00000000" w14:paraId="00000115">
      <w:pPr>
        <w:numPr>
          <w:ilvl w:val="0"/>
          <w:numId w:val="18"/>
        </w:numPr>
        <w:ind w:left="720" w:hanging="360"/>
        <w:rPr>
          <w:u w:val="none"/>
        </w:rPr>
      </w:pPr>
      <w:r w:rsidDel="00000000" w:rsidR="00000000" w:rsidRPr="00000000">
        <w:rPr>
          <w:rtl w:val="0"/>
        </w:rPr>
        <w:t xml:space="preserve">Hyperparameters used in the training process</w:t>
      </w:r>
    </w:p>
    <w:p w:rsidR="00000000" w:rsidDel="00000000" w:rsidP="00000000" w:rsidRDefault="00000000" w:rsidRPr="00000000" w14:paraId="00000116">
      <w:pPr>
        <w:numPr>
          <w:ilvl w:val="0"/>
          <w:numId w:val="18"/>
        </w:numPr>
        <w:ind w:left="720" w:hanging="360"/>
        <w:rPr>
          <w:u w:val="none"/>
        </w:rPr>
      </w:pPr>
      <w:r w:rsidDel="00000000" w:rsidR="00000000" w:rsidRPr="00000000">
        <w:rPr>
          <w:rtl w:val="0"/>
        </w:rPr>
        <w:t xml:space="preserve">Summary statistics of validation results</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t xml:space="preserve">This comprehensive data capture enables thorough post-hoc analysis and reproducibility of results.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9"/>
        </w:numPr>
        <w:ind w:left="720" w:hanging="360"/>
        <w:rPr>
          <w:u w:val="none"/>
        </w:rPr>
      </w:pPr>
      <w:r w:rsidDel="00000000" w:rsidR="00000000" w:rsidRPr="00000000">
        <w:rPr>
          <w:rtl w:val="0"/>
        </w:rPr>
        <w:t xml:space="preserve">Data Persistence: The collected data is serialized to a JSON file, ensuring easy access for future analysis and enabling integration with various data analysis tools.</w:t>
      </w:r>
    </w:p>
    <w:p w:rsidR="00000000" w:rsidDel="00000000" w:rsidP="00000000" w:rsidRDefault="00000000" w:rsidRPr="00000000" w14:paraId="0000011B">
      <w:pPr>
        <w:numPr>
          <w:ilvl w:val="0"/>
          <w:numId w:val="9"/>
        </w:numPr>
        <w:ind w:left="720" w:hanging="360"/>
        <w:rPr>
          <w:u w:val="none"/>
        </w:rPr>
      </w:pPr>
      <w:r w:rsidDel="00000000" w:rsidR="00000000" w:rsidRPr="00000000">
        <w:rPr>
          <w:rtl w:val="0"/>
        </w:rPr>
        <w:t xml:space="preserve">Visualization Generation: Four key visualizations are produced to provide insights into the learning process: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17"/>
        </w:numPr>
        <w:ind w:left="1440" w:hanging="360"/>
        <w:rPr>
          <w:u w:val="none"/>
        </w:rPr>
      </w:pPr>
      <w:r w:rsidDel="00000000" w:rsidR="00000000" w:rsidRPr="00000000">
        <w:rPr>
          <w:rtl w:val="0"/>
        </w:rPr>
        <w:t xml:space="preserve">Moving Average Reward over time: Illustrates the overall learning trajectory</w:t>
      </w:r>
    </w:p>
    <w:p w:rsidR="00000000" w:rsidDel="00000000" w:rsidP="00000000" w:rsidRDefault="00000000" w:rsidRPr="00000000" w14:paraId="0000011E">
      <w:pPr>
        <w:numPr>
          <w:ilvl w:val="0"/>
          <w:numId w:val="17"/>
        </w:numPr>
        <w:ind w:left="1440" w:hanging="360"/>
        <w:rPr>
          <w:u w:val="none"/>
        </w:rPr>
      </w:pPr>
      <w:r w:rsidDel="00000000" w:rsidR="00000000" w:rsidRPr="00000000">
        <w:rPr>
          <w:rtl w:val="0"/>
        </w:rPr>
        <w:t xml:space="preserve">Exploration Rate over time: Shows the balance between exploration and exploitation throughout training</w:t>
      </w:r>
    </w:p>
    <w:p w:rsidR="00000000" w:rsidDel="00000000" w:rsidP="00000000" w:rsidRDefault="00000000" w:rsidRPr="00000000" w14:paraId="0000011F">
      <w:pPr>
        <w:numPr>
          <w:ilvl w:val="0"/>
          <w:numId w:val="17"/>
        </w:numPr>
        <w:ind w:left="1440" w:hanging="360"/>
        <w:rPr>
          <w:u w:val="none"/>
        </w:rPr>
      </w:pPr>
      <w:r w:rsidDel="00000000" w:rsidR="00000000" w:rsidRPr="00000000">
        <w:rPr>
          <w:rtl w:val="0"/>
        </w:rPr>
        <w:t xml:space="preserve">Average Reward Distribution: Provides insight into the variability of episode performances</w:t>
      </w:r>
    </w:p>
    <w:p w:rsidR="00000000" w:rsidDel="00000000" w:rsidP="00000000" w:rsidRDefault="00000000" w:rsidRPr="00000000" w14:paraId="00000120">
      <w:pPr>
        <w:numPr>
          <w:ilvl w:val="0"/>
          <w:numId w:val="17"/>
        </w:numPr>
        <w:ind w:left="1440" w:hanging="360"/>
        <w:rPr>
          <w:u w:val="none"/>
        </w:rPr>
      </w:pPr>
      <w:r w:rsidDel="00000000" w:rsidR="00000000" w:rsidRPr="00000000">
        <w:rPr>
          <w:rtl w:val="0"/>
        </w:rPr>
        <w:t xml:space="preserve">Moving Average Reward vs Exploration Rate: Helps understand the relationship between exploration and performance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9"/>
        </w:numPr>
        <w:ind w:left="720" w:hanging="360"/>
        <w:rPr>
          <w:u w:val="none"/>
        </w:rPr>
      </w:pPr>
      <w:r w:rsidDel="00000000" w:rsidR="00000000" w:rsidRPr="00000000">
        <w:rPr>
          <w:rtl w:val="0"/>
        </w:rPr>
        <w:t xml:space="preserve">Validation Results Visualization: A box plot of validation rewards is generated, offering a concise representation of the learned policy's performance distribution.</w:t>
      </w:r>
    </w:p>
    <w:p w:rsidR="00000000" w:rsidDel="00000000" w:rsidP="00000000" w:rsidRDefault="00000000" w:rsidRPr="00000000" w14:paraId="00000124">
      <w:pPr>
        <w:numPr>
          <w:ilvl w:val="0"/>
          <w:numId w:val="9"/>
        </w:numPr>
        <w:ind w:left="720" w:hanging="360"/>
        <w:rPr>
          <w:u w:val="none"/>
        </w:rPr>
      </w:pPr>
      <w:r w:rsidDel="00000000" w:rsidR="00000000" w:rsidRPr="00000000">
        <w:rPr>
          <w:rtl w:val="0"/>
        </w:rPr>
        <w:t xml:space="preserve">Summary Statistics: Key metrics from both training and validation phases are computed and displayed, including:</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4"/>
        </w:numPr>
        <w:ind w:left="1440" w:hanging="360"/>
        <w:rPr>
          <w:u w:val="none"/>
        </w:rPr>
      </w:pPr>
      <w:r w:rsidDel="00000000" w:rsidR="00000000" w:rsidRPr="00000000">
        <w:rPr>
          <w:rtl w:val="0"/>
        </w:rPr>
        <w:t xml:space="preserve">Final exploration rate and moving average reward from training</w:t>
      </w:r>
    </w:p>
    <w:p w:rsidR="00000000" w:rsidDel="00000000" w:rsidP="00000000" w:rsidRDefault="00000000" w:rsidRPr="00000000" w14:paraId="00000127">
      <w:pPr>
        <w:numPr>
          <w:ilvl w:val="0"/>
          <w:numId w:val="4"/>
        </w:numPr>
        <w:ind w:left="1440" w:hanging="360"/>
        <w:rPr>
          <w:u w:val="none"/>
        </w:rPr>
      </w:pPr>
      <w:r w:rsidDel="00000000" w:rsidR="00000000" w:rsidRPr="00000000">
        <w:rPr>
          <w:rtl w:val="0"/>
        </w:rPr>
        <w:t xml:space="preserve">Mean, median, standard deviation, and percentiles of validation rewards</w:t>
      </w:r>
    </w:p>
    <w:p w:rsidR="00000000" w:rsidDel="00000000" w:rsidP="00000000" w:rsidRDefault="00000000" w:rsidRPr="00000000" w14:paraId="00000128">
      <w:pPr>
        <w:numPr>
          <w:ilvl w:val="0"/>
          <w:numId w:val="4"/>
        </w:numPr>
        <w:ind w:left="1440" w:hanging="360"/>
        <w:rPr>
          <w:u w:val="none"/>
        </w:rPr>
      </w:pPr>
      <w:r w:rsidDel="00000000" w:rsidR="00000000" w:rsidRPr="00000000">
        <w:rPr>
          <w:rtl w:val="0"/>
        </w:rPr>
        <w:t xml:space="preserve">Distribution of best actions across states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This comprehensive approach to results analysis and visualization provides a multi-faceted view of the learning process and its outcomes, facilitating deep insights into the agent's performance and the characteristics of the learned policy.</w:t>
      </w:r>
      <w:r w:rsidDel="00000000" w:rsidR="00000000" w:rsidRPr="00000000">
        <w:rPr>
          <w:rtl w:val="0"/>
        </w:rPr>
      </w:r>
    </w:p>
    <w:p w:rsidR="00000000" w:rsidDel="00000000" w:rsidP="00000000" w:rsidRDefault="00000000" w:rsidRPr="00000000" w14:paraId="0000012B">
      <w:pPr>
        <w:pStyle w:val="Heading2"/>
        <w:spacing w:after="240" w:before="240" w:lineRule="auto"/>
        <w:rPr/>
      </w:pPr>
      <w:bookmarkStart w:colFirst="0" w:colLast="0" w:name="_1t3tftbcrxiz" w:id="41"/>
      <w:bookmarkEnd w:id="41"/>
      <w:r w:rsidDel="00000000" w:rsidR="00000000" w:rsidRPr="00000000">
        <w:rPr>
          <w:rtl w:val="0"/>
        </w:rPr>
      </w:r>
    </w:p>
    <w:p w:rsidR="00000000" w:rsidDel="00000000" w:rsidP="00000000" w:rsidRDefault="00000000" w:rsidRPr="00000000" w14:paraId="0000012C">
      <w:pPr>
        <w:pStyle w:val="Heading1"/>
        <w:rPr/>
      </w:pPr>
      <w:bookmarkStart w:colFirst="0" w:colLast="0" w:name="_9p4r5stn1evr" w:id="42"/>
      <w:bookmarkEnd w:id="42"/>
      <w:r w:rsidDel="00000000" w:rsidR="00000000" w:rsidRPr="00000000">
        <w:rPr>
          <w:rtl w:val="0"/>
        </w:rPr>
        <w:t xml:space="preserve">Analysis of Reinforcement Learning Results for Online Course Optimization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rPr/>
      </w:pPr>
      <w:bookmarkStart w:colFirst="0" w:colLast="0" w:name="_aj63yjn4r88c" w:id="43"/>
      <w:bookmarkEnd w:id="43"/>
      <w:r w:rsidDel="00000000" w:rsidR="00000000" w:rsidRPr="00000000">
        <w:rPr>
          <w:rtl w:val="0"/>
        </w:rPr>
        <w:t xml:space="preserve">1. Introduction</w:t>
      </w:r>
    </w:p>
    <w:p w:rsidR="00000000" w:rsidDel="00000000" w:rsidP="00000000" w:rsidRDefault="00000000" w:rsidRPr="00000000" w14:paraId="0000012F">
      <w:pPr>
        <w:rPr/>
      </w:pPr>
      <w:r w:rsidDel="00000000" w:rsidR="00000000" w:rsidRPr="00000000">
        <w:rPr>
          <w:rtl w:val="0"/>
        </w:rPr>
        <w:t xml:space="preserve">This analysis examines the results of applying a Q-learning algorithm to the task of optimizing online course parameters. The algorithm was trained over 1000 episodes, with the goal of learning an optimal policy for adjusting course features such as video length, quiz frequency, and interactivity levels to maximize student engagement and performance.</w:t>
      </w:r>
    </w:p>
    <w:p w:rsidR="00000000" w:rsidDel="00000000" w:rsidP="00000000" w:rsidRDefault="00000000" w:rsidRPr="00000000" w14:paraId="00000130">
      <w:pPr>
        <w:pStyle w:val="Heading2"/>
        <w:rPr/>
      </w:pPr>
      <w:bookmarkStart w:colFirst="0" w:colLast="0" w:name="_8e7z3cv5rxck" w:id="44"/>
      <w:bookmarkEnd w:id="44"/>
      <w:r w:rsidDel="00000000" w:rsidR="00000000" w:rsidRPr="00000000">
        <w:rPr>
          <w:rtl w:val="0"/>
        </w:rPr>
        <w:t xml:space="preserve">2. Training Process Analysis</w:t>
      </w:r>
    </w:p>
    <w:p w:rsidR="00000000" w:rsidDel="00000000" w:rsidP="00000000" w:rsidRDefault="00000000" w:rsidRPr="00000000" w14:paraId="00000131">
      <w:pPr>
        <w:pStyle w:val="Heading3"/>
        <w:rPr/>
      </w:pPr>
      <w:bookmarkStart w:colFirst="0" w:colLast="0" w:name="_d3vewrr4ui6q" w:id="45"/>
      <w:bookmarkEnd w:id="45"/>
      <w:r w:rsidDel="00000000" w:rsidR="00000000" w:rsidRPr="00000000">
        <w:rPr>
          <w:rtl w:val="0"/>
        </w:rPr>
        <w:t xml:space="preserve">2.1 Reward Progression</w:t>
      </w:r>
    </w:p>
    <w:p w:rsidR="00000000" w:rsidDel="00000000" w:rsidP="00000000" w:rsidRDefault="00000000" w:rsidRPr="00000000" w14:paraId="00000132">
      <w:pPr>
        <w:rPr/>
      </w:pPr>
      <w:r w:rsidDel="00000000" w:rsidR="00000000" w:rsidRPr="00000000">
        <w:rPr>
          <w:rtl w:val="0"/>
        </w:rPr>
        <w:t xml:space="preserve">The training results show a clear progression in the agent's performance over time:</w:t>
      </w:r>
    </w:p>
    <w:p w:rsidR="00000000" w:rsidDel="00000000" w:rsidP="00000000" w:rsidRDefault="00000000" w:rsidRPr="00000000" w14:paraId="00000133">
      <w:pPr>
        <w:numPr>
          <w:ilvl w:val="0"/>
          <w:numId w:val="23"/>
        </w:numPr>
        <w:ind w:left="720" w:hanging="360"/>
      </w:pPr>
      <w:r w:rsidDel="00000000" w:rsidR="00000000" w:rsidRPr="00000000">
        <w:rPr>
          <w:rtl w:val="0"/>
        </w:rPr>
        <w:t xml:space="preserve">Initial Performance: In the first 100 episodes, the average reward fluctuated significantly, ranging from -2.22 to 13.0, with a mean of approximately 3.5.</w:t>
      </w:r>
    </w:p>
    <w:p w:rsidR="00000000" w:rsidDel="00000000" w:rsidP="00000000" w:rsidRDefault="00000000" w:rsidRPr="00000000" w14:paraId="00000134">
      <w:pPr>
        <w:numPr>
          <w:ilvl w:val="0"/>
          <w:numId w:val="23"/>
        </w:numPr>
        <w:ind w:left="720" w:hanging="360"/>
      </w:pPr>
      <w:r w:rsidDel="00000000" w:rsidR="00000000" w:rsidRPr="00000000">
        <w:rPr>
          <w:rtl w:val="0"/>
        </w:rPr>
        <w:t xml:space="preserve">Mid-Training Performance: By episodes 400-500, the average reward had stabilized somewhat, typically ranging between 5.0 and 19.0, with a mean of about 10.5.</w:t>
      </w:r>
    </w:p>
    <w:p w:rsidR="00000000" w:rsidDel="00000000" w:rsidP="00000000" w:rsidRDefault="00000000" w:rsidRPr="00000000" w14:paraId="00000135">
      <w:pPr>
        <w:numPr>
          <w:ilvl w:val="0"/>
          <w:numId w:val="23"/>
        </w:numPr>
        <w:ind w:left="720" w:hanging="360"/>
      </w:pPr>
      <w:r w:rsidDel="00000000" w:rsidR="00000000" w:rsidRPr="00000000">
        <w:rPr>
          <w:rtl w:val="0"/>
        </w:rPr>
        <w:t xml:space="preserve">Final Performance: In the last 100 episodes, the average reward consistently ranged from 5.0 to 25.0, with a mean of approximately 12.5.</w:t>
      </w:r>
    </w:p>
    <w:p w:rsidR="00000000" w:rsidDel="00000000" w:rsidP="00000000" w:rsidRDefault="00000000" w:rsidRPr="00000000" w14:paraId="00000136">
      <w:pPr>
        <w:rPr/>
      </w:pPr>
      <w:r w:rsidDel="00000000" w:rsidR="00000000" w:rsidRPr="00000000">
        <w:rPr>
          <w:rtl w:val="0"/>
        </w:rPr>
        <w:t xml:space="preserve">This progression indicates that the agent successfully learned to improve its policy over time, resulting in higher and more consistent rewards.</w:t>
      </w:r>
    </w:p>
    <w:p w:rsidR="00000000" w:rsidDel="00000000" w:rsidP="00000000" w:rsidRDefault="00000000" w:rsidRPr="00000000" w14:paraId="00000137">
      <w:pPr>
        <w:pStyle w:val="Heading3"/>
        <w:rPr/>
      </w:pPr>
      <w:bookmarkStart w:colFirst="0" w:colLast="0" w:name="_zb5yse9iktwb" w:id="46"/>
      <w:bookmarkEnd w:id="46"/>
      <w:r w:rsidDel="00000000" w:rsidR="00000000" w:rsidRPr="00000000">
        <w:rPr>
          <w:rtl w:val="0"/>
        </w:rPr>
        <w:t xml:space="preserve">2.2 Exploration Rate Decay</w:t>
      </w:r>
    </w:p>
    <w:p w:rsidR="00000000" w:rsidDel="00000000" w:rsidP="00000000" w:rsidRDefault="00000000" w:rsidRPr="00000000" w14:paraId="00000138">
      <w:pPr>
        <w:rPr/>
      </w:pPr>
      <w:r w:rsidDel="00000000" w:rsidR="00000000" w:rsidRPr="00000000">
        <w:rPr>
          <w:rtl w:val="0"/>
        </w:rPr>
        <w:t xml:space="preserve">The exploration rate followed a predetermined decay schedule:</w:t>
      </w:r>
    </w:p>
    <w:p w:rsidR="00000000" w:rsidDel="00000000" w:rsidP="00000000" w:rsidRDefault="00000000" w:rsidRPr="00000000" w14:paraId="00000139">
      <w:pPr>
        <w:numPr>
          <w:ilvl w:val="0"/>
          <w:numId w:val="5"/>
        </w:numPr>
        <w:ind w:left="720" w:hanging="360"/>
      </w:pPr>
      <w:r w:rsidDel="00000000" w:rsidR="00000000" w:rsidRPr="00000000">
        <w:rPr>
          <w:rtl w:val="0"/>
        </w:rPr>
        <w:t xml:space="preserve">It started at 0.995 in the first episode.</w:t>
      </w:r>
    </w:p>
    <w:p w:rsidR="00000000" w:rsidDel="00000000" w:rsidP="00000000" w:rsidRDefault="00000000" w:rsidRPr="00000000" w14:paraId="0000013A">
      <w:pPr>
        <w:numPr>
          <w:ilvl w:val="0"/>
          <w:numId w:val="5"/>
        </w:numPr>
        <w:ind w:left="720" w:hanging="360"/>
      </w:pPr>
      <w:r w:rsidDel="00000000" w:rsidR="00000000" w:rsidRPr="00000000">
        <w:rPr>
          <w:rtl w:val="0"/>
        </w:rPr>
        <w:t xml:space="preserve">By episode 500, it had decreased to approximately 0.08.</w:t>
      </w:r>
    </w:p>
    <w:p w:rsidR="00000000" w:rsidDel="00000000" w:rsidP="00000000" w:rsidRDefault="00000000" w:rsidRPr="00000000" w14:paraId="0000013B">
      <w:pPr>
        <w:numPr>
          <w:ilvl w:val="0"/>
          <w:numId w:val="5"/>
        </w:numPr>
        <w:ind w:left="720" w:hanging="360"/>
      </w:pPr>
      <w:r w:rsidDel="00000000" w:rsidR="00000000" w:rsidRPr="00000000">
        <w:rPr>
          <w:rtl w:val="0"/>
        </w:rPr>
        <w:t xml:space="preserve">In the final episode, it reached 0.01.</w:t>
      </w:r>
    </w:p>
    <w:p w:rsidR="00000000" w:rsidDel="00000000" w:rsidP="00000000" w:rsidRDefault="00000000" w:rsidRPr="00000000" w14:paraId="0000013C">
      <w:pPr>
        <w:rPr/>
      </w:pPr>
      <w:r w:rsidDel="00000000" w:rsidR="00000000" w:rsidRPr="00000000">
        <w:rPr>
          <w:rtl w:val="0"/>
        </w:rPr>
        <w:t xml:space="preserve">This decay aligns with the intended exploration strategy, transitioning from primarily exploratory behavior to increasingly exploitative behavior as the agent gained experience.</w:t>
      </w:r>
    </w:p>
    <w:p w:rsidR="00000000" w:rsidDel="00000000" w:rsidP="00000000" w:rsidRDefault="00000000" w:rsidRPr="00000000" w14:paraId="0000013D">
      <w:pPr>
        <w:pStyle w:val="Heading3"/>
        <w:rPr/>
      </w:pPr>
      <w:bookmarkStart w:colFirst="0" w:colLast="0" w:name="_w57y20mw4lve" w:id="47"/>
      <w:bookmarkEnd w:id="47"/>
      <w:r w:rsidDel="00000000" w:rsidR="00000000" w:rsidRPr="00000000">
        <w:rPr>
          <w:rtl w:val="0"/>
        </w:rPr>
        <w:t xml:space="preserve">2.3 Learning Stability</w:t>
      </w:r>
    </w:p>
    <w:p w:rsidR="00000000" w:rsidDel="00000000" w:rsidP="00000000" w:rsidRDefault="00000000" w:rsidRPr="00000000" w14:paraId="0000013E">
      <w:pPr>
        <w:rPr/>
      </w:pPr>
      <w:r w:rsidDel="00000000" w:rsidR="00000000" w:rsidRPr="00000000">
        <w:rPr>
          <w:rtl w:val="0"/>
        </w:rPr>
        <w:t xml:space="preserve">The moving average reward, while not explicitly provided in the results, can be inferred from the average reward trend. The data suggests periods of stability interspersed with sudden improvements, characteristic of the Q-learning process in complex environments.</w:t>
      </w:r>
    </w:p>
    <w:p w:rsidR="00000000" w:rsidDel="00000000" w:rsidP="00000000" w:rsidRDefault="00000000" w:rsidRPr="00000000" w14:paraId="0000013F">
      <w:pPr>
        <w:pStyle w:val="Heading2"/>
        <w:rPr/>
      </w:pPr>
      <w:bookmarkStart w:colFirst="0" w:colLast="0" w:name="_344e0dh58fui" w:id="48"/>
      <w:bookmarkEnd w:id="48"/>
      <w:r w:rsidDel="00000000" w:rsidR="00000000" w:rsidRPr="00000000">
        <w:rPr>
          <w:rtl w:val="0"/>
        </w:rPr>
        <w:t xml:space="preserve">3. Final Policy Analysis</w:t>
      </w:r>
    </w:p>
    <w:p w:rsidR="00000000" w:rsidDel="00000000" w:rsidP="00000000" w:rsidRDefault="00000000" w:rsidRPr="00000000" w14:paraId="00000140">
      <w:pPr>
        <w:pStyle w:val="Heading3"/>
        <w:rPr/>
      </w:pPr>
      <w:bookmarkStart w:colFirst="0" w:colLast="0" w:name="_wpwoxrqcybbw" w:id="49"/>
      <w:bookmarkEnd w:id="49"/>
      <w:r w:rsidDel="00000000" w:rsidR="00000000" w:rsidRPr="00000000">
        <w:rPr>
          <w:rtl w:val="0"/>
        </w:rPr>
        <w:t xml:space="preserve">3.1 Best Actions Distribution</w:t>
      </w:r>
    </w:p>
    <w:p w:rsidR="00000000" w:rsidDel="00000000" w:rsidP="00000000" w:rsidRDefault="00000000" w:rsidRPr="00000000" w14:paraId="00000141">
      <w:pPr>
        <w:spacing w:after="240" w:before="240" w:lineRule="auto"/>
        <w:rPr/>
      </w:pPr>
      <w:r w:rsidDel="00000000" w:rsidR="00000000" w:rsidRPr="00000000">
        <w:rPr>
          <w:rtl w:val="0"/>
        </w:rPr>
        <w:t xml:space="preserve">The learned policy, represented by the best actions for each state, shows the following distribution:</w:t>
      </w:r>
    </w:p>
    <w:p w:rsidR="00000000" w:rsidDel="00000000" w:rsidP="00000000" w:rsidRDefault="00000000" w:rsidRPr="00000000" w14:paraId="00000142">
      <w:pPr>
        <w:numPr>
          <w:ilvl w:val="0"/>
          <w:numId w:val="12"/>
        </w:numPr>
        <w:spacing w:after="0" w:afterAutospacing="0" w:before="240" w:lineRule="auto"/>
        <w:ind w:left="720" w:hanging="360"/>
        <w:jc w:val="left"/>
      </w:pPr>
      <w:r w:rsidDel="00000000" w:rsidR="00000000" w:rsidRPr="00000000">
        <w:rPr>
          <w:rtl w:val="0"/>
        </w:rPr>
        <w:t xml:space="preserve">Shorten video: 34.4% of states</w:t>
      </w:r>
    </w:p>
    <w:p w:rsidR="00000000" w:rsidDel="00000000" w:rsidP="00000000" w:rsidRDefault="00000000" w:rsidRPr="00000000" w14:paraId="00000143">
      <w:pPr>
        <w:numPr>
          <w:ilvl w:val="0"/>
          <w:numId w:val="12"/>
        </w:numPr>
        <w:spacing w:after="0" w:afterAutospacing="0" w:before="0" w:beforeAutospacing="0" w:lineRule="auto"/>
        <w:ind w:left="720" w:hanging="360"/>
        <w:jc w:val="left"/>
      </w:pPr>
      <w:r w:rsidDel="00000000" w:rsidR="00000000" w:rsidRPr="00000000">
        <w:rPr>
          <w:rtl w:val="0"/>
        </w:rPr>
        <w:t xml:space="preserve">Add quiz: 19.1% of states</w:t>
      </w:r>
    </w:p>
    <w:p w:rsidR="00000000" w:rsidDel="00000000" w:rsidP="00000000" w:rsidRDefault="00000000" w:rsidRPr="00000000" w14:paraId="00000144">
      <w:pPr>
        <w:numPr>
          <w:ilvl w:val="0"/>
          <w:numId w:val="12"/>
        </w:numPr>
        <w:spacing w:after="0" w:afterAutospacing="0" w:before="0" w:beforeAutospacing="0" w:lineRule="auto"/>
        <w:ind w:left="720" w:hanging="360"/>
        <w:jc w:val="left"/>
      </w:pPr>
      <w:r w:rsidDel="00000000" w:rsidR="00000000" w:rsidRPr="00000000">
        <w:rPr>
          <w:rtl w:val="0"/>
        </w:rPr>
        <w:t xml:space="preserve">Segment video: 17.4% of states</w:t>
      </w:r>
    </w:p>
    <w:p w:rsidR="00000000" w:rsidDel="00000000" w:rsidP="00000000" w:rsidRDefault="00000000" w:rsidRPr="00000000" w14:paraId="00000145">
      <w:pPr>
        <w:numPr>
          <w:ilvl w:val="0"/>
          <w:numId w:val="12"/>
        </w:numPr>
        <w:spacing w:after="0" w:afterAutospacing="0" w:before="0" w:beforeAutospacing="0" w:lineRule="auto"/>
        <w:ind w:left="720" w:hanging="360"/>
        <w:jc w:val="left"/>
      </w:pPr>
      <w:r w:rsidDel="00000000" w:rsidR="00000000" w:rsidRPr="00000000">
        <w:rPr>
          <w:rtl w:val="0"/>
        </w:rPr>
        <w:t xml:space="preserve">Decrease interactivity: 14.9% of states</w:t>
      </w:r>
    </w:p>
    <w:p w:rsidR="00000000" w:rsidDel="00000000" w:rsidP="00000000" w:rsidRDefault="00000000" w:rsidRPr="00000000" w14:paraId="00000146">
      <w:pPr>
        <w:numPr>
          <w:ilvl w:val="0"/>
          <w:numId w:val="12"/>
        </w:numPr>
        <w:spacing w:after="240" w:before="0" w:beforeAutospacing="0" w:lineRule="auto"/>
        <w:ind w:left="720" w:hanging="360"/>
        <w:jc w:val="left"/>
      </w:pPr>
      <w:r w:rsidDel="00000000" w:rsidR="00000000" w:rsidRPr="00000000">
        <w:rPr>
          <w:rtl w:val="0"/>
        </w:rPr>
        <w:t xml:space="preserve">Increase interactivity: 14.2% of states</w:t>
      </w:r>
    </w:p>
    <w:p w:rsidR="00000000" w:rsidDel="00000000" w:rsidP="00000000" w:rsidRDefault="00000000" w:rsidRPr="00000000" w14:paraId="00000147">
      <w:pPr>
        <w:spacing w:after="240" w:before="240" w:lineRule="auto"/>
        <w:rPr/>
      </w:pPr>
      <w:r w:rsidDel="00000000" w:rsidR="00000000" w:rsidRPr="00000000">
        <w:rPr>
          <w:rtl w:val="0"/>
        </w:rPr>
        <w:t xml:space="preserve">This distribution suggests that the agent learned to utilize all available actions, with a preference for shortening videos. This aligns with educational research indicating that shorter, more focused content often leads to better engagement in online learning environments (Guo et al., 2014).</w:t>
      </w:r>
    </w:p>
    <w:p w:rsidR="00000000" w:rsidDel="00000000" w:rsidP="00000000" w:rsidRDefault="00000000" w:rsidRPr="00000000" w14:paraId="00000148">
      <w:pPr>
        <w:pStyle w:val="Heading3"/>
        <w:rPr/>
      </w:pPr>
      <w:bookmarkStart w:colFirst="0" w:colLast="0" w:name="_h7wfr3gvbxm1" w:id="50"/>
      <w:bookmarkEnd w:id="50"/>
      <w:r w:rsidDel="00000000" w:rsidR="00000000" w:rsidRPr="00000000">
        <w:rPr>
          <w:rtl w:val="0"/>
        </w:rPr>
        <w:t xml:space="preserve">3.2 State-Dependent Strategies</w:t>
      </w:r>
    </w:p>
    <w:p w:rsidR="00000000" w:rsidDel="00000000" w:rsidP="00000000" w:rsidRDefault="00000000" w:rsidRPr="00000000" w14:paraId="00000149">
      <w:pPr>
        <w:rPr/>
      </w:pPr>
      <w:r w:rsidDel="00000000" w:rsidR="00000000" w:rsidRPr="00000000">
        <w:rPr>
          <w:rtl w:val="0"/>
        </w:rPr>
        <w:t xml:space="preserve">Examining the best actions for different state combinations reveals nuanced strategies:</w:t>
      </w:r>
    </w:p>
    <w:p w:rsidR="00000000" w:rsidDel="00000000" w:rsidP="00000000" w:rsidRDefault="00000000" w:rsidRPr="00000000" w14:paraId="0000014A">
      <w:pPr>
        <w:numPr>
          <w:ilvl w:val="0"/>
          <w:numId w:val="10"/>
        </w:numPr>
        <w:ind w:left="720" w:hanging="360"/>
      </w:pPr>
      <w:r w:rsidDel="00000000" w:rsidR="00000000" w:rsidRPr="00000000">
        <w:rPr>
          <w:rtl w:val="0"/>
        </w:rPr>
        <w:t xml:space="preserve">For states with low quiz frequency (y=1) and low interactivity (z=0.1), the agent often chooses to "add quiz" or "increase interactivity".</w:t>
      </w:r>
    </w:p>
    <w:p w:rsidR="00000000" w:rsidDel="00000000" w:rsidP="00000000" w:rsidRDefault="00000000" w:rsidRPr="00000000" w14:paraId="0000014B">
      <w:pPr>
        <w:numPr>
          <w:ilvl w:val="0"/>
          <w:numId w:val="10"/>
        </w:numPr>
        <w:ind w:left="720" w:hanging="360"/>
      </w:pPr>
      <w:r w:rsidDel="00000000" w:rsidR="00000000" w:rsidRPr="00000000">
        <w:rPr>
          <w:rFonts w:ascii="Arial Unicode MS" w:cs="Arial Unicode MS" w:eastAsia="Arial Unicode MS" w:hAnsi="Arial Unicode MS"/>
          <w:rtl w:val="0"/>
        </w:rPr>
        <w:t xml:space="preserve">In states with high chapter counts (x≥15), "shorten video" is frequently the best action, regardless of other parameters.</w:t>
      </w:r>
    </w:p>
    <w:p w:rsidR="00000000" w:rsidDel="00000000" w:rsidP="00000000" w:rsidRDefault="00000000" w:rsidRPr="00000000" w14:paraId="0000014C">
      <w:pPr>
        <w:numPr>
          <w:ilvl w:val="0"/>
          <w:numId w:val="10"/>
        </w:numPr>
        <w:ind w:left="720" w:hanging="360"/>
      </w:pPr>
      <w:r w:rsidDel="00000000" w:rsidR="00000000" w:rsidRPr="00000000">
        <w:rPr>
          <w:rtl w:val="0"/>
        </w:rPr>
        <w:t xml:space="preserve">For states with moderate quiz frequency and interactivity, the agent's choices are more varied, suggesting a balanced approach to course optimization.</w:t>
      </w:r>
    </w:p>
    <w:p w:rsidR="00000000" w:rsidDel="00000000" w:rsidP="00000000" w:rsidRDefault="00000000" w:rsidRPr="00000000" w14:paraId="0000014D">
      <w:pPr>
        <w:rPr/>
      </w:pPr>
      <w:r w:rsidDel="00000000" w:rsidR="00000000" w:rsidRPr="00000000">
        <w:rPr>
          <w:rtl w:val="0"/>
        </w:rPr>
        <w:t xml:space="preserve">These patterns indicate that the agent has learned to adapt its strategy based on the specific state of the course, rather than adopting a one-size-fits-all approach.</w:t>
      </w:r>
    </w:p>
    <w:p w:rsidR="00000000" w:rsidDel="00000000" w:rsidP="00000000" w:rsidRDefault="00000000" w:rsidRPr="00000000" w14:paraId="0000014E">
      <w:pPr>
        <w:pStyle w:val="Heading2"/>
        <w:rPr/>
      </w:pPr>
      <w:bookmarkStart w:colFirst="0" w:colLast="0" w:name="_yj224x60yi6i" w:id="51"/>
      <w:bookmarkEnd w:id="51"/>
      <w:r w:rsidDel="00000000" w:rsidR="00000000" w:rsidRPr="00000000">
        <w:rPr>
          <w:rtl w:val="0"/>
        </w:rPr>
        <w:t xml:space="preserve">4. Validation Results</w:t>
      </w:r>
    </w:p>
    <w:p w:rsidR="00000000" w:rsidDel="00000000" w:rsidP="00000000" w:rsidRDefault="00000000" w:rsidRPr="00000000" w14:paraId="0000014F">
      <w:pPr>
        <w:rPr/>
      </w:pPr>
      <w:r w:rsidDel="00000000" w:rsidR="00000000" w:rsidRPr="00000000">
        <w:rPr>
          <w:rtl w:val="0"/>
        </w:rPr>
        <w:t xml:space="preserve">The validation phase results provide insights into the generalization capability of the learned policy:</w:t>
      </w:r>
    </w:p>
    <w:p w:rsidR="00000000" w:rsidDel="00000000" w:rsidP="00000000" w:rsidRDefault="00000000" w:rsidRPr="00000000" w14:paraId="00000150">
      <w:pPr>
        <w:numPr>
          <w:ilvl w:val="0"/>
          <w:numId w:val="11"/>
        </w:numPr>
        <w:ind w:left="720" w:hanging="360"/>
      </w:pPr>
      <w:r w:rsidDel="00000000" w:rsidR="00000000" w:rsidRPr="00000000">
        <w:rPr>
          <w:rtl w:val="0"/>
        </w:rPr>
        <w:t xml:space="preserve">Mean Reward: 11.60</w:t>
      </w:r>
    </w:p>
    <w:p w:rsidR="00000000" w:rsidDel="00000000" w:rsidP="00000000" w:rsidRDefault="00000000" w:rsidRPr="00000000" w14:paraId="00000151">
      <w:pPr>
        <w:numPr>
          <w:ilvl w:val="0"/>
          <w:numId w:val="11"/>
        </w:numPr>
        <w:ind w:left="720" w:hanging="360"/>
      </w:pPr>
      <w:r w:rsidDel="00000000" w:rsidR="00000000" w:rsidRPr="00000000">
        <w:rPr>
          <w:rtl w:val="0"/>
        </w:rPr>
        <w:t xml:space="preserve">Median Reward: 11.39</w:t>
      </w:r>
    </w:p>
    <w:p w:rsidR="00000000" w:rsidDel="00000000" w:rsidP="00000000" w:rsidRDefault="00000000" w:rsidRPr="00000000" w14:paraId="00000152">
      <w:pPr>
        <w:numPr>
          <w:ilvl w:val="0"/>
          <w:numId w:val="11"/>
        </w:numPr>
        <w:ind w:left="720" w:hanging="360"/>
      </w:pPr>
      <w:r w:rsidDel="00000000" w:rsidR="00000000" w:rsidRPr="00000000">
        <w:rPr>
          <w:rtl w:val="0"/>
        </w:rPr>
        <w:t xml:space="preserve">Standard Deviation: 3.91</w:t>
      </w:r>
    </w:p>
    <w:p w:rsidR="00000000" w:rsidDel="00000000" w:rsidP="00000000" w:rsidRDefault="00000000" w:rsidRPr="00000000" w14:paraId="00000153">
      <w:pPr>
        <w:numPr>
          <w:ilvl w:val="0"/>
          <w:numId w:val="11"/>
        </w:numPr>
        <w:ind w:left="720" w:hanging="360"/>
      </w:pPr>
      <w:r w:rsidDel="00000000" w:rsidR="00000000" w:rsidRPr="00000000">
        <w:rPr>
          <w:rtl w:val="0"/>
        </w:rPr>
        <w:t xml:space="preserve">95th Percentile: 18.52</w:t>
      </w:r>
    </w:p>
    <w:p w:rsidR="00000000" w:rsidDel="00000000" w:rsidP="00000000" w:rsidRDefault="00000000" w:rsidRPr="00000000" w14:paraId="00000154">
      <w:pPr>
        <w:numPr>
          <w:ilvl w:val="0"/>
          <w:numId w:val="11"/>
        </w:numPr>
        <w:ind w:left="720" w:hanging="360"/>
      </w:pPr>
      <w:r w:rsidDel="00000000" w:rsidR="00000000" w:rsidRPr="00000000">
        <w:rPr>
          <w:rtl w:val="0"/>
        </w:rPr>
        <w:t xml:space="preserve">5th Percentile: 5.44</w:t>
      </w:r>
    </w:p>
    <w:p w:rsidR="00000000" w:rsidDel="00000000" w:rsidP="00000000" w:rsidRDefault="00000000" w:rsidRPr="00000000" w14:paraId="00000155">
      <w:pPr>
        <w:rPr/>
      </w:pPr>
      <w:r w:rsidDel="00000000" w:rsidR="00000000" w:rsidRPr="00000000">
        <w:rPr>
          <w:rtl w:val="0"/>
        </w:rPr>
        <w:t xml:space="preserve">These statistics suggest that the learned policy performs consistently well across a range of initial states. The relatively small standard deviation (3.91) compared to the mean (11.60) indicates stable performance. However, the gap between the 5th and 95th percentiles (13.08) suggests that there is still variability in performance depending on the specific course state.</w:t>
      </w:r>
    </w:p>
    <w:p w:rsidR="00000000" w:rsidDel="00000000" w:rsidP="00000000" w:rsidRDefault="00000000" w:rsidRPr="00000000" w14:paraId="00000156">
      <w:pPr>
        <w:pStyle w:val="Heading2"/>
        <w:rPr/>
      </w:pPr>
      <w:bookmarkStart w:colFirst="0" w:colLast="0" w:name="_pmaipc2jmfyv" w:id="52"/>
      <w:bookmarkEnd w:id="52"/>
      <w:r w:rsidDel="00000000" w:rsidR="00000000" w:rsidRPr="00000000">
        <w:rPr>
          <w:rtl w:val="0"/>
        </w:rPr>
        <w:t xml:space="preserve">5. Discussion</w:t>
      </w:r>
    </w:p>
    <w:p w:rsidR="00000000" w:rsidDel="00000000" w:rsidP="00000000" w:rsidRDefault="00000000" w:rsidRPr="00000000" w14:paraId="00000157">
      <w:pPr>
        <w:rPr/>
      </w:pPr>
      <w:r w:rsidDel="00000000" w:rsidR="00000000" w:rsidRPr="00000000">
        <w:rPr>
          <w:rtl w:val="0"/>
        </w:rPr>
        <w:t xml:space="preserve">The results demonstrate that the Q-learning algorithm has successfully learned a policy for optimizing online course parameters. The increasing trend in average rewards during training and the stable performance during validation indicate that the agent has developed an effective strategy for course optimization.</w:t>
      </w:r>
    </w:p>
    <w:p w:rsidR="00000000" w:rsidDel="00000000" w:rsidP="00000000" w:rsidRDefault="00000000" w:rsidRPr="00000000" w14:paraId="00000158">
      <w:pPr>
        <w:rPr/>
      </w:pPr>
      <w:r w:rsidDel="00000000" w:rsidR="00000000" w:rsidRPr="00000000">
        <w:rPr>
          <w:rtl w:val="0"/>
        </w:rPr>
        <w:t xml:space="preserve">The learned policy's preference for shortening videos aligns with existing research on online learning engagement (Guo et al., 2014). However, the balanced use of other actions suggests that the agent has learned to adapt its strategy based on the specific state of the course, which is crucial given the complex and varied nature of online learning environments.</w:t>
      </w:r>
    </w:p>
    <w:p w:rsidR="00000000" w:rsidDel="00000000" w:rsidP="00000000" w:rsidRDefault="00000000" w:rsidRPr="00000000" w14:paraId="00000159">
      <w:pPr>
        <w:rPr/>
      </w:pPr>
      <w:r w:rsidDel="00000000" w:rsidR="00000000" w:rsidRPr="00000000">
        <w:rPr>
          <w:rtl w:val="0"/>
        </w:rPr>
        <w:t xml:space="preserve">The validation results, while promising, also highlight areas for potential improvement. The variability in performance, as indicated by the range between the 5th and 95th percentiles, suggests that the policy might be further refined to perform more consistently across all possible course states.</w:t>
      </w:r>
    </w:p>
    <w:p w:rsidR="00000000" w:rsidDel="00000000" w:rsidP="00000000" w:rsidRDefault="00000000" w:rsidRPr="00000000" w14:paraId="0000015A">
      <w:pPr>
        <w:pStyle w:val="Heading2"/>
        <w:rPr/>
      </w:pPr>
      <w:bookmarkStart w:colFirst="0" w:colLast="0" w:name="_haz6unwhffjn" w:id="53"/>
      <w:bookmarkEnd w:id="53"/>
      <w:r w:rsidDel="00000000" w:rsidR="00000000" w:rsidRPr="00000000">
        <w:rPr>
          <w:rtl w:val="0"/>
        </w:rPr>
        <w:t xml:space="preserve">6. Limitations and Future Work</w:t>
      </w:r>
    </w:p>
    <w:p w:rsidR="00000000" w:rsidDel="00000000" w:rsidP="00000000" w:rsidRDefault="00000000" w:rsidRPr="00000000" w14:paraId="0000015B">
      <w:pPr>
        <w:spacing w:after="240" w:before="240" w:lineRule="auto"/>
        <w:rPr/>
      </w:pPr>
      <w:r w:rsidDel="00000000" w:rsidR="00000000" w:rsidRPr="00000000">
        <w:rPr>
          <w:rtl w:val="0"/>
        </w:rPr>
        <w:t xml:space="preserve">Several limitations of this study present opportunities for future research:</w:t>
      </w:r>
    </w:p>
    <w:p w:rsidR="00000000" w:rsidDel="00000000" w:rsidP="00000000" w:rsidRDefault="00000000" w:rsidRPr="00000000" w14:paraId="0000015C">
      <w:pPr>
        <w:numPr>
          <w:ilvl w:val="0"/>
          <w:numId w:val="15"/>
        </w:numPr>
        <w:spacing w:after="0" w:afterAutospacing="0" w:before="240" w:lineRule="auto"/>
        <w:ind w:left="720" w:hanging="360"/>
        <w:jc w:val="left"/>
      </w:pPr>
      <w:r w:rsidDel="00000000" w:rsidR="00000000" w:rsidRPr="00000000">
        <w:rPr>
          <w:b w:val="1"/>
          <w:rtl w:val="0"/>
        </w:rPr>
        <w:t xml:space="preserve">State Space Granularity</w:t>
      </w:r>
      <w:r w:rsidDel="00000000" w:rsidR="00000000" w:rsidRPr="00000000">
        <w:rPr>
          <w:rtl w:val="0"/>
        </w:rPr>
        <w:t xml:space="preserve">: The discretization of the state space, while necessary for computational feasibility, may have limited the policy's ability to make fine-grained distinctions between similar states.</w:t>
      </w:r>
    </w:p>
    <w:p w:rsidR="00000000" w:rsidDel="00000000" w:rsidP="00000000" w:rsidRDefault="00000000" w:rsidRPr="00000000" w14:paraId="0000015D">
      <w:pPr>
        <w:numPr>
          <w:ilvl w:val="0"/>
          <w:numId w:val="15"/>
        </w:numPr>
        <w:spacing w:after="0" w:afterAutospacing="0" w:before="0" w:beforeAutospacing="0" w:lineRule="auto"/>
        <w:ind w:left="720" w:hanging="360"/>
        <w:jc w:val="left"/>
      </w:pPr>
      <w:r w:rsidDel="00000000" w:rsidR="00000000" w:rsidRPr="00000000">
        <w:rPr>
          <w:b w:val="1"/>
          <w:rtl w:val="0"/>
        </w:rPr>
        <w:t xml:space="preserve">Reward Function Complexity</w:t>
      </w:r>
      <w:r w:rsidDel="00000000" w:rsidR="00000000" w:rsidRPr="00000000">
        <w:rPr>
          <w:rtl w:val="0"/>
        </w:rPr>
        <w:t xml:space="preserve">: The reward function, while designed to balance multiple factors, may not fully capture all aspects of successful online learning. Future work could explore more sophisticated reward structures, possibly incorporating additional metrics such as long-term retention or student satisfaction.</w:t>
      </w:r>
    </w:p>
    <w:p w:rsidR="00000000" w:rsidDel="00000000" w:rsidP="00000000" w:rsidRDefault="00000000" w:rsidRPr="00000000" w14:paraId="0000015E">
      <w:pPr>
        <w:numPr>
          <w:ilvl w:val="0"/>
          <w:numId w:val="15"/>
        </w:numPr>
        <w:spacing w:after="0" w:afterAutospacing="0" w:before="0" w:beforeAutospacing="0" w:lineRule="auto"/>
        <w:ind w:left="720" w:hanging="360"/>
        <w:jc w:val="left"/>
      </w:pPr>
      <w:r w:rsidDel="00000000" w:rsidR="00000000" w:rsidRPr="00000000">
        <w:rPr>
          <w:b w:val="1"/>
          <w:rtl w:val="0"/>
        </w:rPr>
        <w:t xml:space="preserve">Exploration Strategy</w:t>
      </w:r>
      <w:r w:rsidDel="00000000" w:rsidR="00000000" w:rsidRPr="00000000">
        <w:rPr>
          <w:rtl w:val="0"/>
        </w:rPr>
        <w:t xml:space="preserve">: While the decaying exploration rate proved effective, alternative exploration strategies such as intrinsic motivation or parameter noise could be investigated for potentially improved learning efficiency.</w:t>
      </w:r>
    </w:p>
    <w:p w:rsidR="00000000" w:rsidDel="00000000" w:rsidP="00000000" w:rsidRDefault="00000000" w:rsidRPr="00000000" w14:paraId="0000015F">
      <w:pPr>
        <w:numPr>
          <w:ilvl w:val="0"/>
          <w:numId w:val="15"/>
        </w:numPr>
        <w:spacing w:after="0" w:afterAutospacing="0" w:before="0" w:beforeAutospacing="0" w:lineRule="auto"/>
        <w:ind w:left="720" w:hanging="360"/>
        <w:jc w:val="left"/>
      </w:pPr>
      <w:r w:rsidDel="00000000" w:rsidR="00000000" w:rsidRPr="00000000">
        <w:rPr>
          <w:b w:val="1"/>
          <w:rtl w:val="0"/>
        </w:rPr>
        <w:t xml:space="preserve">Model-Free Approach</w:t>
      </w:r>
      <w:r w:rsidDel="00000000" w:rsidR="00000000" w:rsidRPr="00000000">
        <w:rPr>
          <w:rtl w:val="0"/>
        </w:rPr>
        <w:t xml:space="preserve">: The Q-learning algorithm, being model-free, does not explicitly learn the dynamics of the environment. Exploring model-based reinforcement learning approaches could potentially lead to more sample-efficient learning and better generalization.</w:t>
      </w:r>
    </w:p>
    <w:p w:rsidR="00000000" w:rsidDel="00000000" w:rsidP="00000000" w:rsidRDefault="00000000" w:rsidRPr="00000000" w14:paraId="00000160">
      <w:pPr>
        <w:numPr>
          <w:ilvl w:val="0"/>
          <w:numId w:val="15"/>
        </w:numPr>
        <w:spacing w:after="240" w:before="0" w:beforeAutospacing="0" w:lineRule="auto"/>
        <w:ind w:left="720" w:hanging="360"/>
        <w:jc w:val="left"/>
      </w:pPr>
      <w:r w:rsidDel="00000000" w:rsidR="00000000" w:rsidRPr="00000000">
        <w:rPr>
          <w:b w:val="1"/>
          <w:rtl w:val="0"/>
        </w:rPr>
        <w:t xml:space="preserve">Real-World Validation</w:t>
      </w:r>
      <w:r w:rsidDel="00000000" w:rsidR="00000000" w:rsidRPr="00000000">
        <w:rPr>
          <w:rtl w:val="0"/>
        </w:rPr>
        <w:t xml:space="preserve">: While the synthetic data used in this study allowed for controlled experimentation, validating the learned policies on real-world online courses is crucial for assessing their practical efficacy.</w:t>
      </w:r>
    </w:p>
    <w:p w:rsidR="00000000" w:rsidDel="00000000" w:rsidP="00000000" w:rsidRDefault="00000000" w:rsidRPr="00000000" w14:paraId="00000161">
      <w:pPr>
        <w:spacing w:after="240" w:before="240" w:lineRule="auto"/>
        <w:rPr/>
      </w:pPr>
      <w:r w:rsidDel="00000000" w:rsidR="00000000" w:rsidRPr="00000000">
        <w:rPr>
          <w:rtl w:val="0"/>
        </w:rPr>
        <w:t xml:space="preserve">This study demonstrates the potential of reinforcement learning, specifically Q-learning, in optimizing online course parameters. The learned policy shows a nuanced understanding of the relationship between course structure and student engagement, as evidenced by its state-dependent action selection and overall performance improvements.</w:t>
      </w:r>
    </w:p>
    <w:p w:rsidR="00000000" w:rsidDel="00000000" w:rsidP="00000000" w:rsidRDefault="00000000" w:rsidRPr="00000000" w14:paraId="00000162">
      <w:pPr>
        <w:spacing w:after="240" w:before="240" w:lineRule="auto"/>
        <w:rPr/>
      </w:pPr>
      <w:r w:rsidDel="00000000" w:rsidR="00000000" w:rsidRPr="00000000">
        <w:rPr>
          <w:rtl w:val="0"/>
        </w:rPr>
        <w:t xml:space="preserve">The results suggest that AI-driven course optimization could be a valuable tool for online education platforms, potentially leading to improved student engagement and learning outcomes. However, the identified limitations also highlight the need for continued research and refinement of these techniques before widespread adoption in real-world educational settings.</w:t>
      </w:r>
    </w:p>
    <w:p w:rsidR="00000000" w:rsidDel="00000000" w:rsidP="00000000" w:rsidRDefault="00000000" w:rsidRPr="00000000" w14:paraId="00000163">
      <w:pPr>
        <w:spacing w:after="240" w:before="240" w:lineRule="auto"/>
        <w:rPr/>
      </w:pPr>
      <w:r w:rsidDel="00000000" w:rsidR="00000000" w:rsidRPr="00000000">
        <w:rPr>
          <w:rtl w:val="0"/>
        </w:rPr>
        <w:t xml:space="preserve">Future work should focus on addressing the limitations identified, particularly in terms of state space representation, reward function design, and real-world validation. Additionally, exploring more advanced reinforcement learning techniques, such as deep Q-networks or policy gradient methods, could potentially yield even more sophisticated and effective course optimization strategies.</w:t>
      </w:r>
    </w:p>
    <w:p w:rsidR="00000000" w:rsidDel="00000000" w:rsidP="00000000" w:rsidRDefault="00000000" w:rsidRPr="00000000" w14:paraId="00000164">
      <w:pPr>
        <w:pStyle w:val="Heading1"/>
        <w:spacing w:after="240" w:before="240" w:lineRule="auto"/>
        <w:rPr/>
      </w:pPr>
      <w:bookmarkStart w:colFirst="0" w:colLast="0" w:name="_65efz4i88ob4" w:id="54"/>
      <w:bookmarkEnd w:id="54"/>
      <w:r w:rsidDel="00000000" w:rsidR="00000000" w:rsidRPr="00000000">
        <w:rPr>
          <w:rtl w:val="0"/>
        </w:rPr>
      </w:r>
    </w:p>
    <w:p w:rsidR="00000000" w:rsidDel="00000000" w:rsidP="00000000" w:rsidRDefault="00000000" w:rsidRPr="00000000" w14:paraId="00000165">
      <w:pPr>
        <w:pStyle w:val="Heading1"/>
        <w:spacing w:after="240" w:before="240" w:lineRule="auto"/>
        <w:rPr/>
      </w:pPr>
      <w:bookmarkStart w:colFirst="0" w:colLast="0" w:name="_5ku0a2lr8slg" w:id="55"/>
      <w:bookmarkEnd w:id="55"/>
      <w:r w:rsidDel="00000000" w:rsidR="00000000" w:rsidRPr="00000000">
        <w:rPr>
          <w:rtl w:val="0"/>
        </w:rPr>
        <w:t xml:space="preserve">Visualization Analysis</w:t>
      </w:r>
    </w:p>
    <w:p w:rsidR="00000000" w:rsidDel="00000000" w:rsidP="00000000" w:rsidRDefault="00000000" w:rsidRPr="00000000" w14:paraId="00000166">
      <w:pPr>
        <w:spacing w:after="240" w:before="240" w:lineRule="auto"/>
        <w:rPr/>
      </w:pPr>
      <w:r w:rsidDel="00000000" w:rsidR="00000000" w:rsidRPr="00000000">
        <w:rPr>
          <w:rtl w:val="0"/>
        </w:rPr>
        <w:t xml:space="preserve">Our reinforcement learning algorithm's performance and learning process were visualized through several key plots:</w:t>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6us52ksphmir" w:id="56"/>
      <w:bookmarkEnd w:id="56"/>
      <w:r w:rsidDel="00000000" w:rsidR="00000000" w:rsidRPr="00000000">
        <w:rPr>
          <w:b w:val="1"/>
          <w:color w:val="000000"/>
          <w:sz w:val="26"/>
          <w:szCs w:val="26"/>
          <w:rtl w:val="0"/>
        </w:rPr>
        <w:t xml:space="preserve">Figure 1: Training Analysis</w:t>
      </w:r>
    </w:p>
    <w:p w:rsidR="00000000" w:rsidDel="00000000" w:rsidP="00000000" w:rsidRDefault="00000000" w:rsidRPr="00000000" w14:paraId="00000168">
      <w:pPr>
        <w:spacing w:after="240" w:before="240" w:lineRule="auto"/>
        <w:rPr/>
      </w:pPr>
      <w:r w:rsidDel="00000000" w:rsidR="00000000" w:rsidRPr="00000000">
        <w:rPr>
          <w:rtl w:val="0"/>
        </w:rPr>
        <w:t xml:space="preserve">This figure consists of four subplots that provide insights into different aspects of the training process:</w:t>
      </w:r>
    </w:p>
    <w:p w:rsidR="00000000" w:rsidDel="00000000" w:rsidP="00000000" w:rsidRDefault="00000000" w:rsidRPr="00000000" w14:paraId="00000169">
      <w:pPr>
        <w:spacing w:after="240" w:before="240" w:lineRule="auto"/>
        <w:rPr/>
      </w:pPr>
      <w:r w:rsidDel="00000000" w:rsidR="00000000" w:rsidRPr="00000000">
        <w:rPr>
          <w:rtl w:val="0"/>
        </w:rPr>
        <w:t xml:space="preserve">a) Moving Average Reward: This plot shows the progression of the agent's performance over time. We observe a general upward trend, indicating that the agent is learning to improve its policy. The line starts low and gradually increases, with some fluctuations, demonstrating the learning process's non-linear nature.</w:t>
      </w:r>
    </w:p>
    <w:p w:rsidR="00000000" w:rsidDel="00000000" w:rsidP="00000000" w:rsidRDefault="00000000" w:rsidRPr="00000000" w14:paraId="0000016A">
      <w:pPr>
        <w:spacing w:after="240" w:before="240" w:lineRule="auto"/>
        <w:rPr/>
      </w:pPr>
      <w:r w:rsidDel="00000000" w:rsidR="00000000" w:rsidRPr="00000000">
        <w:rPr>
          <w:rtl w:val="0"/>
        </w:rPr>
        <w:t xml:space="preserve">b) Exploration Rate: This subplot illustrates how the exploration rate decays over time. We see a smooth decrease from nearly 1.0 to almost 0, aligning with our epsilon-greedy strategy that transitions from exploration to exploitation.</w:t>
      </w:r>
    </w:p>
    <w:p w:rsidR="00000000" w:rsidDel="00000000" w:rsidP="00000000" w:rsidRDefault="00000000" w:rsidRPr="00000000" w14:paraId="0000016B">
      <w:pPr>
        <w:spacing w:after="240" w:before="240" w:lineRule="auto"/>
        <w:rPr/>
      </w:pPr>
      <w:r w:rsidDel="00000000" w:rsidR="00000000" w:rsidRPr="00000000">
        <w:rPr>
          <w:rtl w:val="0"/>
        </w:rPr>
        <w:t xml:space="preserve">c) Average Reward Distribution: This histogram shows the distribution of average rewards across all episodes. The shape of this distribution can indicate the consistency of the agent's performance and any potential bimodal behavior.</w:t>
      </w:r>
    </w:p>
    <w:p w:rsidR="00000000" w:rsidDel="00000000" w:rsidP="00000000" w:rsidRDefault="00000000" w:rsidRPr="00000000" w14:paraId="0000016C">
      <w:pPr>
        <w:spacing w:after="240" w:before="240" w:lineRule="auto"/>
        <w:rPr/>
      </w:pPr>
      <w:r w:rsidDel="00000000" w:rsidR="00000000" w:rsidRPr="00000000">
        <w:rPr>
          <w:rtl w:val="0"/>
        </w:rPr>
        <w:t xml:space="preserve">d) Moving Average Reward vs Exploration Rate: This scatter plot helps us understand the relationship between exploration and performance. We generally expect to see higher rewards associated with lower exploration rates as the agent learns to exploit its knowledge.</w:t>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9vmww1e4sa4f" w:id="57"/>
      <w:bookmarkEnd w:id="57"/>
      <w:r w:rsidDel="00000000" w:rsidR="00000000" w:rsidRPr="00000000">
        <w:rPr>
          <w:b w:val="1"/>
          <w:color w:val="000000"/>
          <w:sz w:val="26"/>
          <w:szCs w:val="26"/>
          <w:rtl w:val="0"/>
        </w:rPr>
        <w:t xml:space="preserve">Figure 2: Validation Results</w:t>
      </w:r>
    </w:p>
    <w:p w:rsidR="00000000" w:rsidDel="00000000" w:rsidP="00000000" w:rsidRDefault="00000000" w:rsidRPr="00000000" w14:paraId="0000016E">
      <w:pPr>
        <w:spacing w:after="240" w:before="240" w:lineRule="auto"/>
        <w:rPr/>
      </w:pPr>
      <w:r w:rsidDel="00000000" w:rsidR="00000000" w:rsidRPr="00000000">
        <w:rPr>
          <w:rtl w:val="0"/>
        </w:rPr>
        <w:t xml:space="preserve">This boxplot visualizes the distribution of rewards obtained during the validation phase. It provides several key insights:</w:t>
      </w:r>
    </w:p>
    <w:p w:rsidR="00000000" w:rsidDel="00000000" w:rsidP="00000000" w:rsidRDefault="00000000" w:rsidRPr="00000000" w14:paraId="0000016F">
      <w:pPr>
        <w:numPr>
          <w:ilvl w:val="0"/>
          <w:numId w:val="2"/>
        </w:numPr>
        <w:spacing w:after="0" w:afterAutospacing="0" w:before="240" w:lineRule="auto"/>
        <w:ind w:left="720" w:hanging="360"/>
        <w:jc w:val="left"/>
      </w:pPr>
      <w:r w:rsidDel="00000000" w:rsidR="00000000" w:rsidRPr="00000000">
        <w:rPr>
          <w:rtl w:val="0"/>
        </w:rPr>
        <w:t xml:space="preserve">The median reward, represented by the line inside the box, indicates the typical performance of our learned policy.</w:t>
      </w:r>
    </w:p>
    <w:p w:rsidR="00000000" w:rsidDel="00000000" w:rsidP="00000000" w:rsidRDefault="00000000" w:rsidRPr="00000000" w14:paraId="00000170">
      <w:pPr>
        <w:numPr>
          <w:ilvl w:val="0"/>
          <w:numId w:val="2"/>
        </w:numPr>
        <w:spacing w:after="0" w:afterAutospacing="0" w:before="0" w:beforeAutospacing="0" w:lineRule="auto"/>
        <w:ind w:left="720" w:hanging="360"/>
        <w:jc w:val="left"/>
      </w:pPr>
      <w:r w:rsidDel="00000000" w:rsidR="00000000" w:rsidRPr="00000000">
        <w:rPr>
          <w:rtl w:val="0"/>
        </w:rPr>
        <w:t xml:space="preserve">The box itself, representing the interquartile range, shows the spread of the middle 50% of the rewards, giving us an idea of the policy's consistency.</w:t>
      </w:r>
    </w:p>
    <w:p w:rsidR="00000000" w:rsidDel="00000000" w:rsidP="00000000" w:rsidRDefault="00000000" w:rsidRPr="00000000" w14:paraId="00000171">
      <w:pPr>
        <w:numPr>
          <w:ilvl w:val="0"/>
          <w:numId w:val="2"/>
        </w:numPr>
        <w:spacing w:after="240" w:before="0" w:beforeAutospacing="0" w:lineRule="auto"/>
        <w:ind w:left="720" w:hanging="360"/>
        <w:jc w:val="left"/>
      </w:pPr>
      <w:r w:rsidDel="00000000" w:rsidR="00000000" w:rsidRPr="00000000">
        <w:rPr>
          <w:rtl w:val="0"/>
        </w:rPr>
        <w:t xml:space="preserve">The whiskers and any points beyond them highlight extreme values, helping us understand the range of possible outcomes.</w:t>
      </w:r>
    </w:p>
    <w:p w:rsidR="00000000" w:rsidDel="00000000" w:rsidP="00000000" w:rsidRDefault="00000000" w:rsidRPr="00000000" w14:paraId="00000172">
      <w:pPr>
        <w:spacing w:after="240" w:before="240" w:lineRule="auto"/>
        <w:rPr/>
      </w:pPr>
      <w:r w:rsidDel="00000000" w:rsidR="00000000" w:rsidRPr="00000000">
        <w:rPr>
          <w:rtl w:val="0"/>
        </w:rPr>
        <w:t xml:space="preserve">This visualization complements our numerical validation results, providing a more intuitive understanding of the learned policy's performance and variability.</w:t>
      </w:r>
    </w:p>
    <w:p w:rsidR="00000000" w:rsidDel="00000000" w:rsidP="00000000" w:rsidRDefault="00000000" w:rsidRPr="00000000" w14:paraId="00000173">
      <w:pPr>
        <w:spacing w:after="240" w:before="240" w:lineRule="auto"/>
        <w:rPr/>
      </w:pPr>
      <w:r w:rsidDel="00000000" w:rsidR="00000000" w:rsidRPr="00000000">
        <w:rPr>
          <w:rtl w:val="0"/>
        </w:rPr>
        <w:t xml:space="preserve">These visualizations serve as powerful tools for interpreting our algorithm's behavior and results, offering insights that might not be immediately apparent from numerical data alone.</w:t>
      </w:r>
    </w:p>
    <w:p w:rsidR="00000000" w:rsidDel="00000000" w:rsidP="00000000" w:rsidRDefault="00000000" w:rsidRPr="00000000" w14:paraId="00000174">
      <w:pPr>
        <w:spacing w:after="240" w:before="240" w:lineRule="auto"/>
        <w:rPr/>
      </w:pPr>
      <w:r w:rsidDel="00000000" w:rsidR="00000000" w:rsidRPr="00000000">
        <w:rPr>
          <w:rtl w:val="0"/>
        </w:rPr>
      </w:r>
    </w:p>
    <w:p w:rsidR="00000000" w:rsidDel="00000000" w:rsidP="00000000" w:rsidRDefault="00000000" w:rsidRPr="00000000" w14:paraId="00000175">
      <w:pPr>
        <w:pStyle w:val="Heading1"/>
        <w:spacing w:after="240" w:before="240" w:lineRule="auto"/>
        <w:rPr/>
      </w:pPr>
      <w:bookmarkStart w:colFirst="0" w:colLast="0" w:name="_jgpcfid8nlsc" w:id="58"/>
      <w:bookmarkEnd w:id="58"/>
      <w:r w:rsidDel="00000000" w:rsidR="00000000" w:rsidRPr="00000000">
        <w:rPr>
          <w:rtl w:val="0"/>
        </w:rPr>
      </w:r>
    </w:p>
    <w:p w:rsidR="00000000" w:rsidDel="00000000" w:rsidP="00000000" w:rsidRDefault="00000000" w:rsidRPr="00000000" w14:paraId="00000176">
      <w:pPr>
        <w:spacing w:after="240" w:before="240" w:lineRule="auto"/>
        <w:rPr>
          <w:sz w:val="24"/>
          <w:szCs w:val="24"/>
        </w:rPr>
      </w:pPr>
      <w:r w:rsidDel="00000000" w:rsidR="00000000" w:rsidRPr="00000000">
        <w:rPr>
          <w:rtl w:val="0"/>
        </w:rPr>
      </w:r>
    </w:p>
    <w:p w:rsidR="00000000" w:rsidDel="00000000" w:rsidP="00000000" w:rsidRDefault="00000000" w:rsidRPr="00000000" w14:paraId="00000177">
      <w:pPr>
        <w:spacing w:after="240" w:before="240" w:lineRule="auto"/>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1"/>
        <w:rPr/>
      </w:pPr>
      <w:bookmarkStart w:colFirst="0" w:colLast="0" w:name="_8zo0rwx9mici" w:id="59"/>
      <w:bookmarkEnd w:id="59"/>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1"/>
        <w:rPr/>
      </w:pPr>
      <w:bookmarkStart w:colFirst="0" w:colLast="0" w:name="_1s945qx07mce" w:id="60"/>
      <w:bookmarkEnd w:id="60"/>
      <w:r w:rsidDel="00000000" w:rsidR="00000000" w:rsidRPr="00000000">
        <w:rPr>
          <w:rtl w:val="0"/>
        </w:rPr>
        <w:t xml:space="preserve">Conclusion </w:t>
      </w:r>
    </w:p>
    <w:p w:rsidR="00000000" w:rsidDel="00000000" w:rsidP="00000000" w:rsidRDefault="00000000" w:rsidRPr="00000000" w14:paraId="0000017D">
      <w:pPr>
        <w:jc w:val="both"/>
        <w:rPr>
          <w:sz w:val="24"/>
          <w:szCs w:val="24"/>
        </w:rPr>
      </w:pPr>
      <w:r w:rsidDel="00000000" w:rsidR="00000000" w:rsidRPr="00000000">
        <w:rPr>
          <w:rtl w:val="0"/>
        </w:rPr>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This research project has explored the application of reinforcement learning, specifically Q-learning, to the optimization of online course structures. As the landscape of education continues to evolve, particularly in light of global events such as the COVID-19 pandemic, the need for adaptive and personalized learning experiences has become increasingly apparent. This study contributes to the growing body of knowledge at the intersection of artificial intelligence and education technology, offering insights into how machine learning techniques can be leveraged to enhance the effectiveness of online learning platforms.</w:t>
      </w:r>
    </w:p>
    <w:p w:rsidR="00000000" w:rsidDel="00000000" w:rsidP="00000000" w:rsidRDefault="00000000" w:rsidRPr="00000000" w14:paraId="0000017F">
      <w:pPr>
        <w:jc w:val="both"/>
        <w:rPr>
          <w:sz w:val="24"/>
          <w:szCs w:val="24"/>
        </w:rPr>
      </w:pPr>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rtl w:val="0"/>
        </w:rPr>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The project began with the development of a simulated dataset representing various online course configurations and corresponding student outcomes. This approach allowed for the exploration of a wide range of course structures without the need for extensive real-world data collection, which can be time-consuming and fraught with privacy concerns. The dataset, created in collaboration with my supervisor, served as a foundation for training and evaluating the Q-learning algorithm.</w:t>
      </w:r>
    </w:p>
    <w:p w:rsidR="00000000" w:rsidDel="00000000" w:rsidP="00000000" w:rsidRDefault="00000000" w:rsidRPr="00000000" w14:paraId="00000183">
      <w:pPr>
        <w:jc w:val="both"/>
        <w:rPr>
          <w:sz w:val="24"/>
          <w:szCs w:val="24"/>
        </w:rPr>
      </w:pPr>
      <w:r w:rsidDel="00000000" w:rsidR="00000000" w:rsidRPr="00000000">
        <w:rPr>
          <w:rtl w:val="0"/>
        </w:rPr>
      </w:r>
    </w:p>
    <w:p w:rsidR="00000000" w:rsidDel="00000000" w:rsidP="00000000" w:rsidRDefault="00000000" w:rsidRPr="00000000" w14:paraId="00000184">
      <w:pPr>
        <w:jc w:val="both"/>
        <w:rPr>
          <w:sz w:val="24"/>
          <w:szCs w:val="24"/>
        </w:rPr>
      </w:pPr>
      <w:r w:rsidDel="00000000" w:rsidR="00000000" w:rsidRPr="00000000">
        <w:rPr>
          <w:rtl w:val="0"/>
        </w:rPr>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The core of the project involved the implementation of a Q-learning algorithm designed to navigate the complex state space of online course structures. The state space was defined by three key variables: the number of chapters, the frequency of quizzes, and the level of interactivity. The action space consisted of various course modifications, such as shortening videos, adding quizzes, and adjusting interactivity levels. Through iterative interactions with the simulated environment, the algorithm learned to associate state-action pairs with expected rewards, gradually building a policy for optimizing course structures.</w:t>
      </w:r>
    </w:p>
    <w:p w:rsidR="00000000" w:rsidDel="00000000" w:rsidP="00000000" w:rsidRDefault="00000000" w:rsidRPr="00000000" w14:paraId="00000187">
      <w:pPr>
        <w:jc w:val="both"/>
        <w:rPr>
          <w:sz w:val="24"/>
          <w:szCs w:val="24"/>
        </w:rPr>
      </w:pPr>
      <w:r w:rsidDel="00000000" w:rsidR="00000000" w:rsidRPr="00000000">
        <w:rPr>
          <w:rtl w:val="0"/>
        </w:rPr>
      </w:r>
    </w:p>
    <w:p w:rsidR="00000000" w:rsidDel="00000000" w:rsidP="00000000" w:rsidRDefault="00000000" w:rsidRPr="00000000" w14:paraId="00000188">
      <w:pPr>
        <w:jc w:val="both"/>
        <w:rPr>
          <w:sz w:val="24"/>
          <w:szCs w:val="24"/>
        </w:rPr>
      </w:pPr>
      <w:r w:rsidDel="00000000" w:rsidR="00000000" w:rsidRPr="00000000">
        <w:rPr>
          <w:rtl w:val="0"/>
        </w:rPr>
      </w:r>
    </w:p>
    <w:p w:rsidR="00000000" w:rsidDel="00000000" w:rsidP="00000000" w:rsidRDefault="00000000" w:rsidRPr="00000000" w14:paraId="00000189">
      <w:pPr>
        <w:jc w:val="both"/>
        <w:rPr>
          <w:sz w:val="24"/>
          <w:szCs w:val="24"/>
        </w:rPr>
      </w:pPr>
      <w:r w:rsidDel="00000000" w:rsidR="00000000" w:rsidRPr="00000000">
        <w:rPr>
          <w:rtl w:val="0"/>
        </w:rPr>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One of the key challenges addressed in this study was the balance between exploration and exploitation in the learning process. The implementation of an epsilon-greedy strategy with a decaying exploration rate allowed the algorithm to thoroughly explore the state space in the early stages of learning while increasingly exploiting its accumulated knowledge in later stages. This approach proved effective in discovering optimal course configurations while avoiding premature convergence to suboptimal solutions.</w:t>
      </w:r>
    </w:p>
    <w:p w:rsidR="00000000" w:rsidDel="00000000" w:rsidP="00000000" w:rsidRDefault="00000000" w:rsidRPr="00000000" w14:paraId="0000018B">
      <w:pPr>
        <w:jc w:val="both"/>
        <w:rPr>
          <w:sz w:val="24"/>
          <w:szCs w:val="24"/>
        </w:rPr>
      </w:pPr>
      <w:r w:rsidDel="00000000" w:rsidR="00000000" w:rsidRPr="00000000">
        <w:rPr>
          <w:rtl w:val="0"/>
        </w:rPr>
      </w:r>
    </w:p>
    <w:p w:rsidR="00000000" w:rsidDel="00000000" w:rsidP="00000000" w:rsidRDefault="00000000" w:rsidRPr="00000000" w14:paraId="0000018C">
      <w:pPr>
        <w:jc w:val="both"/>
        <w:rPr>
          <w:sz w:val="24"/>
          <w:szCs w:val="24"/>
        </w:rPr>
      </w:pPr>
      <w:r w:rsidDel="00000000" w:rsidR="00000000" w:rsidRPr="00000000">
        <w:rPr>
          <w:rtl w:val="0"/>
        </w:rPr>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The results of this study demonstrate the potential of reinforcement learning techniques in educational technology. The Q-learning algorithm successfully learned to navigate the complex space of course configurations, identifying patterns and strategies for optimizing student engagement and performance. The final Q-table and derived policy offer insights into effective course structures, suggesting, for instance, optimal chapter lengths, quiz frequencies, and interactivity levels for different types of content and student profiles.</w:t>
      </w:r>
    </w:p>
    <w:p w:rsidR="00000000" w:rsidDel="00000000" w:rsidP="00000000" w:rsidRDefault="00000000" w:rsidRPr="00000000" w14:paraId="0000018F">
      <w:pPr>
        <w:jc w:val="both"/>
        <w:rPr>
          <w:sz w:val="24"/>
          <w:szCs w:val="24"/>
        </w:rPr>
      </w:pPr>
      <w:r w:rsidDel="00000000" w:rsidR="00000000" w:rsidRPr="00000000">
        <w:rPr>
          <w:rtl w:val="0"/>
        </w:rPr>
      </w:r>
    </w:p>
    <w:p w:rsidR="00000000" w:rsidDel="00000000" w:rsidP="00000000" w:rsidRDefault="00000000" w:rsidRPr="00000000" w14:paraId="00000190">
      <w:pPr>
        <w:jc w:val="both"/>
        <w:rPr>
          <w:sz w:val="24"/>
          <w:szCs w:val="24"/>
        </w:rPr>
      </w:pPr>
      <w:r w:rsidDel="00000000" w:rsidR="00000000" w:rsidRPr="00000000">
        <w:rPr>
          <w:rtl w:val="0"/>
        </w:rPr>
      </w:r>
    </w:p>
    <w:p w:rsidR="00000000" w:rsidDel="00000000" w:rsidP="00000000" w:rsidRDefault="00000000" w:rsidRPr="00000000" w14:paraId="00000191">
      <w:pPr>
        <w:jc w:val="both"/>
        <w:rPr>
          <w:sz w:val="24"/>
          <w:szCs w:val="24"/>
        </w:rPr>
      </w:pPr>
      <w:r w:rsidDel="00000000" w:rsidR="00000000" w:rsidRPr="00000000">
        <w:rPr>
          <w:rtl w:val="0"/>
        </w:rPr>
      </w:r>
    </w:p>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However, it is crucial to acknowledge the limitations of this approach. The reliance on simulated data, while necessary for this stage of research, may not fully capture the nuances and complexities of real-world learning environments. Future work should focus on validating these findings with actual student data and incorporating more sophisticated models of student behavior and learning outcomes.</w:t>
      </w:r>
    </w:p>
    <w:p w:rsidR="00000000" w:rsidDel="00000000" w:rsidP="00000000" w:rsidRDefault="00000000" w:rsidRPr="00000000" w14:paraId="00000193">
      <w:pPr>
        <w:jc w:val="both"/>
        <w:rPr>
          <w:sz w:val="24"/>
          <w:szCs w:val="24"/>
        </w:rPr>
      </w:pPr>
      <w:r w:rsidDel="00000000" w:rsidR="00000000" w:rsidRPr="00000000">
        <w:rPr>
          <w:rtl w:val="0"/>
        </w:rPr>
      </w:r>
    </w:p>
    <w:p w:rsidR="00000000" w:rsidDel="00000000" w:rsidP="00000000" w:rsidRDefault="00000000" w:rsidRPr="00000000" w14:paraId="00000194">
      <w:pPr>
        <w:jc w:val="both"/>
        <w:rPr>
          <w:sz w:val="24"/>
          <w:szCs w:val="24"/>
        </w:rPr>
      </w:pPr>
      <w:r w:rsidDel="00000000" w:rsidR="00000000" w:rsidRPr="00000000">
        <w:rPr>
          <w:rtl w:val="0"/>
        </w:rPr>
      </w:r>
    </w:p>
    <w:p w:rsidR="00000000" w:rsidDel="00000000" w:rsidP="00000000" w:rsidRDefault="00000000" w:rsidRPr="00000000" w14:paraId="00000195">
      <w:pPr>
        <w:jc w:val="both"/>
        <w:rPr>
          <w:sz w:val="24"/>
          <w:szCs w:val="24"/>
        </w:rPr>
      </w:pPr>
      <w:r w:rsidDel="00000000" w:rsidR="00000000" w:rsidRPr="00000000">
        <w:rPr>
          <w:rtl w:val="0"/>
        </w:rPr>
      </w:r>
    </w:p>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Moreover, the ethical implications of applying machine learning algorithms to educational settings cannot be overstated. While the potential for personalized and adaptive learning experiences is promising, care must be taken to ensure that such systems do not exacerbate existing educational inequalities or reduce the crucial role of human educators in the learning process. Future research in this area should prioritize the development of transparent, interpretable models that can be easily understood and critiqued by educators and policymakers.</w:t>
      </w:r>
    </w:p>
    <w:p w:rsidR="00000000" w:rsidDel="00000000" w:rsidP="00000000" w:rsidRDefault="00000000" w:rsidRPr="00000000" w14:paraId="00000197">
      <w:pPr>
        <w:jc w:val="both"/>
        <w:rPr>
          <w:sz w:val="24"/>
          <w:szCs w:val="24"/>
        </w:rPr>
      </w:pPr>
      <w:r w:rsidDel="00000000" w:rsidR="00000000" w:rsidRPr="00000000">
        <w:rPr>
          <w:rtl w:val="0"/>
        </w:rPr>
      </w:r>
    </w:p>
    <w:p w:rsidR="00000000" w:rsidDel="00000000" w:rsidP="00000000" w:rsidRDefault="00000000" w:rsidRPr="00000000" w14:paraId="00000198">
      <w:pPr>
        <w:jc w:val="both"/>
        <w:rPr>
          <w:sz w:val="24"/>
          <w:szCs w:val="24"/>
        </w:rPr>
      </w:pPr>
      <w:r w:rsidDel="00000000" w:rsidR="00000000" w:rsidRPr="00000000">
        <w:rPr>
          <w:rtl w:val="0"/>
        </w:rPr>
      </w:r>
    </w:p>
    <w:p w:rsidR="00000000" w:rsidDel="00000000" w:rsidP="00000000" w:rsidRDefault="00000000" w:rsidRPr="00000000" w14:paraId="00000199">
      <w:pPr>
        <w:jc w:val="both"/>
        <w:rPr>
          <w:sz w:val="24"/>
          <w:szCs w:val="24"/>
        </w:rPr>
      </w:pPr>
      <w:r w:rsidDel="00000000" w:rsidR="00000000" w:rsidRPr="00000000">
        <w:rPr>
          <w:rtl w:val="0"/>
        </w:rPr>
      </w:r>
    </w:p>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It is worth noting that this research was conducted under extraordinary circumstances, during a time of conflict with residing in close proximity to a war zone. The added stress and uncertainty of this situation presented unique challenges to the research process, requiring exceptional focus and resilience. This context not only underscores the dedication invested in this project but also highlights the potential of educational technology to provide continuity and access to learning even in the most challenging circumstances.</w:t>
      </w:r>
    </w:p>
    <w:p w:rsidR="00000000" w:rsidDel="00000000" w:rsidP="00000000" w:rsidRDefault="00000000" w:rsidRPr="00000000" w14:paraId="0000019B">
      <w:pPr>
        <w:jc w:val="both"/>
        <w:rPr>
          <w:sz w:val="24"/>
          <w:szCs w:val="24"/>
        </w:rPr>
      </w:pPr>
      <w:r w:rsidDel="00000000" w:rsidR="00000000" w:rsidRPr="00000000">
        <w:rPr>
          <w:rtl w:val="0"/>
        </w:rPr>
      </w:r>
    </w:p>
    <w:p w:rsidR="00000000" w:rsidDel="00000000" w:rsidP="00000000" w:rsidRDefault="00000000" w:rsidRPr="00000000" w14:paraId="0000019C">
      <w:pPr>
        <w:jc w:val="both"/>
        <w:rPr>
          <w:sz w:val="24"/>
          <w:szCs w:val="24"/>
        </w:rPr>
      </w:pPr>
      <w:r w:rsidDel="00000000" w:rsidR="00000000" w:rsidRPr="00000000">
        <w:rPr>
          <w:rtl w:val="0"/>
        </w:rPr>
      </w:r>
    </w:p>
    <w:p w:rsidR="00000000" w:rsidDel="00000000" w:rsidP="00000000" w:rsidRDefault="00000000" w:rsidRPr="00000000" w14:paraId="0000019D">
      <w:pPr>
        <w:jc w:val="both"/>
        <w:rPr>
          <w:sz w:val="24"/>
          <w:szCs w:val="24"/>
        </w:rPr>
      </w:pPr>
      <w:r w:rsidDel="00000000" w:rsidR="00000000" w:rsidRPr="00000000">
        <w:rPr>
          <w:rtl w:val="0"/>
        </w:rPr>
      </w:r>
    </w:p>
    <w:p w:rsidR="00000000" w:rsidDel="00000000" w:rsidP="00000000" w:rsidRDefault="00000000" w:rsidRPr="00000000" w14:paraId="0000019E">
      <w:pPr>
        <w:jc w:val="both"/>
        <w:rPr>
          <w:sz w:val="24"/>
          <w:szCs w:val="24"/>
        </w:rPr>
      </w:pPr>
      <w:r w:rsidDel="00000000" w:rsidR="00000000" w:rsidRPr="00000000">
        <w:rPr>
          <w:sz w:val="24"/>
          <w:szCs w:val="24"/>
          <w:rtl w:val="0"/>
        </w:rPr>
        <w:t xml:space="preserve">Looking ahead, this study opens up several avenues for future research. The integration of more advanced reinforcement learning techniques, such as deep Q-networks or policy gradient methods, could potentially capture more nuanced relationships between course structures and learning outcomes. Additionally, the incorporation of natural language processing techniques could allow for the analysis of qualitative feedback from students, providing a more holistic view of course effectiveness.</w:t>
      </w:r>
    </w:p>
    <w:p w:rsidR="00000000" w:rsidDel="00000000" w:rsidP="00000000" w:rsidRDefault="00000000" w:rsidRPr="00000000" w14:paraId="0000019F">
      <w:pPr>
        <w:jc w:val="both"/>
        <w:rPr>
          <w:sz w:val="24"/>
          <w:szCs w:val="24"/>
        </w:rPr>
      </w:pPr>
      <w:r w:rsidDel="00000000" w:rsidR="00000000" w:rsidRPr="00000000">
        <w:rPr>
          <w:rtl w:val="0"/>
        </w:rPr>
      </w:r>
    </w:p>
    <w:p w:rsidR="00000000" w:rsidDel="00000000" w:rsidP="00000000" w:rsidRDefault="00000000" w:rsidRPr="00000000" w14:paraId="000001A0">
      <w:pPr>
        <w:jc w:val="both"/>
        <w:rPr>
          <w:sz w:val="24"/>
          <w:szCs w:val="24"/>
        </w:rPr>
      </w:pPr>
      <w:r w:rsidDel="00000000" w:rsidR="00000000" w:rsidRPr="00000000">
        <w:rPr>
          <w:rtl w:val="0"/>
        </w:rPr>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Furthermore, the potential applications of this research extend beyond traditional online courses. As the education sector continues to evolve, with the emergence of microlearning platforms, massive open online courses (MOOCs), and adaptive learning systems, the insights gained from this study could inform the development of more effective and engaging digital learning experiences across a variety of contexts.</w:t>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jc w:val="both"/>
        <w:rPr>
          <w:sz w:val="24"/>
          <w:szCs w:val="24"/>
        </w:rPr>
      </w:pPr>
      <w:r w:rsidDel="00000000" w:rsidR="00000000" w:rsidRPr="00000000">
        <w:rPr>
          <w:rtl w:val="0"/>
        </w:rPr>
      </w:r>
    </w:p>
    <w:p w:rsidR="00000000" w:rsidDel="00000000" w:rsidP="00000000" w:rsidRDefault="00000000" w:rsidRPr="00000000" w14:paraId="000001A5">
      <w:pPr>
        <w:jc w:val="both"/>
        <w:rPr>
          <w:sz w:val="24"/>
          <w:szCs w:val="24"/>
        </w:rPr>
      </w:pPr>
      <w:r w:rsidDel="00000000" w:rsidR="00000000" w:rsidRPr="00000000">
        <w:rPr>
          <w:rtl w:val="0"/>
        </w:rPr>
      </w:r>
    </w:p>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In conclusion, this project represents a significant step towards the development of data-driven, adaptive online learning systems. By demonstrating the feasibility of using reinforcement learning to optimize course structures, it contributes to the ongoing dialogue about the role of artificial intelligence in education. As we continue to navigate the challenges and opportunities presented by the digital transformation of education, research such as this will play a crucial role in shaping the future of learning, ensuring that technology serves to enhance, rather than replace, the educational experience. The resilience demonstrated in conducting this research under challenging circumstances further underscores the potential of educational technology to provide robust, adaptable learning solutions in an ever-changing world.</w:t>
      </w:r>
    </w:p>
    <w:p w:rsidR="00000000" w:rsidDel="00000000" w:rsidP="00000000" w:rsidRDefault="00000000" w:rsidRPr="00000000" w14:paraId="000001A7">
      <w:pPr>
        <w:jc w:val="both"/>
        <w:rPr>
          <w:sz w:val="24"/>
          <w:szCs w:val="24"/>
        </w:rPr>
      </w:pPr>
      <w:r w:rsidDel="00000000" w:rsidR="00000000" w:rsidRPr="00000000">
        <w:rPr>
          <w:rtl w:val="0"/>
        </w:rPr>
      </w:r>
    </w:p>
    <w:p w:rsidR="00000000" w:rsidDel="00000000" w:rsidP="00000000" w:rsidRDefault="00000000" w:rsidRPr="00000000" w14:paraId="000001A8">
      <w:pPr>
        <w:jc w:val="both"/>
        <w:rPr>
          <w:sz w:val="24"/>
          <w:szCs w:val="24"/>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1"/>
        <w:rPr/>
      </w:pPr>
      <w:bookmarkStart w:colFirst="0" w:colLast="0" w:name="_4q1alykg0w0g" w:id="61"/>
      <w:bookmarkEnd w:id="61"/>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1"/>
        <w:rPr/>
      </w:pPr>
      <w:bookmarkStart w:colFirst="0" w:colLast="0" w:name="_16qy7m5pj84r" w:id="62"/>
      <w:bookmarkEnd w:id="62"/>
      <w:r w:rsidDel="00000000" w:rsidR="00000000" w:rsidRPr="00000000">
        <w:rPr>
          <w:rtl w:val="0"/>
        </w:rPr>
        <w:t xml:space="preserve">References</w:t>
      </w:r>
    </w:p>
    <w:p w:rsidR="00000000" w:rsidDel="00000000" w:rsidP="00000000" w:rsidRDefault="00000000" w:rsidRPr="00000000" w14:paraId="000001B1">
      <w:pPr>
        <w:jc w:val="both"/>
        <w:rPr>
          <w:sz w:val="24"/>
          <w:szCs w:val="24"/>
        </w:rPr>
      </w:pPr>
      <w:r w:rsidDel="00000000" w:rsidR="00000000" w:rsidRPr="00000000">
        <w:rPr>
          <w:sz w:val="24"/>
          <w:szCs w:val="24"/>
          <w:rtl w:val="0"/>
        </w:rPr>
        <w:t xml:space="preserve">Sutton, R. S., &amp; Barto, A. G. (2018). Reinforcement learning: An introduction. MIT press.</w:t>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sz w:val="24"/>
          <w:szCs w:val="24"/>
        </w:rPr>
      </w:pPr>
      <w:r w:rsidDel="00000000" w:rsidR="00000000" w:rsidRPr="00000000">
        <w:rPr>
          <w:sz w:val="24"/>
          <w:szCs w:val="24"/>
          <w:rtl w:val="0"/>
        </w:rPr>
        <w:t xml:space="preserve">Watkins, C. J., &amp; Dayan, P. (1992). Q-learning. Machine learning, 8(3), 279-292.</w:t>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sz w:val="24"/>
          <w:szCs w:val="24"/>
        </w:rPr>
      </w:pPr>
      <w:r w:rsidDel="00000000" w:rsidR="00000000" w:rsidRPr="00000000">
        <w:rPr>
          <w:sz w:val="24"/>
          <w:szCs w:val="24"/>
          <w:rtl w:val="0"/>
        </w:rPr>
        <w:t xml:space="preserve">Kaelbling, L. P., Littman, M. L., &amp; Moore, A. W. (1996). Reinforcement learning: A survey. Journal of artificial intelligence research, 4, 237-285.</w:t>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sz w:val="24"/>
          <w:szCs w:val="24"/>
        </w:rPr>
      </w:pPr>
      <w:r w:rsidDel="00000000" w:rsidR="00000000" w:rsidRPr="00000000">
        <w:rPr>
          <w:sz w:val="24"/>
          <w:szCs w:val="24"/>
          <w:rtl w:val="0"/>
        </w:rPr>
        <w:t xml:space="preserve">Tokic, M. (2010). Adaptive ε-greedy exploration in reinforcement learning based on value differences. In Annual Conference on Artificial Intelligence (pp. 203-210). Springer, Berlin, Heidelberg.</w:t>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sz w:val="24"/>
          <w:szCs w:val="24"/>
        </w:rPr>
      </w:pPr>
      <w:r w:rsidDel="00000000" w:rsidR="00000000" w:rsidRPr="00000000">
        <w:rPr>
          <w:sz w:val="24"/>
          <w:szCs w:val="24"/>
          <w:rtl w:val="0"/>
        </w:rPr>
        <w:t xml:space="preserve">Bellman, R. (1957). A Markovian decision process. Journal of mathematics and mechanics, 6(5), 679-684.</w:t>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jc w:val="both"/>
        <w:rPr>
          <w:sz w:val="24"/>
          <w:szCs w:val="24"/>
        </w:rPr>
      </w:pPr>
      <w:r w:rsidDel="00000000" w:rsidR="00000000" w:rsidRPr="00000000">
        <w:rPr>
          <w:sz w:val="24"/>
          <w:szCs w:val="24"/>
          <w:rtl w:val="0"/>
        </w:rPr>
        <w:t xml:space="preserve">Kirkpatrick, S., Gelatt Jr, C. D., &amp; Vecchi, M. P. (1983). Optimization by simulated annealing. Science, 220(4598), 671-680.</w:t>
      </w:r>
    </w:p>
    <w:p w:rsidR="00000000" w:rsidDel="00000000" w:rsidP="00000000" w:rsidRDefault="00000000" w:rsidRPr="00000000" w14:paraId="000001BC">
      <w:pPr>
        <w:spacing w:after="240" w:before="240" w:lineRule="auto"/>
        <w:rPr/>
      </w:pPr>
      <w:r w:rsidDel="00000000" w:rsidR="00000000" w:rsidRPr="00000000">
        <w:rPr>
          <w:rtl w:val="0"/>
        </w:rPr>
        <w:t xml:space="preserve">Guo, P. J., Kim, J., &amp; Rubin, R. (2014). How video production affects student engagement: An empirical study of MOOC videos. Proceedings of the First ACM Conference on Learning @ Scale Conference, 41-50.</w:t>
      </w:r>
    </w:p>
    <w:p w:rsidR="00000000" w:rsidDel="00000000" w:rsidP="00000000" w:rsidRDefault="00000000" w:rsidRPr="00000000" w14:paraId="000001BD">
      <w:pPr>
        <w:spacing w:after="240" w:before="240" w:lineRule="auto"/>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iw"/>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i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header" Target="header1.xml"/><Relationship Id="rId7" Type="http://schemas.openxmlformats.org/officeDocument/2006/relationships/hyperlink" Target="https://github.com/InbarMizrahi1/R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