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8"/>
        <w:ind w:left="2176" w:right="2366" w:firstLine="0"/>
        <w:jc w:val="center"/>
        <w:rPr>
          <w:rFonts w:hint="default"/>
          <w:b/>
          <w:sz w:val="36"/>
          <w:lang w:val="en-GB"/>
        </w:rPr>
      </w:pPr>
      <w:r>
        <w:rPr>
          <w:rFonts w:hint="default"/>
          <w:b/>
          <w:sz w:val="36"/>
          <w:lang w:val="en-GB"/>
        </w:rPr>
        <w:t>CLIMATE TRACKSMART USING BLOCKCHAIN</w:t>
      </w:r>
    </w:p>
    <w:p>
      <w:pPr>
        <w:spacing w:before="158"/>
        <w:ind w:left="2176" w:right="2366" w:firstLine="0"/>
        <w:jc w:val="center"/>
        <w:rPr>
          <w:rFonts w:hint="default"/>
          <w:b/>
          <w:sz w:val="36"/>
          <w:lang w:val="en-GB"/>
        </w:rPr>
      </w:pPr>
    </w:p>
    <w:p>
      <w:pPr>
        <w:spacing w:before="0" w:line="484" w:lineRule="auto"/>
        <w:ind w:left="1630" w:right="1915" w:hanging="8"/>
        <w:jc w:val="center"/>
        <w:rPr>
          <w:rFonts w:hint="default"/>
          <w:b/>
          <w:sz w:val="40"/>
          <w:lang w:val="en-GB"/>
        </w:rPr>
      </w:pPr>
      <w:r>
        <w:rPr>
          <w:sz w:val="24"/>
        </w:rPr>
        <w:t>A Project report submitted in partial fulfillment of 7</w:t>
      </w:r>
      <w:r>
        <w:rPr>
          <w:sz w:val="24"/>
          <w:vertAlign w:val="superscript"/>
        </w:rPr>
        <w:t>th</w:t>
      </w:r>
      <w:r>
        <w:rPr>
          <w:sz w:val="24"/>
          <w:vertAlign w:val="baseline"/>
        </w:rPr>
        <w:t xml:space="preserve"> semester in</w:t>
      </w:r>
      <w:r>
        <w:rPr>
          <w:rFonts w:hint="default"/>
          <w:sz w:val="24"/>
          <w:vertAlign w:val="baseline"/>
          <w:lang w:val="en-GB"/>
        </w:rPr>
        <w:t xml:space="preserve"> </w:t>
      </w:r>
      <w:r>
        <w:rPr>
          <w:sz w:val="24"/>
          <w:vertAlign w:val="baseline"/>
        </w:rPr>
        <w:t>degree of</w:t>
      </w:r>
      <w:r>
        <w:rPr>
          <w:spacing w:val="-52"/>
          <w:sz w:val="24"/>
          <w:vertAlign w:val="baseline"/>
        </w:rPr>
        <w:t xml:space="preserve"> </w:t>
      </w:r>
      <w:r>
        <w:rPr>
          <w:sz w:val="21"/>
          <w:szCs w:val="21"/>
          <w:vertAlign w:val="baseline"/>
        </w:rPr>
        <w:t>BACHELOR</w:t>
      </w:r>
      <w:r>
        <w:rPr>
          <w:spacing w:val="-6"/>
          <w:sz w:val="21"/>
          <w:szCs w:val="21"/>
          <w:vertAlign w:val="baseline"/>
        </w:rPr>
        <w:t xml:space="preserve"> </w:t>
      </w:r>
      <w:r>
        <w:rPr>
          <w:sz w:val="21"/>
          <w:szCs w:val="21"/>
          <w:vertAlign w:val="baseline"/>
        </w:rPr>
        <w:t>OF</w:t>
      </w:r>
      <w:r>
        <w:rPr>
          <w:spacing w:val="-1"/>
          <w:sz w:val="21"/>
          <w:szCs w:val="21"/>
          <w:vertAlign w:val="baseline"/>
        </w:rPr>
        <w:t xml:space="preserve"> </w:t>
      </w:r>
      <w:r>
        <w:rPr>
          <w:sz w:val="21"/>
          <w:szCs w:val="21"/>
          <w:vertAlign w:val="baseline"/>
        </w:rPr>
        <w:t>ENGINEERING</w:t>
      </w:r>
      <w:r>
        <w:rPr>
          <w:spacing w:val="-4"/>
          <w:sz w:val="21"/>
          <w:szCs w:val="21"/>
          <w:vertAlign w:val="baseline"/>
        </w:rPr>
        <w:t xml:space="preserve"> </w:t>
      </w:r>
      <w:r>
        <w:rPr>
          <w:sz w:val="21"/>
          <w:szCs w:val="21"/>
          <w:vertAlign w:val="baseline"/>
        </w:rPr>
        <w:t>IN</w:t>
      </w:r>
      <w:r>
        <w:rPr>
          <w:spacing w:val="-4"/>
          <w:sz w:val="21"/>
          <w:szCs w:val="21"/>
          <w:vertAlign w:val="baseline"/>
        </w:rPr>
        <w:t xml:space="preserve"> </w:t>
      </w:r>
      <w:r>
        <w:rPr>
          <w:rFonts w:hint="default"/>
          <w:sz w:val="21"/>
          <w:szCs w:val="21"/>
          <w:vertAlign w:val="baseline"/>
          <w:lang w:val="en-GB"/>
        </w:rPr>
        <w:t>ELECTRONICS AND COMMUNICATION ENGINEERING</w:t>
      </w:r>
    </w:p>
    <w:p>
      <w:pPr>
        <w:pStyle w:val="2"/>
        <w:spacing w:before="257"/>
        <w:ind w:left="2176" w:right="2312"/>
        <w:jc w:val="center"/>
        <w:rPr>
          <w:rFonts w:hint="default"/>
          <w:lang w:val="en-GB"/>
        </w:rPr>
      </w:pPr>
      <w:r>
        <w:rPr>
          <w:color w:val="212121"/>
        </w:rPr>
        <w:t>Team</w:t>
      </w:r>
      <w:r>
        <w:rPr>
          <w:color w:val="212121"/>
          <w:spacing w:val="-2"/>
        </w:rPr>
        <w:t xml:space="preserve"> </w:t>
      </w:r>
      <w:r>
        <w:rPr>
          <w:color w:val="212121"/>
        </w:rPr>
        <w:t>ID</w:t>
      </w:r>
      <w:r>
        <w:rPr>
          <w:color w:val="212121"/>
          <w:spacing w:val="-2"/>
        </w:rPr>
        <w:t xml:space="preserve"> </w:t>
      </w:r>
      <w:r>
        <w:rPr>
          <w:color w:val="212121"/>
        </w:rPr>
        <w:t>:</w:t>
      </w:r>
      <w:r>
        <w:rPr>
          <w:color w:val="212121"/>
          <w:spacing w:val="-1"/>
        </w:rPr>
        <w:t xml:space="preserve"> </w:t>
      </w:r>
      <w:r>
        <w:rPr>
          <w:color w:val="212121"/>
        </w:rPr>
        <w:t>NM2023TMID</w:t>
      </w:r>
      <w:r>
        <w:rPr>
          <w:rFonts w:hint="default"/>
          <w:color w:val="212121"/>
          <w:lang w:val="en-GB"/>
        </w:rPr>
        <w:t>11936</w:t>
      </w:r>
    </w:p>
    <w:p>
      <w:pPr>
        <w:pStyle w:val="5"/>
        <w:spacing w:before="9"/>
        <w:rPr>
          <w:b/>
          <w:sz w:val="31"/>
        </w:rPr>
      </w:pPr>
    </w:p>
    <w:p>
      <w:pPr>
        <w:spacing w:before="0"/>
        <w:ind w:left="1876" w:right="2368" w:firstLine="0"/>
        <w:jc w:val="center"/>
        <w:rPr>
          <w:b/>
          <w:sz w:val="28"/>
        </w:rPr>
      </w:pPr>
      <w:r>
        <w:rPr>
          <w:b/>
          <w:sz w:val="28"/>
        </w:rPr>
        <w:t>Submitted</w:t>
      </w:r>
      <w:r>
        <w:rPr>
          <w:b/>
          <w:spacing w:val="-1"/>
          <w:sz w:val="28"/>
        </w:rPr>
        <w:t xml:space="preserve"> </w:t>
      </w:r>
      <w:r>
        <w:rPr>
          <w:b/>
          <w:sz w:val="28"/>
        </w:rPr>
        <w:t>By</w:t>
      </w:r>
    </w:p>
    <w:p>
      <w:pPr>
        <w:spacing w:before="0"/>
        <w:ind w:left="1876" w:right="2368" w:firstLine="0"/>
        <w:jc w:val="center"/>
        <w:rPr>
          <w:b/>
          <w:sz w:val="28"/>
        </w:rPr>
      </w:pPr>
    </w:p>
    <w:tbl>
      <w:tblPr>
        <w:tblStyle w:val="4"/>
        <w:tblW w:w="0" w:type="auto"/>
        <w:tblInd w:w="266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3" w:hRule="atLeast"/>
        </w:trPr>
        <w:tc>
          <w:tcPr>
            <w:tcW w:w="5969" w:type="dxa"/>
          </w:tcPr>
          <w:p>
            <w:pPr>
              <w:pStyle w:val="14"/>
              <w:spacing w:line="354" w:lineRule="exact"/>
              <w:ind w:left="288"/>
              <w:rPr>
                <w:b/>
                <w:sz w:val="32"/>
              </w:rPr>
            </w:pPr>
            <w:r>
              <w:rPr>
                <w:b/>
                <w:sz w:val="32"/>
              </w:rPr>
              <w:t>Team</w:t>
            </w:r>
            <w:r>
              <w:rPr>
                <w:b/>
                <w:spacing w:val="-1"/>
                <w:sz w:val="32"/>
              </w:rPr>
              <w:t xml:space="preserve"> </w:t>
            </w:r>
            <w:r>
              <w:rPr>
                <w:b/>
                <w:sz w:val="32"/>
              </w:rPr>
              <w:t>Leader</w:t>
            </w:r>
            <w:r>
              <w:rPr>
                <w:b/>
                <w:spacing w:val="-1"/>
                <w:sz w:val="32"/>
              </w:rPr>
              <w:t xml:space="preserve"> </w:t>
            </w:r>
            <w:r>
              <w:rPr>
                <w:b/>
                <w:sz w:val="32"/>
              </w:rPr>
              <w:t>:</w:t>
            </w:r>
            <w:r>
              <w:rPr>
                <w:b/>
                <w:spacing w:val="-1"/>
                <w:sz w:val="32"/>
              </w:rPr>
              <w:t xml:space="preserve"> </w:t>
            </w:r>
            <w:r>
              <w:rPr>
                <w:b/>
                <w:sz w:val="32"/>
              </w:rPr>
              <w:t>INBARAJ</w:t>
            </w:r>
            <w:r>
              <w:rPr>
                <w:rFonts w:hint="default"/>
                <w:b/>
                <w:sz w:val="32"/>
                <w:lang w:val="en-GB"/>
              </w:rPr>
              <w:t>.</w:t>
            </w:r>
            <w:r>
              <w:rPr>
                <w:b/>
                <w:sz w:val="32"/>
              </w:rPr>
              <w:t>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3" w:hRule="atLeast"/>
        </w:trPr>
        <w:tc>
          <w:tcPr>
            <w:tcW w:w="5969" w:type="dxa"/>
          </w:tcPr>
          <w:p>
            <w:pPr>
              <w:pStyle w:val="14"/>
              <w:spacing w:before="145"/>
              <w:rPr>
                <w:b/>
                <w:sz w:val="32"/>
              </w:rPr>
            </w:pPr>
            <w:r>
              <w:rPr>
                <w:b/>
                <w:sz w:val="32"/>
              </w:rPr>
              <w:t>Team</w:t>
            </w:r>
            <w:r>
              <w:rPr>
                <w:b/>
                <w:spacing w:val="-2"/>
                <w:sz w:val="32"/>
              </w:rPr>
              <w:t xml:space="preserve"> </w:t>
            </w:r>
            <w:r>
              <w:rPr>
                <w:b/>
                <w:sz w:val="32"/>
              </w:rPr>
              <w:t>Mem</w:t>
            </w:r>
            <w:bookmarkStart w:id="0" w:name="_GoBack"/>
            <w:bookmarkEnd w:id="0"/>
            <w:r>
              <w:rPr>
                <w:b/>
                <w:sz w:val="32"/>
              </w:rPr>
              <w:t>ber</w:t>
            </w:r>
            <w:r>
              <w:rPr>
                <w:b/>
                <w:spacing w:val="-1"/>
                <w:sz w:val="32"/>
              </w:rPr>
              <w:t xml:space="preserve"> </w:t>
            </w:r>
            <w:r>
              <w:rPr>
                <w:b/>
                <w:sz w:val="32"/>
              </w:rPr>
              <w:t>:</w:t>
            </w:r>
            <w:r>
              <w:rPr>
                <w:b/>
                <w:spacing w:val="-2"/>
                <w:sz w:val="32"/>
              </w:rPr>
              <w:t xml:space="preserve"> </w:t>
            </w:r>
            <w:r>
              <w:rPr>
                <w:b/>
                <w:sz w:val="32"/>
              </w:rPr>
              <w:t>PRADEEP</w:t>
            </w:r>
            <w:r>
              <w:rPr>
                <w:rFonts w:hint="default"/>
                <w:b/>
                <w:sz w:val="32"/>
                <w:lang w:val="en-GB"/>
              </w:rPr>
              <w:t>.</w:t>
            </w:r>
            <w:r>
              <w:rPr>
                <w:b/>
                <w:sz w:val="32"/>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1" w:hRule="atLeast"/>
        </w:trPr>
        <w:tc>
          <w:tcPr>
            <w:tcW w:w="5969" w:type="dxa"/>
          </w:tcPr>
          <w:p>
            <w:pPr>
              <w:pStyle w:val="14"/>
              <w:spacing w:before="127" w:line="348" w:lineRule="exact"/>
              <w:rPr>
                <w:b/>
                <w:sz w:val="32"/>
              </w:rPr>
            </w:pPr>
            <w:r>
              <w:rPr>
                <w:b/>
                <w:sz w:val="32"/>
              </w:rPr>
              <w:t>Team</w:t>
            </w:r>
            <w:r>
              <w:rPr>
                <w:b/>
                <w:spacing w:val="-1"/>
                <w:sz w:val="32"/>
              </w:rPr>
              <w:t xml:space="preserve"> </w:t>
            </w:r>
            <w:r>
              <w:rPr>
                <w:b/>
                <w:sz w:val="32"/>
              </w:rPr>
              <w:t>Member</w:t>
            </w:r>
            <w:r>
              <w:rPr>
                <w:b/>
                <w:spacing w:val="-1"/>
                <w:sz w:val="32"/>
              </w:rPr>
              <w:t xml:space="preserve"> </w:t>
            </w:r>
            <w:r>
              <w:rPr>
                <w:b/>
                <w:sz w:val="32"/>
              </w:rPr>
              <w:t>:</w:t>
            </w:r>
            <w:r>
              <w:rPr>
                <w:b/>
                <w:spacing w:val="-6"/>
                <w:sz w:val="32"/>
              </w:rPr>
              <w:t xml:space="preserve"> </w:t>
            </w:r>
            <w:r>
              <w:rPr>
                <w:b/>
                <w:sz w:val="32"/>
              </w:rPr>
              <w:t>SAARATHY</w:t>
            </w:r>
            <w:r>
              <w:rPr>
                <w:rFonts w:hint="default"/>
                <w:b/>
                <w:sz w:val="32"/>
                <w:lang w:val="en-GB"/>
              </w:rPr>
              <w:t>.</w:t>
            </w:r>
            <w:r>
              <w:rPr>
                <w:b/>
                <w:sz w:val="32"/>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2" w:hRule="atLeast"/>
        </w:trPr>
        <w:tc>
          <w:tcPr>
            <w:tcW w:w="5969" w:type="dxa"/>
          </w:tcPr>
          <w:p>
            <w:pPr>
              <w:pStyle w:val="14"/>
              <w:spacing w:before="127" w:line="348" w:lineRule="exact"/>
              <w:rPr>
                <w:rFonts w:hint="default"/>
                <w:b/>
                <w:sz w:val="32"/>
                <w:lang w:val="en-GB"/>
              </w:rPr>
            </w:pPr>
            <w:r>
              <w:rPr>
                <w:b/>
                <w:sz w:val="32"/>
              </w:rPr>
              <w:t>Team</w:t>
            </w:r>
            <w:r>
              <w:rPr>
                <w:b/>
                <w:spacing w:val="-1"/>
                <w:sz w:val="32"/>
              </w:rPr>
              <w:t xml:space="preserve"> </w:t>
            </w:r>
            <w:r>
              <w:rPr>
                <w:b/>
                <w:sz w:val="32"/>
              </w:rPr>
              <w:t>Member</w:t>
            </w:r>
            <w:r>
              <w:rPr>
                <w:b/>
                <w:spacing w:val="-1"/>
                <w:sz w:val="32"/>
              </w:rPr>
              <w:t xml:space="preserve"> </w:t>
            </w:r>
            <w:r>
              <w:rPr>
                <w:b/>
                <w:sz w:val="32"/>
              </w:rPr>
              <w:t>:</w:t>
            </w:r>
            <w:r>
              <w:rPr>
                <w:b/>
                <w:spacing w:val="-6"/>
                <w:sz w:val="32"/>
              </w:rPr>
              <w:t xml:space="preserve"> </w:t>
            </w:r>
            <w:r>
              <w:rPr>
                <w:rFonts w:hint="default"/>
                <w:b/>
                <w:sz w:val="32"/>
                <w:lang w:val="en-GB"/>
              </w:rPr>
              <w:t>VIGNESHWARAN.M</w:t>
            </w:r>
          </w:p>
        </w:tc>
      </w:tr>
    </w:tbl>
    <w:p>
      <w:pPr>
        <w:pStyle w:val="5"/>
        <w:rPr>
          <w:b/>
          <w:sz w:val="39"/>
        </w:rPr>
      </w:pPr>
      <w:r>
        <w:drawing>
          <wp:anchor distT="0" distB="0" distL="0" distR="0" simplePos="0" relativeHeight="251660288" behindDoc="0" locked="0" layoutInCell="1" allowOverlap="1">
            <wp:simplePos x="0" y="0"/>
            <wp:positionH relativeFrom="page">
              <wp:posOffset>2624455</wp:posOffset>
            </wp:positionH>
            <wp:positionV relativeFrom="paragraph">
              <wp:posOffset>211455</wp:posOffset>
            </wp:positionV>
            <wp:extent cx="2381250" cy="2366645"/>
            <wp:effectExtent l="0" t="0" r="11430" b="10795"/>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pic:cNvPicPr>
                  </pic:nvPicPr>
                  <pic:blipFill>
                    <a:blip r:embed="rId7" cstate="print"/>
                    <a:stretch>
                      <a:fillRect/>
                    </a:stretch>
                  </pic:blipFill>
                  <pic:spPr>
                    <a:xfrm>
                      <a:off x="0" y="0"/>
                      <a:ext cx="2381250" cy="2366645"/>
                    </a:xfrm>
                    <a:prstGeom prst="rect">
                      <a:avLst/>
                    </a:prstGeom>
                  </pic:spPr>
                </pic:pic>
              </a:graphicData>
            </a:graphic>
          </wp:anchor>
        </w:drawing>
      </w:r>
      <w:r>
        <w:rPr>
          <w:rFonts w:hint="default"/>
          <w:b/>
          <w:sz w:val="34"/>
          <w:lang w:val="en-GB"/>
        </w:rPr>
        <w:t xml:space="preserve">                                       </w:t>
      </w:r>
    </w:p>
    <w:p>
      <w:pPr>
        <w:pStyle w:val="5"/>
        <w:jc w:val="both"/>
        <w:rPr>
          <w:rFonts w:hint="default"/>
          <w:b/>
          <w:sz w:val="28"/>
          <w:szCs w:val="28"/>
          <w:lang w:val="en-GB"/>
        </w:rPr>
      </w:pPr>
    </w:p>
    <w:p>
      <w:pPr>
        <w:pStyle w:val="5"/>
        <w:jc w:val="center"/>
        <w:rPr>
          <w:rFonts w:hint="default"/>
          <w:b/>
          <w:sz w:val="28"/>
          <w:szCs w:val="28"/>
          <w:lang w:val="en-GB"/>
        </w:rPr>
      </w:pPr>
      <w:r>
        <w:rPr>
          <w:rFonts w:hint="default"/>
          <w:b/>
          <w:sz w:val="28"/>
          <w:szCs w:val="28"/>
          <w:lang w:val="en-GB"/>
        </w:rPr>
        <w:t xml:space="preserve">DEPARTMENT OF ELECTRONICS AND COMMUNICATION </w:t>
      </w:r>
    </w:p>
    <w:p>
      <w:pPr>
        <w:pStyle w:val="5"/>
        <w:ind w:firstLine="4202" w:firstLineChars="1500"/>
        <w:jc w:val="both"/>
        <w:rPr>
          <w:rFonts w:hint="default"/>
          <w:b/>
          <w:sz w:val="28"/>
          <w:szCs w:val="28"/>
          <w:lang w:val="en-GB"/>
        </w:rPr>
      </w:pPr>
      <w:r>
        <w:rPr>
          <w:rFonts w:hint="default"/>
          <w:b/>
          <w:sz w:val="28"/>
          <w:szCs w:val="28"/>
          <w:lang w:val="en-GB"/>
        </w:rPr>
        <w:t>AND ENGINEERING</w:t>
      </w:r>
    </w:p>
    <w:p>
      <w:pPr>
        <w:pStyle w:val="5"/>
        <w:spacing w:before="5"/>
        <w:rPr>
          <w:rFonts w:hint="default"/>
          <w:b/>
          <w:sz w:val="28"/>
          <w:szCs w:val="28"/>
          <w:lang w:val="en-GB"/>
        </w:rPr>
      </w:pPr>
      <w:r>
        <w:rPr>
          <w:rFonts w:hint="default"/>
          <w:b/>
          <w:sz w:val="28"/>
          <w:szCs w:val="28"/>
          <w:lang w:val="en-GB"/>
        </w:rPr>
        <w:t xml:space="preserve">                          </w:t>
      </w:r>
    </w:p>
    <w:p>
      <w:pPr>
        <w:pStyle w:val="5"/>
        <w:spacing w:before="5"/>
        <w:rPr>
          <w:rFonts w:hint="default"/>
          <w:b/>
          <w:sz w:val="28"/>
          <w:szCs w:val="28"/>
          <w:lang w:val="en-GB"/>
        </w:rPr>
      </w:pPr>
      <w:r>
        <w:rPr>
          <w:rFonts w:hint="default"/>
          <w:b/>
          <w:sz w:val="28"/>
          <w:szCs w:val="28"/>
          <w:lang w:val="en-GB"/>
        </w:rPr>
        <w:t xml:space="preserve">                          M.A.M COLLEGE OF ENGINEERING AND TECHNOLOGY,</w:t>
      </w:r>
    </w:p>
    <w:p>
      <w:pPr>
        <w:pStyle w:val="5"/>
        <w:spacing w:before="5"/>
        <w:rPr>
          <w:rFonts w:hint="default"/>
          <w:b/>
          <w:sz w:val="28"/>
          <w:szCs w:val="28"/>
          <w:lang w:val="en-GB"/>
        </w:rPr>
      </w:pPr>
      <w:r>
        <w:rPr>
          <w:rFonts w:hint="default"/>
          <w:b/>
          <w:sz w:val="28"/>
          <w:szCs w:val="28"/>
          <w:lang w:val="en-GB"/>
        </w:rPr>
        <w:t xml:space="preserve">                                                                       TRICHY                        </w:t>
      </w:r>
    </w:p>
    <w:p>
      <w:pPr>
        <w:spacing w:before="0" w:line="387" w:lineRule="exact"/>
        <w:ind w:left="2181" w:right="0" w:firstLine="700" w:firstLineChars="250"/>
        <w:jc w:val="left"/>
        <w:rPr>
          <w:b/>
          <w:sz w:val="28"/>
          <w:szCs w:val="28"/>
        </w:rPr>
      </w:pPr>
    </w:p>
    <w:p>
      <w:pPr>
        <w:spacing w:before="0" w:line="387" w:lineRule="exact"/>
        <w:ind w:left="2181" w:right="0" w:firstLine="700" w:firstLineChars="250"/>
        <w:jc w:val="left"/>
        <w:rPr>
          <w:b/>
          <w:sz w:val="28"/>
          <w:szCs w:val="28"/>
        </w:rPr>
      </w:pPr>
      <w:r>
        <w:rPr>
          <w:b/>
          <w:sz w:val="28"/>
          <w:szCs w:val="28"/>
        </w:rPr>
        <w:t>ANNA</w:t>
      </w:r>
      <w:r>
        <w:rPr>
          <w:b/>
          <w:spacing w:val="-2"/>
          <w:sz w:val="28"/>
          <w:szCs w:val="28"/>
        </w:rPr>
        <w:t xml:space="preserve"> </w:t>
      </w:r>
      <w:r>
        <w:rPr>
          <w:b/>
          <w:sz w:val="28"/>
          <w:szCs w:val="28"/>
        </w:rPr>
        <w:t>UNIVERSITY:: CHENNAI</w:t>
      </w:r>
      <w:r>
        <w:rPr>
          <w:b/>
          <w:spacing w:val="-5"/>
          <w:sz w:val="28"/>
          <w:szCs w:val="28"/>
        </w:rPr>
        <w:t xml:space="preserve"> </w:t>
      </w:r>
      <w:r>
        <w:rPr>
          <w:b/>
          <w:sz w:val="28"/>
          <w:szCs w:val="28"/>
        </w:rPr>
        <w:t>600</w:t>
      </w:r>
      <w:r>
        <w:rPr>
          <w:b/>
          <w:spacing w:val="-1"/>
          <w:sz w:val="28"/>
          <w:szCs w:val="28"/>
        </w:rPr>
        <w:t xml:space="preserve"> </w:t>
      </w:r>
      <w:r>
        <w:rPr>
          <w:b/>
          <w:sz w:val="28"/>
          <w:szCs w:val="28"/>
        </w:rPr>
        <w:t>025</w:t>
      </w:r>
    </w:p>
    <w:p>
      <w:pPr>
        <w:spacing w:after="0" w:line="387" w:lineRule="exact"/>
        <w:jc w:val="left"/>
        <w:rPr>
          <w:sz w:val="28"/>
          <w:szCs w:val="28"/>
        </w:rPr>
        <w:sectPr>
          <w:type w:val="continuous"/>
          <w:pgSz w:w="12240" w:h="15840"/>
          <w:pgMar w:top="740" w:right="320" w:bottom="280" w:left="4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11"/>
      </w:pPr>
    </w:p>
    <w:p>
      <w:pPr>
        <w:pStyle w:val="11"/>
      </w:pPr>
      <w:r>
        <w:t>ABSTRACT</w:t>
      </w:r>
    </w:p>
    <w:p>
      <w:pPr>
        <w:pStyle w:val="5"/>
        <w:spacing w:before="6"/>
        <w:rPr>
          <w:b/>
          <w:sz w:val="61"/>
        </w:rPr>
      </w:pPr>
    </w:p>
    <w:p>
      <w:pPr>
        <w:pStyle w:val="2"/>
        <w:spacing w:before="69"/>
        <w:ind w:left="880" w:leftChars="0" w:right="1120" w:rightChars="0" w:firstLine="0" w:firstLineChars="0"/>
        <w:jc w:val="center"/>
        <w:rPr>
          <w:rFonts w:hint="default"/>
          <w:b w:val="0"/>
          <w:bCs w:val="0"/>
          <w:color w:val="auto"/>
          <w:sz w:val="28"/>
          <w:szCs w:val="28"/>
        </w:rPr>
      </w:pPr>
      <w:r>
        <w:rPr>
          <w:rFonts w:hint="default"/>
          <w:b w:val="0"/>
          <w:bCs w:val="0"/>
          <w:color w:val="auto"/>
          <w:sz w:val="28"/>
          <w:szCs w:val="28"/>
        </w:rPr>
        <w:t>The "Climate TrackSmart using Blockchain" project presents a groundbreaking solution to the challenges plaguing contemporary climate data management systems. With a vision to revolutionize the tracking, storage, and collaboration on climate-related information, the project leverages the transformative potential of blockchain technology.</w:t>
      </w:r>
    </w:p>
    <w:p>
      <w:pPr>
        <w:pStyle w:val="2"/>
        <w:spacing w:before="69"/>
        <w:ind w:left="880" w:leftChars="0" w:right="1120" w:rightChars="0" w:firstLine="0" w:firstLineChars="0"/>
        <w:jc w:val="center"/>
        <w:rPr>
          <w:rFonts w:hint="default"/>
          <w:b w:val="0"/>
          <w:bCs w:val="0"/>
          <w:color w:val="auto"/>
          <w:sz w:val="28"/>
          <w:szCs w:val="28"/>
        </w:rPr>
      </w:pPr>
      <w:r>
        <w:rPr>
          <w:rFonts w:hint="default"/>
          <w:b/>
          <w:bCs/>
          <w:color w:val="auto"/>
          <w:sz w:val="28"/>
          <w:szCs w:val="28"/>
        </w:rPr>
        <w:t>Objective:</w:t>
      </w:r>
      <w:r>
        <w:rPr>
          <w:rFonts w:hint="default"/>
          <w:b w:val="0"/>
          <w:bCs w:val="0"/>
          <w:color w:val="auto"/>
          <w:sz w:val="28"/>
          <w:szCs w:val="28"/>
        </w:rPr>
        <w:t xml:space="preserve"> The primary objective is to establish a decentralized, tamper-proof, and user-friendly ecosystem that addresses the deficiencies of existing climate data systems. The project responds to the critical need for transparency, security, and collaboration among stakeholders involved in climate monitoring and decision-making.</w:t>
      </w:r>
    </w:p>
    <w:p>
      <w:pPr>
        <w:pStyle w:val="2"/>
        <w:spacing w:before="69"/>
        <w:ind w:left="880" w:leftChars="0" w:right="1120" w:rightChars="0" w:firstLine="0" w:firstLineChars="0"/>
        <w:jc w:val="center"/>
        <w:rPr>
          <w:rFonts w:hint="default"/>
          <w:b w:val="0"/>
          <w:bCs w:val="0"/>
          <w:color w:val="auto"/>
          <w:sz w:val="28"/>
          <w:szCs w:val="28"/>
        </w:rPr>
      </w:pPr>
      <w:r>
        <w:rPr>
          <w:rFonts w:hint="default"/>
          <w:b/>
          <w:bCs/>
          <w:color w:val="auto"/>
          <w:sz w:val="28"/>
          <w:szCs w:val="28"/>
        </w:rPr>
        <w:t>Methodology:</w:t>
      </w:r>
      <w:r>
        <w:rPr>
          <w:rFonts w:hint="default"/>
          <w:b w:val="0"/>
          <w:bCs w:val="0"/>
          <w:color w:val="auto"/>
          <w:sz w:val="28"/>
          <w:szCs w:val="28"/>
        </w:rPr>
        <w:t xml:space="preserve"> A comprehensive literature survey served as the foundation, drawing insights from blockchain technology, climate science, and data management. The project's conceptualization involved empathetic mapping and collaborative brainstorming, ensuring a solution aligned with the needs of environmental agencies, researchers, and policymakers.</w:t>
      </w:r>
    </w:p>
    <w:p>
      <w:pPr>
        <w:pStyle w:val="2"/>
        <w:spacing w:before="69"/>
        <w:ind w:left="880" w:leftChars="0" w:right="1120" w:rightChars="0" w:firstLine="0" w:firstLineChars="0"/>
        <w:jc w:val="center"/>
        <w:rPr>
          <w:rFonts w:hint="default"/>
          <w:b w:val="0"/>
          <w:bCs w:val="0"/>
          <w:color w:val="auto"/>
          <w:sz w:val="28"/>
          <w:szCs w:val="28"/>
        </w:rPr>
      </w:pPr>
      <w:r>
        <w:rPr>
          <w:rFonts w:hint="default"/>
          <w:b/>
          <w:bCs/>
          <w:color w:val="auto"/>
          <w:sz w:val="28"/>
          <w:szCs w:val="28"/>
        </w:rPr>
        <w:t>Technical Approach:</w:t>
      </w:r>
      <w:r>
        <w:rPr>
          <w:rFonts w:hint="default"/>
          <w:b w:val="0"/>
          <w:bCs w:val="0"/>
          <w:color w:val="auto"/>
          <w:sz w:val="28"/>
          <w:szCs w:val="28"/>
        </w:rPr>
        <w:t xml:space="preserve"> The project adopts a functional approach with real-time climate data tracking, user authentication, and blockchain-based immutable data storage. Non-functional requirements prioritize security, scalability, and user-friendliness. The technical architecture integrates blockchain seamlessly, ensuring a secure and transparent environment.</w:t>
      </w:r>
    </w:p>
    <w:p>
      <w:pPr>
        <w:pStyle w:val="2"/>
        <w:spacing w:before="69"/>
        <w:ind w:left="880" w:leftChars="0" w:right="1120" w:rightChars="0" w:firstLine="0" w:firstLineChars="0"/>
        <w:jc w:val="center"/>
        <w:rPr>
          <w:rFonts w:hint="default"/>
          <w:b w:val="0"/>
          <w:bCs w:val="0"/>
          <w:color w:val="auto"/>
          <w:sz w:val="28"/>
          <w:szCs w:val="28"/>
        </w:rPr>
      </w:pPr>
      <w:r>
        <w:rPr>
          <w:rFonts w:hint="default"/>
          <w:b/>
          <w:bCs/>
          <w:color w:val="auto"/>
          <w:sz w:val="28"/>
          <w:szCs w:val="28"/>
        </w:rPr>
        <w:t>Advantages &amp; Future Scope:</w:t>
      </w:r>
      <w:r>
        <w:rPr>
          <w:rFonts w:hint="default"/>
          <w:b w:val="0"/>
          <w:bCs w:val="0"/>
          <w:color w:val="auto"/>
          <w:sz w:val="28"/>
          <w:szCs w:val="28"/>
        </w:rPr>
        <w:t xml:space="preserve"> "Climate TrackSmart" introduces advantages such as transparency and security while acknowledging challenges like scalability. The project's future scope envisions expansions, collaborations, and integration with emerging technologies, positioning it as a dynamic and evolving solution to climate data management.</w:t>
      </w:r>
    </w:p>
    <w:p>
      <w:pPr>
        <w:pStyle w:val="2"/>
        <w:spacing w:before="69"/>
        <w:ind w:left="880" w:leftChars="0" w:right="1120" w:rightChars="0" w:firstLine="0" w:firstLineChars="0"/>
        <w:jc w:val="center"/>
        <w:rPr>
          <w:rFonts w:hint="default"/>
          <w:b w:val="0"/>
          <w:bCs w:val="0"/>
          <w:color w:val="auto"/>
          <w:sz w:val="28"/>
          <w:szCs w:val="28"/>
        </w:rPr>
      </w:pPr>
      <w:r>
        <w:rPr>
          <w:rFonts w:hint="default"/>
          <w:b/>
          <w:bCs/>
          <w:color w:val="auto"/>
          <w:sz w:val="28"/>
          <w:szCs w:val="28"/>
        </w:rPr>
        <w:t>Conclusion:</w:t>
      </w:r>
      <w:r>
        <w:rPr>
          <w:rFonts w:hint="default"/>
          <w:b w:val="0"/>
          <w:bCs w:val="0"/>
          <w:color w:val="auto"/>
          <w:sz w:val="28"/>
          <w:szCs w:val="28"/>
        </w:rPr>
        <w:t xml:space="preserve"> In conclusion, "Climate TrackSmart using Blockchain" is poised to make a significant impact on climate data management. By providing a secure, transparent, and collaborative platform, the project contributes to the global effort to address climate-related challenges. It stands as a testament to the transformative power of blockchain technology in creating a sustainable and resilient future.</w:t>
      </w:r>
    </w:p>
    <w:p>
      <w:pPr>
        <w:pStyle w:val="2"/>
        <w:spacing w:before="69"/>
        <w:ind w:left="880" w:leftChars="0" w:right="1120" w:rightChars="0" w:firstLine="0" w:firstLineChars="0"/>
        <w:jc w:val="center"/>
        <w:rPr>
          <w:rFonts w:hint="default"/>
          <w:color w:val="374151"/>
          <w:sz w:val="28"/>
          <w:szCs w:val="28"/>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0" w:leftChars="0" w:right="1120" w:rightChars="0" w:firstLine="0" w:firstLineChars="0"/>
        <w:jc w:val="both"/>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rPr>
          <w:rFonts w:hint="default"/>
          <w:color w:val="374151"/>
          <w:sz w:val="24"/>
          <w:szCs w:val="24"/>
        </w:rPr>
      </w:pPr>
    </w:p>
    <w:p>
      <w:pPr>
        <w:pStyle w:val="2"/>
        <w:spacing w:before="69"/>
        <w:ind w:left="880" w:leftChars="0" w:right="1120" w:rightChars="0" w:firstLine="0" w:firstLineChars="0"/>
        <w:jc w:val="center"/>
      </w:pPr>
      <w:r>
        <w:t>TABLE</w:t>
      </w:r>
      <w:r>
        <w:rPr>
          <w:spacing w:val="-5"/>
        </w:rPr>
        <w:t xml:space="preserve"> </w:t>
      </w:r>
      <w:r>
        <w:t>OF</w:t>
      </w:r>
      <w:r>
        <w:rPr>
          <w:spacing w:val="-2"/>
        </w:rPr>
        <w:t xml:space="preserve"> </w:t>
      </w:r>
      <w:r>
        <w:t>CONTENTS</w:t>
      </w:r>
    </w:p>
    <w:p>
      <w:pPr>
        <w:pStyle w:val="5"/>
        <w:rPr>
          <w:b/>
          <w:sz w:val="34"/>
        </w:rPr>
      </w:pPr>
    </w:p>
    <w:p>
      <w:pPr>
        <w:pStyle w:val="5"/>
        <w:rPr>
          <w:b/>
          <w:sz w:val="34"/>
        </w:rPr>
      </w:pPr>
    </w:p>
    <w:p>
      <w:pPr>
        <w:pStyle w:val="5"/>
        <w:spacing w:before="5"/>
        <w:rPr>
          <w:b/>
          <w:sz w:val="49"/>
        </w:rPr>
      </w:pPr>
    </w:p>
    <w:p>
      <w:pPr>
        <w:tabs>
          <w:tab w:val="left" w:pos="3937"/>
          <w:tab w:val="left" w:pos="7866"/>
        </w:tabs>
        <w:spacing w:before="1"/>
        <w:ind w:left="856" w:right="0" w:firstLine="0"/>
        <w:jc w:val="left"/>
        <w:rPr>
          <w:b/>
          <w:sz w:val="24"/>
        </w:rPr>
      </w:pPr>
      <w:r>
        <w:rPr>
          <w:b/>
          <w:sz w:val="24"/>
        </w:rPr>
        <w:t>CHAPTER</w:t>
      </w:r>
      <w:r>
        <w:rPr>
          <w:b/>
          <w:spacing w:val="-4"/>
          <w:sz w:val="24"/>
        </w:rPr>
        <w:t xml:space="preserve"> </w:t>
      </w:r>
      <w:r>
        <w:rPr>
          <w:b/>
          <w:sz w:val="24"/>
        </w:rPr>
        <w:t>NO</w:t>
      </w:r>
      <w:r>
        <w:rPr>
          <w:b/>
          <w:sz w:val="24"/>
        </w:rPr>
        <w:tab/>
      </w:r>
      <w:r>
        <w:rPr>
          <w:b/>
          <w:sz w:val="24"/>
        </w:rPr>
        <w:t>TITLE</w:t>
      </w:r>
      <w:r>
        <w:rPr>
          <w:b/>
          <w:sz w:val="24"/>
        </w:rPr>
        <w:tab/>
      </w:r>
      <w:r>
        <w:rPr>
          <w:rFonts w:hint="default"/>
          <w:b/>
          <w:sz w:val="24"/>
          <w:lang w:val="en-GB"/>
        </w:rPr>
        <w:t xml:space="preserve"> </w:t>
      </w:r>
      <w:r>
        <w:rPr>
          <w:b/>
          <w:sz w:val="24"/>
        </w:rPr>
        <w:t>PAGE</w:t>
      </w:r>
      <w:r>
        <w:rPr>
          <w:b/>
          <w:spacing w:val="-1"/>
          <w:sz w:val="24"/>
        </w:rPr>
        <w:t xml:space="preserve"> </w:t>
      </w:r>
      <w:r>
        <w:rPr>
          <w:b/>
          <w:sz w:val="24"/>
        </w:rPr>
        <w:t>NO.</w:t>
      </w:r>
    </w:p>
    <w:p>
      <w:pPr>
        <w:pStyle w:val="13"/>
        <w:numPr>
          <w:ilvl w:val="0"/>
          <w:numId w:val="1"/>
        </w:numPr>
        <w:tabs>
          <w:tab w:val="left" w:pos="3224"/>
          <w:tab w:val="left" w:pos="3225"/>
          <w:tab w:val="right" w:pos="8326"/>
        </w:tabs>
        <w:spacing w:before="628" w:after="0" w:line="240" w:lineRule="auto"/>
        <w:ind w:left="3225" w:right="0" w:hanging="1921"/>
        <w:jc w:val="left"/>
        <w:rPr>
          <w:b/>
          <w:sz w:val="24"/>
        </w:rPr>
      </w:pPr>
      <w:r>
        <w:rPr>
          <w:b/>
          <w:sz w:val="24"/>
        </w:rPr>
        <w:t>INTRODUCTION</w:t>
      </w:r>
      <w:r>
        <w:rPr>
          <w:b/>
          <w:sz w:val="24"/>
        </w:rPr>
        <w:tab/>
      </w:r>
      <w:r>
        <w:rPr>
          <w:rFonts w:hint="default"/>
          <w:b/>
          <w:sz w:val="24"/>
          <w:lang w:val="en-GB"/>
        </w:rPr>
        <w:t xml:space="preserve">     </w:t>
      </w:r>
      <w:r>
        <w:rPr>
          <w:b/>
          <w:sz w:val="24"/>
        </w:rPr>
        <w:t>1</w:t>
      </w:r>
    </w:p>
    <w:p>
      <w:pPr>
        <w:pStyle w:val="13"/>
        <w:numPr>
          <w:ilvl w:val="0"/>
          <w:numId w:val="1"/>
        </w:numPr>
        <w:tabs>
          <w:tab w:val="left" w:pos="3224"/>
          <w:tab w:val="left" w:pos="3225"/>
          <w:tab w:val="right" w:pos="8326"/>
        </w:tabs>
        <w:spacing w:before="628" w:after="0" w:line="240" w:lineRule="auto"/>
        <w:ind w:left="3225" w:right="0" w:hanging="1921"/>
        <w:jc w:val="left"/>
        <w:rPr>
          <w:b/>
          <w:sz w:val="24"/>
        </w:rPr>
      </w:pPr>
      <w:r>
        <w:rPr>
          <w:rFonts w:hint="default"/>
          <w:b/>
          <w:sz w:val="24"/>
          <w:lang w:val="en-GB"/>
        </w:rPr>
        <w:t>LITERATURE SURVEY                                       3</w:t>
      </w:r>
    </w:p>
    <w:p>
      <w:pPr>
        <w:pStyle w:val="13"/>
        <w:numPr>
          <w:ilvl w:val="0"/>
          <w:numId w:val="1"/>
        </w:numPr>
        <w:tabs>
          <w:tab w:val="left" w:pos="3224"/>
          <w:tab w:val="left" w:pos="3225"/>
          <w:tab w:val="right" w:pos="8294"/>
        </w:tabs>
        <w:spacing w:before="348" w:after="0" w:line="240" w:lineRule="auto"/>
        <w:ind w:left="3225" w:right="0" w:hanging="1921"/>
        <w:jc w:val="left"/>
        <w:rPr>
          <w:b/>
          <w:sz w:val="24"/>
        </w:rPr>
      </w:pPr>
      <w:r>
        <w:rPr>
          <w:b/>
          <w:sz w:val="24"/>
        </w:rPr>
        <w:t>IDEATION</w:t>
      </w:r>
      <w:r>
        <w:rPr>
          <w:b/>
          <w:spacing w:val="-3"/>
          <w:sz w:val="24"/>
        </w:rPr>
        <w:t xml:space="preserve"> </w:t>
      </w:r>
      <w:r>
        <w:rPr>
          <w:b/>
          <w:sz w:val="24"/>
        </w:rPr>
        <w:t>&amp;</w:t>
      </w:r>
      <w:r>
        <w:rPr>
          <w:b/>
          <w:spacing w:val="-1"/>
          <w:sz w:val="24"/>
        </w:rPr>
        <w:t xml:space="preserve"> </w:t>
      </w:r>
      <w:r>
        <w:rPr>
          <w:b/>
          <w:sz w:val="24"/>
        </w:rPr>
        <w:t>PROPOSED</w:t>
      </w:r>
      <w:r>
        <w:rPr>
          <w:b/>
          <w:spacing w:val="-3"/>
          <w:sz w:val="24"/>
        </w:rPr>
        <w:t xml:space="preserve"> </w:t>
      </w:r>
      <w:r>
        <w:rPr>
          <w:b/>
          <w:sz w:val="24"/>
        </w:rPr>
        <w:t>SOLUTION</w:t>
      </w:r>
      <w:r>
        <w:rPr>
          <w:b/>
          <w:sz w:val="24"/>
        </w:rPr>
        <w:tab/>
      </w:r>
      <w:r>
        <w:rPr>
          <w:rFonts w:hint="default"/>
          <w:b/>
          <w:sz w:val="24"/>
          <w:lang w:val="en-GB"/>
        </w:rPr>
        <w:t xml:space="preserve">   4</w:t>
      </w:r>
    </w:p>
    <w:p>
      <w:pPr>
        <w:pStyle w:val="13"/>
        <w:numPr>
          <w:ilvl w:val="0"/>
          <w:numId w:val="1"/>
        </w:numPr>
        <w:tabs>
          <w:tab w:val="left" w:pos="3224"/>
          <w:tab w:val="left" w:pos="3225"/>
          <w:tab w:val="right" w:pos="8318"/>
        </w:tabs>
        <w:spacing w:before="348" w:after="0" w:line="240" w:lineRule="auto"/>
        <w:ind w:left="3225" w:right="0" w:hanging="1921"/>
        <w:jc w:val="left"/>
        <w:rPr>
          <w:b/>
          <w:sz w:val="24"/>
        </w:rPr>
      </w:pPr>
      <w:r>
        <w:rPr>
          <w:b/>
          <w:sz w:val="24"/>
        </w:rPr>
        <w:t>REQUIREMENT</w:t>
      </w:r>
      <w:r>
        <w:rPr>
          <w:b/>
          <w:spacing w:val="-1"/>
          <w:sz w:val="24"/>
        </w:rPr>
        <w:t xml:space="preserve"> </w:t>
      </w:r>
      <w:r>
        <w:rPr>
          <w:b/>
          <w:sz w:val="24"/>
        </w:rPr>
        <w:t>ANALYSIS</w:t>
      </w:r>
      <w:r>
        <w:rPr>
          <w:b/>
          <w:sz w:val="24"/>
        </w:rPr>
        <w:tab/>
      </w:r>
      <w:r>
        <w:rPr>
          <w:rFonts w:hint="default"/>
          <w:b/>
          <w:sz w:val="24"/>
          <w:lang w:val="en-GB"/>
        </w:rPr>
        <w:t>7</w:t>
      </w:r>
    </w:p>
    <w:p>
      <w:pPr>
        <w:pStyle w:val="13"/>
        <w:numPr>
          <w:ilvl w:val="0"/>
          <w:numId w:val="1"/>
        </w:numPr>
        <w:tabs>
          <w:tab w:val="left" w:pos="3224"/>
          <w:tab w:val="left" w:pos="3225"/>
          <w:tab w:val="right" w:pos="8386"/>
        </w:tabs>
        <w:spacing w:before="349" w:after="0" w:line="240" w:lineRule="auto"/>
        <w:ind w:left="3225" w:right="0" w:hanging="1921"/>
        <w:jc w:val="left"/>
        <w:rPr>
          <w:b/>
          <w:sz w:val="24"/>
        </w:rPr>
      </w:pPr>
      <w:r>
        <w:rPr>
          <w:b/>
          <w:sz w:val="24"/>
        </w:rPr>
        <w:t>PROJECT</w:t>
      </w:r>
      <w:r>
        <w:rPr>
          <w:b/>
          <w:spacing w:val="-1"/>
          <w:sz w:val="24"/>
        </w:rPr>
        <w:t xml:space="preserve"> </w:t>
      </w:r>
      <w:r>
        <w:rPr>
          <w:b/>
          <w:sz w:val="24"/>
        </w:rPr>
        <w:t>DESIGN</w:t>
      </w:r>
      <w:r>
        <w:rPr>
          <w:rFonts w:hint="default"/>
          <w:b/>
          <w:sz w:val="24"/>
          <w:lang w:val="en-GB"/>
        </w:rPr>
        <w:t xml:space="preserve">                                                9</w:t>
      </w:r>
    </w:p>
    <w:p>
      <w:pPr>
        <w:pStyle w:val="13"/>
        <w:numPr>
          <w:ilvl w:val="0"/>
          <w:numId w:val="1"/>
        </w:numPr>
        <w:tabs>
          <w:tab w:val="left" w:pos="3224"/>
          <w:tab w:val="left" w:pos="3225"/>
          <w:tab w:val="right" w:pos="8386"/>
        </w:tabs>
        <w:spacing w:before="349" w:after="0" w:line="240" w:lineRule="auto"/>
        <w:ind w:left="3225" w:right="0" w:hanging="1921"/>
        <w:jc w:val="left"/>
        <w:rPr>
          <w:b/>
          <w:sz w:val="24"/>
        </w:rPr>
      </w:pPr>
      <w:r>
        <w:rPr>
          <w:rFonts w:hint="default"/>
          <w:b/>
          <w:sz w:val="24"/>
          <w:lang w:val="en-GB"/>
        </w:rPr>
        <w:t>PROJECT PLANNING &amp; SCHEDULING         12</w:t>
      </w:r>
    </w:p>
    <w:p>
      <w:pPr>
        <w:pStyle w:val="13"/>
        <w:numPr>
          <w:ilvl w:val="0"/>
          <w:numId w:val="1"/>
        </w:numPr>
        <w:tabs>
          <w:tab w:val="left" w:pos="3224"/>
          <w:tab w:val="left" w:pos="3225"/>
          <w:tab w:val="right" w:pos="8374"/>
        </w:tabs>
        <w:spacing w:before="352" w:after="0" w:line="240" w:lineRule="auto"/>
        <w:ind w:left="3225" w:right="0" w:hanging="1921"/>
        <w:jc w:val="left"/>
        <w:rPr>
          <w:b/>
          <w:sz w:val="24"/>
        </w:rPr>
      </w:pPr>
      <w:r>
        <w:rPr>
          <w:b/>
          <w:sz w:val="24"/>
        </w:rPr>
        <w:t>CODING</w:t>
      </w:r>
      <w:r>
        <w:rPr>
          <w:b/>
          <w:spacing w:val="-1"/>
          <w:sz w:val="24"/>
        </w:rPr>
        <w:t xml:space="preserve"> </w:t>
      </w:r>
      <w:r>
        <w:rPr>
          <w:b/>
          <w:sz w:val="24"/>
        </w:rPr>
        <w:t>&amp; SOLUTIONING</w:t>
      </w:r>
      <w:r>
        <w:rPr>
          <w:b/>
          <w:sz w:val="24"/>
        </w:rPr>
        <w:tab/>
      </w:r>
      <w:r>
        <w:rPr>
          <w:b/>
          <w:sz w:val="24"/>
        </w:rPr>
        <w:t>1</w:t>
      </w:r>
      <w:r>
        <w:rPr>
          <w:rFonts w:hint="default"/>
          <w:b/>
          <w:sz w:val="24"/>
          <w:lang w:val="en-GB"/>
        </w:rPr>
        <w:t>5</w:t>
      </w:r>
    </w:p>
    <w:p>
      <w:pPr>
        <w:pStyle w:val="13"/>
        <w:numPr>
          <w:ilvl w:val="0"/>
          <w:numId w:val="1"/>
        </w:numPr>
        <w:tabs>
          <w:tab w:val="left" w:pos="3224"/>
          <w:tab w:val="left" w:pos="3225"/>
          <w:tab w:val="right" w:pos="8374"/>
        </w:tabs>
        <w:spacing w:before="352" w:after="0" w:line="240" w:lineRule="auto"/>
        <w:ind w:left="3225" w:right="0" w:hanging="1921"/>
        <w:jc w:val="left"/>
        <w:rPr>
          <w:b/>
          <w:sz w:val="24"/>
        </w:rPr>
      </w:pPr>
      <w:r>
        <w:rPr>
          <w:rFonts w:hint="default"/>
          <w:b/>
          <w:sz w:val="24"/>
          <w:lang w:val="en-GB"/>
        </w:rPr>
        <w:t>PERFORMANCE TESTING                                23</w:t>
      </w:r>
    </w:p>
    <w:p>
      <w:pPr>
        <w:pStyle w:val="13"/>
        <w:numPr>
          <w:ilvl w:val="0"/>
          <w:numId w:val="1"/>
        </w:numPr>
        <w:tabs>
          <w:tab w:val="left" w:pos="3224"/>
          <w:tab w:val="left" w:pos="3225"/>
          <w:tab w:val="right" w:pos="8406"/>
        </w:tabs>
        <w:spacing w:before="348" w:after="0" w:line="240" w:lineRule="auto"/>
        <w:ind w:left="3225" w:right="0" w:hanging="1921"/>
        <w:jc w:val="left"/>
        <w:rPr>
          <w:b/>
          <w:sz w:val="24"/>
        </w:rPr>
      </w:pPr>
      <w:r>
        <w:rPr>
          <w:b/>
          <w:sz w:val="24"/>
        </w:rPr>
        <w:t>RESULTS</w:t>
      </w:r>
      <w:r>
        <w:rPr>
          <w:b/>
          <w:sz w:val="24"/>
        </w:rPr>
        <w:tab/>
      </w:r>
      <w:r>
        <w:rPr>
          <w:rFonts w:hint="default"/>
          <w:b/>
          <w:sz w:val="24"/>
          <w:lang w:val="en-GB"/>
        </w:rPr>
        <w:t>24</w:t>
      </w:r>
    </w:p>
    <w:p>
      <w:pPr>
        <w:pStyle w:val="13"/>
        <w:numPr>
          <w:ilvl w:val="0"/>
          <w:numId w:val="1"/>
        </w:numPr>
        <w:tabs>
          <w:tab w:val="left" w:pos="3164"/>
          <w:tab w:val="left" w:pos="3165"/>
          <w:tab w:val="right" w:pos="8394"/>
        </w:tabs>
        <w:spacing w:before="352" w:after="0" w:line="240" w:lineRule="auto"/>
        <w:ind w:left="3165" w:right="0" w:hanging="1861"/>
        <w:jc w:val="left"/>
        <w:rPr>
          <w:b/>
          <w:sz w:val="24"/>
        </w:rPr>
      </w:pPr>
      <w:r>
        <w:rPr>
          <w:b/>
          <w:sz w:val="24"/>
        </w:rPr>
        <w:t>ADVANTAGES</w:t>
      </w:r>
      <w:r>
        <w:rPr>
          <w:b/>
          <w:spacing w:val="-3"/>
          <w:sz w:val="24"/>
        </w:rPr>
        <w:t xml:space="preserve"> </w:t>
      </w:r>
      <w:r>
        <w:rPr>
          <w:b/>
          <w:sz w:val="24"/>
        </w:rPr>
        <w:t>&amp;</w:t>
      </w:r>
      <w:r>
        <w:rPr>
          <w:b/>
          <w:spacing w:val="-1"/>
          <w:sz w:val="24"/>
        </w:rPr>
        <w:t xml:space="preserve"> </w:t>
      </w:r>
      <w:r>
        <w:rPr>
          <w:b/>
          <w:sz w:val="24"/>
        </w:rPr>
        <w:t>DISADVANTAGES</w:t>
      </w:r>
      <w:r>
        <w:rPr>
          <w:b/>
          <w:sz w:val="24"/>
        </w:rPr>
        <w:tab/>
      </w:r>
      <w:r>
        <w:rPr>
          <w:rFonts w:hint="default"/>
          <w:b/>
          <w:sz w:val="24"/>
          <w:lang w:val="en-GB"/>
        </w:rPr>
        <w:t>26</w:t>
      </w:r>
    </w:p>
    <w:p>
      <w:pPr>
        <w:pStyle w:val="13"/>
        <w:numPr>
          <w:ilvl w:val="0"/>
          <w:numId w:val="1"/>
        </w:numPr>
        <w:tabs>
          <w:tab w:val="left" w:pos="3224"/>
          <w:tab w:val="left" w:pos="3225"/>
          <w:tab w:val="right" w:pos="8374"/>
        </w:tabs>
        <w:spacing w:before="348" w:after="0" w:line="240" w:lineRule="auto"/>
        <w:ind w:left="3225" w:right="0" w:hanging="1921"/>
        <w:jc w:val="left"/>
        <w:rPr>
          <w:b/>
          <w:sz w:val="24"/>
        </w:rPr>
      </w:pPr>
      <w:r>
        <w:rPr>
          <w:b/>
          <w:sz w:val="24"/>
        </w:rPr>
        <w:t>CONCLUSION</w:t>
      </w:r>
      <w:r>
        <w:rPr>
          <w:b/>
          <w:sz w:val="24"/>
        </w:rPr>
        <w:tab/>
      </w:r>
      <w:r>
        <w:rPr>
          <w:rFonts w:hint="default"/>
          <w:b/>
          <w:sz w:val="24"/>
          <w:lang w:val="en-GB"/>
        </w:rPr>
        <w:t>28</w:t>
      </w:r>
    </w:p>
    <w:p>
      <w:pPr>
        <w:pStyle w:val="13"/>
        <w:numPr>
          <w:ilvl w:val="0"/>
          <w:numId w:val="1"/>
        </w:numPr>
        <w:tabs>
          <w:tab w:val="left" w:pos="3224"/>
          <w:tab w:val="left" w:pos="3225"/>
          <w:tab w:val="right" w:pos="8372"/>
        </w:tabs>
        <w:spacing w:before="348" w:after="0" w:line="240" w:lineRule="auto"/>
        <w:ind w:left="3225" w:right="0" w:hanging="1921"/>
        <w:jc w:val="left"/>
        <w:rPr>
          <w:b/>
          <w:sz w:val="24"/>
        </w:rPr>
      </w:pPr>
      <w:r>
        <w:rPr>
          <w:b/>
          <w:sz w:val="24"/>
        </w:rPr>
        <w:t>FUTURE</w:t>
      </w:r>
      <w:r>
        <w:rPr>
          <w:b/>
          <w:spacing w:val="-1"/>
          <w:sz w:val="24"/>
        </w:rPr>
        <w:t xml:space="preserve"> </w:t>
      </w:r>
      <w:r>
        <w:rPr>
          <w:b/>
          <w:sz w:val="24"/>
        </w:rPr>
        <w:t>SCOPE</w:t>
      </w:r>
      <w:r>
        <w:rPr>
          <w:b/>
          <w:sz w:val="24"/>
        </w:rPr>
        <w:tab/>
      </w:r>
      <w:r>
        <w:rPr>
          <w:rFonts w:hint="default"/>
          <w:b/>
          <w:sz w:val="24"/>
          <w:lang w:val="en-GB"/>
        </w:rPr>
        <w:t>29</w:t>
      </w:r>
    </w:p>
    <w:p>
      <w:pPr>
        <w:pStyle w:val="13"/>
        <w:numPr>
          <w:ilvl w:val="0"/>
          <w:numId w:val="1"/>
        </w:numPr>
        <w:tabs>
          <w:tab w:val="left" w:pos="3224"/>
          <w:tab w:val="left" w:pos="3225"/>
          <w:tab w:val="right" w:pos="8378"/>
        </w:tabs>
        <w:spacing w:before="349" w:after="0" w:line="240" w:lineRule="auto"/>
        <w:ind w:left="3225" w:right="0" w:hanging="1921"/>
        <w:jc w:val="left"/>
        <w:rPr>
          <w:b/>
          <w:sz w:val="24"/>
        </w:rPr>
      </w:pPr>
      <w:r>
        <w:rPr>
          <w:b/>
          <w:sz w:val="24"/>
        </w:rPr>
        <w:t>APPENDIX</w:t>
      </w:r>
      <w:r>
        <w:rPr>
          <w:b/>
          <w:sz w:val="24"/>
        </w:rPr>
        <w:tab/>
      </w:r>
      <w:r>
        <w:rPr>
          <w:rFonts w:hint="default"/>
          <w:b/>
          <w:sz w:val="24"/>
          <w:lang w:val="en-GB"/>
        </w:rPr>
        <w:t>30</w:t>
      </w: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pStyle w:val="5"/>
        <w:rPr>
          <w:b/>
          <w:sz w:val="24"/>
        </w:rPr>
      </w:pPr>
    </w:p>
    <w:p>
      <w:pPr>
        <w:spacing w:before="0"/>
        <w:ind w:left="0" w:right="240" w:firstLine="0"/>
        <w:jc w:val="both"/>
        <w:rPr>
          <w:sz w:val="22"/>
        </w:rPr>
        <w:sectPr>
          <w:pgSz w:w="12240" w:h="15840"/>
          <w:pgMar w:top="560" w:right="320" w:bottom="280" w:left="4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ind w:left="0" w:leftChars="0" w:right="2312" w:firstLine="0" w:firstLineChars="0"/>
        <w:jc w:val="both"/>
      </w:pPr>
    </w:p>
    <w:p>
      <w:pPr>
        <w:pStyle w:val="2"/>
        <w:ind w:left="2176" w:right="2312"/>
        <w:jc w:val="center"/>
      </w:pPr>
    </w:p>
    <w:p>
      <w:pPr>
        <w:pStyle w:val="2"/>
        <w:numPr>
          <w:ilvl w:val="0"/>
          <w:numId w:val="2"/>
        </w:numPr>
        <w:ind w:right="2312" w:firstLine="160" w:firstLineChars="50"/>
        <w:jc w:val="both"/>
      </w:pPr>
      <w:r>
        <w:t>INTRODUCTION</w:t>
      </w:r>
    </w:p>
    <w:p>
      <w:pPr>
        <w:pStyle w:val="5"/>
        <w:spacing w:before="6"/>
        <w:rPr>
          <w:b/>
          <w:sz w:val="24"/>
        </w:rPr>
      </w:pPr>
    </w:p>
    <w:p>
      <w:pPr>
        <w:spacing w:before="87"/>
        <w:ind w:left="107" w:right="0" w:firstLine="160" w:firstLineChars="50"/>
        <w:jc w:val="left"/>
        <w:rPr>
          <w:b/>
          <w:sz w:val="32"/>
        </w:rPr>
      </w:pPr>
      <w:r>
        <w:rPr>
          <w:rFonts w:hint="default"/>
          <w:b/>
          <w:sz w:val="32"/>
          <w:lang w:val="en-GB"/>
        </w:rPr>
        <w:t xml:space="preserve">1.1 </w:t>
      </w:r>
      <w:r>
        <w:rPr>
          <w:b/>
          <w:sz w:val="32"/>
        </w:rPr>
        <w:t>Project</w:t>
      </w:r>
      <w:r>
        <w:rPr>
          <w:b/>
          <w:spacing w:val="-3"/>
          <w:sz w:val="32"/>
        </w:rPr>
        <w:t xml:space="preserve"> </w:t>
      </w:r>
      <w:r>
        <w:rPr>
          <w:b/>
          <w:sz w:val="32"/>
        </w:rPr>
        <w:t>Overview:</w:t>
      </w:r>
    </w:p>
    <w:p>
      <w:pPr>
        <w:pStyle w:val="5"/>
        <w:spacing w:before="10"/>
        <w:rPr>
          <w:b/>
          <w:sz w:val="31"/>
        </w:rPr>
      </w:pPr>
    </w:p>
    <w:p>
      <w:pPr>
        <w:pStyle w:val="5"/>
        <w:ind w:left="440" w:leftChars="200" w:firstLine="1350" w:firstLineChars="450"/>
        <w:rPr>
          <w:rFonts w:hint="default"/>
          <w:sz w:val="30"/>
        </w:rPr>
      </w:pPr>
      <w:r>
        <w:rPr>
          <w:rFonts w:hint="default"/>
          <w:sz w:val="30"/>
        </w:rPr>
        <w:t>The "Climate TrackSmart using Blockchain" project represents a cutting</w:t>
      </w:r>
      <w:r>
        <w:rPr>
          <w:rFonts w:hint="default"/>
          <w:sz w:val="30"/>
          <w:lang w:val="en-GB"/>
        </w:rPr>
        <w:t xml:space="preserve"> </w:t>
      </w:r>
      <w:r>
        <w:rPr>
          <w:rFonts w:hint="default"/>
          <w:sz w:val="30"/>
        </w:rPr>
        <w:t>edge initiative designed to revolutionize the landscape of climate data management. In response to the limitations and vulnerabilities of existing systems, this project leverages the transformative potential of blockchain technology to create a decentralized, tamper-proof, and user-friendly platform for tracking, storing, and collaborating on climate-related data. The overarching goal is to address critical issues such as transparency, data integrity, and collaboration among stakeholders involved in climate monitoring and decision-making.</w:t>
      </w:r>
    </w:p>
    <w:p>
      <w:pPr>
        <w:pStyle w:val="5"/>
        <w:ind w:left="440" w:leftChars="200" w:firstLine="0" w:firstLineChars="0"/>
        <w:rPr>
          <w:rFonts w:hint="default"/>
          <w:sz w:val="30"/>
        </w:rPr>
      </w:pPr>
    </w:p>
    <w:p>
      <w:pPr>
        <w:pStyle w:val="5"/>
        <w:ind w:left="440" w:leftChars="200" w:firstLine="0" w:firstLineChars="0"/>
        <w:rPr>
          <w:rFonts w:hint="default"/>
          <w:sz w:val="30"/>
        </w:rPr>
      </w:pPr>
    </w:p>
    <w:p>
      <w:pPr>
        <w:pStyle w:val="5"/>
        <w:ind w:left="440" w:leftChars="200" w:firstLine="0" w:firstLineChars="0"/>
        <w:rPr>
          <w:rFonts w:hint="default"/>
          <w:b/>
          <w:bCs/>
          <w:sz w:val="30"/>
        </w:rPr>
      </w:pPr>
      <w:r>
        <w:rPr>
          <w:rFonts w:hint="default"/>
          <w:b/>
          <w:bCs/>
          <w:sz w:val="30"/>
        </w:rPr>
        <w:t>Key Components of the Project Overview:</w:t>
      </w:r>
    </w:p>
    <w:p>
      <w:pPr>
        <w:pStyle w:val="5"/>
        <w:ind w:left="440" w:leftChars="200" w:firstLine="0" w:firstLineChars="0"/>
        <w:rPr>
          <w:sz w:val="30"/>
        </w:rPr>
      </w:pPr>
    </w:p>
    <w:p>
      <w:pPr>
        <w:pStyle w:val="5"/>
        <w:ind w:left="440" w:leftChars="200" w:firstLine="0" w:firstLineChars="0"/>
        <w:rPr>
          <w:sz w:val="30"/>
        </w:rPr>
      </w:pPr>
      <w:r>
        <w:rPr>
          <w:rFonts w:hint="default"/>
          <w:b/>
          <w:bCs/>
          <w:sz w:val="30"/>
        </w:rPr>
        <w:t>Objectives:</w:t>
      </w:r>
      <w:r>
        <w:rPr>
          <w:rFonts w:hint="default"/>
          <w:sz w:val="30"/>
        </w:rPr>
        <w:t xml:space="preserve"> The primary objective of the project is to establish a secure and transparent ecosystem for climate data management. This includes real-time tracking of climate data, user authentication mechanisms, and the implementation of blockchain technology to ensure the immutability and integrity of stored information.</w:t>
      </w:r>
    </w:p>
    <w:p>
      <w:pPr>
        <w:pStyle w:val="5"/>
        <w:ind w:left="440" w:leftChars="200" w:firstLine="0" w:firstLineChars="0"/>
        <w:rPr>
          <w:sz w:val="30"/>
        </w:rPr>
      </w:pPr>
    </w:p>
    <w:p>
      <w:pPr>
        <w:pStyle w:val="5"/>
        <w:ind w:left="440" w:leftChars="200" w:firstLine="0" w:firstLineChars="0"/>
        <w:rPr>
          <w:sz w:val="30"/>
        </w:rPr>
      </w:pPr>
    </w:p>
    <w:p>
      <w:pPr>
        <w:pStyle w:val="5"/>
        <w:ind w:left="440" w:leftChars="200" w:firstLine="0" w:firstLineChars="0"/>
        <w:rPr>
          <w:sz w:val="30"/>
        </w:rPr>
      </w:pPr>
      <w:r>
        <w:rPr>
          <w:rFonts w:hint="default"/>
          <w:b/>
          <w:bCs/>
          <w:sz w:val="30"/>
        </w:rPr>
        <w:t>Methodology:</w:t>
      </w:r>
      <w:r>
        <w:rPr>
          <w:rFonts w:hint="default"/>
          <w:sz w:val="30"/>
        </w:rPr>
        <w:t xml:space="preserve"> The project employs a comprehensive methodology that begins with a literature survey encompassing blockchain technology, climate science, and data management. Empathetic mapping and collaborative brainstorming sessions guide the conceptualization process, ensuring alignment with the diverse needs of environmental agencies, researchers, and policymakers.</w:t>
      </w:r>
    </w:p>
    <w:p>
      <w:pPr>
        <w:pStyle w:val="5"/>
        <w:ind w:left="440" w:leftChars="200" w:firstLine="0" w:firstLineChars="0"/>
        <w:rPr>
          <w:sz w:val="30"/>
        </w:rPr>
      </w:pPr>
    </w:p>
    <w:p>
      <w:pPr>
        <w:pStyle w:val="5"/>
        <w:ind w:left="440" w:leftChars="200" w:firstLine="0" w:firstLineChars="0"/>
        <w:rPr>
          <w:sz w:val="30"/>
        </w:rPr>
      </w:pPr>
    </w:p>
    <w:p>
      <w:pPr>
        <w:pStyle w:val="5"/>
        <w:ind w:left="440" w:leftChars="200" w:firstLine="0" w:firstLineChars="0"/>
        <w:rPr>
          <w:sz w:val="30"/>
        </w:rPr>
      </w:pPr>
      <w:r>
        <w:rPr>
          <w:rFonts w:hint="default"/>
          <w:b/>
          <w:bCs/>
          <w:sz w:val="30"/>
        </w:rPr>
        <w:t>Technical Approach:</w:t>
      </w:r>
      <w:r>
        <w:rPr>
          <w:rFonts w:hint="default"/>
          <w:sz w:val="30"/>
        </w:rPr>
        <w:t xml:space="preserve"> The technical approach involves the seamless integration of blockchain technology into the project's architecture. This approach not only enhances the security and transparency of climate data but also addresses non-functional requirements, such as scalability and user-friendliness, to create a robust and adaptable solution.</w:t>
      </w:r>
    </w:p>
    <w:p>
      <w:pPr>
        <w:pStyle w:val="5"/>
        <w:rPr>
          <w:sz w:val="30"/>
        </w:rPr>
      </w:pPr>
    </w:p>
    <w:p>
      <w:pPr>
        <w:pStyle w:val="5"/>
        <w:rPr>
          <w:sz w:val="20"/>
        </w:rPr>
      </w:pPr>
    </w:p>
    <w:p>
      <w:pPr>
        <w:pStyle w:val="5"/>
        <w:rPr>
          <w:sz w:val="20"/>
        </w:rPr>
      </w:pPr>
    </w:p>
    <w:p>
      <w:pPr>
        <w:pStyle w:val="5"/>
        <w:rPr>
          <w:sz w:val="20"/>
        </w:rPr>
      </w:pPr>
    </w:p>
    <w:p>
      <w:pPr>
        <w:pStyle w:val="5"/>
        <w:rPr>
          <w:sz w:val="20"/>
        </w:rPr>
      </w:pPr>
    </w:p>
    <w:p>
      <w:pPr>
        <w:pStyle w:val="5"/>
        <w:spacing w:before="6"/>
        <w:rPr>
          <w:sz w:val="21"/>
        </w:rPr>
      </w:pPr>
    </w:p>
    <w:p>
      <w:pPr>
        <w:spacing w:before="0"/>
        <w:ind w:left="0" w:right="561" w:firstLine="0"/>
        <w:jc w:val="center"/>
        <w:rPr>
          <w:sz w:val="22"/>
        </w:rPr>
      </w:pPr>
      <w:r>
        <w:rPr>
          <w:sz w:val="22"/>
        </w:rPr>
        <w:t>1</w:t>
      </w:r>
    </w:p>
    <w:p>
      <w:pPr>
        <w:spacing w:after="0"/>
        <w:jc w:val="center"/>
        <w:rPr>
          <w:sz w:val="22"/>
        </w:rPr>
        <w:sectPr>
          <w:pgSz w:w="12240" w:h="15840"/>
          <w:pgMar w:top="500" w:right="1000" w:bottom="280" w:left="4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spacing w:before="73"/>
        <w:ind w:left="184"/>
        <w:rPr>
          <w:sz w:val="36"/>
          <w:szCs w:val="36"/>
        </w:rPr>
      </w:pPr>
      <w:r>
        <w:rPr>
          <w:rFonts w:hint="default"/>
          <w:sz w:val="36"/>
          <w:szCs w:val="36"/>
          <w:lang w:val="en-GB"/>
        </w:rPr>
        <w:t xml:space="preserve">1.2  </w:t>
      </w:r>
      <w:r>
        <w:rPr>
          <w:sz w:val="36"/>
          <w:szCs w:val="36"/>
        </w:rPr>
        <w:t>Purposes:</w:t>
      </w:r>
    </w:p>
    <w:p>
      <w:pPr>
        <w:pStyle w:val="2"/>
        <w:spacing w:before="73"/>
        <w:ind w:left="184"/>
      </w:pPr>
    </w:p>
    <w:p>
      <w:pPr>
        <w:spacing w:after="0" w:line="240" w:lineRule="auto"/>
        <w:ind w:left="440" w:leftChars="200" w:firstLine="750" w:firstLineChars="250"/>
        <w:jc w:val="both"/>
        <w:rPr>
          <w:rFonts w:hint="default"/>
          <w:sz w:val="30"/>
        </w:rPr>
      </w:pPr>
      <w:r>
        <w:rPr>
          <w:rFonts w:hint="default"/>
          <w:sz w:val="30"/>
        </w:rPr>
        <w:t>The purpose of "Climate TrackSmart using Blockchain" is to introduce a revolutionary and secure solution for the tracking, management, and collaboration of climate-related data. The project recognizes and addresses the limitations of current climate data systems, such as lack of transparency, vulnerability to manipulation, and a fragmented approach to data management. By leveraging blockchain technology, the purpose is to establish a decentralized, tamper-proof, and user-friendly ecosystem that fosters transparency, data integrity, and collaboration among stakeholders involved in climate monitoring and decision-making.</w:t>
      </w:r>
    </w:p>
    <w:p>
      <w:pPr>
        <w:spacing w:after="0" w:line="240" w:lineRule="auto"/>
        <w:ind w:left="440" w:leftChars="200" w:firstLine="750" w:firstLineChars="250"/>
        <w:jc w:val="both"/>
        <w:rPr>
          <w:rFonts w:hint="default"/>
          <w:sz w:val="30"/>
        </w:rPr>
      </w:pPr>
    </w:p>
    <w:p>
      <w:pPr>
        <w:spacing w:after="0" w:line="240" w:lineRule="auto"/>
        <w:ind w:left="440" w:leftChars="200" w:firstLine="0" w:firstLineChars="0"/>
        <w:jc w:val="both"/>
        <w:rPr>
          <w:rFonts w:hint="default"/>
          <w:b/>
          <w:bCs/>
          <w:sz w:val="30"/>
        </w:rPr>
      </w:pPr>
      <w:r>
        <w:rPr>
          <w:rFonts w:hint="default"/>
          <w:b/>
          <w:bCs/>
          <w:sz w:val="30"/>
        </w:rPr>
        <w:t>Key Objectives:</w:t>
      </w: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r>
        <w:rPr>
          <w:rFonts w:hint="default"/>
          <w:b/>
          <w:bCs/>
          <w:sz w:val="30"/>
        </w:rPr>
        <w:t>Enhancing Transparency:</w:t>
      </w:r>
      <w:r>
        <w:rPr>
          <w:rFonts w:hint="default"/>
          <w:sz w:val="30"/>
        </w:rPr>
        <w:t xml:space="preserve"> The project aims to bring a new level of transparency to climate data by utilizing blockchain's decentralized and immutable ledger. This ensures that every transaction and piece of data is securely recorded, providing stakeholders with a transparent and auditable view of the entire climate data history.</w:t>
      </w: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r>
        <w:rPr>
          <w:rFonts w:hint="default"/>
          <w:b/>
          <w:bCs/>
          <w:sz w:val="30"/>
        </w:rPr>
        <w:t>Ensuring Data Integrity:</w:t>
      </w:r>
      <w:r>
        <w:rPr>
          <w:rFonts w:hint="default"/>
          <w:sz w:val="30"/>
        </w:rPr>
        <w:t xml:space="preserve"> Blockchain's tamper-proof nature ensures the integrity of climate-related information. Once recorded on the blockchain, data cannot be altered or manipulated, providing a trustworthy and reliable source of information for researchers, policymakers, and other stakeholders.</w:t>
      </w: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r>
        <w:rPr>
          <w:rFonts w:hint="default"/>
          <w:b/>
          <w:bCs/>
          <w:sz w:val="30"/>
        </w:rPr>
        <w:t xml:space="preserve">Facilitating Collaboration: </w:t>
      </w:r>
      <w:r>
        <w:rPr>
          <w:rFonts w:hint="default"/>
          <w:sz w:val="30"/>
        </w:rPr>
        <w:t>"Climate TrackSmart" is designed to foster collaboration among diverse stakeholders, including environmental agencies, researchers, and policymakers. The decentralized nature of blockchain allows for secure and transparent sharing of climate data, promoting collaboration and knowledge-sharing in the fight against climate change.</w:t>
      </w:r>
    </w:p>
    <w:p>
      <w:pPr>
        <w:spacing w:after="0" w:line="240" w:lineRule="auto"/>
        <w:ind w:left="440" w:leftChars="200" w:firstLine="0" w:firstLineChars="0"/>
        <w:jc w:val="both"/>
        <w:rPr>
          <w:sz w:val="30"/>
        </w:rPr>
      </w:pPr>
    </w:p>
    <w:p>
      <w:pPr>
        <w:spacing w:after="0" w:line="240" w:lineRule="auto"/>
        <w:ind w:left="440" w:leftChars="200" w:firstLine="0" w:firstLineChars="0"/>
        <w:jc w:val="both"/>
        <w:rPr>
          <w:sz w:val="30"/>
        </w:rPr>
      </w:pPr>
    </w:p>
    <w:p>
      <w:pPr>
        <w:spacing w:after="0" w:line="240" w:lineRule="auto"/>
        <w:ind w:left="440" w:leftChars="200" w:firstLine="0" w:firstLineChars="0"/>
        <w:jc w:val="both"/>
        <w:rPr>
          <w:rFonts w:hint="default"/>
          <w:sz w:val="30"/>
        </w:rPr>
      </w:pPr>
      <w:r>
        <w:rPr>
          <w:rFonts w:hint="default"/>
          <w:b/>
          <w:bCs/>
          <w:sz w:val="30"/>
        </w:rPr>
        <w:t>Providing User-Friendly Access:</w:t>
      </w:r>
      <w:r>
        <w:rPr>
          <w:rFonts w:hint="default"/>
          <w:sz w:val="30"/>
        </w:rPr>
        <w:t xml:space="preserve"> The project prioritizes user-friendliness to encourage widespread adoption among stakeholders. A secure and intuitive interface ensures that users, regardless of technical expertise, can easily access and contribute to the platform, promoting broader participation in climate data initiatives.</w:t>
      </w:r>
    </w:p>
    <w:p>
      <w:pPr>
        <w:spacing w:after="0" w:line="240" w:lineRule="auto"/>
        <w:ind w:left="440" w:leftChars="200" w:firstLine="0" w:firstLineChars="0"/>
        <w:jc w:val="both"/>
        <w:rPr>
          <w:rFonts w:hint="default"/>
          <w:sz w:val="30"/>
        </w:rPr>
      </w:pPr>
    </w:p>
    <w:p>
      <w:pPr>
        <w:spacing w:after="0" w:line="240" w:lineRule="auto"/>
        <w:ind w:left="440" w:leftChars="200" w:firstLine="0" w:firstLineChars="0"/>
        <w:jc w:val="both"/>
        <w:rPr>
          <w:rFonts w:hint="default"/>
          <w:sz w:val="30"/>
        </w:rPr>
      </w:pPr>
    </w:p>
    <w:p>
      <w:pPr>
        <w:spacing w:after="0" w:line="240" w:lineRule="auto"/>
        <w:jc w:val="both"/>
        <w:rPr>
          <w:sz w:val="30"/>
        </w:rPr>
      </w:pPr>
    </w:p>
    <w:p>
      <w:pPr>
        <w:numPr>
          <w:ilvl w:val="0"/>
          <w:numId w:val="2"/>
        </w:numPr>
        <w:spacing w:after="0" w:line="240" w:lineRule="auto"/>
        <w:ind w:left="107" w:leftChars="0" w:firstLine="160" w:firstLineChars="50"/>
        <w:rPr>
          <w:rFonts w:hint="default"/>
          <w:b/>
          <w:bCs/>
          <w:sz w:val="32"/>
          <w:szCs w:val="32"/>
          <w:lang w:val="en-US"/>
        </w:rPr>
      </w:pPr>
      <w:r>
        <w:rPr>
          <w:rFonts w:hint="default"/>
          <w:b/>
          <w:bCs/>
          <w:sz w:val="32"/>
          <w:szCs w:val="32"/>
          <w:lang w:val="en-US"/>
        </w:rPr>
        <w:t>LITERATURE SURVEY</w:t>
      </w:r>
    </w:p>
    <w:p>
      <w:pPr>
        <w:numPr>
          <w:numId w:val="0"/>
        </w:numPr>
        <w:spacing w:after="0" w:line="240" w:lineRule="auto"/>
        <w:ind w:right="0" w:rightChars="0"/>
        <w:rPr>
          <w:rFonts w:hint="default"/>
          <w:b/>
          <w:bCs/>
          <w:sz w:val="32"/>
          <w:szCs w:val="32"/>
          <w:lang w:val="en-US"/>
        </w:rPr>
      </w:pPr>
    </w:p>
    <w:p>
      <w:pPr>
        <w:spacing w:after="0" w:line="240" w:lineRule="auto"/>
        <w:ind w:firstLine="320" w:firstLineChars="100"/>
        <w:rPr>
          <w:rFonts w:hint="default"/>
          <w:b/>
          <w:bCs/>
          <w:sz w:val="32"/>
          <w:szCs w:val="32"/>
          <w:lang w:val="en-US"/>
        </w:rPr>
      </w:pPr>
      <w:r>
        <w:rPr>
          <w:rFonts w:hint="default"/>
          <w:b/>
          <w:bCs/>
          <w:sz w:val="32"/>
          <w:szCs w:val="32"/>
          <w:lang w:val="en-US"/>
        </w:rPr>
        <w:t>2.1 Existing problem</w:t>
      </w:r>
    </w:p>
    <w:p>
      <w:pPr>
        <w:spacing w:after="0" w:line="240" w:lineRule="auto"/>
        <w:ind w:left="660" w:leftChars="300" w:firstLine="0" w:firstLineChars="0"/>
        <w:rPr>
          <w:rFonts w:hint="default"/>
          <w:sz w:val="28"/>
          <w:szCs w:val="28"/>
          <w:lang w:val="en-US"/>
        </w:rPr>
      </w:pPr>
    </w:p>
    <w:p>
      <w:pPr>
        <w:spacing w:after="0" w:line="240" w:lineRule="auto"/>
        <w:ind w:left="660" w:leftChars="300" w:firstLine="0" w:firstLineChars="0"/>
        <w:rPr>
          <w:rFonts w:hint="default"/>
          <w:sz w:val="28"/>
          <w:szCs w:val="28"/>
          <w:lang w:val="en-US"/>
        </w:rPr>
      </w:pPr>
      <w:r>
        <w:rPr>
          <w:rFonts w:hint="default"/>
          <w:sz w:val="28"/>
          <w:szCs w:val="28"/>
          <w:lang w:val="en-US"/>
        </w:rPr>
        <w:t>The satellite weather reporting system provides the current condition that does not give the exact location condition.</w:t>
      </w:r>
    </w:p>
    <w:p>
      <w:pPr>
        <w:spacing w:after="0" w:line="240" w:lineRule="auto"/>
        <w:ind w:left="660" w:leftChars="300" w:firstLine="0" w:firstLineChars="0"/>
        <w:rPr>
          <w:rFonts w:hint="default"/>
          <w:sz w:val="28"/>
          <w:szCs w:val="28"/>
          <w:lang w:val="en-US"/>
        </w:rPr>
      </w:pPr>
    </w:p>
    <w:p>
      <w:pPr>
        <w:spacing w:after="0" w:line="240" w:lineRule="auto"/>
        <w:rPr>
          <w:rFonts w:hint="default"/>
          <w:sz w:val="28"/>
          <w:szCs w:val="28"/>
          <w:lang w:val="en-US"/>
        </w:rPr>
      </w:pPr>
    </w:p>
    <w:p>
      <w:pPr>
        <w:spacing w:after="0" w:line="240" w:lineRule="auto"/>
        <w:ind w:firstLine="320" w:firstLineChars="100"/>
        <w:rPr>
          <w:rFonts w:hint="default"/>
          <w:b/>
          <w:bCs/>
          <w:sz w:val="32"/>
          <w:szCs w:val="32"/>
          <w:lang w:val="en-US"/>
        </w:rPr>
      </w:pPr>
      <w:r>
        <w:rPr>
          <w:rFonts w:hint="default"/>
          <w:b/>
          <w:bCs/>
          <w:sz w:val="32"/>
          <w:szCs w:val="32"/>
          <w:lang w:val="en-US"/>
        </w:rPr>
        <w:t>2.2</w:t>
      </w:r>
      <w:r>
        <w:rPr>
          <w:rFonts w:hint="default"/>
          <w:b/>
          <w:bCs/>
          <w:sz w:val="32"/>
          <w:szCs w:val="32"/>
          <w:lang w:val="en-GB"/>
        </w:rPr>
        <w:t xml:space="preserve"> </w:t>
      </w:r>
      <w:r>
        <w:rPr>
          <w:rFonts w:hint="default"/>
          <w:b/>
          <w:bCs/>
          <w:sz w:val="32"/>
          <w:szCs w:val="32"/>
          <w:lang w:val="en-US"/>
        </w:rPr>
        <w:t>References</w:t>
      </w:r>
    </w:p>
    <w:p>
      <w:pPr>
        <w:spacing w:after="0" w:line="240" w:lineRule="auto"/>
        <w:ind w:left="660" w:leftChars="300" w:firstLine="0" w:firstLineChars="0"/>
        <w:rPr>
          <w:rFonts w:hint="default"/>
          <w:sz w:val="28"/>
          <w:szCs w:val="28"/>
          <w:lang w:val="en-US"/>
        </w:rPr>
      </w:pPr>
    </w:p>
    <w:p>
      <w:pPr>
        <w:spacing w:after="0" w:line="240" w:lineRule="auto"/>
        <w:ind w:left="660" w:leftChars="300" w:firstLine="0" w:firstLineChars="0"/>
        <w:rPr>
          <w:rFonts w:hint="default"/>
          <w:sz w:val="28"/>
          <w:szCs w:val="28"/>
          <w:lang w:val="en-US"/>
        </w:rPr>
      </w:pPr>
      <w:r>
        <w:rPr>
          <w:rFonts w:hint="default"/>
          <w:sz w:val="28"/>
          <w:szCs w:val="28"/>
          <w:lang w:val="en-US"/>
        </w:rPr>
        <w:t>1. Andrews, ].W. 1993. Impact of weather event uncertainty upon an optimum ground-</w:t>
      </w:r>
    </w:p>
    <w:p>
      <w:pPr>
        <w:spacing w:after="0" w:line="240" w:lineRule="auto"/>
        <w:ind w:left="660" w:leftChars="300" w:firstLine="0" w:firstLineChars="0"/>
        <w:rPr>
          <w:rFonts w:hint="default"/>
          <w:sz w:val="28"/>
          <w:szCs w:val="28"/>
          <w:lang w:val="en-US"/>
        </w:rPr>
      </w:pPr>
      <w:r>
        <w:rPr>
          <w:rFonts w:hint="default"/>
          <w:sz w:val="28"/>
          <w:szCs w:val="28"/>
          <w:lang w:val="en-US"/>
        </w:rPr>
        <w:t>holding strategy. Air-Traffic Control Quarterly 1(1): 59-8</w:t>
      </w:r>
    </w:p>
    <w:p>
      <w:pPr>
        <w:spacing w:after="0" w:line="240" w:lineRule="auto"/>
        <w:ind w:left="660" w:leftChars="300" w:firstLine="0" w:firstLineChars="0"/>
        <w:rPr>
          <w:rFonts w:hint="default"/>
          <w:sz w:val="28"/>
          <w:szCs w:val="28"/>
          <w:lang w:val="en-US"/>
        </w:rPr>
      </w:pP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 Belair, 5., and LKaihot. 5001. lupact of horisontal resolution on Te aumerical Smuiston</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of a midlatitude squall line: Implicit versus explicit condensation. Mon. Weather Rev.</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129:2362-2376.</w:t>
      </w:r>
    </w:p>
    <w:p>
      <w:pPr>
        <w:spacing w:after="0" w:line="240" w:lineRule="auto"/>
        <w:ind w:left="660" w:leftChars="300" w:firstLine="0" w:firstLineChars="0"/>
        <w:rPr>
          <w:rFonts w:hint="default" w:ascii="Times New Roman" w:hAnsi="Times New Roman" w:cs="Times New Roman"/>
          <w:sz w:val="28"/>
          <w:szCs w:val="28"/>
        </w:rPr>
      </w:pP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3. National Academies of Sciences, Engineering, and Medicine. 2003. Weather Forecasting</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Accuracy for FAA Traffic Flow Management: A Workshop Report. Washington, DC: The</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National Academies Press.</w:t>
      </w:r>
    </w:p>
    <w:p>
      <w:pPr>
        <w:spacing w:after="0" w:line="240" w:lineRule="auto"/>
        <w:ind w:left="660" w:leftChars="300" w:firstLine="0" w:firstLineChars="0"/>
        <w:rPr>
          <w:rFonts w:hint="default" w:ascii="Times New Roman" w:hAnsi="Times New Roman" w:cs="Times New Roman"/>
          <w:sz w:val="28"/>
          <w:szCs w:val="28"/>
        </w:rPr>
      </w:pP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4. Beguin, D. and JL. Plante. 1998. Critical technology requested by fast scanning radar.</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COST 75 Final International Seminar on Advanced Weather Radar Systems, Locarno,</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Switzerland, 645- 657.</w:t>
      </w:r>
    </w:p>
    <w:p>
      <w:pPr>
        <w:spacing w:after="0" w:line="240" w:lineRule="auto"/>
        <w:ind w:left="660" w:leftChars="300" w:firstLine="0" w:firstLineChars="0"/>
        <w:rPr>
          <w:rFonts w:hint="default" w:ascii="Times New Roman" w:hAnsi="Times New Roman" w:cs="Times New Roman"/>
          <w:sz w:val="28"/>
          <w:szCs w:val="28"/>
        </w:rPr>
      </w:pP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5. Benjamin, §.G., J.M.Brown, K Brundage, B.E.Schwartz, T.G. Smimova, and T.L Smith.</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1998. The operational RUC-2. Preprints, 16th Conference on Weather Analysis and</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Forecasting, Phoenix, AZ, American Meteorological Society, pp. 249-252.</w:t>
      </w:r>
    </w:p>
    <w:p>
      <w:pPr>
        <w:spacing w:after="0" w:line="240" w:lineRule="auto"/>
        <w:ind w:left="660" w:leftChars="300" w:firstLine="0" w:firstLineChars="0"/>
        <w:rPr>
          <w:rFonts w:hint="default" w:ascii="Times New Roman" w:hAnsi="Times New Roman" w:cs="Times New Roman"/>
          <w:sz w:val="28"/>
          <w:szCs w:val="28"/>
        </w:rPr>
      </w:pP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6. Baldwin, M.P. and T.J.Dunkerton. 2001. Stratospheric harbingers of anomalous weather</w:t>
      </w:r>
    </w:p>
    <w:p>
      <w:pPr>
        <w:spacing w:after="0" w:line="240" w:lineRule="auto"/>
        <w:ind w:left="660" w:leftChars="300" w:firstLine="0" w:firstLineChars="0"/>
        <w:rPr>
          <w:rFonts w:hint="default" w:ascii="Times New Roman" w:hAnsi="Times New Roman" w:cs="Times New Roman"/>
          <w:sz w:val="28"/>
          <w:szCs w:val="28"/>
        </w:rPr>
      </w:pPr>
      <w:r>
        <w:rPr>
          <w:rFonts w:hint="default" w:ascii="Times New Roman" w:hAnsi="Times New Roman" w:cs="Times New Roman"/>
          <w:sz w:val="28"/>
          <w:szCs w:val="28"/>
        </w:rPr>
        <w:t>regimes. Science 294:581-584.</w:t>
      </w:r>
    </w:p>
    <w:p>
      <w:pPr>
        <w:spacing w:after="0" w:line="240" w:lineRule="auto"/>
        <w:rPr>
          <w:rFonts w:hint="default"/>
          <w:b/>
          <w:bCs/>
          <w:sz w:val="28"/>
          <w:szCs w:val="28"/>
          <w:lang w:val="en-US"/>
        </w:rPr>
      </w:pPr>
    </w:p>
    <w:p>
      <w:pPr>
        <w:spacing w:after="0" w:line="240" w:lineRule="auto"/>
        <w:ind w:firstLine="320" w:firstLineChars="100"/>
        <w:rPr>
          <w:rFonts w:hint="default"/>
          <w:b/>
          <w:bCs/>
          <w:sz w:val="32"/>
          <w:szCs w:val="32"/>
          <w:lang w:val="en-US"/>
        </w:rPr>
      </w:pPr>
      <w:r>
        <w:rPr>
          <w:rFonts w:hint="default"/>
          <w:b/>
          <w:bCs/>
          <w:sz w:val="32"/>
          <w:szCs w:val="32"/>
          <w:lang w:val="en-US"/>
        </w:rPr>
        <w:t>2.3 Problem Statement Definition</w:t>
      </w:r>
    </w:p>
    <w:p>
      <w:pPr>
        <w:spacing w:after="0" w:line="240" w:lineRule="auto"/>
        <w:ind w:left="660" w:leftChars="300" w:firstLine="0" w:firstLineChars="0"/>
        <w:rPr>
          <w:rFonts w:hint="default"/>
          <w:b/>
          <w:bCs/>
          <w:sz w:val="32"/>
          <w:szCs w:val="32"/>
          <w:lang w:val="en-US"/>
        </w:rPr>
      </w:pPr>
    </w:p>
    <w:p>
      <w:pPr>
        <w:spacing w:after="0" w:line="240" w:lineRule="auto"/>
        <w:ind w:left="660" w:leftChars="300" w:firstLine="420" w:firstLineChars="150"/>
        <w:rPr>
          <w:rFonts w:hint="default"/>
          <w:b w:val="0"/>
          <w:bCs w:val="0"/>
          <w:sz w:val="28"/>
          <w:szCs w:val="28"/>
          <w:lang w:val="en-US"/>
        </w:rPr>
      </w:pPr>
      <w:r>
        <w:rPr>
          <w:rFonts w:hint="default"/>
          <w:b w:val="0"/>
          <w:bCs w:val="0"/>
          <w:sz w:val="28"/>
          <w:szCs w:val="28"/>
          <w:lang w:val="en-US"/>
        </w:rPr>
        <w:t>The satellite weather reporting system provides the current condition that does not give the exact location condition.</w:t>
      </w:r>
    </w:p>
    <w:p>
      <w:pPr>
        <w:spacing w:after="0" w:line="240" w:lineRule="auto"/>
        <w:ind w:left="660" w:leftChars="300" w:firstLine="0" w:firstLineChars="0"/>
        <w:jc w:val="both"/>
        <w:rPr>
          <w:sz w:val="30"/>
        </w:rPr>
        <w:sectPr>
          <w:footerReference r:id="rId5" w:type="default"/>
          <w:pgSz w:w="12240" w:h="15840"/>
          <w:pgMar w:top="860" w:right="1000" w:bottom="1100" w:left="460" w:header="0" w:footer="917" w:gutter="0"/>
          <w:pgBorders w:offsetFrom="page">
            <w:top w:val="single" w:color="000000" w:sz="18" w:space="24"/>
            <w:left w:val="single" w:color="000000" w:sz="18" w:space="24"/>
            <w:bottom w:val="single" w:color="000000" w:sz="18" w:space="24"/>
            <w:right w:val="single" w:color="000000" w:sz="18" w:space="24"/>
          </w:pgBorders>
          <w:pgNumType w:start="2"/>
          <w:cols w:space="720" w:num="1"/>
        </w:sectPr>
      </w:pPr>
    </w:p>
    <w:p>
      <w:pPr>
        <w:pStyle w:val="2"/>
        <w:numPr>
          <w:ilvl w:val="0"/>
          <w:numId w:val="2"/>
        </w:numPr>
        <w:spacing w:before="62"/>
        <w:ind w:left="107" w:leftChars="0" w:firstLine="160" w:firstLineChars="50"/>
        <w:rPr>
          <w:rFonts w:hint="default"/>
          <w:lang w:val="en-GB"/>
        </w:rPr>
      </w:pPr>
      <w:r>
        <w:rPr>
          <w:rFonts w:hint="default"/>
          <w:lang w:val="en-GB"/>
        </w:rPr>
        <w:t>IDEATION &amp; PROPOSED SOLUTION</w:t>
      </w:r>
    </w:p>
    <w:p>
      <w:pPr>
        <w:pStyle w:val="2"/>
        <w:spacing w:before="62"/>
      </w:pPr>
    </w:p>
    <w:p>
      <w:pPr>
        <w:pStyle w:val="2"/>
        <w:spacing w:before="62"/>
        <w:rPr>
          <w:rFonts w:hint="default"/>
          <w:lang w:val="en-GB"/>
        </w:rPr>
      </w:pPr>
      <w:r>
        <w:rPr>
          <w:rFonts w:hint="default"/>
          <w:lang w:val="en-GB"/>
        </w:rPr>
        <w:t xml:space="preserve"> </w:t>
      </w:r>
    </w:p>
    <w:p>
      <w:pPr>
        <w:pStyle w:val="2"/>
        <w:numPr>
          <w:ilvl w:val="1"/>
          <w:numId w:val="2"/>
        </w:numPr>
        <w:spacing w:before="62"/>
        <w:ind w:firstLine="160" w:firstLineChars="50"/>
      </w:pPr>
      <w:r>
        <w:t>Empathy</w:t>
      </w:r>
      <w:r>
        <w:rPr>
          <w:spacing w:val="-4"/>
        </w:rPr>
        <w:t xml:space="preserve"> </w:t>
      </w:r>
      <w:r>
        <w:t>Map</w:t>
      </w:r>
      <w:r>
        <w:rPr>
          <w:spacing w:val="-3"/>
        </w:rPr>
        <w:t xml:space="preserve"> </w:t>
      </w:r>
      <w:r>
        <w:t>Canvas:</w:t>
      </w:r>
    </w:p>
    <w:p>
      <w:pPr>
        <w:pStyle w:val="2"/>
        <w:numPr>
          <w:numId w:val="0"/>
        </w:numPr>
        <w:spacing w:before="62"/>
        <w:ind w:leftChars="50" w:right="0" w:rightChars="0"/>
      </w:pPr>
    </w:p>
    <w:p>
      <w:pPr>
        <w:pStyle w:val="5"/>
        <w:rPr>
          <w:b/>
          <w:sz w:val="20"/>
        </w:rPr>
      </w:pPr>
    </w:p>
    <w:p>
      <w:pPr>
        <w:pStyle w:val="5"/>
        <w:rPr>
          <w:b/>
          <w:sz w:val="20"/>
        </w:rPr>
      </w:pPr>
    </w:p>
    <w:p>
      <w:pPr>
        <w:pStyle w:val="5"/>
        <w:spacing w:before="4"/>
        <w:rPr>
          <w:sz w:val="10"/>
        </w:rPr>
        <w:sectPr>
          <w:pgSz w:w="12240" w:h="15840"/>
          <w:pgMar w:top="760" w:right="320" w:bottom="124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drawing>
          <wp:anchor distT="0" distB="0" distL="0" distR="0" simplePos="0" relativeHeight="251659264" behindDoc="0" locked="0" layoutInCell="1" allowOverlap="1">
            <wp:simplePos x="0" y="0"/>
            <wp:positionH relativeFrom="page">
              <wp:posOffset>638175</wp:posOffset>
            </wp:positionH>
            <wp:positionV relativeFrom="paragraph">
              <wp:posOffset>-43180</wp:posOffset>
            </wp:positionV>
            <wp:extent cx="6511290" cy="5591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6511539" cy="5592127"/>
                    </a:xfrm>
                    <a:prstGeom prst="rect">
                      <a:avLst/>
                    </a:prstGeom>
                  </pic:spPr>
                </pic:pic>
              </a:graphicData>
            </a:graphic>
          </wp:anchor>
        </w:drawing>
      </w:r>
    </w:p>
    <w:p>
      <w:pPr>
        <w:spacing w:before="87"/>
        <w:ind w:right="0" w:firstLine="320" w:firstLineChars="100"/>
        <w:jc w:val="left"/>
        <w:rPr>
          <w:b/>
          <w:sz w:val="32"/>
        </w:rPr>
      </w:pPr>
      <w:r>
        <w:rPr>
          <w:rFonts w:hint="default"/>
          <w:b/>
          <w:sz w:val="32"/>
          <w:lang w:val="en-GB"/>
        </w:rPr>
        <w:t xml:space="preserve">3.2 </w:t>
      </w:r>
      <w:r>
        <w:rPr>
          <w:b/>
          <w:sz w:val="32"/>
        </w:rPr>
        <w:t>Ideation</w:t>
      </w:r>
      <w:r>
        <w:rPr>
          <w:b/>
          <w:spacing w:val="-3"/>
          <w:sz w:val="32"/>
        </w:rPr>
        <w:t xml:space="preserve"> </w:t>
      </w:r>
      <w:r>
        <w:rPr>
          <w:b/>
          <w:sz w:val="32"/>
        </w:rPr>
        <w:t>&amp;</w:t>
      </w:r>
      <w:r>
        <w:rPr>
          <w:b/>
          <w:spacing w:val="-3"/>
          <w:sz w:val="32"/>
        </w:rPr>
        <w:t xml:space="preserve"> </w:t>
      </w:r>
      <w:r>
        <w:rPr>
          <w:b/>
          <w:sz w:val="32"/>
        </w:rPr>
        <w:t>Brainstorming:</w: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6"/>
        <w:rPr>
          <w:b/>
          <w:sz w:val="18"/>
        </w:rPr>
      </w:pPr>
    </w:p>
    <w:p>
      <w:pPr>
        <w:spacing w:after="0"/>
        <w:rPr>
          <w:sz w:val="18"/>
        </w:rPr>
        <w:sectPr>
          <w:pgSz w:w="12240" w:h="15840"/>
          <w:pgMar w:top="1500" w:right="320" w:bottom="124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drawing>
          <wp:anchor distT="0" distB="0" distL="0" distR="0" simplePos="0" relativeHeight="251659264" behindDoc="0" locked="0" layoutInCell="1" allowOverlap="1">
            <wp:simplePos x="0" y="0"/>
            <wp:positionH relativeFrom="page">
              <wp:posOffset>671830</wp:posOffset>
            </wp:positionH>
            <wp:positionV relativeFrom="paragraph">
              <wp:posOffset>7620</wp:posOffset>
            </wp:positionV>
            <wp:extent cx="6459220" cy="44526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6459161" cy="4452937"/>
                    </a:xfrm>
                    <a:prstGeom prst="rect">
                      <a:avLst/>
                    </a:prstGeom>
                  </pic:spPr>
                </pic:pic>
              </a:graphicData>
            </a:graphic>
          </wp:anchor>
        </w:drawing>
      </w:r>
    </w:p>
    <w:p>
      <w:pPr>
        <w:pStyle w:val="5"/>
        <w:rPr>
          <w:b/>
          <w:sz w:val="20"/>
        </w:rPr>
      </w:pPr>
    </w:p>
    <w:p>
      <w:pPr>
        <w:pStyle w:val="5"/>
        <w:rPr>
          <w:b/>
          <w:sz w:val="20"/>
        </w:rPr>
      </w:pPr>
    </w:p>
    <w:p>
      <w:pPr>
        <w:pStyle w:val="5"/>
        <w:spacing w:before="10"/>
        <w:rPr>
          <w:b/>
          <w:sz w:val="23"/>
        </w:rPr>
      </w:pPr>
    </w:p>
    <w:p>
      <w:pPr>
        <w:pStyle w:val="5"/>
        <w:ind w:left="560"/>
        <w:rPr>
          <w:rFonts w:hint="default"/>
          <w:sz w:val="12"/>
          <w:lang w:val="en-GB"/>
        </w:rPr>
        <w:sectPr>
          <w:pgSz w:w="12240" w:h="15840"/>
          <w:pgMar w:top="92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rPr>
          <w:sz w:val="20"/>
        </w:rPr>
        <w:drawing>
          <wp:inline distT="0" distB="0" distL="0" distR="0">
            <wp:extent cx="6488430" cy="412305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6488619" cy="4123372"/>
                    </a:xfrm>
                    <a:prstGeom prst="rect">
                      <a:avLst/>
                    </a:prstGeom>
                  </pic:spPr>
                </pic:pic>
              </a:graphicData>
            </a:graphic>
          </wp:inline>
        </w:drawing>
      </w:r>
      <w:r>
        <w:rPr>
          <w:rFonts w:hint="default"/>
          <w:sz w:val="20"/>
          <w:lang w:val="en-GB"/>
        </w:rPr>
        <w:t xml:space="preserve"> </w:t>
      </w:r>
    </w:p>
    <w:p>
      <w:pPr>
        <w:spacing w:before="68"/>
        <w:ind w:right="0" w:firstLine="3902" w:firstLineChars="1300"/>
        <w:jc w:val="left"/>
        <w:rPr>
          <w:b/>
          <w:sz w:val="30"/>
        </w:rPr>
      </w:pPr>
    </w:p>
    <w:p>
      <w:pPr>
        <w:numPr>
          <w:ilvl w:val="0"/>
          <w:numId w:val="2"/>
        </w:numPr>
        <w:spacing w:before="68"/>
        <w:ind w:left="107" w:leftChars="0" w:right="0" w:firstLine="150" w:firstLineChars="50"/>
        <w:jc w:val="left"/>
        <w:rPr>
          <w:b/>
          <w:sz w:val="32"/>
        </w:rPr>
      </w:pPr>
      <w:r>
        <w:rPr>
          <w:b/>
          <w:sz w:val="30"/>
        </w:rPr>
        <w:t>REQUIREMENT</w:t>
      </w:r>
      <w:r>
        <w:rPr>
          <w:b/>
          <w:spacing w:val="-4"/>
          <w:sz w:val="30"/>
        </w:rPr>
        <w:t xml:space="preserve"> </w:t>
      </w:r>
      <w:r>
        <w:rPr>
          <w:b/>
          <w:sz w:val="30"/>
        </w:rPr>
        <w:t>ANALYSIS</w:t>
      </w:r>
    </w:p>
    <w:p>
      <w:pPr>
        <w:pStyle w:val="5"/>
        <w:rPr>
          <w:b/>
          <w:sz w:val="32"/>
        </w:rPr>
      </w:pPr>
    </w:p>
    <w:p>
      <w:pPr>
        <w:pStyle w:val="2"/>
        <w:spacing w:before="184"/>
        <w:ind w:firstLine="320" w:firstLineChars="100"/>
      </w:pPr>
    </w:p>
    <w:p>
      <w:pPr>
        <w:pStyle w:val="2"/>
        <w:spacing w:before="184"/>
        <w:ind w:firstLine="320" w:firstLineChars="100"/>
      </w:pPr>
    </w:p>
    <w:p>
      <w:pPr>
        <w:pStyle w:val="2"/>
        <w:spacing w:before="184"/>
        <w:ind w:firstLine="320" w:firstLineChars="100"/>
      </w:pPr>
      <w:r>
        <w:rPr>
          <w:rFonts w:hint="default"/>
          <w:lang w:val="en-GB"/>
        </w:rPr>
        <w:t xml:space="preserve">4.1 </w:t>
      </w:r>
      <w:r>
        <w:t>Functional</w:t>
      </w:r>
      <w:r>
        <w:rPr>
          <w:spacing w:val="-4"/>
        </w:rPr>
        <w:t xml:space="preserve"> </w:t>
      </w:r>
      <w:r>
        <w:t>Requirements:</w:t>
      </w:r>
    </w:p>
    <w:p>
      <w:pPr>
        <w:pStyle w:val="5"/>
        <w:rPr>
          <w:rFonts w:hint="default"/>
          <w:b/>
          <w:sz w:val="20"/>
          <w:lang w:val="en-GB"/>
        </w:rPr>
      </w:pPr>
      <w:r>
        <w:rPr>
          <w:rFonts w:hint="default"/>
          <w:b/>
          <w:sz w:val="20"/>
          <w:lang w:val="en-GB"/>
        </w:rPr>
        <w:t xml:space="preserve">                             </w:t>
      </w:r>
    </w:p>
    <w:p>
      <w:pPr>
        <w:pStyle w:val="5"/>
        <w:rPr>
          <w:rFonts w:hint="default"/>
          <w:b/>
          <w:sz w:val="20"/>
          <w:lang w:val="en-GB"/>
        </w:rPr>
      </w:pPr>
    </w:p>
    <w:p>
      <w:pPr>
        <w:spacing w:before="0" w:line="240" w:lineRule="auto"/>
        <w:ind w:left="660" w:leftChars="300" w:right="680" w:rightChars="309" w:firstLine="1000" w:firstLineChars="500"/>
        <w:rPr>
          <w:rFonts w:hint="default"/>
          <w:sz w:val="28"/>
          <w:szCs w:val="28"/>
        </w:rPr>
      </w:pPr>
      <w:r>
        <w:rPr>
          <w:rFonts w:hint="default"/>
          <w:b/>
          <w:sz w:val="20"/>
          <w:lang w:val="en-GB"/>
        </w:rPr>
        <w:t xml:space="preserve">                            </w:t>
      </w:r>
      <w:r>
        <w:rPr>
          <w:rFonts w:hint="default"/>
          <w:sz w:val="28"/>
          <w:szCs w:val="28"/>
        </w:rPr>
        <w:t>The system shall be able to produce minimum, maximum and the average data of a particular weather parameter when it is requested by an operator.</w:t>
      </w:r>
    </w:p>
    <w:p>
      <w:pPr>
        <w:spacing w:before="0" w:line="240" w:lineRule="auto"/>
        <w:ind w:left="559" w:leftChars="254" w:right="680" w:rightChars="309" w:firstLine="420" w:firstLineChars="150"/>
        <w:rPr>
          <w:rFonts w:hint="default"/>
          <w:sz w:val="28"/>
          <w:szCs w:val="28"/>
        </w:rPr>
      </w:pPr>
      <w:r>
        <w:rPr>
          <w:rFonts w:hint="default"/>
          <w:sz w:val="28"/>
          <w:szCs w:val="28"/>
        </w:rPr>
        <w:t xml:space="preserve">The system shall provide the following weather parameters: temperature, pressure, wind </w:t>
      </w:r>
      <w:r>
        <w:rPr>
          <w:rFonts w:hint="default"/>
          <w:sz w:val="28"/>
          <w:szCs w:val="28"/>
          <w:lang w:val="en-GB"/>
        </w:rPr>
        <w:t xml:space="preserve"> </w:t>
      </w:r>
      <w:r>
        <w:rPr>
          <w:rFonts w:hint="default"/>
          <w:sz w:val="28"/>
          <w:szCs w:val="28"/>
        </w:rPr>
        <w:t>speed &amp; direction, rainfall, and humidity.</w:t>
      </w:r>
    </w:p>
    <w:p>
      <w:pPr>
        <w:pStyle w:val="5"/>
        <w:rPr>
          <w:rFonts w:hint="default"/>
          <w:b/>
          <w:sz w:val="20"/>
          <w:lang w:val="en-GB"/>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r>
        <w:drawing>
          <wp:anchor distT="0" distB="0" distL="0" distR="0" simplePos="0" relativeHeight="251659264" behindDoc="0" locked="0" layoutInCell="1" allowOverlap="1">
            <wp:simplePos x="0" y="0"/>
            <wp:positionH relativeFrom="page">
              <wp:posOffset>1689100</wp:posOffset>
            </wp:positionH>
            <wp:positionV relativeFrom="paragraph">
              <wp:posOffset>144145</wp:posOffset>
            </wp:positionV>
            <wp:extent cx="4507230" cy="3683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1" cstate="print"/>
                    <a:srcRect t="30002"/>
                    <a:stretch>
                      <a:fillRect/>
                    </a:stretch>
                  </pic:blipFill>
                  <pic:spPr>
                    <a:xfrm>
                      <a:off x="0" y="0"/>
                      <a:ext cx="4507420" cy="3683000"/>
                    </a:xfrm>
                    <a:prstGeom prst="rect">
                      <a:avLst/>
                    </a:prstGeom>
                  </pic:spPr>
                </pic:pic>
              </a:graphicData>
            </a:graphic>
          </wp:anchor>
        </w:drawing>
      </w:r>
    </w:p>
    <w:p>
      <w:pPr>
        <w:pStyle w:val="5"/>
        <w:rPr>
          <w:b/>
          <w:sz w:val="19"/>
        </w:rPr>
      </w:pPr>
    </w:p>
    <w:p>
      <w:pPr>
        <w:spacing w:after="0"/>
        <w:rPr>
          <w:sz w:val="19"/>
        </w:rPr>
        <w:sectPr>
          <w:pgSz w:w="12240" w:h="15840"/>
          <w:pgMar w:top="50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65"/>
        <w:ind w:left="107" w:right="0" w:firstLine="0"/>
        <w:jc w:val="left"/>
        <w:rPr>
          <w:b/>
          <w:sz w:val="32"/>
        </w:rPr>
      </w:pPr>
    </w:p>
    <w:p>
      <w:pPr>
        <w:spacing w:before="65"/>
        <w:ind w:left="107" w:right="0" w:firstLine="0"/>
        <w:jc w:val="left"/>
        <w:rPr>
          <w:b/>
          <w:sz w:val="32"/>
        </w:rPr>
      </w:pPr>
    </w:p>
    <w:p>
      <w:pPr>
        <w:spacing w:before="65"/>
        <w:ind w:left="107" w:right="0" w:firstLine="160" w:firstLineChars="50"/>
        <w:jc w:val="left"/>
        <w:rPr>
          <w:b/>
          <w:sz w:val="32"/>
        </w:rPr>
      </w:pPr>
      <w:r>
        <w:rPr>
          <w:rFonts w:hint="default"/>
          <w:b/>
          <w:sz w:val="32"/>
          <w:lang w:val="en-GB"/>
        </w:rPr>
        <w:t xml:space="preserve">4.2  </w:t>
      </w:r>
      <w:r>
        <w:rPr>
          <w:b/>
          <w:sz w:val="32"/>
        </w:rPr>
        <w:t>Non-Functional</w:t>
      </w:r>
      <w:r>
        <w:rPr>
          <w:b/>
          <w:spacing w:val="-6"/>
          <w:sz w:val="32"/>
        </w:rPr>
        <w:t xml:space="preserve"> </w:t>
      </w:r>
      <w:r>
        <w:rPr>
          <w:b/>
          <w:sz w:val="32"/>
        </w:rPr>
        <w:t>Requirements:</w:t>
      </w:r>
    </w:p>
    <w:p>
      <w:pPr>
        <w:pStyle w:val="5"/>
        <w:rPr>
          <w:b/>
          <w:sz w:val="20"/>
        </w:rPr>
      </w:pPr>
    </w:p>
    <w:p>
      <w:pPr>
        <w:pStyle w:val="5"/>
        <w:rPr>
          <w:b/>
          <w:sz w:val="20"/>
        </w:rPr>
      </w:pPr>
    </w:p>
    <w:p>
      <w:pPr>
        <w:spacing w:before="0" w:line="240" w:lineRule="auto"/>
        <w:ind w:left="440" w:leftChars="200" w:firstLine="0" w:firstLineChars="0"/>
        <w:rPr>
          <w:rFonts w:hint="default"/>
          <w:sz w:val="28"/>
          <w:szCs w:val="28"/>
        </w:rPr>
      </w:pPr>
      <w:r>
        <w:rPr>
          <w:rFonts w:hint="default"/>
          <w:b/>
          <w:sz w:val="20"/>
          <w:lang w:val="en-GB"/>
        </w:rPr>
        <w:t xml:space="preserve">       </w:t>
      </w:r>
      <w:r>
        <w:rPr>
          <w:rFonts w:hint="default"/>
          <w:sz w:val="28"/>
          <w:szCs w:val="28"/>
        </w:rPr>
        <w:t>System's operational and location of remote station and central station shall not violate the current Government regulations of environment.The weather sensors shall be able to be upgraded every 5 years.</w:t>
      </w:r>
    </w:p>
    <w:p>
      <w:pPr>
        <w:pStyle w:val="5"/>
        <w:ind w:left="880" w:leftChars="400" w:firstLine="0" w:firstLineChars="0"/>
        <w:rPr>
          <w:rFonts w:hint="default"/>
          <w:b/>
          <w:sz w:val="20"/>
          <w:lang w:val="en-GB"/>
        </w:rPr>
      </w:pPr>
    </w:p>
    <w:p>
      <w:pPr>
        <w:pStyle w:val="5"/>
        <w:rPr>
          <w:b/>
          <w:sz w:val="20"/>
        </w:rPr>
      </w:pPr>
    </w:p>
    <w:p>
      <w:pPr>
        <w:pStyle w:val="5"/>
        <w:spacing w:before="7"/>
        <w:rPr>
          <w:b/>
          <w:sz w:val="13"/>
        </w:rPr>
      </w:pPr>
    </w:p>
    <w:p>
      <w:pPr>
        <w:spacing w:after="0"/>
        <w:rPr>
          <w:sz w:val="13"/>
        </w:rPr>
        <w:sectPr>
          <w:pgSz w:w="12240" w:h="15840"/>
          <w:pgMar w:top="500" w:right="12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drawing>
          <wp:anchor distT="0" distB="0" distL="0" distR="0" simplePos="0" relativeHeight="251659264" behindDoc="0" locked="0" layoutInCell="1" allowOverlap="1">
            <wp:simplePos x="0" y="0"/>
            <wp:positionH relativeFrom="page">
              <wp:posOffset>1612900</wp:posOffset>
            </wp:positionH>
            <wp:positionV relativeFrom="paragraph">
              <wp:posOffset>227330</wp:posOffset>
            </wp:positionV>
            <wp:extent cx="4677410" cy="445071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2" cstate="print"/>
                    <a:stretch>
                      <a:fillRect/>
                    </a:stretch>
                  </pic:blipFill>
                  <pic:spPr>
                    <a:xfrm>
                      <a:off x="0" y="0"/>
                      <a:ext cx="4677156" cy="4450842"/>
                    </a:xfrm>
                    <a:prstGeom prst="rect">
                      <a:avLst/>
                    </a:prstGeom>
                  </pic:spPr>
                </pic:pic>
              </a:graphicData>
            </a:graphic>
          </wp:anchor>
        </w:drawing>
      </w:r>
    </w:p>
    <w:p>
      <w:pPr>
        <w:pStyle w:val="2"/>
        <w:ind w:left="2088" w:right="2368"/>
        <w:jc w:val="center"/>
      </w:pPr>
    </w:p>
    <w:p>
      <w:pPr>
        <w:pStyle w:val="2"/>
        <w:ind w:left="2088" w:right="2368"/>
        <w:jc w:val="center"/>
      </w:pPr>
    </w:p>
    <w:p>
      <w:pPr>
        <w:pStyle w:val="2"/>
        <w:numPr>
          <w:ilvl w:val="0"/>
          <w:numId w:val="2"/>
        </w:numPr>
        <w:ind w:left="107" w:leftChars="0" w:right="2368" w:firstLine="160" w:firstLineChars="50"/>
        <w:jc w:val="both"/>
      </w:pPr>
      <w:r>
        <w:t>PROJECT</w:t>
      </w:r>
      <w:r>
        <w:rPr>
          <w:spacing w:val="-5"/>
        </w:rPr>
        <w:t xml:space="preserve"> </w:t>
      </w:r>
      <w:r>
        <w:t>DESIGN</w:t>
      </w:r>
    </w:p>
    <w:p>
      <w:pPr>
        <w:spacing w:before="232"/>
        <w:ind w:left="107" w:right="0" w:firstLine="0"/>
        <w:jc w:val="left"/>
        <w:rPr>
          <w:b/>
          <w:sz w:val="32"/>
        </w:rPr>
      </w:pPr>
    </w:p>
    <w:p>
      <w:pPr>
        <w:spacing w:before="232"/>
        <w:ind w:right="0" w:firstLine="480" w:firstLineChars="150"/>
        <w:jc w:val="left"/>
        <w:rPr>
          <w:b/>
          <w:sz w:val="32"/>
        </w:rPr>
      </w:pPr>
      <w:r>
        <w:rPr>
          <w:rFonts w:hint="default"/>
          <w:b/>
          <w:sz w:val="32"/>
          <w:lang w:val="en-GB"/>
        </w:rPr>
        <w:t xml:space="preserve">5.1 </w:t>
      </w:r>
      <w:r>
        <w:rPr>
          <w:b/>
          <w:sz w:val="32"/>
        </w:rPr>
        <w:t>Data</w:t>
      </w:r>
      <w:r>
        <w:rPr>
          <w:b/>
          <w:spacing w:val="-2"/>
          <w:sz w:val="32"/>
        </w:rPr>
        <w:t xml:space="preserve"> </w:t>
      </w:r>
      <w:r>
        <w:rPr>
          <w:b/>
          <w:sz w:val="32"/>
        </w:rPr>
        <w:t>Flow</w:t>
      </w:r>
      <w:r>
        <w:rPr>
          <w:b/>
          <w:spacing w:val="-1"/>
          <w:sz w:val="32"/>
        </w:rPr>
        <w:t xml:space="preserve"> </w:t>
      </w:r>
      <w:r>
        <w:rPr>
          <w:b/>
          <w:sz w:val="32"/>
        </w:rPr>
        <w:t>Diagrams</w:t>
      </w:r>
      <w:r>
        <w:rPr>
          <w:rFonts w:hint="default"/>
          <w:b/>
          <w:sz w:val="32"/>
          <w:lang w:val="en-GB"/>
        </w:rPr>
        <w:t xml:space="preserve"> &amp; User Stories</w:t>
      </w:r>
      <w:r>
        <w:rPr>
          <w:b/>
          <w:sz w:val="32"/>
        </w:rPr>
        <w:t>:</w: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4"/>
        <w:rPr>
          <w:rFonts w:hint="default"/>
          <w:b/>
          <w:bCs/>
          <w:sz w:val="28"/>
          <w:szCs w:val="28"/>
          <w:lang w:val="en-GB"/>
        </w:rPr>
      </w:pPr>
      <w:r>
        <w:rPr>
          <w:rFonts w:hint="default"/>
          <w:b/>
          <w:bCs/>
          <w:sz w:val="28"/>
          <w:szCs w:val="28"/>
          <w:lang w:val="en-GB"/>
        </w:rPr>
        <w:t xml:space="preserve">         </w:t>
      </w:r>
    </w:p>
    <w:p>
      <w:pPr>
        <w:pStyle w:val="5"/>
        <w:spacing w:before="4"/>
        <w:rPr>
          <w:rFonts w:hint="default"/>
          <w:b/>
          <w:bCs/>
          <w:sz w:val="28"/>
          <w:szCs w:val="28"/>
          <w:lang w:val="en-GB"/>
        </w:rPr>
      </w:pPr>
    </w:p>
    <w:p>
      <w:pPr>
        <w:pStyle w:val="5"/>
        <w:spacing w:before="4"/>
        <w:rPr>
          <w:rFonts w:hint="default"/>
          <w:b/>
          <w:bCs/>
          <w:sz w:val="28"/>
          <w:szCs w:val="28"/>
          <w:lang w:val="en-US"/>
        </w:rPr>
      </w:pPr>
      <w:r>
        <w:rPr>
          <w:rFonts w:hint="default"/>
          <w:b/>
          <w:bCs/>
          <w:sz w:val="28"/>
          <w:szCs w:val="28"/>
          <w:lang w:val="en-GB"/>
        </w:rPr>
        <w:t xml:space="preserve">        </w:t>
      </w:r>
      <w:r>
        <w:rPr>
          <w:rFonts w:hint="default"/>
          <w:b/>
          <w:bCs/>
          <w:sz w:val="28"/>
          <w:szCs w:val="28"/>
          <w:lang w:val="en-US"/>
        </w:rPr>
        <w:drawing>
          <wp:inline distT="0" distB="0" distL="114300" distR="114300">
            <wp:extent cx="6269355" cy="2867025"/>
            <wp:effectExtent l="0" t="0" r="9525" b="13335"/>
            <wp:docPr id="9" name="Picture 9" descr="im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flow"/>
                    <pic:cNvPicPr>
                      <a:picLocks noChangeAspect="1"/>
                    </pic:cNvPicPr>
                  </pic:nvPicPr>
                  <pic:blipFill>
                    <a:blip r:embed="rId13"/>
                    <a:stretch>
                      <a:fillRect/>
                    </a:stretch>
                  </pic:blipFill>
                  <pic:spPr>
                    <a:xfrm>
                      <a:off x="0" y="0"/>
                      <a:ext cx="6269355" cy="2867025"/>
                    </a:xfrm>
                    <a:prstGeom prst="rect">
                      <a:avLst/>
                    </a:prstGeom>
                  </pic:spPr>
                </pic:pic>
              </a:graphicData>
            </a:graphic>
          </wp:inline>
        </w:drawing>
      </w: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p>
    <w:p>
      <w:pPr>
        <w:pStyle w:val="5"/>
        <w:spacing w:before="4"/>
        <w:rPr>
          <w:rFonts w:hint="default"/>
          <w:b/>
          <w:bCs/>
          <w:sz w:val="28"/>
          <w:szCs w:val="28"/>
          <w:lang w:val="en-US"/>
        </w:rPr>
      </w:pPr>
      <w:r>
        <w:rPr>
          <w:rFonts w:hint="default"/>
          <w:sz w:val="20"/>
          <w:lang w:val="en-GB"/>
        </w:rPr>
        <w:t xml:space="preserve">                   </w:t>
      </w:r>
      <w:r>
        <w:rPr>
          <w:sz w:val="20"/>
        </w:rPr>
        <w:drawing>
          <wp:inline distT="0" distB="0" distL="0" distR="0">
            <wp:extent cx="5930900" cy="6478905"/>
            <wp:effectExtent l="0" t="0" r="12700" b="13335"/>
            <wp:docPr id="1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a:picLocks noChangeAspect="1"/>
                    </pic:cNvPicPr>
                  </pic:nvPicPr>
                  <pic:blipFill>
                    <a:blip r:embed="rId14" cstate="print"/>
                    <a:stretch>
                      <a:fillRect/>
                    </a:stretch>
                  </pic:blipFill>
                  <pic:spPr>
                    <a:xfrm>
                      <a:off x="0" y="0"/>
                      <a:ext cx="5930900" cy="6478905"/>
                    </a:xfrm>
                    <a:prstGeom prst="rect">
                      <a:avLst/>
                    </a:prstGeom>
                  </pic:spPr>
                </pic:pic>
              </a:graphicData>
            </a:graphic>
          </wp:inline>
        </w:drawing>
      </w:r>
    </w:p>
    <w:p>
      <w:pPr>
        <w:spacing w:after="0"/>
        <w:rPr>
          <w:sz w:val="17"/>
        </w:rPr>
        <w:sectPr>
          <w:pgSz w:w="12240" w:h="15840"/>
          <w:pgMar w:top="50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ind w:left="187"/>
      </w:pPr>
    </w:p>
    <w:p>
      <w:pPr>
        <w:pStyle w:val="2"/>
        <w:ind w:left="0" w:leftChars="0" w:right="2368" w:firstLine="2401" w:firstLineChars="750"/>
        <w:jc w:val="both"/>
        <w:rPr>
          <w:rFonts w:hint="default"/>
          <w:lang w:val="en-GB"/>
        </w:rPr>
      </w:pPr>
    </w:p>
    <w:p>
      <w:pPr>
        <w:pStyle w:val="2"/>
        <w:ind w:left="0" w:leftChars="0" w:right="2368" w:firstLine="2401" w:firstLineChars="750"/>
        <w:jc w:val="both"/>
        <w:rPr>
          <w:rFonts w:hint="default"/>
          <w:lang w:val="en-GB"/>
        </w:rPr>
      </w:pPr>
      <w:r>
        <w:rPr>
          <w:rFonts w:hint="default"/>
          <w:lang w:val="en-GB"/>
        </w:rPr>
        <w:t xml:space="preserve"> </w:t>
      </w:r>
    </w:p>
    <w:p>
      <w:pPr>
        <w:pStyle w:val="2"/>
        <w:ind w:firstLine="320" w:firstLineChars="100"/>
      </w:pPr>
      <w:r>
        <w:rPr>
          <w:rFonts w:hint="default"/>
          <w:lang w:val="en-GB"/>
        </w:rPr>
        <w:t xml:space="preserve">5.2 </w:t>
      </w:r>
      <w:r>
        <w:t>Solution</w:t>
      </w:r>
      <w:r>
        <w:rPr>
          <w:spacing w:val="-5"/>
        </w:rPr>
        <w:t xml:space="preserve"> </w:t>
      </w:r>
      <w:r>
        <w:t>Architecture:</w:t>
      </w:r>
    </w:p>
    <w:p>
      <w:pPr>
        <w:pStyle w:val="5"/>
        <w:rPr>
          <w:b/>
          <w:sz w:val="20"/>
        </w:rPr>
      </w:pPr>
    </w:p>
    <w:p>
      <w:pPr>
        <w:pStyle w:val="5"/>
        <w:rPr>
          <w:b/>
          <w:sz w:val="20"/>
        </w:rPr>
      </w:pPr>
    </w:p>
    <w:p>
      <w:pPr>
        <w:pStyle w:val="5"/>
        <w:rPr>
          <w:b/>
          <w:sz w:val="20"/>
        </w:rPr>
      </w:pPr>
    </w:p>
    <w:p>
      <w:pPr>
        <w:pStyle w:val="5"/>
        <w:rPr>
          <w:rFonts w:hint="default"/>
          <w:b/>
          <w:sz w:val="20"/>
          <w:lang w:val="en-GB"/>
        </w:rPr>
      </w:pPr>
      <w:r>
        <w:rPr>
          <w:rFonts w:hint="default"/>
          <w:b/>
          <w:sz w:val="20"/>
          <w:lang w:val="en-GB"/>
        </w:rPr>
        <w:t xml:space="preserve">   </w:t>
      </w:r>
    </w:p>
    <w:p>
      <w:pPr>
        <w:pStyle w:val="5"/>
        <w:rPr>
          <w:b/>
          <w:sz w:val="20"/>
        </w:rPr>
      </w:pPr>
    </w:p>
    <w:p>
      <w:pPr>
        <w:pStyle w:val="5"/>
        <w:rPr>
          <w:b/>
          <w:sz w:val="20"/>
        </w:rPr>
      </w:pPr>
    </w:p>
    <w:p>
      <w:pPr>
        <w:pStyle w:val="5"/>
        <w:rPr>
          <w:rFonts w:hint="default"/>
          <w:sz w:val="20"/>
          <w:lang w:val="en-GB"/>
        </w:rPr>
      </w:pPr>
      <w:r>
        <w:rPr>
          <w:rFonts w:hint="default"/>
          <w:sz w:val="20"/>
          <w:lang w:val="en-GB"/>
        </w:rPr>
        <w:t xml:space="preserve">            </w:t>
      </w:r>
    </w:p>
    <w:p>
      <w:pPr>
        <w:pStyle w:val="5"/>
        <w:rPr>
          <w:b/>
          <w:sz w:val="23"/>
        </w:rPr>
      </w:pPr>
      <w:r>
        <w:rPr>
          <w:rFonts w:hint="default"/>
          <w:sz w:val="20"/>
          <w:lang w:val="en-GB"/>
        </w:rPr>
        <w:t xml:space="preserve">                         </w:t>
      </w:r>
      <w:r>
        <w:rPr>
          <w:sz w:val="20"/>
        </w:rPr>
        <w:drawing>
          <wp:inline distT="0" distB="0" distL="0" distR="0">
            <wp:extent cx="5592445" cy="48494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rcRect t="6409"/>
                    <a:stretch>
                      <a:fillRect/>
                    </a:stretch>
                  </pic:blipFill>
                  <pic:spPr>
                    <a:xfrm>
                      <a:off x="0" y="0"/>
                      <a:ext cx="5593057" cy="4849495"/>
                    </a:xfrm>
                    <a:prstGeom prst="rect">
                      <a:avLst/>
                    </a:prstGeom>
                  </pic:spPr>
                </pic:pic>
              </a:graphicData>
            </a:graphic>
          </wp:inline>
        </w:drawing>
      </w:r>
    </w:p>
    <w:p>
      <w:pPr>
        <w:spacing w:after="0"/>
        <w:rPr>
          <w:sz w:val="23"/>
        </w:rPr>
        <w:sectPr>
          <w:pgSz w:w="12240" w:h="15840"/>
          <w:pgMar w:top="50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5"/>
        <w:rPr>
          <w:b/>
          <w:sz w:val="20"/>
        </w:rPr>
      </w:pPr>
    </w:p>
    <w:p>
      <w:pPr>
        <w:pStyle w:val="5"/>
        <w:rPr>
          <w:b/>
          <w:sz w:val="20"/>
        </w:rPr>
      </w:pPr>
    </w:p>
    <w:p>
      <w:pPr>
        <w:pStyle w:val="2"/>
        <w:numPr>
          <w:ilvl w:val="0"/>
          <w:numId w:val="2"/>
        </w:numPr>
        <w:ind w:left="107" w:leftChars="0" w:right="2368" w:firstLine="160" w:firstLineChars="50"/>
        <w:jc w:val="both"/>
        <w:rPr>
          <w:rFonts w:hint="default"/>
          <w:lang w:val="en-GB"/>
        </w:rPr>
      </w:pPr>
      <w:r>
        <w:t>PROJECT</w:t>
      </w:r>
      <w:r>
        <w:rPr>
          <w:spacing w:val="-5"/>
        </w:rPr>
        <w:t xml:space="preserve"> </w:t>
      </w:r>
      <w:r>
        <w:rPr>
          <w:rFonts w:hint="default"/>
          <w:lang w:val="en-GB"/>
        </w:rPr>
        <w:t>PLANNING &amp; SCHEDULING</w:t>
      </w:r>
    </w:p>
    <w:p>
      <w:pPr>
        <w:pStyle w:val="5"/>
        <w:rPr>
          <w:rFonts w:hint="default"/>
          <w:b/>
          <w:sz w:val="20"/>
          <w:lang w:val="en-GB"/>
        </w:rPr>
      </w:pPr>
    </w:p>
    <w:p>
      <w:pPr>
        <w:pStyle w:val="5"/>
        <w:rPr>
          <w:b/>
          <w:sz w:val="20"/>
        </w:rPr>
      </w:pPr>
    </w:p>
    <w:p>
      <w:pPr>
        <w:pStyle w:val="5"/>
        <w:rPr>
          <w:b/>
          <w:sz w:val="20"/>
        </w:rPr>
      </w:pPr>
    </w:p>
    <w:p>
      <w:pPr>
        <w:pStyle w:val="2"/>
        <w:ind w:firstLine="160" w:firstLineChars="50"/>
      </w:pPr>
      <w:r>
        <w:rPr>
          <w:rFonts w:hint="default"/>
          <w:sz w:val="32"/>
          <w:szCs w:val="32"/>
          <w:lang w:val="en-GB"/>
        </w:rPr>
        <w:t>6.1 Technical</w:t>
      </w:r>
      <w:r>
        <w:rPr>
          <w:spacing w:val="-5"/>
          <w:sz w:val="32"/>
          <w:szCs w:val="32"/>
        </w:rPr>
        <w:t xml:space="preserve"> </w:t>
      </w:r>
      <w:r>
        <w:t>Architecture:</w:t>
      </w: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sz w:val="20"/>
        </w:rPr>
      </w:pPr>
      <w:r>
        <w:rPr>
          <w:rFonts w:hint="default"/>
          <w:sz w:val="20"/>
          <w:lang w:val="en-GB"/>
        </w:rPr>
        <w:t xml:space="preserve">                         </w:t>
      </w:r>
      <w:r>
        <w:rPr>
          <w:sz w:val="20"/>
        </w:rPr>
        <w:drawing>
          <wp:inline distT="0" distB="0" distL="0" distR="0">
            <wp:extent cx="5501005" cy="4138295"/>
            <wp:effectExtent l="0" t="0" r="635"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6" cstate="print"/>
                    <a:srcRect l="-557" t="12919" b="-1082"/>
                    <a:stretch>
                      <a:fillRect/>
                    </a:stretch>
                  </pic:blipFill>
                  <pic:spPr>
                    <a:xfrm>
                      <a:off x="0" y="0"/>
                      <a:ext cx="5501617" cy="4138295"/>
                    </a:xfrm>
                    <a:prstGeom prst="rect">
                      <a:avLst/>
                    </a:prstGeom>
                  </pic:spPr>
                </pic:pic>
              </a:graphicData>
            </a:graphic>
          </wp:inline>
        </w:drawing>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line="240" w:lineRule="auto"/>
        <w:ind w:left="167" w:right="0" w:firstLine="0"/>
        <w:rPr>
          <w:rFonts w:hint="default"/>
          <w:sz w:val="20"/>
          <w:lang w:val="en-GB"/>
        </w:rPr>
      </w:pPr>
      <w:r>
        <w:rPr>
          <w:rFonts w:hint="default"/>
          <w:sz w:val="20"/>
          <w:lang w:val="en-GB"/>
        </w:rPr>
        <w:t xml:space="preserve">    </w:t>
      </w:r>
    </w:p>
    <w:p>
      <w:pPr>
        <w:spacing w:line="240" w:lineRule="auto"/>
        <w:ind w:left="167" w:right="0" w:firstLine="0"/>
        <w:rPr>
          <w:rFonts w:hint="default"/>
          <w:sz w:val="20"/>
          <w:lang w:val="en-GB"/>
        </w:rPr>
      </w:pPr>
    </w:p>
    <w:p>
      <w:pPr>
        <w:spacing w:line="240" w:lineRule="auto"/>
        <w:ind w:left="167" w:right="0" w:firstLine="0"/>
        <w:rPr>
          <w:rFonts w:hint="default"/>
          <w:sz w:val="20"/>
          <w:lang w:val="en-GB"/>
        </w:rPr>
      </w:pPr>
    </w:p>
    <w:p>
      <w:pPr>
        <w:spacing w:line="240" w:lineRule="auto"/>
        <w:ind w:right="0" w:firstLine="320" w:firstLineChars="100"/>
        <w:rPr>
          <w:rFonts w:hint="default"/>
          <w:sz w:val="20"/>
          <w:lang w:val="en-GB"/>
        </w:rPr>
      </w:pPr>
      <w:r>
        <w:rPr>
          <w:rFonts w:hint="default" w:cs="Times New Roman"/>
          <w:b/>
          <w:bCs/>
          <w:sz w:val="32"/>
          <w:szCs w:val="32"/>
          <w:lang w:val="en-GB"/>
        </w:rPr>
        <w:t xml:space="preserve">6.2 </w:t>
      </w:r>
      <w:r>
        <w:rPr>
          <w:rFonts w:hint="default" w:ascii="Times New Roman" w:hAnsi="Times New Roman" w:cs="Times New Roman"/>
          <w:b/>
          <w:bCs/>
          <w:sz w:val="32"/>
          <w:szCs w:val="32"/>
          <w:lang w:val="en-US"/>
        </w:rPr>
        <w:t>Project Development Phase:</w:t>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rFonts w:hint="default"/>
          <w:sz w:val="20"/>
          <w:lang w:val="en-GB"/>
        </w:rPr>
      </w:pPr>
      <w:r>
        <w:rPr>
          <w:rFonts w:hint="default"/>
          <w:sz w:val="20"/>
          <w:lang w:val="en-GB"/>
        </w:rPr>
        <w:t xml:space="preserve"> </w:t>
      </w:r>
    </w:p>
    <w:p>
      <w:pPr>
        <w:spacing w:after="0"/>
        <w:rPr>
          <w:rFonts w:hint="default"/>
          <w:sz w:val="20"/>
          <w:lang w:val="en-GB"/>
        </w:rPr>
      </w:pPr>
      <w:r>
        <w:rPr>
          <w:rFonts w:hint="default"/>
          <w:sz w:val="20"/>
          <w:lang w:val="en-GB"/>
        </w:rPr>
        <w:t xml:space="preserve">    </w:t>
      </w:r>
      <w:r>
        <w:rPr>
          <w:rFonts w:hint="default"/>
          <w:sz w:val="20"/>
          <w:lang w:val="en-GB"/>
        </w:rPr>
        <w:drawing>
          <wp:inline distT="0" distB="0" distL="114300" distR="114300">
            <wp:extent cx="6961505" cy="3886200"/>
            <wp:effectExtent l="0" t="0" r="3175" b="0"/>
            <wp:docPr id="11" name="Picture 11" descr="Screenshot 2023-11-25 01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1-25 0137131"/>
                    <pic:cNvPicPr>
                      <a:picLocks noChangeAspect="1"/>
                    </pic:cNvPicPr>
                  </pic:nvPicPr>
                  <pic:blipFill>
                    <a:blip r:embed="rId17"/>
                    <a:stretch>
                      <a:fillRect/>
                    </a:stretch>
                  </pic:blipFill>
                  <pic:spPr>
                    <a:xfrm>
                      <a:off x="0" y="0"/>
                      <a:ext cx="6961505" cy="3886200"/>
                    </a:xfrm>
                    <a:prstGeom prst="rect">
                      <a:avLst/>
                    </a:prstGeom>
                  </pic:spPr>
                </pic:pic>
              </a:graphicData>
            </a:graphic>
          </wp:inline>
        </w:drawing>
      </w:r>
    </w:p>
    <w:p>
      <w:pPr>
        <w:spacing w:after="0"/>
        <w:rPr>
          <w:sz w:val="20"/>
        </w:rPr>
      </w:pPr>
    </w:p>
    <w:p>
      <w:pPr>
        <w:spacing w:after="0"/>
        <w:rPr>
          <w:sz w:val="20"/>
        </w:rPr>
      </w:pPr>
    </w:p>
    <w:p>
      <w:pPr>
        <w:spacing w:after="0"/>
        <w:rPr>
          <w:sz w:val="20"/>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r>
        <w:rPr>
          <w:rFonts w:hint="default"/>
          <w:sz w:val="20"/>
          <w:lang w:val="en-GB"/>
        </w:rPr>
        <w:t xml:space="preserve">  </w:t>
      </w:r>
    </w:p>
    <w:p>
      <w:pPr>
        <w:spacing w:after="0"/>
        <w:rPr>
          <w:rFonts w:hint="default"/>
          <w:sz w:val="20"/>
          <w:lang w:val="en-GB"/>
        </w:rPr>
      </w:pPr>
      <w:r>
        <w:rPr>
          <w:rFonts w:hint="default"/>
          <w:sz w:val="20"/>
          <w:lang w:val="en-GB"/>
        </w:rPr>
        <w:t xml:space="preserve"> </w:t>
      </w: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r>
        <w:rPr>
          <w:rFonts w:hint="default"/>
          <w:sz w:val="20"/>
          <w:lang w:val="en-GB"/>
        </w:rPr>
        <w:t xml:space="preserve">  </w:t>
      </w:r>
      <w:r>
        <w:rPr>
          <w:rFonts w:hint="default"/>
          <w:sz w:val="20"/>
          <w:lang w:val="en-GB"/>
        </w:rPr>
        <w:drawing>
          <wp:inline distT="0" distB="0" distL="114300" distR="114300">
            <wp:extent cx="7091680" cy="5611495"/>
            <wp:effectExtent l="0" t="0" r="10160" b="12065"/>
            <wp:docPr id="12" name="Picture 12" descr="Screenshot 2023-11-25 01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11-25 013958"/>
                    <pic:cNvPicPr>
                      <a:picLocks noChangeAspect="1"/>
                    </pic:cNvPicPr>
                  </pic:nvPicPr>
                  <pic:blipFill>
                    <a:blip r:embed="rId18"/>
                    <a:stretch>
                      <a:fillRect/>
                    </a:stretch>
                  </pic:blipFill>
                  <pic:spPr>
                    <a:xfrm>
                      <a:off x="0" y="0"/>
                      <a:ext cx="7091680" cy="5611495"/>
                    </a:xfrm>
                    <a:prstGeom prst="rect">
                      <a:avLst/>
                    </a:prstGeom>
                  </pic:spPr>
                </pic:pic>
              </a:graphicData>
            </a:graphic>
          </wp:inline>
        </w:drawing>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rFonts w:hint="default"/>
          <w:sz w:val="20"/>
          <w:lang w:val="en-GB"/>
        </w:rPr>
      </w:pPr>
      <w:r>
        <w:rPr>
          <w:rFonts w:hint="default"/>
          <w:sz w:val="20"/>
          <w:lang w:val="en-GB"/>
        </w:rPr>
        <w:t xml:space="preserve">                                                          </w:t>
      </w: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rPr>
          <w:rFonts w:hint="default"/>
          <w:sz w:val="20"/>
          <w:lang w:val="en-GB"/>
        </w:rPr>
      </w:pPr>
    </w:p>
    <w:p>
      <w:pPr>
        <w:spacing w:after="0"/>
        <w:ind w:firstLine="800" w:firstLineChars="400"/>
        <w:rPr>
          <w:rFonts w:hint="default"/>
          <w:sz w:val="20"/>
          <w:lang w:val="en-GB"/>
        </w:rPr>
      </w:pPr>
    </w:p>
    <w:p>
      <w:pPr>
        <w:spacing w:after="0"/>
        <w:ind w:firstLine="400" w:firstLineChars="100"/>
        <w:rPr>
          <w:rFonts w:hint="default"/>
          <w:b/>
          <w:bCs w:val="0"/>
          <w:i w:val="0"/>
          <w:iCs w:val="0"/>
          <w:sz w:val="40"/>
          <w:szCs w:val="40"/>
          <w:lang w:val="en-GB"/>
        </w:rPr>
      </w:pPr>
    </w:p>
    <w:p>
      <w:pPr>
        <w:spacing w:after="0"/>
        <w:ind w:firstLine="400" w:firstLineChars="100"/>
        <w:rPr>
          <w:rFonts w:hint="default"/>
          <w:b/>
          <w:bCs w:val="0"/>
          <w:i w:val="0"/>
          <w:iCs w:val="0"/>
          <w:sz w:val="40"/>
          <w:szCs w:val="40"/>
          <w:lang w:val="en-GB"/>
        </w:rPr>
      </w:pPr>
      <w:r>
        <w:rPr>
          <w:rFonts w:hint="default"/>
          <w:b/>
          <w:bCs w:val="0"/>
          <w:i w:val="0"/>
          <w:iCs w:val="0"/>
          <w:sz w:val="40"/>
          <w:szCs w:val="40"/>
          <w:lang w:val="en-GB"/>
        </w:rPr>
        <w:t xml:space="preserve">7. </w:t>
      </w:r>
      <w:r>
        <w:rPr>
          <w:rFonts w:hint="default"/>
          <w:b/>
          <w:bCs w:val="0"/>
          <w:i w:val="0"/>
          <w:iCs w:val="0"/>
          <w:sz w:val="32"/>
          <w:szCs w:val="32"/>
          <w:lang w:val="en-GB"/>
        </w:rPr>
        <w:t>CODING &amp; SOLUTIONING</w:t>
      </w:r>
    </w:p>
    <w:p>
      <w:pPr>
        <w:spacing w:after="0"/>
        <w:rPr>
          <w:rFonts w:hint="default"/>
          <w:lang w:val="en-GB"/>
        </w:rPr>
      </w:pPr>
      <w:r>
        <w:rPr>
          <w:rFonts w:hint="default"/>
          <w:b/>
          <w:sz w:val="20"/>
          <w:lang w:val="en-GB"/>
        </w:rPr>
        <w:t xml:space="preserve"> </w:t>
      </w:r>
      <w:r>
        <w:rPr>
          <w:rFonts w:hint="default"/>
          <w:lang w:val="en-GB"/>
        </w:rPr>
        <w:t xml:space="preserve">   </w:t>
      </w:r>
    </w:p>
    <w:p>
      <w:pPr>
        <w:spacing w:after="0"/>
        <w:rPr>
          <w:rFonts w:hint="default"/>
          <w:lang w:val="en-GB"/>
        </w:rPr>
      </w:pPr>
    </w:p>
    <w:p>
      <w:pPr>
        <w:spacing w:after="0"/>
        <w:ind w:firstLine="360" w:firstLineChars="150"/>
        <w:rPr>
          <w:rFonts w:hint="default"/>
          <w:b/>
          <w:bCs/>
          <w:sz w:val="24"/>
          <w:szCs w:val="24"/>
          <w:lang w:val="en-GB"/>
        </w:rPr>
      </w:pPr>
      <w:r>
        <w:rPr>
          <w:rFonts w:hint="default"/>
          <w:b/>
          <w:bCs/>
          <w:sz w:val="24"/>
          <w:szCs w:val="24"/>
          <w:lang w:val="en-GB"/>
        </w:rPr>
        <w:t xml:space="preserve"> </w:t>
      </w: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r>
        <w:rPr>
          <w:rFonts w:hint="default"/>
          <w:b/>
          <w:bCs/>
          <w:sz w:val="24"/>
          <w:szCs w:val="24"/>
          <w:lang w:val="en-GB"/>
        </w:rPr>
        <w:t>package.json</w:t>
      </w:r>
    </w:p>
    <w:p>
      <w:pPr>
        <w:spacing w:after="0"/>
        <w:ind w:left="880" w:leftChars="400" w:firstLine="0" w:firstLineChars="0"/>
        <w:rPr>
          <w:rFonts w:hint="default"/>
          <w:b/>
          <w:bCs/>
          <w:sz w:val="24"/>
          <w:szCs w:val="24"/>
          <w:lang w:val="en-GB"/>
        </w:rPr>
      </w:pPr>
    </w:p>
    <w:p>
      <w:pPr>
        <w:spacing w:after="0"/>
        <w:ind w:left="880" w:leftChars="400" w:firstLine="0" w:firstLineChars="0"/>
        <w:rPr>
          <w:rFonts w:hint="default"/>
          <w:b/>
          <w:bCs/>
          <w:lang w:val="en-GB"/>
        </w:rPr>
      </w:pPr>
    </w:p>
    <w:p>
      <w:pPr>
        <w:spacing w:after="0"/>
        <w:ind w:left="880" w:leftChars="400" w:firstLine="0" w:firstLineChars="0"/>
        <w:rPr>
          <w:rFonts w:hint="default"/>
          <w:b/>
          <w:bCs/>
          <w:lang w:val="en-GB"/>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"client"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"version"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"0.1.0"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"private"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"dependencies"</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"react"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"^17.0.2"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"react-dom"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"^17.0.2"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"react-scripts"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"3.2.0"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"web3"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"^1.6.1"</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"scripts"</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"start"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"react-scripts start"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"build"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"react-scripts build"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"test"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"react-scripts test"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"eject"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"react-scripts eject"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"eslintConfig"</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"extends"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"react-app"</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"browserslist"</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"production"</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"&gt;0.3%"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ie 11"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dead"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op_mini all"</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"development"</w:t>
      </w: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"last 1 chrome version"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"last 1 firefox version"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"last 1 safari version"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"&gt;0.3%"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ie 11"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dead"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"not op_mini all"</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left="880" w:leftChars="400" w:firstLine="0" w:firstLineChars="0"/>
        <w:rPr>
          <w:rFonts w:hint="default"/>
          <w:b/>
          <w:bCs/>
          <w:lang w:val="en-GB"/>
        </w:rPr>
      </w:pPr>
    </w:p>
    <w:p>
      <w:pPr>
        <w:spacing w:after="0"/>
        <w:ind w:left="880" w:leftChars="400" w:firstLine="0" w:firstLineChars="0"/>
        <w:rPr>
          <w:rFonts w:hint="default"/>
          <w:b/>
          <w:bCs/>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p>
    <w:p>
      <w:pPr>
        <w:spacing w:after="0"/>
        <w:ind w:firstLine="360" w:firstLineChars="150"/>
        <w:rPr>
          <w:rFonts w:hint="default"/>
          <w:b/>
          <w:bCs/>
          <w:sz w:val="24"/>
          <w:szCs w:val="24"/>
          <w:lang w:val="en-GB"/>
        </w:rPr>
      </w:pPr>
      <w:r>
        <w:rPr>
          <w:rFonts w:hint="default"/>
          <w:b/>
          <w:bCs/>
          <w:sz w:val="24"/>
          <w:szCs w:val="24"/>
          <w:lang w:val="en-GB"/>
        </w:rPr>
        <w:t>App.js</w:t>
      </w:r>
    </w:p>
    <w:p>
      <w:pPr>
        <w:spacing w:after="0"/>
        <w:ind w:left="880" w:leftChars="400" w:firstLine="0" w:firstLineChars="0"/>
        <w:rPr>
          <w:rFonts w:hint="default"/>
          <w:lang w:val="en-GB"/>
        </w:rPr>
      </w:pPr>
      <w:r>
        <w:rPr>
          <w:rFonts w:hint="default"/>
          <w:lang w:val="en-GB"/>
        </w:rPr>
        <w:t xml:space="preserve">      </w:t>
      </w:r>
    </w:p>
    <w:p>
      <w:pPr>
        <w:spacing w:after="0"/>
        <w:ind w:left="880" w:leftChars="400" w:firstLine="0" w:firstLineChars="0"/>
        <w:rPr>
          <w:rFonts w:hint="default"/>
          <w:lang w:val="en-GB"/>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React, { Component }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Entry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"./contracts/Entry.json"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getWeb3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"./getWeb3"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Navbar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"./components/Navbar/index"</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Dashboard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"./components/Dashboard"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"./App.css"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App </w:t>
      </w:r>
      <w:r>
        <w:rPr>
          <w:rFonts w:hint="default" w:ascii="Consolas" w:hAnsi="Consolas" w:eastAsia="Consolas" w:cs="Consolas"/>
          <w:b w:val="0"/>
          <w:bCs w:val="0"/>
          <w:color w:val="0000FF"/>
          <w:kern w:val="0"/>
          <w:sz w:val="16"/>
          <w:szCs w:val="16"/>
          <w:shd w:val="clear" w:fill="FFFFFF"/>
          <w:lang w:val="en-US" w:eastAsia="zh-CN" w:bidi="ar"/>
        </w:rPr>
        <w:t>extends</w:t>
      </w:r>
      <w:r>
        <w:rPr>
          <w:rFonts w:hint="default" w:ascii="Consolas" w:hAnsi="Consolas" w:eastAsia="Consolas" w:cs="Consolas"/>
          <w:b w:val="0"/>
          <w:bCs w:val="0"/>
          <w:color w:val="000000"/>
          <w:kern w:val="0"/>
          <w:sz w:val="16"/>
          <w:szCs w:val="16"/>
          <w:shd w:val="clear" w:fill="FFFFFF"/>
          <w:lang w:val="en-US" w:eastAsia="zh-CN" w:bidi="ar"/>
        </w:rPr>
        <w:t xml:space="preserve"> Component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state = { web3: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accounts: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contract: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componentDidMount = </w:t>
      </w:r>
      <w:r>
        <w:rPr>
          <w:rFonts w:hint="default" w:ascii="Consolas" w:hAnsi="Consolas" w:eastAsia="Consolas" w:cs="Consolas"/>
          <w:b w:val="0"/>
          <w:bCs w:val="0"/>
          <w:color w:val="0000FF"/>
          <w:kern w:val="0"/>
          <w:sz w:val="16"/>
          <w:szCs w:val="16"/>
          <w:shd w:val="clear" w:fill="FFFFFF"/>
          <w:lang w:val="en-US" w:eastAsia="zh-CN" w:bidi="ar"/>
        </w:rPr>
        <w:t>async</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Get network provider and web3 instance.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web3 =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getWeb3();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Use web3 to get the user's 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accounts =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web3.eth.getAccounts();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Get the contract instance.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networkId =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web3.eth.net.getId();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deployedNetwork = Entry.networks[networkId];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instance =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web3.eth.Contract(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Entry.abi,</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deployedNetwork &amp;&amp; deployedNetwork.address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Set web3, accounts, and contract to the state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web3, accounts, contract: instance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catch</w:t>
      </w:r>
      <w:r>
        <w:rPr>
          <w:rFonts w:hint="default" w:ascii="Consolas" w:hAnsi="Consolas" w:eastAsia="Consolas" w:cs="Consolas"/>
          <w:b w:val="0"/>
          <w:bCs w:val="0"/>
          <w:color w:val="000000"/>
          <w:kern w:val="0"/>
          <w:sz w:val="16"/>
          <w:szCs w:val="16"/>
          <w:shd w:val="clear" w:fill="FFFFFF"/>
          <w:lang w:val="en-US" w:eastAsia="zh-CN" w:bidi="ar"/>
        </w:rPr>
        <w:t xml:space="preserve"> (error)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Catch any errors for any of the above operations.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console.error(error);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render()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.state.web3)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"App"</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"message-container"</w:t>
      </w:r>
      <w:r>
        <w:rPr>
          <w:rFonts w:hint="default" w:ascii="Consolas" w:hAnsi="Consolas" w:eastAsia="Consolas" w:cs="Consolas"/>
          <w:b w:val="0"/>
          <w:bCs w:val="0"/>
          <w:color w:val="800000"/>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Please log in with Metamask</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&lt;Navbar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address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.state.accounts</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"App"</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&lt;Dashboard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web3</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.state.web3</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accounts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.state.accounts</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export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default</w:t>
      </w:r>
      <w:r>
        <w:rPr>
          <w:rFonts w:hint="default" w:ascii="Consolas" w:hAnsi="Consolas" w:eastAsia="Consolas" w:cs="Consolas"/>
          <w:b w:val="0"/>
          <w:bCs w:val="0"/>
          <w:color w:val="000000"/>
          <w:kern w:val="0"/>
          <w:sz w:val="16"/>
          <w:szCs w:val="16"/>
          <w:shd w:val="clear" w:fill="FFFFFF"/>
          <w:lang w:val="en-US" w:eastAsia="zh-CN" w:bidi="ar"/>
        </w:rPr>
        <w:t xml:space="preserve"> App;</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left="880" w:leftChars="400" w:firstLine="0" w:firstLineChars="0"/>
        <w:rPr>
          <w:rFonts w:hint="default"/>
          <w:lang w:val="en-GB"/>
        </w:rPr>
      </w:pPr>
    </w:p>
    <w:p>
      <w:pPr>
        <w:spacing w:after="0"/>
        <w:ind w:left="880" w:leftChars="400" w:firstLine="0" w:firstLineChars="0"/>
        <w:rPr>
          <w:sz w:val="20"/>
        </w:rPr>
      </w:pPr>
    </w:p>
    <w:p>
      <w:pPr>
        <w:spacing w:after="0"/>
        <w:ind w:left="880" w:leftChars="400" w:firstLine="0" w:firstLineChars="0"/>
        <w:rPr>
          <w:rFonts w:hint="default"/>
          <w:sz w:val="20"/>
          <w:lang w:val="en-GB"/>
        </w:rPr>
      </w:pPr>
    </w:p>
    <w:p>
      <w:pPr>
        <w:spacing w:after="0"/>
        <w:ind w:firstLine="400" w:firstLineChars="200"/>
        <w:rPr>
          <w:rFonts w:hint="default"/>
          <w:b/>
          <w:bCs/>
          <w:sz w:val="20"/>
          <w:lang w:val="en-GB"/>
        </w:rPr>
      </w:pPr>
    </w:p>
    <w:p>
      <w:pPr>
        <w:spacing w:after="0"/>
        <w:ind w:firstLine="400" w:firstLineChars="200"/>
        <w:rPr>
          <w:rFonts w:hint="default"/>
          <w:b/>
          <w:bCs/>
          <w:sz w:val="20"/>
          <w:lang w:val="en-GB"/>
        </w:rPr>
      </w:pPr>
    </w:p>
    <w:p>
      <w:pPr>
        <w:spacing w:after="0"/>
        <w:ind w:firstLine="400" w:firstLineChars="200"/>
        <w:rPr>
          <w:rFonts w:hint="default"/>
          <w:b/>
          <w:bCs/>
          <w:sz w:val="20"/>
          <w:lang w:val="en-GB"/>
        </w:rPr>
      </w:pPr>
    </w:p>
    <w:p>
      <w:pPr>
        <w:spacing w:after="0"/>
        <w:ind w:firstLine="400" w:firstLineChars="200"/>
        <w:rPr>
          <w:rFonts w:hint="default"/>
          <w:sz w:val="20"/>
          <w:lang w:val="en-GB"/>
        </w:rPr>
      </w:pPr>
      <w:r>
        <w:rPr>
          <w:rFonts w:hint="default"/>
          <w:b/>
          <w:bCs/>
          <w:sz w:val="20"/>
          <w:lang w:val="en-GB"/>
        </w:rPr>
        <w:t xml:space="preserve"> getWeb3.js</w:t>
      </w:r>
      <w:r>
        <w:rPr>
          <w:rFonts w:hint="default"/>
          <w:sz w:val="20"/>
          <w:lang w:val="en-GB"/>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FF"/>
          <w:kern w:val="0"/>
          <w:sz w:val="16"/>
          <w:szCs w:val="16"/>
          <w:shd w:val="clear" w:fill="FFFFFF"/>
          <w:lang w:val="en-US" w:eastAsia="zh-CN" w:bidi="ar"/>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Web3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"web3"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getWeb3 = () </w:t>
      </w:r>
      <w:r>
        <w:rPr>
          <w:rFonts w:hint="default" w:ascii="Consolas" w:hAnsi="Consolas" w:eastAsia="Consolas" w:cs="Consolas"/>
          <w:b w:val="0"/>
          <w:bCs w:val="0"/>
          <w:color w:val="0000FF"/>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Promise((resolve, reject)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window.addEventListener(</w:t>
      </w:r>
      <w:r>
        <w:rPr>
          <w:rFonts w:hint="default" w:ascii="Consolas" w:hAnsi="Consolas" w:eastAsia="Consolas" w:cs="Consolas"/>
          <w:b w:val="0"/>
          <w:bCs w:val="0"/>
          <w:color w:val="A31515"/>
          <w:kern w:val="0"/>
          <w:sz w:val="16"/>
          <w:szCs w:val="16"/>
          <w:shd w:val="clear" w:fill="FFFFFF"/>
          <w:lang w:val="en-US" w:eastAsia="zh-CN" w:bidi="ar"/>
        </w:rPr>
        <w:t>"load"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async</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Modern dapp browsers...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(window.ethereum)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web3 =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Web3(window.ethereum);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Request account access if needed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window.ethereum.enable();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Accounts now exposed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resolve(web3);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catch</w:t>
      </w:r>
      <w:r>
        <w:rPr>
          <w:rFonts w:hint="default" w:ascii="Consolas" w:hAnsi="Consolas" w:eastAsia="Consolas" w:cs="Consolas"/>
          <w:b w:val="0"/>
          <w:bCs w:val="0"/>
          <w:color w:val="000000"/>
          <w:kern w:val="0"/>
          <w:sz w:val="16"/>
          <w:szCs w:val="16"/>
          <w:shd w:val="clear" w:fill="FFFFFF"/>
          <w:lang w:val="en-US" w:eastAsia="zh-CN" w:bidi="ar"/>
        </w:rPr>
        <w:t xml:space="preserve"> (error)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reject(error);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Legacy dapp browsers...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(window.web3)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Use Mist/MetaMask's provider.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web3 = window.web3;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console.log(</w:t>
      </w:r>
      <w:r>
        <w:rPr>
          <w:rFonts w:hint="default" w:ascii="Consolas" w:hAnsi="Consolas" w:eastAsia="Consolas" w:cs="Consolas"/>
          <w:b w:val="0"/>
          <w:bCs w:val="0"/>
          <w:color w:val="A31515"/>
          <w:kern w:val="0"/>
          <w:sz w:val="16"/>
          <w:szCs w:val="16"/>
          <w:shd w:val="clear" w:fill="FFFFFF"/>
          <w:lang w:val="en-US" w:eastAsia="zh-CN" w:bidi="ar"/>
        </w:rPr>
        <w:t>"Injected web3 detected."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resolve(web3);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Fallback to localhost; use dev console port by default...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provider =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Web3.providers.HttpProvider(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"http://127.0.0.1:8545"</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web3 =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Web3(provider);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console.log(</w:t>
      </w:r>
      <w:r>
        <w:rPr>
          <w:rFonts w:hint="default" w:ascii="Consolas" w:hAnsi="Consolas" w:eastAsia="Consolas" w:cs="Consolas"/>
          <w:b w:val="0"/>
          <w:bCs w:val="0"/>
          <w:color w:val="A31515"/>
          <w:kern w:val="0"/>
          <w:sz w:val="16"/>
          <w:szCs w:val="16"/>
          <w:shd w:val="clear" w:fill="FFFFFF"/>
          <w:lang w:val="en-US" w:eastAsia="zh-CN" w:bidi="ar"/>
        </w:rPr>
        <w:t>"No web3 instance injected, using Local web3."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resolve(web3);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export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default</w:t>
      </w:r>
      <w:r>
        <w:rPr>
          <w:rFonts w:hint="default" w:ascii="Consolas" w:hAnsi="Consolas" w:eastAsia="Consolas" w:cs="Consolas"/>
          <w:b w:val="0"/>
          <w:bCs w:val="0"/>
          <w:color w:val="000000"/>
          <w:kern w:val="0"/>
          <w:sz w:val="16"/>
          <w:szCs w:val="16"/>
          <w:shd w:val="clear" w:fill="FFFFFF"/>
          <w:lang w:val="en-US" w:eastAsia="zh-CN" w:bidi="ar"/>
        </w:rPr>
        <w:t xml:space="preserve"> getWeb3;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left="880" w:leftChars="400" w:firstLine="0" w:firstLineChars="0"/>
        <w:rPr>
          <w:rFonts w:hint="default"/>
          <w:sz w:val="20"/>
          <w:lang w:val="en-GB"/>
        </w:rPr>
      </w:pPr>
    </w:p>
    <w:p>
      <w:pPr>
        <w:spacing w:after="0"/>
        <w:ind w:firstLine="331" w:firstLineChars="150"/>
        <w:rPr>
          <w:rFonts w:hint="default" w:ascii="Times New Roman" w:hAnsi="Times New Roman" w:cs="Times New Roman"/>
          <w:b/>
          <w:bCs/>
          <w:sz w:val="22"/>
          <w:szCs w:val="22"/>
        </w:rPr>
      </w:pPr>
      <w:r>
        <w:rPr>
          <w:rFonts w:hint="default" w:ascii="Times New Roman" w:hAnsi="Times New Roman" w:eastAsia="SimSun" w:cs="Times New Roman"/>
          <w:b/>
          <w:bCs/>
          <w:sz w:val="22"/>
          <w:szCs w:val="22"/>
        </w:rPr>
        <w:t>components/Dashboard/index.j</w:t>
      </w:r>
    </w:p>
    <w:p>
      <w:pPr>
        <w:spacing w:after="0"/>
        <w:ind w:left="880" w:leftChars="400" w:firstLine="0" w:firstLineChars="0"/>
        <w:rPr>
          <w:rFonts w:hint="default"/>
          <w:sz w:val="20"/>
          <w:lang w:val="en-GB"/>
        </w:rPr>
      </w:pPr>
      <w:r>
        <w:rPr>
          <w:rFonts w:hint="default"/>
          <w:sz w:val="20"/>
          <w:lang w:val="en-GB"/>
        </w:rPr>
        <w:t xml:space="preserve">    </w:t>
      </w:r>
    </w:p>
    <w:p>
      <w:pPr>
        <w:spacing w:after="0"/>
        <w:ind w:left="880" w:leftChars="400" w:firstLine="0" w:firstLineChars="0"/>
        <w:rPr>
          <w:rFonts w:hint="default"/>
          <w:sz w:val="20"/>
          <w:lang w:val="en-GB"/>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React, { Component }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Entry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"../../contracts/Entry.json"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"./Dashboard.css"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Module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"../Module"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Dashboard </w:t>
      </w:r>
      <w:r>
        <w:rPr>
          <w:rFonts w:hint="default" w:ascii="Consolas" w:hAnsi="Consolas" w:eastAsia="Consolas" w:cs="Consolas"/>
          <w:b w:val="0"/>
          <w:bCs w:val="0"/>
          <w:color w:val="0000FF"/>
          <w:kern w:val="0"/>
          <w:sz w:val="16"/>
          <w:szCs w:val="16"/>
          <w:shd w:val="clear" w:fill="FFFFFF"/>
          <w:lang w:val="en-US" w:eastAsia="zh-CN" w:bidi="ar"/>
        </w:rPr>
        <w:t>extends</w:t>
      </w:r>
      <w:r>
        <w:rPr>
          <w:rFonts w:hint="default" w:ascii="Consolas" w:hAnsi="Consolas" w:eastAsia="Consolas" w:cs="Consolas"/>
          <w:b w:val="0"/>
          <w:bCs w:val="0"/>
          <w:color w:val="000000"/>
          <w:kern w:val="0"/>
          <w:sz w:val="16"/>
          <w:szCs w:val="16"/>
          <w:shd w:val="clear" w:fill="FFFFFF"/>
          <w:lang w:val="en-US" w:eastAsia="zh-CN" w:bidi="ar"/>
        </w:rPr>
        <w:t xml:space="preserve"> Component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state =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web3: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accounts: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contract: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itemId: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item: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weight: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destination: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status: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firstLine="1120" w:firstLineChars="70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fromOrgID: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fromAddress: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toOrgID: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toAddress: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componentDidMount = </w:t>
      </w:r>
      <w:r>
        <w:rPr>
          <w:rFonts w:hint="default" w:ascii="Consolas" w:hAnsi="Consolas" w:eastAsia="Consolas" w:cs="Consolas"/>
          <w:b w:val="0"/>
          <w:bCs w:val="0"/>
          <w:color w:val="0000FF"/>
          <w:kern w:val="0"/>
          <w:sz w:val="16"/>
          <w:szCs w:val="16"/>
          <w:shd w:val="clear" w:fill="FFFFFF"/>
          <w:lang w:val="en-US" w:eastAsia="zh-CN" w:bidi="ar"/>
        </w:rPr>
        <w:t>async</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web3 =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.props.web3;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Use web3 to get the user's 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accounts =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web3.eth.getAccounts();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Get the contract instance.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networkId =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web3.eth.net.getId();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deployedNetwork = Entry.networks[networkId];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instance = </w:t>
      </w:r>
      <w:r>
        <w:rPr>
          <w:rFonts w:hint="default" w:ascii="Consolas" w:hAnsi="Consolas" w:eastAsia="Consolas" w:cs="Consolas"/>
          <w:b w:val="0"/>
          <w:bCs w:val="0"/>
          <w:color w:val="0000FF"/>
          <w:kern w:val="0"/>
          <w:sz w:val="16"/>
          <w:szCs w:val="16"/>
          <w:shd w:val="clear" w:fill="FFFFFF"/>
          <w:lang w:val="en-US" w:eastAsia="zh-CN" w:bidi="ar"/>
        </w:rPr>
        <w:t>new</w:t>
      </w:r>
      <w:r>
        <w:rPr>
          <w:rFonts w:hint="default" w:ascii="Consolas" w:hAnsi="Consolas" w:eastAsia="Consolas" w:cs="Consolas"/>
          <w:b w:val="0"/>
          <w:bCs w:val="0"/>
          <w:color w:val="000000"/>
          <w:kern w:val="0"/>
          <w:sz w:val="16"/>
          <w:szCs w:val="16"/>
          <w:shd w:val="clear" w:fill="FFFFFF"/>
          <w:lang w:val="en-US" w:eastAsia="zh-CN" w:bidi="ar"/>
        </w:rPr>
        <w:t xml:space="preserve"> web3.eth.Contract(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Entry.abi,</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deployedNetwork &amp;&amp; deployedNetwork.address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Set web3, accounts, and contract to the state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web3,</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contract: instance,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fromAddress: accounts[</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toAddress: instance._address,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submitEntry = </w:t>
      </w:r>
      <w:r>
        <w:rPr>
          <w:rFonts w:hint="default" w:ascii="Consolas" w:hAnsi="Consolas" w:eastAsia="Consolas" w:cs="Consolas"/>
          <w:b w:val="0"/>
          <w:bCs w:val="0"/>
          <w:color w:val="0000FF"/>
          <w:kern w:val="0"/>
          <w:sz w:val="16"/>
          <w:szCs w:val="16"/>
          <w:shd w:val="clear" w:fill="FFFFFF"/>
          <w:lang w:val="en-US" w:eastAsia="zh-CN" w:bidi="ar"/>
        </w:rPr>
        <w:t>async</w:t>
      </w:r>
      <w:r>
        <w:rPr>
          <w:rFonts w:hint="default" w:ascii="Consolas" w:hAnsi="Consolas" w:eastAsia="Consolas" w:cs="Consolas"/>
          <w:b w:val="0"/>
          <w:bCs w:val="0"/>
          <w:color w:val="000000"/>
          <w:kern w:val="0"/>
          <w:sz w:val="16"/>
          <w:szCs w:val="16"/>
          <w:shd w:val="clear" w:fill="FFFFFF"/>
          <w:lang w:val="en-US" w:eastAsia="zh-CN" w:bidi="ar"/>
        </w:rPr>
        <w:t xml:space="preserve"> (e)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e.preventDefault();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accounts,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contract,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weight,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destination,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status,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interact and write to contract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await</w:t>
      </w:r>
      <w:r>
        <w:rPr>
          <w:rFonts w:hint="default" w:ascii="Consolas" w:hAnsi="Consolas" w:eastAsia="Consolas" w:cs="Consolas"/>
          <w:b w:val="0"/>
          <w:bCs w:val="0"/>
          <w:color w:val="000000"/>
          <w:kern w:val="0"/>
          <w:sz w:val="16"/>
          <w:szCs w:val="16"/>
          <w:shd w:val="clear" w:fill="FFFFFF"/>
          <w:lang w:val="en-US" w:eastAsia="zh-CN" w:bidi="ar"/>
        </w:rPr>
        <w:t xml:space="preserve"> contract.methods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.createItem(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weight,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destination,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status,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.send({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 accounts[</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handleItemId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itemId: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handleItem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400" w:firstLineChars="25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item: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handleWeight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weight: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handleDestination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destination: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handleStatus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status: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handleFromOrgID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fromOrgID: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handleFromAddress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fromAddress: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handleToOrgID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toOrgID: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handleToAddress = (event) </w:t>
      </w:r>
      <w:r>
        <w:rPr>
          <w:rFonts w:hint="default" w:ascii="Consolas" w:hAnsi="Consolas" w:eastAsia="Consolas" w:cs="Consolas"/>
          <w:b w:val="0"/>
          <w:bCs w:val="0"/>
          <w:color w:val="0000FF"/>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.setState({ toAddress: event.target.value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render()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&lt;form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onSubmit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.submitEntry</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"dashboard-wrapper"</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Item ID</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.state.itemId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.handleItemId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Item</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.state.item</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.handleItem</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Weight</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.state.weight</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.handleWeight</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Destination / Region</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.state.destination</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.handleDestination</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Status</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.state.status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.handleStatus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"send-details"</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1040" w:firstLineChars="65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To: Organization ID</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.state.fromOrgID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.handleFromOrgID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To: Wallet Address</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.state.fromAddress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.handleFromAddress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From: Organization ID</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.state.toOrgID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.handleToOrgID</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&lt;label&gt;</w:t>
      </w:r>
      <w:r>
        <w:rPr>
          <w:rFonts w:hint="default" w:ascii="Consolas" w:hAnsi="Consolas" w:eastAsia="Consolas" w:cs="Consolas"/>
          <w:b w:val="0"/>
          <w:bCs w:val="0"/>
          <w:color w:val="000000"/>
          <w:kern w:val="0"/>
          <w:sz w:val="16"/>
          <w:szCs w:val="16"/>
          <w:shd w:val="clear" w:fill="FFFFFF"/>
          <w:lang w:val="en-US" w:eastAsia="zh-CN" w:bidi="ar"/>
        </w:rPr>
        <w:t>From: Wallet Address</w:t>
      </w:r>
      <w:r>
        <w:rPr>
          <w:rFonts w:hint="default" w:ascii="Consolas" w:hAnsi="Consolas" w:eastAsia="Consolas" w:cs="Consolas"/>
          <w:b w:val="0"/>
          <w:bCs w:val="0"/>
          <w:color w:val="800000"/>
          <w:kern w:val="0"/>
          <w:sz w:val="16"/>
          <w:szCs w:val="16"/>
          <w:shd w:val="clear" w:fill="FFFFFF"/>
          <w:lang w:val="en-US" w:eastAsia="zh-CN" w:bidi="ar"/>
        </w:rPr>
        <w:t>&lt;/label&gt;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&lt;input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required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value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.state.toAddress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onChange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.handleToAddress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&lt;button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"submit"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"mod-btn"</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Send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&lt;/button&gt;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&lt;/Module&gt;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&lt;/form&gt;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export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default</w:t>
      </w:r>
      <w:r>
        <w:rPr>
          <w:rFonts w:hint="default" w:ascii="Consolas" w:hAnsi="Consolas" w:eastAsia="Consolas" w:cs="Consolas"/>
          <w:b w:val="0"/>
          <w:bCs w:val="0"/>
          <w:color w:val="000000"/>
          <w:kern w:val="0"/>
          <w:sz w:val="16"/>
          <w:szCs w:val="16"/>
          <w:shd w:val="clear" w:fill="FFFFFF"/>
          <w:lang w:val="en-US" w:eastAsia="zh-CN" w:bidi="ar"/>
        </w:rPr>
        <w:t xml:space="preserve"> Dashboard;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left="880" w:leftChars="400" w:firstLine="0" w:firstLineChars="0"/>
        <w:rPr>
          <w:rFonts w:hint="default"/>
          <w:sz w:val="20"/>
          <w:lang w:val="en-GB"/>
        </w:rPr>
      </w:pPr>
    </w:p>
    <w:p>
      <w:pPr>
        <w:spacing w:after="0"/>
        <w:ind w:left="880" w:leftChars="400" w:firstLine="0" w:firstLineChars="0"/>
        <w:rPr>
          <w:rFonts w:hint="default"/>
          <w:sz w:val="20"/>
          <w:lang w:val="en-GB"/>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cs="Times New Roman"/>
          <w:b/>
          <w:bCs/>
          <w:sz w:val="22"/>
          <w:szCs w:val="22"/>
          <w:lang w:val="en-GB"/>
        </w:rPr>
      </w:pPr>
      <w:r>
        <w:rPr>
          <w:rFonts w:hint="default" w:ascii="Times New Roman" w:hAnsi="Times New Roman" w:eastAsia="SimSun" w:cs="Times New Roman"/>
          <w:b/>
          <w:bCs/>
          <w:sz w:val="22"/>
          <w:szCs w:val="22"/>
        </w:rPr>
        <w:t>components/Module/index.js</w:t>
      </w:r>
    </w:p>
    <w:p>
      <w:pPr>
        <w:spacing w:after="0"/>
        <w:ind w:left="880" w:leftChars="400" w:firstLine="0" w:firstLineChars="0"/>
        <w:rPr>
          <w:sz w:val="20"/>
        </w:rPr>
      </w:pPr>
    </w:p>
    <w:p>
      <w:pPr>
        <w:spacing w:after="0"/>
        <w:ind w:left="880" w:leftChars="400" w:firstLine="0" w:firstLineChars="0"/>
        <w:rPr>
          <w:rFonts w:hint="default"/>
          <w:sz w:val="20"/>
          <w:lang w:val="en-GB"/>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React, { Component }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"./Module.css"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Module </w:t>
      </w:r>
      <w:r>
        <w:rPr>
          <w:rFonts w:hint="default" w:ascii="Consolas" w:hAnsi="Consolas" w:eastAsia="Consolas" w:cs="Consolas"/>
          <w:b w:val="0"/>
          <w:bCs w:val="0"/>
          <w:color w:val="0000FF"/>
          <w:kern w:val="0"/>
          <w:sz w:val="16"/>
          <w:szCs w:val="16"/>
          <w:shd w:val="clear" w:fill="FFFFFF"/>
          <w:lang w:val="en-US" w:eastAsia="zh-CN" w:bidi="ar"/>
        </w:rPr>
        <w:t>extends</w:t>
      </w:r>
      <w:r>
        <w:rPr>
          <w:rFonts w:hint="default" w:ascii="Consolas" w:hAnsi="Consolas" w:eastAsia="Consolas" w:cs="Consolas"/>
          <w:b w:val="0"/>
          <w:bCs w:val="0"/>
          <w:color w:val="000000"/>
          <w:kern w:val="0"/>
          <w:sz w:val="16"/>
          <w:szCs w:val="16"/>
          <w:shd w:val="clear" w:fill="FFFFFF"/>
          <w:lang w:val="en-US" w:eastAsia="zh-CN" w:bidi="ar"/>
        </w:rPr>
        <w:t xml:space="preserve"> Component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render()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"mod-container"</w:t>
      </w:r>
      <w:r>
        <w:rPr>
          <w:rFonts w:hint="default" w:ascii="Consolas" w:hAnsi="Consolas" w:eastAsia="Consolas" w:cs="Consolas"/>
          <w:b w:val="0"/>
          <w:bCs w:val="0"/>
          <w:color w:val="800000"/>
          <w:kern w:val="0"/>
          <w:sz w:val="16"/>
          <w:szCs w:val="16"/>
          <w:shd w:val="clear" w:fill="FFFFFF"/>
          <w:lang w:val="en-US" w:eastAsia="zh-CN" w:bidi="ar"/>
        </w:rPr>
        <w:t>&gt;</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.props.children</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&lt;/div&gt;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export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default</w:t>
      </w:r>
      <w:r>
        <w:rPr>
          <w:rFonts w:hint="default" w:ascii="Consolas" w:hAnsi="Consolas" w:eastAsia="Consolas" w:cs="Consolas"/>
          <w:b w:val="0"/>
          <w:bCs w:val="0"/>
          <w:color w:val="000000"/>
          <w:kern w:val="0"/>
          <w:sz w:val="16"/>
          <w:szCs w:val="16"/>
          <w:shd w:val="clear" w:fill="FFFFFF"/>
          <w:lang w:val="en-US" w:eastAsia="zh-CN" w:bidi="ar"/>
        </w:rPr>
        <w:t xml:space="preserve"> Module;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331" w:firstLineChars="15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cs="Times New Roman"/>
          <w:b/>
          <w:bCs/>
          <w:sz w:val="22"/>
          <w:szCs w:val="22"/>
          <w:lang w:val="en-GB"/>
        </w:rPr>
      </w:pPr>
      <w:r>
        <w:rPr>
          <w:rFonts w:hint="default" w:ascii="Times New Roman" w:hAnsi="Times New Roman" w:eastAsia="SimSun" w:cs="Times New Roman"/>
          <w:b/>
          <w:bCs/>
          <w:sz w:val="22"/>
          <w:szCs w:val="22"/>
        </w:rPr>
        <w:t>components/Navbar/index.js</w:t>
      </w:r>
    </w:p>
    <w:p>
      <w:pPr>
        <w:spacing w:after="0"/>
        <w:ind w:left="880" w:leftChars="400" w:firstLine="0" w:firstLineChars="0"/>
        <w:rPr>
          <w:rFonts w:hint="default"/>
          <w:sz w:val="20"/>
          <w:lang w:val="en-GB"/>
        </w:rPr>
      </w:pPr>
    </w:p>
    <w:p>
      <w:pPr>
        <w:spacing w:after="0"/>
        <w:ind w:left="880" w:leftChars="400" w:firstLine="0" w:firstLineChars="0"/>
        <w:rPr>
          <w:rFonts w:hint="default"/>
          <w:sz w:val="20"/>
          <w:lang w:val="en-GB"/>
        </w:rPr>
      </w:pPr>
    </w:p>
    <w:p>
      <w:pPr>
        <w:spacing w:after="0"/>
        <w:ind w:left="880" w:leftChars="400" w:firstLine="0" w:firstLineChars="0"/>
        <w:rPr>
          <w:rFonts w:hint="default"/>
          <w:sz w:val="20"/>
          <w:lang w:val="en-GB"/>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React, { Component }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"react"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"./Navbar.css"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Logo </w:t>
      </w: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"../../logo.svg"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Navbar </w:t>
      </w:r>
      <w:r>
        <w:rPr>
          <w:rFonts w:hint="default" w:ascii="Consolas" w:hAnsi="Consolas" w:eastAsia="Consolas" w:cs="Consolas"/>
          <w:b w:val="0"/>
          <w:bCs w:val="0"/>
          <w:color w:val="0000FF"/>
          <w:kern w:val="0"/>
          <w:sz w:val="16"/>
          <w:szCs w:val="16"/>
          <w:shd w:val="clear" w:fill="FFFFFF"/>
          <w:lang w:val="en-US" w:eastAsia="zh-CN" w:bidi="ar"/>
        </w:rPr>
        <w:t>extends</w:t>
      </w:r>
      <w:r>
        <w:rPr>
          <w:rFonts w:hint="default" w:ascii="Consolas" w:hAnsi="Consolas" w:eastAsia="Consolas" w:cs="Consolas"/>
          <w:b w:val="0"/>
          <w:bCs w:val="0"/>
          <w:color w:val="000000"/>
          <w:kern w:val="0"/>
          <w:sz w:val="16"/>
          <w:szCs w:val="16"/>
          <w:shd w:val="clear" w:fill="FFFFFF"/>
          <w:lang w:val="en-US" w:eastAsia="zh-CN" w:bidi="ar"/>
        </w:rPr>
        <w:t xml:space="preserve"> Component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state = { web3: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accounts: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contract: </w:t>
      </w:r>
      <w:r>
        <w:rPr>
          <w:rFonts w:hint="default" w:ascii="Consolas" w:hAnsi="Consolas" w:eastAsia="Consolas" w:cs="Consolas"/>
          <w:b w:val="0"/>
          <w:bCs w:val="0"/>
          <w:color w:val="0000FF"/>
          <w:kern w:val="0"/>
          <w:sz w:val="16"/>
          <w:szCs w:val="16"/>
          <w:shd w:val="clear" w:fill="FFFFFF"/>
          <w:lang w:val="en-US" w:eastAsia="zh-CN" w:bidi="ar"/>
        </w:rPr>
        <w:t>null</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render()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let</w:t>
      </w:r>
      <w:r>
        <w:rPr>
          <w:rFonts w:hint="default" w:ascii="Consolas" w:hAnsi="Consolas" w:eastAsia="Consolas" w:cs="Consolas"/>
          <w:b w:val="0"/>
          <w:bCs w:val="0"/>
          <w:color w:val="000000"/>
          <w:kern w:val="0"/>
          <w:sz w:val="16"/>
          <w:szCs w:val="16"/>
          <w:shd w:val="clear" w:fill="FFFFFF"/>
          <w:lang w:val="en-US" w:eastAsia="zh-CN" w:bidi="ar"/>
        </w:rPr>
        <w:t xml:space="preserve"> walletAddress =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.props.address ?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"navbar-mid"</w:t>
      </w:r>
      <w:r>
        <w:rPr>
          <w:rFonts w:hint="default" w:ascii="Consolas" w:hAnsi="Consolas" w:eastAsia="Consolas" w:cs="Consolas"/>
          <w:b w:val="0"/>
          <w:bCs w:val="0"/>
          <w:color w:val="800000"/>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 xml:space="preserve">Connected: </w:t>
      </w:r>
      <w:r>
        <w:rPr>
          <w:rFonts w:hint="default" w:ascii="Consolas" w:hAnsi="Consolas" w:eastAsia="Consolas" w:cs="Consolas"/>
          <w:b w:val="0"/>
          <w:bCs w:val="0"/>
          <w:color w:val="0000FF"/>
          <w:kern w:val="0"/>
          <w:sz w:val="16"/>
          <w:szCs w:val="16"/>
          <w:shd w:val="clear" w:fill="FFFFFF"/>
          <w:lang w:val="en-US" w:eastAsia="zh-CN" w:bidi="ar"/>
        </w:rPr>
        <w:t>{this</w:t>
      </w:r>
      <w:r>
        <w:rPr>
          <w:rFonts w:hint="default" w:ascii="Consolas" w:hAnsi="Consolas" w:eastAsia="Consolas" w:cs="Consolas"/>
          <w:b w:val="0"/>
          <w:bCs w:val="0"/>
          <w:color w:val="000000"/>
          <w:kern w:val="0"/>
          <w:sz w:val="16"/>
          <w:szCs w:val="16"/>
          <w:shd w:val="clear" w:fill="FFFFFF"/>
          <w:lang w:val="en-US" w:eastAsia="zh-CN" w:bidi="ar"/>
        </w:rPr>
        <w:t>.props.address</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 :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"navbar-mid"</w:t>
      </w:r>
      <w:r>
        <w:rPr>
          <w:rFonts w:hint="default" w:ascii="Consolas" w:hAnsi="Consolas" w:eastAsia="Consolas" w:cs="Consolas"/>
          <w:b w:val="0"/>
          <w:bCs w:val="0"/>
          <w:color w:val="800000"/>
          <w:kern w:val="0"/>
          <w:sz w:val="16"/>
          <w:szCs w:val="16"/>
          <w:shd w:val="clear" w:fill="FFFFFF"/>
          <w:lang w:val="en-US" w:eastAsia="zh-CN" w:bidi="ar"/>
        </w:rPr>
        <w:t>&gt;</w:t>
      </w:r>
      <w:r>
        <w:rPr>
          <w:rFonts w:hint="default" w:ascii="Consolas" w:hAnsi="Consolas" w:eastAsia="Consolas" w:cs="Consolas"/>
          <w:b w:val="0"/>
          <w:bCs w:val="0"/>
          <w:color w:val="000000"/>
          <w:kern w:val="0"/>
          <w:sz w:val="16"/>
          <w:szCs w:val="16"/>
          <w:shd w:val="clear" w:fill="FFFFFF"/>
          <w:lang w:val="en-US" w:eastAsia="zh-CN" w:bidi="ar"/>
        </w:rPr>
        <w:t>Not Connected</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"container"</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&lt;img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"logo"</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src</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Logo</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alt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"logo"</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walletAddress</w:t>
      </w:r>
      <w:r>
        <w:rPr>
          <w:rFonts w:hint="default" w:ascii="Consolas" w:hAnsi="Consolas" w:eastAsia="Consolas" w:cs="Consolas"/>
          <w:b w:val="0"/>
          <w:bCs w:val="0"/>
          <w:color w:val="0000FF"/>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E50000"/>
          <w:kern w:val="0"/>
          <w:sz w:val="16"/>
          <w:szCs w:val="16"/>
          <w:shd w:val="clear" w:fill="FFFFFF"/>
          <w:lang w:val="en-US" w:eastAsia="zh-CN" w:bidi="ar"/>
        </w:rPr>
        <w:t>className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"navbar-end"</w:t>
      </w:r>
      <w:r>
        <w:rPr>
          <w:rFonts w:hint="default" w:ascii="Consolas" w:hAnsi="Consolas" w:eastAsia="Consolas" w:cs="Consolas"/>
          <w:b w:val="0"/>
          <w:bCs w:val="0"/>
          <w:color w:val="800000"/>
          <w:kern w:val="0"/>
          <w:sz w:val="16"/>
          <w:szCs w:val="16"/>
          <w:shd w:val="clear" w:fill="FFFFFF"/>
          <w:lang w:val="en-US" w:eastAsia="zh-CN" w:bidi="ar"/>
        </w:rPr>
        <w:t>&gt;&lt;/div&gt;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&lt;/div&gt;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export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default</w:t>
      </w:r>
      <w:r>
        <w:rPr>
          <w:rFonts w:hint="default" w:ascii="Consolas" w:hAnsi="Consolas" w:eastAsia="Consolas" w:cs="Consolas"/>
          <w:b w:val="0"/>
          <w:bCs w:val="0"/>
          <w:color w:val="000000"/>
          <w:kern w:val="0"/>
          <w:sz w:val="16"/>
          <w:szCs w:val="16"/>
          <w:shd w:val="clear" w:fill="FFFFFF"/>
          <w:lang w:val="en-US" w:eastAsia="zh-CN" w:bidi="ar"/>
        </w:rPr>
        <w:t xml:space="preserve"> Navbar;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spacing w:after="0"/>
        <w:ind w:left="880" w:leftChars="400" w:firstLine="0" w:firstLineChars="0"/>
        <w:rPr>
          <w:rFonts w:hint="default"/>
          <w:sz w:val="20"/>
          <w:lang w:val="en-GB"/>
        </w:rPr>
      </w:pPr>
    </w:p>
    <w:p>
      <w:pPr>
        <w:spacing w:after="0"/>
        <w:ind w:left="880" w:leftChars="400" w:firstLine="0" w:firstLineChars="0"/>
        <w:rPr>
          <w:rFonts w:hint="default"/>
          <w:sz w:val="20"/>
          <w:lang w:val="en-GB"/>
        </w:rPr>
      </w:pPr>
    </w:p>
    <w:p>
      <w:pPr>
        <w:spacing w:after="0"/>
        <w:ind w:left="880" w:leftChars="400" w:firstLine="0" w:firstLineChars="0"/>
        <w:rPr>
          <w:rFonts w:hint="default"/>
          <w:sz w:val="20"/>
          <w:lang w:val="en-GB"/>
        </w:rPr>
      </w:pPr>
    </w:p>
    <w:p>
      <w:pPr>
        <w:spacing w:after="0"/>
        <w:ind w:firstLine="442" w:firstLineChars="200"/>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contracts/Migrations.sol</w:t>
      </w:r>
    </w:p>
    <w:p>
      <w:pPr>
        <w:spacing w:after="0"/>
        <w:ind w:left="880" w:leftChars="400" w:firstLine="0" w:firstLineChars="0"/>
        <w:rPr>
          <w:rFonts w:hint="default" w:ascii="Times New Roman" w:hAnsi="Times New Roman" w:eastAsia="SimSun" w:cs="Times New Roman"/>
          <w:b/>
          <w:bCs/>
          <w:sz w:val="22"/>
          <w:szCs w:val="22"/>
        </w:rPr>
      </w:pPr>
    </w:p>
    <w:p>
      <w:pPr>
        <w:spacing w:after="0"/>
        <w:ind w:left="880" w:leftChars="400" w:firstLine="0" w:firstLineChars="0"/>
        <w:rPr>
          <w:rFonts w:hint="default" w:ascii="Times New Roman" w:hAnsi="Times New Roman" w:eastAsia="SimSun" w:cs="Times New Roman"/>
          <w:b/>
          <w:bCs/>
          <w:sz w:val="22"/>
          <w:szCs w:val="22"/>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pragma</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solidity</w:t>
      </w:r>
      <w:r>
        <w:rPr>
          <w:rFonts w:hint="default" w:ascii="Consolas" w:hAnsi="Consolas" w:eastAsia="Consolas" w:cs="Consolas"/>
          <w:b w:val="0"/>
          <w:bCs w:val="0"/>
          <w:color w:val="000000"/>
          <w:kern w:val="0"/>
          <w:sz w:val="16"/>
          <w:szCs w:val="16"/>
          <w:shd w:val="clear" w:fill="FFFFFF"/>
          <w:lang w:val="en-US" w:eastAsia="zh-CN" w:bidi="ar"/>
        </w:rPr>
        <w:t xml:space="preserve"> &gt;=0.4.21 &lt;</w:t>
      </w:r>
      <w:r>
        <w:rPr>
          <w:rFonts w:hint="default" w:ascii="Consolas" w:hAnsi="Consolas" w:eastAsia="Consolas" w:cs="Consolas"/>
          <w:b w:val="0"/>
          <w:bCs w:val="0"/>
          <w:color w:val="098658"/>
          <w:kern w:val="0"/>
          <w:sz w:val="16"/>
          <w:szCs w:val="16"/>
          <w:shd w:val="clear" w:fill="FFFFFF"/>
          <w:lang w:val="en-US" w:eastAsia="zh-CN" w:bidi="ar"/>
        </w:rPr>
        <w:t>8.10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contract</w:t>
      </w:r>
      <w:r>
        <w:rPr>
          <w:rFonts w:hint="default" w:ascii="Consolas" w:hAnsi="Consolas" w:eastAsia="Consolas" w:cs="Consolas"/>
          <w:b w:val="0"/>
          <w:bCs w:val="0"/>
          <w:color w:val="000000"/>
          <w:kern w:val="0"/>
          <w:sz w:val="16"/>
          <w:szCs w:val="16"/>
          <w:shd w:val="clear" w:fill="FFFFFF"/>
          <w:lang w:val="en-US" w:eastAsia="zh-CN" w:bidi="ar"/>
        </w:rPr>
        <w:t xml:space="preserve"> Migrations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address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owner;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uint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last_completed_migration;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modifier</w:t>
      </w:r>
      <w:r>
        <w:rPr>
          <w:rFonts w:hint="default" w:ascii="Consolas" w:hAnsi="Consolas" w:eastAsia="Consolas" w:cs="Consolas"/>
          <w:b w:val="0"/>
          <w:bCs w:val="0"/>
          <w:color w:val="000000"/>
          <w:kern w:val="0"/>
          <w:sz w:val="16"/>
          <w:szCs w:val="16"/>
          <w:shd w:val="clear" w:fill="FFFFFF"/>
          <w:lang w:val="en-US" w:eastAsia="zh-CN" w:bidi="ar"/>
        </w:rPr>
        <w:t xml:space="preserve"> restricted()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msg.sender</w:t>
      </w:r>
      <w:r>
        <w:rPr>
          <w:rFonts w:hint="default" w:ascii="Consolas" w:hAnsi="Consolas" w:eastAsia="Consolas" w:cs="Consolas"/>
          <w:b w:val="0"/>
          <w:bCs w:val="0"/>
          <w:color w:val="000000"/>
          <w:kern w:val="0"/>
          <w:sz w:val="16"/>
          <w:szCs w:val="16"/>
          <w:shd w:val="clear" w:fill="FFFFFF"/>
          <w:lang w:val="en-US" w:eastAsia="zh-CN" w:bidi="ar"/>
        </w:rPr>
        <w:t xml:space="preserve"> == owner) _;</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ind w:left="880" w:leftChars="400" w:firstLine="0" w:firstLineChars="0"/>
        <w:jc w:val="left"/>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constructor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owner = </w:t>
      </w:r>
      <w:r>
        <w:rPr>
          <w:rFonts w:hint="default" w:ascii="Consolas" w:hAnsi="Consolas" w:eastAsia="Consolas" w:cs="Consolas"/>
          <w:b w:val="0"/>
          <w:bCs w:val="0"/>
          <w:color w:val="0000FF"/>
          <w:kern w:val="0"/>
          <w:sz w:val="16"/>
          <w:szCs w:val="16"/>
          <w:shd w:val="clear" w:fill="FFFFFF"/>
          <w:lang w:val="en-US" w:eastAsia="zh-CN" w:bidi="ar"/>
        </w:rPr>
        <w:t>msg.sender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ind w:left="880" w:leftChars="400" w:firstLine="0" w:firstLineChars="0"/>
        <w:jc w:val="left"/>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function</w:t>
      </w:r>
      <w:r>
        <w:rPr>
          <w:rFonts w:hint="default" w:ascii="Consolas" w:hAnsi="Consolas" w:eastAsia="Consolas" w:cs="Consolas"/>
          <w:b w:val="0"/>
          <w:bCs w:val="0"/>
          <w:color w:val="000000"/>
          <w:kern w:val="0"/>
          <w:sz w:val="16"/>
          <w:szCs w:val="16"/>
          <w:shd w:val="clear" w:fill="FFFFFF"/>
          <w:lang w:val="en-US" w:eastAsia="zh-CN" w:bidi="ar"/>
        </w:rPr>
        <w:t xml:space="preserve"> setCompleted(uint completed)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restricted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last_completed_migration = completed;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ind w:left="880" w:leftChars="400" w:firstLine="0" w:firstLineChars="0"/>
        <w:jc w:val="left"/>
      </w:pPr>
    </w:p>
    <w:p>
      <w:pPr>
        <w:spacing w:after="0"/>
        <w:ind w:left="880" w:leftChars="400" w:firstLine="0" w:firstLineChars="0"/>
        <w:rPr>
          <w:rFonts w:hint="default" w:ascii="Times New Roman" w:hAnsi="Times New Roman" w:eastAsia="SimSun" w:cs="Times New Roman"/>
          <w:b/>
          <w:bCs/>
          <w:sz w:val="22"/>
          <w:szCs w:val="22"/>
          <w:lang w:val="en-GB"/>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p>
    <w:p>
      <w:pPr>
        <w:spacing w:after="0"/>
        <w:ind w:firstLine="442" w:firstLineChars="200"/>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contracts/Entry.sol</w:t>
      </w:r>
    </w:p>
    <w:p>
      <w:pPr>
        <w:spacing w:after="0"/>
        <w:ind w:left="880" w:leftChars="400" w:firstLine="0" w:firstLineChars="0"/>
        <w:rPr>
          <w:rFonts w:hint="default" w:ascii="Times New Roman" w:hAnsi="Times New Roman" w:eastAsia="SimSun" w:cs="Times New Roman"/>
          <w:b/>
          <w:bCs/>
          <w:sz w:val="22"/>
          <w:szCs w:val="22"/>
        </w:rPr>
      </w:pPr>
    </w:p>
    <w:p>
      <w:pPr>
        <w:spacing w:after="0"/>
        <w:ind w:left="880" w:leftChars="400" w:firstLine="0" w:firstLineChars="0"/>
        <w:rPr>
          <w:rFonts w:hint="default" w:ascii="Times New Roman" w:hAnsi="Times New Roman" w:eastAsia="SimSun" w:cs="Times New Roman"/>
          <w:b/>
          <w:bCs/>
          <w:sz w:val="22"/>
          <w:szCs w:val="22"/>
        </w:rPr>
      </w:pPr>
    </w:p>
    <w:p>
      <w:pPr>
        <w:keepNext w:val="0"/>
        <w:keepLines w:val="0"/>
        <w:widowControl/>
        <w:suppressLineNumbers w:val="0"/>
        <w:shd w:val="clear" w:fill="FFFFFF"/>
        <w:spacing w:line="228" w:lineRule="atLeast"/>
        <w:ind w:left="880" w:leftChars="400" w:firstLine="0" w:firstLineChars="0"/>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pragma</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solidity</w:t>
      </w:r>
      <w:r>
        <w:rPr>
          <w:rFonts w:hint="default" w:ascii="Consolas" w:hAnsi="Consolas" w:eastAsia="Consolas" w:cs="Consolas"/>
          <w:b w:val="0"/>
          <w:bCs w:val="0"/>
          <w:color w:val="000000"/>
          <w:kern w:val="0"/>
          <w:sz w:val="16"/>
          <w:szCs w:val="16"/>
          <w:shd w:val="clear" w:fill="FFFFFF"/>
          <w:lang w:val="en-US" w:eastAsia="zh-CN" w:bidi="ar"/>
        </w:rPr>
        <w:t xml:space="preserve"> &gt;=0.4.21 &lt;</w:t>
      </w:r>
      <w:r>
        <w:rPr>
          <w:rFonts w:hint="default" w:ascii="Consolas" w:hAnsi="Consolas" w:eastAsia="Consolas" w:cs="Consolas"/>
          <w:b w:val="0"/>
          <w:bCs w:val="0"/>
          <w:color w:val="098658"/>
          <w:kern w:val="0"/>
          <w:sz w:val="16"/>
          <w:szCs w:val="16"/>
          <w:shd w:val="clear" w:fill="FFFFFF"/>
          <w:lang w:val="en-US" w:eastAsia="zh-CN" w:bidi="ar"/>
        </w:rPr>
        <w:t>8.10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contract</w:t>
      </w:r>
      <w:r>
        <w:rPr>
          <w:rFonts w:hint="default" w:ascii="Consolas" w:hAnsi="Consolas" w:eastAsia="Consolas" w:cs="Consolas"/>
          <w:b w:val="0"/>
          <w:bCs w:val="0"/>
          <w:color w:val="000000"/>
          <w:kern w:val="0"/>
          <w:sz w:val="16"/>
          <w:szCs w:val="16"/>
          <w:shd w:val="clear" w:fill="FFFFFF"/>
          <w:lang w:val="en-US" w:eastAsia="zh-CN" w:bidi="ar"/>
        </w:rPr>
        <w:t xml:space="preserve"> Entry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struct</w:t>
      </w:r>
      <w:r>
        <w:rPr>
          <w:rFonts w:hint="default" w:ascii="Consolas" w:hAnsi="Consolas" w:eastAsia="Consolas" w:cs="Consolas"/>
          <w:b w:val="0"/>
          <w:bCs w:val="0"/>
          <w:color w:val="000000"/>
          <w:kern w:val="0"/>
          <w:sz w:val="16"/>
          <w:szCs w:val="16"/>
          <w:shd w:val="clear" w:fill="FFFFFF"/>
          <w:lang w:val="en-US" w:eastAsia="zh-CN" w:bidi="ar"/>
        </w:rPr>
        <w:t xml:space="preserve"> Item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string itemId;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string itemName;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weight;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string destination;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string status;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toOrgID;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address toAddress;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fromOrgID;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address fromAddress;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address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contractUser;</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Item[]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items;</w:t>
      </w:r>
    </w:p>
    <w:p>
      <w:pPr>
        <w:keepNext w:val="0"/>
        <w:keepLines w:val="0"/>
        <w:widowControl/>
        <w:suppressLineNumbers w:val="0"/>
        <w:ind w:left="880" w:leftChars="400" w:firstLine="0" w:firstLineChars="0"/>
        <w:jc w:val="left"/>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constructor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contractUser = </w:t>
      </w:r>
      <w:r>
        <w:rPr>
          <w:rFonts w:hint="default" w:ascii="Consolas" w:hAnsi="Consolas" w:eastAsia="Consolas" w:cs="Consolas"/>
          <w:b w:val="0"/>
          <w:bCs w:val="0"/>
          <w:color w:val="0000FF"/>
          <w:kern w:val="0"/>
          <w:sz w:val="16"/>
          <w:szCs w:val="16"/>
          <w:shd w:val="clear" w:fill="FFFFFF"/>
          <w:lang w:val="en-US" w:eastAsia="zh-CN" w:bidi="ar"/>
        </w:rPr>
        <w:t>msg.sender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ind w:left="880" w:leftChars="400" w:firstLine="0" w:firstLineChars="0"/>
        <w:jc w:val="left"/>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function</w:t>
      </w:r>
      <w:r>
        <w:rPr>
          <w:rFonts w:hint="default" w:ascii="Consolas" w:hAnsi="Consolas" w:eastAsia="Consolas" w:cs="Consolas"/>
          <w:b w:val="0"/>
          <w:bCs w:val="0"/>
          <w:color w:val="000000"/>
          <w:kern w:val="0"/>
          <w:sz w:val="16"/>
          <w:szCs w:val="16"/>
          <w:shd w:val="clear" w:fill="FFFFFF"/>
          <w:lang w:val="en-US" w:eastAsia="zh-CN" w:bidi="ar"/>
        </w:rPr>
        <w:t xml:space="preserve"> createItem(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string </w:t>
      </w:r>
      <w:r>
        <w:rPr>
          <w:rFonts w:hint="default" w:ascii="Consolas" w:hAnsi="Consolas" w:eastAsia="Consolas" w:cs="Consolas"/>
          <w:b w:val="0"/>
          <w:bCs w:val="0"/>
          <w:color w:val="0000FF"/>
          <w:kern w:val="0"/>
          <w:sz w:val="16"/>
          <w:szCs w:val="16"/>
          <w:shd w:val="clear" w:fill="FFFFFF"/>
          <w:lang w:val="en-US" w:eastAsia="zh-CN" w:bidi="ar"/>
        </w:rPr>
        <w:t>memory</w:t>
      </w:r>
      <w:r>
        <w:rPr>
          <w:rFonts w:hint="default" w:ascii="Consolas" w:hAnsi="Consolas" w:eastAsia="Consolas" w:cs="Consolas"/>
          <w:b w:val="0"/>
          <w:bCs w:val="0"/>
          <w:color w:val="000000"/>
          <w:kern w:val="0"/>
          <w:sz w:val="16"/>
          <w:szCs w:val="16"/>
          <w:shd w:val="clear" w:fill="FFFFFF"/>
          <w:lang w:val="en-US" w:eastAsia="zh-CN" w:bidi="ar"/>
        </w:rPr>
        <w:t xml:space="preserve"> _itemId,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string </w:t>
      </w:r>
      <w:r>
        <w:rPr>
          <w:rFonts w:hint="default" w:ascii="Consolas" w:hAnsi="Consolas" w:eastAsia="Consolas" w:cs="Consolas"/>
          <w:b w:val="0"/>
          <w:bCs w:val="0"/>
          <w:color w:val="0000FF"/>
          <w:kern w:val="0"/>
          <w:sz w:val="16"/>
          <w:szCs w:val="16"/>
          <w:shd w:val="clear" w:fill="FFFFFF"/>
          <w:lang w:val="en-US" w:eastAsia="zh-CN" w:bidi="ar"/>
        </w:rPr>
        <w:t>memory</w:t>
      </w:r>
      <w:r>
        <w:rPr>
          <w:rFonts w:hint="default" w:ascii="Consolas" w:hAnsi="Consolas" w:eastAsia="Consolas" w:cs="Consolas"/>
          <w:b w:val="0"/>
          <w:bCs w:val="0"/>
          <w:color w:val="000000"/>
          <w:kern w:val="0"/>
          <w:sz w:val="16"/>
          <w:szCs w:val="16"/>
          <w:shd w:val="clear" w:fill="FFFFFF"/>
          <w:lang w:val="en-US" w:eastAsia="zh-CN" w:bidi="ar"/>
        </w:rPr>
        <w:t xml:space="preserve"> _itemName,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_weight,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string </w:t>
      </w:r>
      <w:r>
        <w:rPr>
          <w:rFonts w:hint="default" w:ascii="Consolas" w:hAnsi="Consolas" w:eastAsia="Consolas" w:cs="Consolas"/>
          <w:b w:val="0"/>
          <w:bCs w:val="0"/>
          <w:color w:val="0000FF"/>
          <w:kern w:val="0"/>
          <w:sz w:val="16"/>
          <w:szCs w:val="16"/>
          <w:shd w:val="clear" w:fill="FFFFFF"/>
          <w:lang w:val="en-US" w:eastAsia="zh-CN" w:bidi="ar"/>
        </w:rPr>
        <w:t>memory</w:t>
      </w:r>
      <w:r>
        <w:rPr>
          <w:rFonts w:hint="default" w:ascii="Consolas" w:hAnsi="Consolas" w:eastAsia="Consolas" w:cs="Consolas"/>
          <w:b w:val="0"/>
          <w:bCs w:val="0"/>
          <w:color w:val="000000"/>
          <w:kern w:val="0"/>
          <w:sz w:val="16"/>
          <w:szCs w:val="16"/>
          <w:shd w:val="clear" w:fill="FFFFFF"/>
          <w:lang w:val="en-US" w:eastAsia="zh-CN" w:bidi="ar"/>
        </w:rPr>
        <w:t xml:space="preserve"> _destination,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string </w:t>
      </w:r>
      <w:r>
        <w:rPr>
          <w:rFonts w:hint="default" w:ascii="Consolas" w:hAnsi="Consolas" w:eastAsia="Consolas" w:cs="Consolas"/>
          <w:b w:val="0"/>
          <w:bCs w:val="0"/>
          <w:color w:val="0000FF"/>
          <w:kern w:val="0"/>
          <w:sz w:val="16"/>
          <w:szCs w:val="16"/>
          <w:shd w:val="clear" w:fill="FFFFFF"/>
          <w:lang w:val="en-US" w:eastAsia="zh-CN" w:bidi="ar"/>
        </w:rPr>
        <w:t>memory</w:t>
      </w:r>
      <w:r>
        <w:rPr>
          <w:rFonts w:hint="default" w:ascii="Consolas" w:hAnsi="Consolas" w:eastAsia="Consolas" w:cs="Consolas"/>
          <w:b w:val="0"/>
          <w:bCs w:val="0"/>
          <w:color w:val="000000"/>
          <w:kern w:val="0"/>
          <w:sz w:val="16"/>
          <w:szCs w:val="16"/>
          <w:shd w:val="clear" w:fill="FFFFFF"/>
          <w:lang w:val="en-US" w:eastAsia="zh-CN" w:bidi="ar"/>
        </w:rPr>
        <w:t xml:space="preserve"> _status,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_toOrgID,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address _toAddress,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uint _fromOrgID,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address _fromAddress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returns</w:t>
      </w:r>
      <w:r>
        <w:rPr>
          <w:rFonts w:hint="default" w:ascii="Consolas" w:hAnsi="Consolas" w:eastAsia="Consolas" w:cs="Consolas"/>
          <w:b w:val="0"/>
          <w:bCs w:val="0"/>
          <w:color w:val="000000"/>
          <w:kern w:val="0"/>
          <w:sz w:val="16"/>
          <w:szCs w:val="16"/>
          <w:shd w:val="clear" w:fill="FFFFFF"/>
          <w:lang w:val="en-US" w:eastAsia="zh-CN" w:bidi="ar"/>
        </w:rPr>
        <w:t xml:space="preserve"> (bool success)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Item </w:t>
      </w:r>
      <w:r>
        <w:rPr>
          <w:rFonts w:hint="default" w:ascii="Consolas" w:hAnsi="Consolas" w:eastAsia="Consolas" w:cs="Consolas"/>
          <w:b w:val="0"/>
          <w:bCs w:val="0"/>
          <w:color w:val="0000FF"/>
          <w:kern w:val="0"/>
          <w:sz w:val="16"/>
          <w:szCs w:val="16"/>
          <w:shd w:val="clear" w:fill="FFFFFF"/>
          <w:lang w:val="en-US" w:eastAsia="zh-CN" w:bidi="ar"/>
        </w:rPr>
        <w:t>memory</w:t>
      </w:r>
      <w:r>
        <w:rPr>
          <w:rFonts w:hint="default" w:ascii="Consolas" w:hAnsi="Consolas" w:eastAsia="Consolas" w:cs="Consolas"/>
          <w:b w:val="0"/>
          <w:bCs w:val="0"/>
          <w:color w:val="000000"/>
          <w:kern w:val="0"/>
          <w:sz w:val="16"/>
          <w:szCs w:val="16"/>
          <w:shd w:val="clear" w:fill="FFFFFF"/>
          <w:lang w:val="en-US" w:eastAsia="zh-CN" w:bidi="ar"/>
        </w:rPr>
        <w:t xml:space="preserve"> itemToBeAdded = Item({</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itemId: _itemId,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itemName: _itemName,</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weight: _weight,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destination: _destination,</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status: _status,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toOrgID: _toOrgID,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toAddress: _toAddress,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fromOrgID: _fromOrgID,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fromAddress: _fromAddress</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items.push(itemToBeAdded);</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ind w:left="880" w:leftChars="400" w:firstLine="0" w:firstLineChars="0"/>
        <w:jc w:val="left"/>
      </w:pP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function</w:t>
      </w:r>
      <w:r>
        <w:rPr>
          <w:rFonts w:hint="default" w:ascii="Consolas" w:hAnsi="Consolas" w:eastAsia="Consolas" w:cs="Consolas"/>
          <w:b w:val="0"/>
          <w:bCs w:val="0"/>
          <w:color w:val="000000"/>
          <w:kern w:val="0"/>
          <w:sz w:val="16"/>
          <w:szCs w:val="16"/>
          <w:shd w:val="clear" w:fill="FFFFFF"/>
          <w:lang w:val="en-US" w:eastAsia="zh-CN" w:bidi="ar"/>
        </w:rPr>
        <w:t xml:space="preserve"> showItems() </w:t>
      </w:r>
      <w:r>
        <w:rPr>
          <w:rFonts w:hint="default" w:ascii="Consolas" w:hAnsi="Consolas" w:eastAsia="Consolas" w:cs="Consolas"/>
          <w:b w:val="0"/>
          <w:bCs w:val="0"/>
          <w:color w:val="0000FF"/>
          <w:kern w:val="0"/>
          <w:sz w:val="16"/>
          <w:szCs w:val="16"/>
          <w:shd w:val="clear" w:fill="FFFFFF"/>
          <w:lang w:val="en-US" w:eastAsia="zh-CN" w:bidi="ar"/>
        </w:rPr>
        <w:t>public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view</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returns</w:t>
      </w:r>
      <w:r>
        <w:rPr>
          <w:rFonts w:hint="default" w:ascii="Consolas" w:hAnsi="Consolas" w:eastAsia="Consolas" w:cs="Consolas"/>
          <w:b w:val="0"/>
          <w:bCs w:val="0"/>
          <w:color w:val="000000"/>
          <w:kern w:val="0"/>
          <w:sz w:val="16"/>
          <w:szCs w:val="16"/>
          <w:shd w:val="clear" w:fill="FFFFFF"/>
          <w:lang w:val="en-US" w:eastAsia="zh-CN" w:bidi="ar"/>
        </w:rPr>
        <w:t xml:space="preserve"> (uint length)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(uint i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i &lt; items.length; i++)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items[i];</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items.length;</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shd w:val="clear" w:fill="FFFFFF"/>
        <w:spacing w:line="228" w:lineRule="atLeast"/>
        <w:ind w:left="880" w:leftChars="400" w:firstLine="0" w:firstLineChars="0"/>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spacing w:after="0"/>
        <w:jc w:val="left"/>
        <w:rPr>
          <w:sz w:val="24"/>
        </w:rPr>
      </w:pPr>
    </w:p>
    <w:p>
      <w:pPr>
        <w:spacing w:after="0"/>
        <w:jc w:val="left"/>
        <w:rPr>
          <w:sz w:val="24"/>
        </w:rPr>
      </w:pPr>
    </w:p>
    <w:p>
      <w:pPr>
        <w:pStyle w:val="2"/>
        <w:numPr>
          <w:numId w:val="0"/>
        </w:numPr>
        <w:ind w:leftChars="50" w:right="2368" w:rightChars="0" w:firstLine="320" w:firstLineChars="100"/>
        <w:jc w:val="both"/>
        <w:rPr>
          <w:rFonts w:hint="default"/>
          <w:lang w:val="en-GB"/>
        </w:rPr>
      </w:pPr>
    </w:p>
    <w:p>
      <w:pPr>
        <w:pStyle w:val="2"/>
        <w:numPr>
          <w:numId w:val="0"/>
        </w:numPr>
        <w:ind w:right="2368" w:rightChars="0" w:firstLine="320" w:firstLineChars="100"/>
        <w:jc w:val="both"/>
        <w:rPr>
          <w:rFonts w:hint="default"/>
          <w:lang w:val="en-GB"/>
        </w:rPr>
      </w:pPr>
      <w:r>
        <w:rPr>
          <w:rFonts w:hint="default"/>
          <w:lang w:val="en-GB"/>
        </w:rPr>
        <w:t xml:space="preserve">8. </w:t>
      </w:r>
      <w:r>
        <w:t>P</w:t>
      </w:r>
      <w:r>
        <w:rPr>
          <w:rFonts w:hint="default"/>
          <w:lang w:val="en-GB"/>
        </w:rPr>
        <w:t>ERFORMANCE TESTING</w:t>
      </w:r>
    </w:p>
    <w:p>
      <w:pPr>
        <w:pStyle w:val="5"/>
        <w:rPr>
          <w:rFonts w:hint="default"/>
          <w:b/>
          <w:sz w:val="20"/>
          <w:lang w:val="en-GB"/>
        </w:rPr>
      </w:pPr>
    </w:p>
    <w:p>
      <w:pPr>
        <w:pStyle w:val="5"/>
        <w:rPr>
          <w:b/>
          <w:sz w:val="20"/>
        </w:rPr>
      </w:pPr>
    </w:p>
    <w:p>
      <w:pPr>
        <w:pStyle w:val="5"/>
        <w:rPr>
          <w:b/>
          <w:sz w:val="20"/>
        </w:rPr>
      </w:pPr>
    </w:p>
    <w:p>
      <w:pPr>
        <w:spacing w:after="0"/>
        <w:ind w:firstLine="320" w:firstLineChars="100"/>
        <w:jc w:val="left"/>
        <w:rPr>
          <w:rFonts w:hint="default"/>
          <w:b/>
          <w:bCs/>
          <w:sz w:val="32"/>
          <w:szCs w:val="32"/>
          <w:lang w:val="en-GB"/>
        </w:rPr>
      </w:pPr>
      <w:r>
        <w:rPr>
          <w:rFonts w:hint="default"/>
          <w:b/>
          <w:bCs/>
          <w:sz w:val="32"/>
          <w:szCs w:val="32"/>
          <w:lang w:val="en-GB"/>
        </w:rPr>
        <w:t>8.1 Performance Metrics:</w:t>
      </w:r>
    </w:p>
    <w:p>
      <w:pPr>
        <w:spacing w:after="0"/>
        <w:ind w:firstLine="320" w:firstLineChars="100"/>
        <w:jc w:val="left"/>
        <w:rPr>
          <w:rFonts w:hint="default"/>
          <w:b/>
          <w:bCs/>
          <w:sz w:val="32"/>
          <w:szCs w:val="32"/>
          <w:lang w:val="en-GB"/>
        </w:rPr>
      </w:pPr>
    </w:p>
    <w:p>
      <w:pPr>
        <w:spacing w:after="0"/>
        <w:ind w:left="220" w:leftChars="100" w:firstLine="320" w:firstLineChars="100"/>
        <w:jc w:val="left"/>
        <w:rPr>
          <w:rFonts w:hint="default"/>
          <w:b/>
          <w:bCs/>
          <w:sz w:val="32"/>
          <w:szCs w:val="32"/>
          <w:lang w:val="en-GB"/>
        </w:rPr>
      </w:pPr>
    </w:p>
    <w:p>
      <w:pPr>
        <w:spacing w:after="0"/>
        <w:ind w:left="220" w:leftChars="100" w:firstLine="280" w:firstLineChars="100"/>
        <w:jc w:val="left"/>
        <w:rPr>
          <w:rFonts w:hint="default"/>
          <w:b/>
          <w:bCs/>
          <w:sz w:val="28"/>
          <w:szCs w:val="28"/>
          <w:lang w:val="en-GB"/>
        </w:rPr>
      </w:pPr>
      <w:r>
        <w:rPr>
          <w:rFonts w:hint="default"/>
          <w:b/>
          <w:bCs/>
          <w:sz w:val="28"/>
          <w:szCs w:val="28"/>
          <w:lang w:val="en-GB"/>
        </w:rPr>
        <w:t>Transaction Throughput:</w:t>
      </w:r>
    </w:p>
    <w:p>
      <w:pPr>
        <w:spacing w:after="0"/>
        <w:ind w:left="220" w:leftChars="100" w:firstLine="320" w:firstLineChars="100"/>
        <w:jc w:val="left"/>
        <w:rPr>
          <w:rFonts w:hint="default"/>
          <w:b/>
          <w:bCs/>
          <w:sz w:val="32"/>
          <w:szCs w:val="32"/>
          <w:lang w:val="en-GB"/>
        </w:rPr>
      </w:pPr>
    </w:p>
    <w:p>
      <w:pPr>
        <w:spacing w:after="0"/>
        <w:ind w:left="220" w:leftChars="100" w:firstLine="320" w:firstLineChars="100"/>
        <w:jc w:val="left"/>
        <w:rPr>
          <w:rFonts w:hint="default"/>
          <w:b w:val="0"/>
          <w:bCs w:val="0"/>
          <w:sz w:val="32"/>
          <w:szCs w:val="32"/>
          <w:lang w:val="en-GB"/>
        </w:rPr>
      </w:pPr>
      <w:r>
        <w:rPr>
          <w:rFonts w:hint="default"/>
          <w:b/>
          <w:bCs/>
          <w:sz w:val="32"/>
          <w:szCs w:val="32"/>
          <w:lang w:val="en-GB"/>
        </w:rPr>
        <w:t xml:space="preserve"> </w:t>
      </w:r>
      <w:r>
        <w:rPr>
          <w:rFonts w:hint="default"/>
          <w:b w:val="0"/>
          <w:bCs w:val="0"/>
          <w:sz w:val="32"/>
          <w:szCs w:val="32"/>
          <w:lang w:val="en-GB"/>
        </w:rPr>
        <w:t>Measure the rate at which transactions, such as data uploads and updates, are processed within the blockchain network. Higher TPS indicates better throughput.</w:t>
      </w:r>
    </w:p>
    <w:p>
      <w:pPr>
        <w:spacing w:after="0"/>
        <w:ind w:left="220" w:leftChars="100" w:firstLine="320" w:firstLineChars="100"/>
        <w:jc w:val="left"/>
        <w:rPr>
          <w:rFonts w:hint="default"/>
          <w:b w:val="0"/>
          <w:bCs w:val="0"/>
          <w:sz w:val="32"/>
          <w:szCs w:val="32"/>
          <w:lang w:val="en-GB"/>
        </w:rPr>
      </w:pPr>
    </w:p>
    <w:p>
      <w:pPr>
        <w:spacing w:after="0"/>
        <w:ind w:left="220" w:leftChars="100" w:firstLine="280" w:firstLineChars="100"/>
        <w:jc w:val="left"/>
        <w:rPr>
          <w:rFonts w:hint="default"/>
          <w:b/>
          <w:bCs/>
          <w:sz w:val="28"/>
          <w:szCs w:val="28"/>
          <w:lang w:val="en-GB"/>
        </w:rPr>
      </w:pPr>
      <w:r>
        <w:rPr>
          <w:rFonts w:hint="default"/>
          <w:b/>
          <w:bCs/>
          <w:sz w:val="28"/>
          <w:szCs w:val="28"/>
          <w:lang w:val="en-GB"/>
        </w:rPr>
        <w:t>Data Retrieval Speed:</w:t>
      </w:r>
    </w:p>
    <w:p>
      <w:pPr>
        <w:spacing w:after="0"/>
        <w:ind w:left="220" w:leftChars="100" w:firstLine="320" w:firstLineChars="100"/>
        <w:jc w:val="left"/>
        <w:rPr>
          <w:rFonts w:hint="default"/>
          <w:b w:val="0"/>
          <w:bCs w:val="0"/>
          <w:sz w:val="32"/>
          <w:szCs w:val="32"/>
          <w:lang w:val="en-GB"/>
        </w:rPr>
      </w:pPr>
    </w:p>
    <w:p>
      <w:pPr>
        <w:spacing w:after="0"/>
        <w:ind w:left="220" w:leftChars="100" w:firstLine="320" w:firstLineChars="100"/>
        <w:jc w:val="left"/>
        <w:rPr>
          <w:rFonts w:hint="default"/>
          <w:b w:val="0"/>
          <w:bCs w:val="0"/>
          <w:sz w:val="32"/>
          <w:szCs w:val="32"/>
          <w:lang w:val="en-GB"/>
        </w:rPr>
      </w:pPr>
      <w:r>
        <w:rPr>
          <w:rFonts w:hint="default"/>
          <w:b w:val="0"/>
          <w:bCs w:val="0"/>
          <w:sz w:val="32"/>
          <w:szCs w:val="32"/>
          <w:lang w:val="en-GB"/>
        </w:rPr>
        <w:t>Assess the time it takes to retrieve climate data from the blockchain. Faster data retrieval is essential for real-time decision-making and analysis.</w:t>
      </w:r>
    </w:p>
    <w:p>
      <w:pPr>
        <w:spacing w:after="0"/>
        <w:ind w:left="220" w:leftChars="100" w:firstLine="320" w:firstLineChars="100"/>
        <w:jc w:val="left"/>
        <w:rPr>
          <w:rFonts w:hint="default"/>
          <w:b w:val="0"/>
          <w:bCs w:val="0"/>
          <w:sz w:val="32"/>
          <w:szCs w:val="32"/>
          <w:lang w:val="en-GB"/>
        </w:rPr>
      </w:pPr>
    </w:p>
    <w:p>
      <w:pPr>
        <w:spacing w:after="0"/>
        <w:ind w:left="220" w:leftChars="100" w:firstLine="280" w:firstLineChars="100"/>
        <w:jc w:val="left"/>
        <w:rPr>
          <w:rFonts w:hint="default"/>
          <w:b/>
          <w:bCs/>
          <w:sz w:val="28"/>
          <w:szCs w:val="28"/>
          <w:lang w:val="en-GB"/>
        </w:rPr>
      </w:pPr>
      <w:r>
        <w:rPr>
          <w:rFonts w:hint="default"/>
          <w:b/>
          <w:bCs/>
          <w:sz w:val="28"/>
          <w:szCs w:val="28"/>
          <w:lang w:val="en-GB"/>
        </w:rPr>
        <w:t>Blockchain Latency:</w:t>
      </w:r>
    </w:p>
    <w:p>
      <w:pPr>
        <w:spacing w:after="0"/>
        <w:ind w:left="220" w:leftChars="100" w:firstLine="320" w:firstLineChars="100"/>
        <w:jc w:val="left"/>
        <w:rPr>
          <w:rFonts w:hint="default"/>
          <w:b w:val="0"/>
          <w:bCs w:val="0"/>
          <w:sz w:val="32"/>
          <w:szCs w:val="32"/>
          <w:lang w:val="en-GB"/>
        </w:rPr>
      </w:pPr>
    </w:p>
    <w:p>
      <w:pPr>
        <w:spacing w:after="0"/>
        <w:ind w:left="220" w:leftChars="100" w:firstLine="320" w:firstLineChars="100"/>
        <w:jc w:val="left"/>
        <w:rPr>
          <w:rFonts w:hint="default"/>
          <w:b w:val="0"/>
          <w:bCs w:val="0"/>
          <w:sz w:val="32"/>
          <w:szCs w:val="32"/>
          <w:lang w:val="en-GB"/>
        </w:rPr>
      </w:pPr>
      <w:r>
        <w:rPr>
          <w:rFonts w:hint="default"/>
          <w:b w:val="0"/>
          <w:bCs w:val="0"/>
          <w:sz w:val="32"/>
          <w:szCs w:val="32"/>
          <w:lang w:val="en-GB"/>
        </w:rPr>
        <w:t xml:space="preserve"> Evaluate the time taken for a new block to be added to the blockchain. Lower confirmation times contribute to reduced latency and quicker data updates.</w:t>
      </w:r>
    </w:p>
    <w:p>
      <w:pPr>
        <w:spacing w:after="0"/>
        <w:ind w:left="220" w:leftChars="100" w:firstLine="320" w:firstLineChars="100"/>
        <w:jc w:val="left"/>
        <w:rPr>
          <w:rFonts w:hint="default"/>
          <w:b w:val="0"/>
          <w:bCs w:val="0"/>
          <w:sz w:val="32"/>
          <w:szCs w:val="32"/>
          <w:lang w:val="en-GB"/>
        </w:rPr>
      </w:pPr>
    </w:p>
    <w:p>
      <w:pPr>
        <w:spacing w:after="0"/>
        <w:ind w:left="220" w:leftChars="100" w:firstLine="280" w:firstLineChars="100"/>
        <w:jc w:val="left"/>
        <w:rPr>
          <w:rFonts w:hint="default"/>
          <w:b/>
          <w:bCs/>
          <w:sz w:val="28"/>
          <w:szCs w:val="28"/>
          <w:lang w:val="en-GB"/>
        </w:rPr>
      </w:pPr>
      <w:r>
        <w:rPr>
          <w:rFonts w:hint="default"/>
          <w:b/>
          <w:bCs/>
          <w:sz w:val="28"/>
          <w:szCs w:val="28"/>
          <w:lang w:val="en-GB"/>
        </w:rPr>
        <w:t>Consensus Efficiency:</w:t>
      </w:r>
    </w:p>
    <w:p>
      <w:pPr>
        <w:spacing w:after="0"/>
        <w:ind w:left="220" w:leftChars="100" w:firstLine="320" w:firstLineChars="100"/>
        <w:jc w:val="left"/>
        <w:rPr>
          <w:rFonts w:hint="default"/>
          <w:b w:val="0"/>
          <w:bCs w:val="0"/>
          <w:sz w:val="32"/>
          <w:szCs w:val="32"/>
          <w:lang w:val="en-GB"/>
        </w:rPr>
      </w:pPr>
    </w:p>
    <w:p>
      <w:pPr>
        <w:spacing w:after="0"/>
        <w:ind w:left="220" w:leftChars="100" w:firstLine="320" w:firstLineChars="100"/>
        <w:jc w:val="left"/>
        <w:rPr>
          <w:rFonts w:hint="default"/>
          <w:b w:val="0"/>
          <w:bCs w:val="0"/>
          <w:sz w:val="32"/>
          <w:szCs w:val="32"/>
          <w:lang w:val="en-GB"/>
        </w:rPr>
      </w:pPr>
      <w:r>
        <w:rPr>
          <w:rFonts w:hint="default"/>
          <w:b w:val="0"/>
          <w:bCs w:val="0"/>
          <w:sz w:val="32"/>
          <w:szCs w:val="32"/>
          <w:lang w:val="en-GB"/>
        </w:rPr>
        <w:t>Analyze the efficiency of the consensus algorithm used in the blockchain network. Ensure that it strikes a balance between security and performance.</w:t>
      </w:r>
    </w:p>
    <w:p>
      <w:pPr>
        <w:spacing w:after="0"/>
        <w:ind w:left="220" w:leftChars="100" w:firstLine="320" w:firstLineChars="100"/>
        <w:jc w:val="left"/>
        <w:rPr>
          <w:rFonts w:hint="default"/>
          <w:b w:val="0"/>
          <w:bCs w:val="0"/>
          <w:sz w:val="32"/>
          <w:szCs w:val="32"/>
          <w:lang w:val="en-GB"/>
        </w:rPr>
      </w:pPr>
    </w:p>
    <w:p>
      <w:pPr>
        <w:spacing w:after="0"/>
        <w:ind w:left="220" w:leftChars="100" w:firstLine="280" w:firstLineChars="100"/>
        <w:jc w:val="left"/>
        <w:rPr>
          <w:rFonts w:hint="default"/>
          <w:b/>
          <w:bCs/>
          <w:sz w:val="28"/>
          <w:szCs w:val="28"/>
          <w:lang w:val="en-GB"/>
        </w:rPr>
      </w:pPr>
      <w:r>
        <w:rPr>
          <w:rFonts w:hint="default"/>
          <w:b/>
          <w:bCs/>
          <w:sz w:val="28"/>
          <w:szCs w:val="28"/>
          <w:lang w:val="en-GB"/>
        </w:rPr>
        <w:t>Scalability:</w:t>
      </w:r>
    </w:p>
    <w:p>
      <w:pPr>
        <w:spacing w:after="0"/>
        <w:ind w:left="220" w:leftChars="100" w:firstLine="320" w:firstLineChars="100"/>
        <w:jc w:val="left"/>
        <w:rPr>
          <w:rFonts w:hint="default"/>
          <w:b w:val="0"/>
          <w:bCs w:val="0"/>
          <w:sz w:val="32"/>
          <w:szCs w:val="32"/>
          <w:lang w:val="en-GB"/>
        </w:rPr>
      </w:pPr>
    </w:p>
    <w:p>
      <w:pPr>
        <w:spacing w:after="0"/>
        <w:ind w:left="220" w:leftChars="100" w:firstLine="320" w:firstLineChars="100"/>
        <w:jc w:val="left"/>
        <w:rPr>
          <w:rFonts w:hint="default"/>
          <w:b w:val="0"/>
          <w:bCs w:val="0"/>
          <w:sz w:val="32"/>
          <w:szCs w:val="32"/>
          <w:lang w:val="en-GB"/>
        </w:rPr>
        <w:sectPr>
          <w:pgSz w:w="12240" w:h="15840"/>
          <w:pgMar w:top="500" w:right="320" w:bottom="110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b w:val="0"/>
          <w:bCs w:val="0"/>
          <w:sz w:val="32"/>
          <w:szCs w:val="32"/>
          <w:lang w:val="en-GB"/>
        </w:rPr>
        <w:t xml:space="preserve"> Measure the system's ability to handle an increasing volume of climate data. Assess scalability both horizontally (adding more nodes) and vertically (increasing resources of existing nodes).</w:t>
      </w:r>
    </w:p>
    <w:p>
      <w:pPr>
        <w:pStyle w:val="2"/>
        <w:numPr>
          <w:ilvl w:val="0"/>
          <w:numId w:val="3"/>
        </w:numPr>
        <w:spacing w:before="62"/>
        <w:ind w:left="60" w:leftChars="0" w:right="2305" w:firstLine="160" w:firstLineChars="0"/>
        <w:jc w:val="both"/>
        <w:rPr>
          <w:rFonts w:hint="default"/>
          <w:lang w:val="en-GB"/>
        </w:rPr>
      </w:pPr>
      <w:r>
        <w:rPr>
          <w:rFonts w:hint="default"/>
          <w:lang w:val="en-GB"/>
        </w:rPr>
        <w:t>RESULT</w:t>
      </w:r>
    </w:p>
    <w:p>
      <w:pPr>
        <w:pStyle w:val="5"/>
        <w:rPr>
          <w:b/>
          <w:sz w:val="20"/>
        </w:rPr>
      </w:pPr>
    </w:p>
    <w:p>
      <w:pPr>
        <w:pStyle w:val="5"/>
        <w:rPr>
          <w:b/>
          <w:sz w:val="20"/>
        </w:rPr>
      </w:pPr>
    </w:p>
    <w:p>
      <w:pPr>
        <w:pStyle w:val="5"/>
        <w:numPr>
          <w:ilvl w:val="0"/>
          <w:numId w:val="0"/>
        </w:numPr>
        <w:ind w:right="0" w:rightChars="0" w:firstLine="840" w:firstLineChars="35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GB"/>
        </w:rPr>
        <w:t xml:space="preserve">1). </w:t>
      </w:r>
      <w:r>
        <w:rPr>
          <w:rFonts w:hint="default" w:ascii="Times New Roman" w:hAnsi="Times New Roman" w:eastAsia="SimSun" w:cs="Times New Roman"/>
          <w:sz w:val="24"/>
          <w:szCs w:val="24"/>
        </w:rPr>
        <w:t xml:space="preserve">Deploy the smart contract code Deploy and run the transaction. By selecting the environment - inject the </w:t>
      </w:r>
    </w:p>
    <w:p>
      <w:pPr>
        <w:pStyle w:val="5"/>
        <w:ind w:firstLine="200"/>
        <w:rPr>
          <w:rFonts w:hint="default"/>
          <w:b/>
          <w:sz w:val="20"/>
          <w:lang w:val="en-GB"/>
        </w:rPr>
      </w:pPr>
      <w:r>
        <w:rPr>
          <w:rFonts w:hint="default" w:ascii="Times New Roman" w:hAnsi="Times New Roman" w:eastAsia="SimSun" w:cs="Times New Roman"/>
          <w:sz w:val="24"/>
          <w:szCs w:val="24"/>
        </w:rPr>
        <w:t>MetaMask.</w:t>
      </w:r>
    </w:p>
    <w:p>
      <w:pPr>
        <w:pStyle w:val="5"/>
        <w:rPr>
          <w:rFonts w:hint="default"/>
          <w:b/>
          <w:sz w:val="20"/>
          <w:lang w:val="en-GB"/>
        </w:rPr>
      </w:pPr>
      <w:r>
        <w:rPr>
          <w:rFonts w:hint="default"/>
          <w:b/>
          <w:sz w:val="20"/>
          <w:lang w:val="en-GB"/>
        </w:rPr>
        <w:t xml:space="preserve">      </w:t>
      </w:r>
    </w:p>
    <w:p>
      <w:pPr>
        <w:pStyle w:val="5"/>
        <w:rPr>
          <w:b/>
          <w:sz w:val="20"/>
        </w:rPr>
      </w:pPr>
    </w:p>
    <w:p>
      <w:pPr>
        <w:pStyle w:val="5"/>
        <w:rPr>
          <w:rFonts w:hint="default"/>
          <w:b/>
          <w:sz w:val="20"/>
          <w:lang w:val="en-GB"/>
        </w:rPr>
      </w:pPr>
      <w:r>
        <w:rPr>
          <w:rFonts w:hint="default"/>
          <w:b/>
          <w:sz w:val="20"/>
          <w:lang w:val="en-GB"/>
        </w:rPr>
        <w:t xml:space="preserve">                      </w:t>
      </w:r>
      <w:r>
        <w:rPr>
          <w:rFonts w:hint="default"/>
          <w:b/>
          <w:sz w:val="20"/>
          <w:lang w:val="en-GB"/>
        </w:rPr>
        <w:drawing>
          <wp:inline distT="0" distB="0" distL="114300" distR="114300">
            <wp:extent cx="5857875" cy="3152140"/>
            <wp:effectExtent l="0" t="0" r="9525" b="2540"/>
            <wp:docPr id="16" name="Picture 16" descr="Screenshot_20231124_18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31124_185028"/>
                    <pic:cNvPicPr>
                      <a:picLocks noChangeAspect="1"/>
                    </pic:cNvPicPr>
                  </pic:nvPicPr>
                  <pic:blipFill>
                    <a:blip r:embed="rId19"/>
                    <a:srcRect l="9647" t="3226" r="9673" b="292"/>
                    <a:stretch>
                      <a:fillRect/>
                    </a:stretch>
                  </pic:blipFill>
                  <pic:spPr>
                    <a:xfrm>
                      <a:off x="0" y="0"/>
                      <a:ext cx="5857875" cy="3152140"/>
                    </a:xfrm>
                    <a:prstGeom prst="rect">
                      <a:avLst/>
                    </a:prstGeom>
                  </pic:spPr>
                </pic:pic>
              </a:graphicData>
            </a:graphic>
          </wp:inline>
        </w:drawing>
      </w:r>
    </w:p>
    <w:p>
      <w:pPr>
        <w:pStyle w:val="5"/>
        <w:rPr>
          <w:rFonts w:hint="default"/>
          <w:b/>
          <w:sz w:val="20"/>
          <w:lang w:val="en-GB"/>
        </w:rPr>
      </w:pPr>
    </w:p>
    <w:p>
      <w:pPr>
        <w:pStyle w:val="5"/>
        <w:rPr>
          <w:rFonts w:hint="default"/>
          <w:b/>
          <w:sz w:val="20"/>
          <w:lang w:val="en-GB"/>
        </w:rPr>
      </w:pPr>
    </w:p>
    <w:p>
      <w:pPr>
        <w:pStyle w:val="5"/>
        <w:numPr>
          <w:ilvl w:val="0"/>
          <w:numId w:val="0"/>
        </w:numPr>
        <w:ind w:left="88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GB"/>
        </w:rPr>
        <w:t xml:space="preserve">2). </w:t>
      </w:r>
      <w:r>
        <w:rPr>
          <w:rFonts w:hint="default" w:ascii="Times New Roman" w:hAnsi="Times New Roman" w:eastAsia="SimSun" w:cs="Times New Roman"/>
          <w:sz w:val="24"/>
          <w:szCs w:val="24"/>
        </w:rPr>
        <w:t xml:space="preserve">Open the extracted file and click on the folder. Open src and search for utiles. Open cmd enter </w:t>
      </w:r>
    </w:p>
    <w:p>
      <w:pPr>
        <w:pStyle w:val="5"/>
        <w:numPr>
          <w:ilvl w:val="0"/>
          <w:numId w:val="0"/>
        </w:numPr>
        <w:ind w:right="0" w:rightChars="0" w:firstLine="240" w:firstLineChars="100"/>
        <w:rPr>
          <w:rFonts w:hint="default"/>
          <w:b/>
          <w:sz w:val="20"/>
          <w:lang w:val="en-GB"/>
        </w:rPr>
      </w:pPr>
      <w:r>
        <w:rPr>
          <w:rFonts w:hint="default" w:ascii="Times New Roman" w:hAnsi="Times New Roman" w:eastAsia="SimSun" w:cs="Times New Roman"/>
          <w:sz w:val="24"/>
          <w:szCs w:val="24"/>
        </w:rPr>
        <w:t>Commands</w:t>
      </w:r>
      <w:r>
        <w:rPr>
          <w:rFonts w:hint="default" w:ascii="Times New Roman" w:hAnsi="Times New Roman" w:eastAsia="SimSun" w:cs="Times New Roman"/>
          <w:sz w:val="24"/>
          <w:szCs w:val="24"/>
          <w:lang w:val="en-GB"/>
        </w:rPr>
        <w:t xml:space="preserve">  </w:t>
      </w:r>
      <w:r>
        <w:rPr>
          <w:rFonts w:hint="default" w:ascii="Times New Roman" w:hAnsi="Times New Roman" w:eastAsia="SimSun" w:cs="Times New Roman"/>
          <w:sz w:val="24"/>
          <w:szCs w:val="24"/>
        </w:rPr>
        <w:t>1.npm install 2. npm bootstrap 3. npm start</w:t>
      </w:r>
    </w:p>
    <w:p>
      <w:pPr>
        <w:pStyle w:val="5"/>
        <w:rPr>
          <w:rFonts w:hint="default"/>
          <w:b/>
          <w:sz w:val="20"/>
          <w:lang w:val="en-GB"/>
        </w:rPr>
      </w:pPr>
    </w:p>
    <w:p>
      <w:pPr>
        <w:pStyle w:val="5"/>
        <w:rPr>
          <w:rFonts w:hint="default"/>
          <w:b/>
          <w:sz w:val="20"/>
          <w:lang w:val="en-GB"/>
        </w:rPr>
      </w:pPr>
    </w:p>
    <w:p>
      <w:pPr>
        <w:pStyle w:val="5"/>
        <w:rPr>
          <w:rFonts w:hint="default"/>
          <w:b/>
          <w:sz w:val="20"/>
          <w:lang w:val="en-GB"/>
        </w:rPr>
      </w:pPr>
      <w:r>
        <w:rPr>
          <w:rFonts w:hint="default"/>
          <w:b/>
          <w:sz w:val="20"/>
          <w:lang w:val="en-GB"/>
        </w:rPr>
        <w:t xml:space="preserve">                   </w:t>
      </w:r>
      <w:r>
        <w:rPr>
          <w:rFonts w:hint="default"/>
          <w:b/>
          <w:sz w:val="20"/>
          <w:lang w:val="en-GB"/>
        </w:rPr>
        <w:drawing>
          <wp:inline distT="0" distB="0" distL="114300" distR="114300">
            <wp:extent cx="5848350" cy="3181985"/>
            <wp:effectExtent l="0" t="0" r="3810" b="3175"/>
            <wp:docPr id="20" name="Picture 20" descr="Screenshot_20231124_18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20231124_185248"/>
                    <pic:cNvPicPr>
                      <a:picLocks noChangeAspect="1"/>
                    </pic:cNvPicPr>
                  </pic:nvPicPr>
                  <pic:blipFill>
                    <a:blip r:embed="rId20"/>
                    <a:srcRect l="9253" t="2643" r="10198" b="-39"/>
                    <a:stretch>
                      <a:fillRect/>
                    </a:stretch>
                  </pic:blipFill>
                  <pic:spPr>
                    <a:xfrm>
                      <a:off x="0" y="0"/>
                      <a:ext cx="5848350" cy="3181985"/>
                    </a:xfrm>
                    <a:prstGeom prst="rect">
                      <a:avLst/>
                    </a:prstGeom>
                  </pic:spPr>
                </pic:pic>
              </a:graphicData>
            </a:graphic>
          </wp:inline>
        </w:drawing>
      </w:r>
    </w:p>
    <w:p>
      <w:pPr>
        <w:pStyle w:val="5"/>
        <w:numPr>
          <w:ilvl w:val="0"/>
          <w:numId w:val="4"/>
        </w:numPr>
        <w:ind w:left="600" w:leftChars="0" w:right="0" w:rightChars="0"/>
        <w:rPr>
          <w:rFonts w:hint="default" w:ascii="Times New Roman" w:hAnsi="Times New Roman" w:eastAsia="SimSun" w:cs="Times New Roman"/>
          <w:sz w:val="24"/>
          <w:szCs w:val="24"/>
        </w:rPr>
      </w:pPr>
      <w:r>
        <w:rPr>
          <w:rFonts w:hint="default"/>
          <w:b/>
          <w:sz w:val="20"/>
          <w:lang w:val="en-GB"/>
        </w:rPr>
        <w:t>.</w:t>
      </w:r>
      <w:r>
        <w:rPr>
          <w:rFonts w:hint="default" w:ascii="Times New Roman" w:hAnsi="Times New Roman" w:eastAsia="SimSun" w:cs="Times New Roman"/>
          <w:sz w:val="24"/>
          <w:szCs w:val="24"/>
        </w:rPr>
        <w:t>copy the address and open it to chrome so you can see the front end of your project</w:t>
      </w:r>
    </w:p>
    <w:p>
      <w:pPr>
        <w:pStyle w:val="5"/>
        <w:widowControl w:val="0"/>
        <w:numPr>
          <w:ilvl w:val="0"/>
          <w:numId w:val="0"/>
        </w:numPr>
        <w:autoSpaceDE w:val="0"/>
        <w:autoSpaceDN w:val="0"/>
        <w:spacing w:before="0" w:after="0" w:line="240" w:lineRule="auto"/>
        <w:ind w:right="0" w:rightChars="0"/>
        <w:jc w:val="left"/>
        <w:rPr>
          <w:rFonts w:hint="default" w:ascii="Times New Roman" w:hAnsi="Times New Roman" w:eastAsia="SimSun" w:cs="Times New Roman"/>
          <w:sz w:val="24"/>
          <w:szCs w:val="24"/>
          <w:lang w:val="en-GB"/>
        </w:rPr>
      </w:pPr>
    </w:p>
    <w:p>
      <w:pPr>
        <w:pStyle w:val="5"/>
        <w:spacing w:before="6"/>
        <w:rPr>
          <w:b/>
          <w:sz w:val="16"/>
        </w:rPr>
      </w:pPr>
    </w:p>
    <w:p>
      <w:pPr>
        <w:spacing w:after="0"/>
        <w:rPr>
          <w:rFonts w:hint="default"/>
          <w:sz w:val="16"/>
          <w:lang w:val="en-GB"/>
        </w:rPr>
        <w:sectPr>
          <w:pgSz w:w="12240" w:h="15840"/>
          <w:pgMar w:top="124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sz w:val="16"/>
          <w:lang w:val="en-GB"/>
        </w:rPr>
        <w:t xml:space="preserve">                    </w:t>
      </w:r>
      <w:r>
        <w:rPr>
          <w:rFonts w:hint="default"/>
          <w:sz w:val="16"/>
          <w:lang w:val="en-GB"/>
        </w:rPr>
        <w:drawing>
          <wp:inline distT="0" distB="0" distL="114300" distR="114300">
            <wp:extent cx="6086475" cy="3261995"/>
            <wp:effectExtent l="0" t="0" r="9525" b="14605"/>
            <wp:docPr id="14" name="Picture 14" descr="Screenshot_20231124_18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20231124_185314"/>
                    <pic:cNvPicPr>
                      <a:picLocks noChangeAspect="1"/>
                    </pic:cNvPicPr>
                  </pic:nvPicPr>
                  <pic:blipFill>
                    <a:blip r:embed="rId21"/>
                    <a:srcRect l="9515" t="3188" r="9935" b="875"/>
                    <a:stretch>
                      <a:fillRect/>
                    </a:stretch>
                  </pic:blipFill>
                  <pic:spPr>
                    <a:xfrm>
                      <a:off x="0" y="0"/>
                      <a:ext cx="6086475" cy="3261995"/>
                    </a:xfrm>
                    <a:prstGeom prst="rect">
                      <a:avLst/>
                    </a:prstGeom>
                  </pic:spPr>
                </pic:pic>
              </a:graphicData>
            </a:graphic>
          </wp:inline>
        </w:drawing>
      </w:r>
    </w:p>
    <w:p>
      <w:pPr>
        <w:pStyle w:val="2"/>
        <w:numPr>
          <w:ilvl w:val="0"/>
          <w:numId w:val="3"/>
        </w:numPr>
        <w:spacing w:before="62"/>
        <w:ind w:left="60" w:leftChars="0" w:right="2368" w:firstLine="160" w:firstLineChars="0"/>
        <w:jc w:val="both"/>
      </w:pPr>
      <w:r>
        <w:rPr>
          <w:color w:val="374151"/>
        </w:rPr>
        <w:t>ADVANTAGES</w:t>
      </w:r>
      <w:r>
        <w:rPr>
          <w:color w:val="374151"/>
          <w:spacing w:val="-5"/>
        </w:rPr>
        <w:t xml:space="preserve"> </w:t>
      </w:r>
      <w:r>
        <w:rPr>
          <w:color w:val="374151"/>
        </w:rPr>
        <w:t>&amp;</w:t>
      </w:r>
      <w:r>
        <w:rPr>
          <w:color w:val="374151"/>
          <w:spacing w:val="-4"/>
        </w:rPr>
        <w:t xml:space="preserve"> </w:t>
      </w:r>
      <w:r>
        <w:rPr>
          <w:color w:val="374151"/>
        </w:rPr>
        <w:t>DISADVANTAGES</w:t>
      </w:r>
    </w:p>
    <w:p>
      <w:pPr>
        <w:pStyle w:val="5"/>
        <w:rPr>
          <w:b/>
          <w:sz w:val="34"/>
        </w:rPr>
      </w:pPr>
    </w:p>
    <w:p>
      <w:pPr>
        <w:pStyle w:val="5"/>
        <w:rPr>
          <w:b/>
          <w:sz w:val="34"/>
        </w:rPr>
      </w:pPr>
    </w:p>
    <w:p>
      <w:pPr>
        <w:pStyle w:val="5"/>
        <w:spacing w:before="6"/>
        <w:rPr>
          <w:b/>
          <w:sz w:val="32"/>
        </w:rPr>
      </w:pPr>
    </w:p>
    <w:p>
      <w:pPr>
        <w:spacing w:before="0"/>
        <w:ind w:left="107" w:right="1520" w:firstLine="0"/>
        <w:jc w:val="left"/>
        <w:rPr>
          <w:b/>
          <w:sz w:val="32"/>
        </w:rPr>
      </w:pPr>
      <w:r>
        <w:rPr>
          <w:b/>
          <w:color w:val="374151"/>
          <w:sz w:val="32"/>
        </w:rPr>
        <w:t xml:space="preserve">Advantages of the </w:t>
      </w:r>
      <w:r>
        <w:rPr>
          <w:rFonts w:hint="default"/>
          <w:b/>
          <w:color w:val="374151"/>
          <w:sz w:val="32"/>
          <w:lang w:val="en-GB"/>
        </w:rPr>
        <w:t>Climate Tracksmart using blockchain</w:t>
      </w:r>
      <w:r>
        <w:rPr>
          <w:b/>
          <w:color w:val="374151"/>
          <w:sz w:val="32"/>
        </w:rPr>
        <w:t>:</w:t>
      </w:r>
    </w:p>
    <w:p>
      <w:pPr>
        <w:pStyle w:val="5"/>
        <w:spacing w:before="7"/>
        <w:rPr>
          <w:b/>
          <w:sz w:val="31"/>
        </w:rPr>
      </w:pPr>
    </w:p>
    <w:p>
      <w:pPr>
        <w:spacing w:after="0" w:line="240" w:lineRule="auto"/>
        <w:jc w:val="left"/>
        <w:rPr>
          <w:color w:val="374151"/>
          <w:sz w:val="32"/>
        </w:rPr>
      </w:pPr>
    </w:p>
    <w:p>
      <w:pPr>
        <w:spacing w:after="0" w:line="240" w:lineRule="auto"/>
        <w:ind w:left="440" w:leftChars="200" w:firstLine="0" w:firstLineChars="0"/>
        <w:jc w:val="left"/>
        <w:rPr>
          <w:b/>
          <w:bCs/>
          <w:color w:val="auto"/>
          <w:sz w:val="24"/>
          <w:szCs w:val="24"/>
        </w:rPr>
      </w:pPr>
      <w:r>
        <w:rPr>
          <w:rFonts w:hint="default"/>
          <w:b/>
          <w:bCs/>
          <w:color w:val="auto"/>
          <w:sz w:val="24"/>
          <w:szCs w:val="24"/>
          <w:lang w:val="en-GB"/>
        </w:rPr>
        <w:t>1)</w:t>
      </w:r>
      <w:r>
        <w:rPr>
          <w:b/>
          <w:bCs/>
          <w:color w:val="auto"/>
          <w:sz w:val="24"/>
          <w:szCs w:val="24"/>
        </w:rPr>
        <w:t>Transparency and Traceability:</w:t>
      </w:r>
    </w:p>
    <w:p>
      <w:pPr>
        <w:spacing w:after="0" w:line="240" w:lineRule="auto"/>
        <w:ind w:left="440" w:leftChars="200" w:firstLine="0" w:firstLineChars="0"/>
        <w:jc w:val="left"/>
        <w:rPr>
          <w:color w:val="auto"/>
          <w:sz w:val="24"/>
          <w:szCs w:val="24"/>
        </w:rPr>
      </w:pPr>
    </w:p>
    <w:p>
      <w:pPr>
        <w:spacing w:after="0" w:line="240" w:lineRule="auto"/>
        <w:ind w:left="440" w:leftChars="200" w:firstLine="840" w:firstLineChars="350"/>
        <w:jc w:val="left"/>
        <w:rPr>
          <w:color w:val="auto"/>
          <w:sz w:val="24"/>
          <w:szCs w:val="24"/>
        </w:rPr>
      </w:pPr>
      <w:r>
        <w:rPr>
          <w:rFonts w:hint="default"/>
          <w:color w:val="auto"/>
          <w:sz w:val="24"/>
          <w:szCs w:val="24"/>
        </w:rPr>
        <w:t>Immutable Records: Blockchain ensures that once climate data is recorded, it cannot be altered . This immutability provides a transparent and tamper-proof record of all transactions, fostering trust among stakeholders.</w:t>
      </w:r>
    </w:p>
    <w:p>
      <w:pPr>
        <w:spacing w:after="0" w:line="240" w:lineRule="auto"/>
        <w:ind w:left="440" w:leftChars="200" w:firstLine="0" w:firstLineChars="0"/>
        <w:jc w:val="left"/>
        <w:rPr>
          <w:color w:val="auto"/>
          <w:sz w:val="24"/>
          <w:szCs w:val="24"/>
        </w:rPr>
      </w:pPr>
      <w:r>
        <w:rPr>
          <w:rFonts w:hint="default"/>
          <w:color w:val="auto"/>
          <w:sz w:val="24"/>
          <w:szCs w:val="24"/>
        </w:rPr>
        <w:t>Traceable Data History: The decentralized ledger allows users to trace the entire history of climate data transactions, providing a comprehensive and auditable view of the data's journey.</w:t>
      </w:r>
    </w:p>
    <w:p>
      <w:pPr>
        <w:spacing w:after="0" w:line="240" w:lineRule="auto"/>
        <w:ind w:left="440" w:leftChars="200" w:firstLine="0" w:firstLineChars="0"/>
        <w:jc w:val="left"/>
        <w:rPr>
          <w:color w:val="auto"/>
          <w:sz w:val="24"/>
          <w:szCs w:val="24"/>
        </w:rPr>
      </w:pPr>
    </w:p>
    <w:p>
      <w:pPr>
        <w:spacing w:after="0" w:line="240" w:lineRule="auto"/>
        <w:ind w:left="440" w:leftChars="200" w:firstLine="0" w:firstLineChars="0"/>
        <w:jc w:val="left"/>
        <w:rPr>
          <w:b/>
          <w:bCs/>
          <w:color w:val="auto"/>
          <w:sz w:val="24"/>
          <w:szCs w:val="24"/>
        </w:rPr>
      </w:pPr>
      <w:r>
        <w:rPr>
          <w:rFonts w:hint="default"/>
          <w:b/>
          <w:bCs/>
          <w:color w:val="auto"/>
          <w:sz w:val="24"/>
          <w:szCs w:val="24"/>
          <w:lang w:val="en-GB"/>
        </w:rPr>
        <w:t>2)</w:t>
      </w:r>
      <w:r>
        <w:rPr>
          <w:rFonts w:hint="default"/>
          <w:b/>
          <w:bCs/>
          <w:color w:val="auto"/>
          <w:sz w:val="24"/>
          <w:szCs w:val="24"/>
        </w:rPr>
        <w:t>Data Integrity and Security:</w:t>
      </w:r>
    </w:p>
    <w:p>
      <w:pPr>
        <w:spacing w:after="0" w:line="240" w:lineRule="auto"/>
        <w:ind w:left="440" w:leftChars="200" w:firstLine="0" w:firstLineChars="0"/>
        <w:jc w:val="left"/>
        <w:rPr>
          <w:color w:val="auto"/>
          <w:sz w:val="24"/>
          <w:szCs w:val="24"/>
        </w:rPr>
      </w:pPr>
    </w:p>
    <w:p>
      <w:pPr>
        <w:spacing w:after="0" w:line="240" w:lineRule="auto"/>
        <w:ind w:left="440" w:leftChars="200" w:firstLine="600" w:firstLineChars="250"/>
        <w:jc w:val="left"/>
        <w:rPr>
          <w:color w:val="auto"/>
          <w:sz w:val="24"/>
          <w:szCs w:val="24"/>
        </w:rPr>
      </w:pPr>
      <w:r>
        <w:rPr>
          <w:rFonts w:hint="default"/>
          <w:color w:val="auto"/>
          <w:sz w:val="24"/>
          <w:szCs w:val="24"/>
        </w:rPr>
        <w:t>Tamper-Proof Data: The use of blockchain technology ensures the integrity of climate-related information. Any attempt to tamper with data is immediately detectable, maintaining the reliability of the stored information.</w:t>
      </w:r>
    </w:p>
    <w:p>
      <w:pPr>
        <w:spacing w:after="0" w:line="240" w:lineRule="auto"/>
        <w:ind w:left="440" w:leftChars="200" w:firstLine="0" w:firstLineChars="0"/>
        <w:jc w:val="left"/>
        <w:rPr>
          <w:color w:val="auto"/>
          <w:sz w:val="24"/>
          <w:szCs w:val="24"/>
        </w:rPr>
      </w:pPr>
      <w:r>
        <w:rPr>
          <w:rFonts w:hint="default"/>
          <w:color w:val="auto"/>
          <w:sz w:val="24"/>
          <w:szCs w:val="24"/>
        </w:rPr>
        <w:t>Enhanced Security: Blockchain's cryptographic features enhance the security of climate data, protecting it from unauthorized access and ensuring that only authorized parties can contribute or access specific information.</w:t>
      </w:r>
    </w:p>
    <w:p>
      <w:pPr>
        <w:spacing w:after="0" w:line="240" w:lineRule="auto"/>
        <w:ind w:left="440" w:leftChars="200" w:firstLine="0" w:firstLineChars="0"/>
        <w:jc w:val="left"/>
        <w:rPr>
          <w:color w:val="auto"/>
          <w:sz w:val="24"/>
          <w:szCs w:val="24"/>
        </w:rPr>
      </w:pPr>
    </w:p>
    <w:p>
      <w:pPr>
        <w:spacing w:after="0" w:line="240" w:lineRule="auto"/>
        <w:ind w:left="440" w:leftChars="200" w:firstLine="0" w:firstLineChars="0"/>
        <w:jc w:val="left"/>
        <w:rPr>
          <w:b/>
          <w:bCs/>
          <w:color w:val="auto"/>
          <w:sz w:val="24"/>
          <w:szCs w:val="24"/>
        </w:rPr>
      </w:pPr>
      <w:r>
        <w:rPr>
          <w:rFonts w:hint="default"/>
          <w:b/>
          <w:bCs/>
          <w:color w:val="auto"/>
          <w:sz w:val="24"/>
          <w:szCs w:val="24"/>
          <w:lang w:val="en-GB"/>
        </w:rPr>
        <w:t>3)</w:t>
      </w:r>
      <w:r>
        <w:rPr>
          <w:rFonts w:hint="default"/>
          <w:b/>
          <w:bCs/>
          <w:color w:val="auto"/>
          <w:sz w:val="24"/>
          <w:szCs w:val="24"/>
        </w:rPr>
        <w:t>Collaboration and Decentralization:</w:t>
      </w:r>
    </w:p>
    <w:p>
      <w:pPr>
        <w:spacing w:after="0" w:line="240" w:lineRule="auto"/>
        <w:ind w:left="440" w:leftChars="200" w:firstLine="0" w:firstLineChars="0"/>
        <w:jc w:val="left"/>
        <w:rPr>
          <w:color w:val="auto"/>
          <w:sz w:val="24"/>
          <w:szCs w:val="24"/>
        </w:rPr>
      </w:pPr>
    </w:p>
    <w:p>
      <w:pPr>
        <w:spacing w:after="0" w:line="240" w:lineRule="auto"/>
        <w:ind w:left="440" w:leftChars="200" w:firstLine="480" w:firstLineChars="200"/>
        <w:jc w:val="left"/>
        <w:rPr>
          <w:color w:val="auto"/>
          <w:sz w:val="24"/>
          <w:szCs w:val="24"/>
        </w:rPr>
      </w:pPr>
      <w:r>
        <w:rPr>
          <w:rFonts w:hint="default"/>
          <w:color w:val="auto"/>
          <w:sz w:val="24"/>
          <w:szCs w:val="24"/>
        </w:rPr>
        <w:t>Decentralized Network: The decentralized nature of blockchain eliminates the need for a central authority, promoting a collaborative and inclusive environment for stakeholders.</w:t>
      </w:r>
    </w:p>
    <w:p>
      <w:pPr>
        <w:spacing w:after="0" w:line="240" w:lineRule="auto"/>
        <w:ind w:left="440" w:leftChars="200" w:firstLine="0" w:firstLineChars="0"/>
        <w:jc w:val="left"/>
        <w:rPr>
          <w:color w:val="auto"/>
          <w:sz w:val="24"/>
          <w:szCs w:val="24"/>
        </w:rPr>
      </w:pPr>
      <w:r>
        <w:rPr>
          <w:rFonts w:hint="default"/>
          <w:color w:val="auto"/>
          <w:sz w:val="24"/>
          <w:szCs w:val="24"/>
        </w:rPr>
        <w:t>Secure Data Sharing: Blockchain facilitates secure and transparent data sharing among diverse stakeholders, including environmental agencies, researchers, policymakers, and the public. This promotes collaboration and knowledge exchange in the realm of climate science.</w:t>
      </w:r>
    </w:p>
    <w:p>
      <w:pPr>
        <w:spacing w:after="0" w:line="240" w:lineRule="auto"/>
        <w:ind w:left="440" w:leftChars="200" w:firstLine="0" w:firstLineChars="0"/>
        <w:jc w:val="left"/>
        <w:rPr>
          <w:color w:val="auto"/>
          <w:sz w:val="24"/>
          <w:szCs w:val="24"/>
        </w:rPr>
      </w:pPr>
    </w:p>
    <w:p>
      <w:pPr>
        <w:spacing w:after="0" w:line="240" w:lineRule="auto"/>
        <w:ind w:left="440" w:leftChars="200" w:firstLine="0" w:firstLineChars="0"/>
        <w:jc w:val="left"/>
        <w:rPr>
          <w:b/>
          <w:bCs/>
          <w:color w:val="auto"/>
          <w:sz w:val="24"/>
          <w:szCs w:val="24"/>
        </w:rPr>
      </w:pPr>
      <w:r>
        <w:rPr>
          <w:rFonts w:hint="default"/>
          <w:b/>
          <w:bCs/>
          <w:color w:val="auto"/>
          <w:sz w:val="24"/>
          <w:szCs w:val="24"/>
          <w:lang w:val="en-GB"/>
        </w:rPr>
        <w:t>4)</w:t>
      </w:r>
      <w:r>
        <w:rPr>
          <w:rFonts w:hint="default"/>
          <w:b/>
          <w:bCs/>
          <w:color w:val="auto"/>
          <w:sz w:val="24"/>
          <w:szCs w:val="24"/>
        </w:rPr>
        <w:t>Efficiency and Streamlined Processes:</w:t>
      </w:r>
    </w:p>
    <w:p>
      <w:pPr>
        <w:spacing w:after="0" w:line="240" w:lineRule="auto"/>
        <w:ind w:left="440" w:leftChars="200" w:firstLine="0" w:firstLineChars="0"/>
        <w:jc w:val="left"/>
        <w:rPr>
          <w:color w:val="auto"/>
          <w:sz w:val="24"/>
          <w:szCs w:val="24"/>
        </w:rPr>
      </w:pPr>
    </w:p>
    <w:p>
      <w:pPr>
        <w:spacing w:after="0" w:line="240" w:lineRule="auto"/>
        <w:ind w:left="440" w:leftChars="200" w:firstLine="480" w:firstLineChars="200"/>
        <w:jc w:val="left"/>
        <w:rPr>
          <w:color w:val="auto"/>
          <w:sz w:val="24"/>
          <w:szCs w:val="24"/>
        </w:rPr>
      </w:pPr>
      <w:r>
        <w:rPr>
          <w:rFonts w:hint="default"/>
          <w:color w:val="auto"/>
          <w:sz w:val="24"/>
          <w:szCs w:val="24"/>
        </w:rPr>
        <w:t>Real-time Updates: Climate TrackSmart enables real-time tracking and updating of climate data. This timely information can be crucial for decision-making and responding promptly to emerging climate trends.</w:t>
      </w:r>
    </w:p>
    <w:p>
      <w:pPr>
        <w:spacing w:after="0" w:line="240" w:lineRule="auto"/>
        <w:ind w:left="440" w:leftChars="200" w:firstLine="0" w:firstLineChars="0"/>
        <w:jc w:val="left"/>
        <w:rPr>
          <w:color w:val="auto"/>
          <w:sz w:val="24"/>
          <w:szCs w:val="24"/>
        </w:rPr>
      </w:pPr>
      <w:r>
        <w:rPr>
          <w:rFonts w:hint="default"/>
          <w:color w:val="auto"/>
          <w:sz w:val="24"/>
          <w:szCs w:val="24"/>
        </w:rPr>
        <w:t>Automated Smart Contracts: Smart contracts on the blockchain can automate certain processes, such as data validation and verification, reducing the need for manual interventions and streamlining workflows.</w:t>
      </w:r>
    </w:p>
    <w:p>
      <w:pPr>
        <w:spacing w:after="0" w:line="240" w:lineRule="auto"/>
        <w:ind w:left="440" w:leftChars="200" w:firstLine="0" w:firstLineChars="0"/>
        <w:jc w:val="left"/>
        <w:rPr>
          <w:color w:val="auto"/>
          <w:sz w:val="24"/>
          <w:szCs w:val="24"/>
        </w:rPr>
      </w:pPr>
    </w:p>
    <w:p>
      <w:pPr>
        <w:spacing w:after="0" w:line="240" w:lineRule="auto"/>
        <w:ind w:left="440" w:leftChars="200" w:firstLine="0" w:firstLineChars="0"/>
        <w:jc w:val="left"/>
        <w:rPr>
          <w:b/>
          <w:bCs/>
          <w:color w:val="auto"/>
          <w:sz w:val="24"/>
          <w:szCs w:val="24"/>
        </w:rPr>
      </w:pPr>
      <w:r>
        <w:rPr>
          <w:rFonts w:hint="default"/>
          <w:b/>
          <w:bCs/>
          <w:color w:val="auto"/>
          <w:sz w:val="24"/>
          <w:szCs w:val="24"/>
          <w:lang w:val="en-GB"/>
        </w:rPr>
        <w:t>5)</w:t>
      </w:r>
      <w:r>
        <w:rPr>
          <w:rFonts w:hint="default"/>
          <w:b/>
          <w:bCs/>
          <w:color w:val="auto"/>
          <w:sz w:val="24"/>
          <w:szCs w:val="24"/>
        </w:rPr>
        <w:t>User-Friendly Access and Adoption:</w:t>
      </w:r>
    </w:p>
    <w:p>
      <w:pPr>
        <w:spacing w:after="0" w:line="240" w:lineRule="auto"/>
        <w:ind w:left="440" w:leftChars="200" w:firstLine="0" w:firstLineChars="0"/>
        <w:jc w:val="left"/>
        <w:rPr>
          <w:color w:val="auto"/>
          <w:sz w:val="24"/>
          <w:szCs w:val="24"/>
        </w:rPr>
      </w:pPr>
    </w:p>
    <w:p>
      <w:pPr>
        <w:spacing w:after="0" w:line="240" w:lineRule="auto"/>
        <w:ind w:left="440" w:leftChars="200" w:firstLine="480" w:firstLineChars="200"/>
        <w:jc w:val="left"/>
        <w:rPr>
          <w:color w:val="auto"/>
          <w:sz w:val="24"/>
          <w:szCs w:val="24"/>
        </w:rPr>
      </w:pPr>
      <w:r>
        <w:rPr>
          <w:rFonts w:hint="default"/>
          <w:color w:val="auto"/>
          <w:sz w:val="24"/>
          <w:szCs w:val="24"/>
        </w:rPr>
        <w:t>Intuitive Interface: The platform is designed with a user-friendly interface, making it accessible to a wide range of users, including those without extensive technical expertise.</w:t>
      </w:r>
    </w:p>
    <w:p>
      <w:pPr>
        <w:spacing w:after="0" w:line="240" w:lineRule="auto"/>
        <w:ind w:left="440" w:leftChars="200" w:firstLine="0" w:firstLineChars="0"/>
        <w:jc w:val="left"/>
        <w:rPr>
          <w:color w:val="auto"/>
          <w:sz w:val="24"/>
          <w:szCs w:val="24"/>
        </w:rPr>
      </w:pPr>
      <w:r>
        <w:rPr>
          <w:rFonts w:hint="default"/>
          <w:color w:val="auto"/>
          <w:sz w:val="24"/>
          <w:szCs w:val="24"/>
        </w:rPr>
        <w:t>Broad Stakeholder Participation: The user-friendly nature of Climate TrackSmart encourages broad participation from stakeholders, fostering a more inclusive and collaborative approach to climate data management.</w:t>
      </w:r>
    </w:p>
    <w:p>
      <w:pPr>
        <w:spacing w:after="0" w:line="240" w:lineRule="auto"/>
        <w:ind w:left="440" w:leftChars="200" w:firstLine="0" w:firstLineChars="0"/>
        <w:jc w:val="left"/>
        <w:rPr>
          <w:color w:val="auto"/>
          <w:sz w:val="24"/>
          <w:szCs w:val="24"/>
        </w:rPr>
        <w:sectPr>
          <w:pgSz w:w="12240" w:h="15840"/>
          <w:pgMar w:top="124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5"/>
        <w:rPr>
          <w:sz w:val="20"/>
        </w:rPr>
      </w:pPr>
    </w:p>
    <w:p>
      <w:pPr>
        <w:pStyle w:val="2"/>
        <w:spacing w:before="228"/>
        <w:ind w:right="1146" w:firstLine="160" w:firstLineChars="50"/>
      </w:pPr>
      <w:r>
        <w:rPr>
          <w:color w:val="374151"/>
        </w:rPr>
        <w:t xml:space="preserve">Disadvantages of the </w:t>
      </w:r>
      <w:r>
        <w:rPr>
          <w:rFonts w:hint="default"/>
          <w:color w:val="374151"/>
          <w:lang w:val="en-GB"/>
        </w:rPr>
        <w:t xml:space="preserve">Climate Tracksmart using blockchain </w:t>
      </w:r>
      <w:r>
        <w:rPr>
          <w:color w:val="374151"/>
        </w:rPr>
        <w:t>:</w:t>
      </w:r>
    </w:p>
    <w:p>
      <w:pPr>
        <w:pStyle w:val="5"/>
        <w:rPr>
          <w:b/>
          <w:sz w:val="34"/>
        </w:rPr>
      </w:pPr>
    </w:p>
    <w:p>
      <w:pPr>
        <w:pStyle w:val="5"/>
        <w:rPr>
          <w:b/>
          <w:sz w:val="30"/>
        </w:rPr>
      </w:pPr>
    </w:p>
    <w:p>
      <w:pPr>
        <w:spacing w:after="0" w:line="240" w:lineRule="auto"/>
        <w:jc w:val="left"/>
        <w:rPr>
          <w:color w:val="374151"/>
          <w:sz w:val="32"/>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1)</w:t>
      </w:r>
      <w:r>
        <w:rPr>
          <w:b/>
          <w:bCs/>
          <w:color w:val="auto"/>
          <w:sz w:val="24"/>
          <w:szCs w:val="24"/>
        </w:rPr>
        <w:t>Energy Consumption:</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600" w:firstLineChars="250"/>
        <w:jc w:val="left"/>
        <w:rPr>
          <w:color w:val="auto"/>
          <w:sz w:val="24"/>
          <w:szCs w:val="24"/>
        </w:rPr>
      </w:pPr>
      <w:r>
        <w:rPr>
          <w:rFonts w:hint="default"/>
          <w:color w:val="auto"/>
          <w:sz w:val="24"/>
          <w:szCs w:val="24"/>
        </w:rPr>
        <w:t>Resource-Intensive Consensus Mechanisms: Many blockchain networks rely on energy-intensive consensus mechanisms (e.g., Proof of Work). This can contribute to environmental concerns and may conflict with the goal of sustainable climate management.</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2)</w:t>
      </w:r>
      <w:r>
        <w:rPr>
          <w:rFonts w:hint="default"/>
          <w:b/>
          <w:bCs/>
          <w:color w:val="auto"/>
          <w:sz w:val="24"/>
          <w:szCs w:val="24"/>
        </w:rPr>
        <w:t>Scalability Issues:</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600" w:firstLineChars="250"/>
        <w:jc w:val="left"/>
        <w:rPr>
          <w:color w:val="auto"/>
          <w:sz w:val="24"/>
          <w:szCs w:val="24"/>
        </w:rPr>
      </w:pPr>
      <w:r>
        <w:rPr>
          <w:rFonts w:hint="default"/>
          <w:color w:val="auto"/>
          <w:sz w:val="24"/>
          <w:szCs w:val="24"/>
        </w:rPr>
        <w:t>Blockchain Size and Transaction Throughput: As the volume of climate data increases, the size of the blockchain and the speed at which transactions can be processed might become limiting factors. Scaling blockchain networks can be a complex and challenging task.</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3)</w:t>
      </w:r>
      <w:r>
        <w:rPr>
          <w:rFonts w:hint="default"/>
          <w:b/>
          <w:bCs/>
          <w:color w:val="auto"/>
          <w:sz w:val="24"/>
          <w:szCs w:val="24"/>
        </w:rPr>
        <w:t>Complexity and Technical Expertise:</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716" w:firstLineChars="0"/>
        <w:jc w:val="left"/>
        <w:rPr>
          <w:color w:val="auto"/>
          <w:sz w:val="24"/>
          <w:szCs w:val="24"/>
        </w:rPr>
      </w:pPr>
      <w:r>
        <w:rPr>
          <w:rFonts w:hint="default"/>
          <w:color w:val="auto"/>
          <w:sz w:val="24"/>
          <w:szCs w:val="24"/>
        </w:rPr>
        <w:t>Learning Curve: Understanding and implementing blockchain technology requires a certain level of technical expertise. Stakeholders may face challenges in adapting to the complexities of blockchain, potentially hindering widespread adoption.</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4)</w:t>
      </w:r>
      <w:r>
        <w:rPr>
          <w:rFonts w:hint="default"/>
          <w:b/>
          <w:bCs/>
          <w:color w:val="auto"/>
          <w:sz w:val="24"/>
          <w:szCs w:val="24"/>
        </w:rPr>
        <w:t>Regulatory Uncertainty:</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716" w:firstLineChars="0"/>
        <w:jc w:val="left"/>
        <w:rPr>
          <w:color w:val="auto"/>
          <w:sz w:val="24"/>
          <w:szCs w:val="24"/>
        </w:rPr>
      </w:pPr>
      <w:r>
        <w:rPr>
          <w:rFonts w:hint="default"/>
          <w:color w:val="auto"/>
          <w:sz w:val="24"/>
          <w:szCs w:val="24"/>
        </w:rPr>
        <w:t>Evolving Regulatory Landscape: The regulatory environment for blockchain technology is continually evolving. Compliance with existing and future regulations can be challenging, especially in a field as sensitive as climate data management.</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5)</w:t>
      </w:r>
      <w:r>
        <w:rPr>
          <w:rFonts w:hint="default"/>
          <w:b/>
          <w:bCs/>
          <w:color w:val="auto"/>
          <w:sz w:val="24"/>
          <w:szCs w:val="24"/>
        </w:rPr>
        <w:t>Data Privacy Concerns:</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716" w:firstLineChars="0"/>
        <w:jc w:val="left"/>
        <w:rPr>
          <w:color w:val="auto"/>
          <w:sz w:val="24"/>
          <w:szCs w:val="24"/>
        </w:rPr>
      </w:pPr>
      <w:r>
        <w:rPr>
          <w:rFonts w:hint="default"/>
          <w:color w:val="auto"/>
          <w:sz w:val="24"/>
          <w:szCs w:val="24"/>
        </w:rPr>
        <w:t>Immutability and GDPR Compliance: The immutability of blockchain data may pose challenges in adhering to data privacy regulations like the General Data Protection Regulation (GDPR). Ensuring compliance with such regulations can be complex.</w:t>
      </w:r>
    </w:p>
    <w:p>
      <w:pPr>
        <w:spacing w:after="0" w:line="240" w:lineRule="auto"/>
        <w:ind w:left="440" w:leftChars="200" w:right="460" w:rightChars="209" w:firstLine="0" w:firstLineChars="0"/>
        <w:jc w:val="left"/>
        <w:rPr>
          <w:b/>
          <w:bCs/>
          <w:color w:val="auto"/>
          <w:sz w:val="24"/>
          <w:szCs w:val="24"/>
        </w:rPr>
      </w:pPr>
    </w:p>
    <w:p>
      <w:pPr>
        <w:spacing w:after="0" w:line="240" w:lineRule="auto"/>
        <w:ind w:left="440" w:leftChars="200" w:right="460" w:rightChars="209" w:firstLine="0" w:firstLineChars="0"/>
        <w:jc w:val="left"/>
        <w:rPr>
          <w:b/>
          <w:bCs/>
          <w:color w:val="auto"/>
          <w:sz w:val="24"/>
          <w:szCs w:val="24"/>
        </w:rPr>
      </w:pPr>
      <w:r>
        <w:rPr>
          <w:rFonts w:hint="default"/>
          <w:b/>
          <w:bCs/>
          <w:color w:val="auto"/>
          <w:sz w:val="24"/>
          <w:szCs w:val="24"/>
          <w:lang w:val="en-GB"/>
        </w:rPr>
        <w:t>6)</w:t>
      </w:r>
      <w:r>
        <w:rPr>
          <w:rFonts w:hint="default"/>
          <w:b/>
          <w:bCs/>
          <w:color w:val="auto"/>
          <w:sz w:val="24"/>
          <w:szCs w:val="24"/>
        </w:rPr>
        <w:t>Initial Implementation Costs:</w:t>
      </w:r>
    </w:p>
    <w:p>
      <w:pPr>
        <w:spacing w:after="0" w:line="240" w:lineRule="auto"/>
        <w:ind w:left="440" w:leftChars="200" w:right="460" w:rightChars="209" w:firstLine="0" w:firstLineChars="0"/>
        <w:jc w:val="left"/>
        <w:rPr>
          <w:color w:val="auto"/>
          <w:sz w:val="24"/>
          <w:szCs w:val="24"/>
        </w:rPr>
      </w:pPr>
    </w:p>
    <w:p>
      <w:pPr>
        <w:spacing w:after="0" w:line="240" w:lineRule="auto"/>
        <w:ind w:left="440" w:leftChars="200" w:right="460" w:rightChars="209" w:firstLine="716" w:firstLineChars="0"/>
        <w:jc w:val="left"/>
        <w:rPr>
          <w:color w:val="auto"/>
          <w:sz w:val="24"/>
          <w:szCs w:val="24"/>
        </w:rPr>
      </w:pPr>
      <w:r>
        <w:rPr>
          <w:rFonts w:hint="default"/>
          <w:color w:val="auto"/>
          <w:sz w:val="24"/>
          <w:szCs w:val="24"/>
        </w:rPr>
        <w:t>Infrastructure and Development Costs: Implementing blockchain technology involves initial costs related to infrastructure setup, development, and integration. These costs can be a barrier, particularly for organizations with limited financial resources.</w:t>
      </w:r>
    </w:p>
    <w:p>
      <w:pPr>
        <w:spacing w:after="0" w:line="240" w:lineRule="auto"/>
        <w:ind w:right="460" w:rightChars="209"/>
        <w:jc w:val="left"/>
        <w:rPr>
          <w:color w:val="auto"/>
          <w:sz w:val="32"/>
        </w:rPr>
        <w:sectPr>
          <w:pgSz w:w="12240" w:h="15840"/>
          <w:pgMar w:top="150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spacing w:before="69"/>
        <w:ind w:left="1620" w:right="2368"/>
        <w:jc w:val="center"/>
      </w:pPr>
    </w:p>
    <w:p>
      <w:pPr>
        <w:pStyle w:val="2"/>
        <w:numPr>
          <w:ilvl w:val="0"/>
          <w:numId w:val="3"/>
        </w:numPr>
        <w:spacing w:before="69"/>
        <w:ind w:left="60" w:leftChars="0" w:right="2368" w:firstLine="160" w:firstLineChars="0"/>
        <w:jc w:val="both"/>
      </w:pPr>
      <w:r>
        <w:t>CONCLUSION</w:t>
      </w:r>
    </w:p>
    <w:p>
      <w:pPr>
        <w:pStyle w:val="5"/>
        <w:rPr>
          <w:b/>
          <w:sz w:val="34"/>
        </w:rPr>
      </w:pPr>
    </w:p>
    <w:p>
      <w:pPr>
        <w:pStyle w:val="5"/>
        <w:rPr>
          <w:b/>
          <w:sz w:val="30"/>
        </w:rPr>
      </w:pPr>
    </w:p>
    <w:p>
      <w:pPr>
        <w:spacing w:after="0"/>
        <w:ind w:left="440" w:leftChars="200" w:firstLine="700" w:firstLineChars="250"/>
        <w:jc w:val="left"/>
        <w:rPr>
          <w:rFonts w:hint="default"/>
          <w:sz w:val="28"/>
          <w:szCs w:val="28"/>
        </w:rPr>
      </w:pPr>
      <w:r>
        <w:rPr>
          <w:rFonts w:hint="default"/>
          <w:sz w:val="28"/>
          <w:szCs w:val="28"/>
        </w:rPr>
        <w:t>In conclusion, "Climate TrackSmart using Blockchain" emerges as a transformative and forward-looking solution to the pressing challenges in climate data management. By harnessing the power of blockchain technology, the project addresses critical issues of transparency, data integrity, and collaboration, essential for effective climate monitoring and decision-making.</w:t>
      </w:r>
    </w:p>
    <w:p>
      <w:pPr>
        <w:spacing w:after="0"/>
        <w:ind w:left="440" w:leftChars="200" w:firstLine="700" w:firstLineChars="250"/>
        <w:jc w:val="left"/>
        <w:rPr>
          <w:rFonts w:hint="default"/>
          <w:sz w:val="28"/>
          <w:szCs w:val="28"/>
        </w:rPr>
      </w:pPr>
    </w:p>
    <w:p>
      <w:pPr>
        <w:spacing w:after="0"/>
        <w:ind w:left="440" w:leftChars="200" w:firstLine="700" w:firstLineChars="250"/>
        <w:jc w:val="left"/>
        <w:rPr>
          <w:rFonts w:hint="default"/>
          <w:sz w:val="28"/>
          <w:szCs w:val="28"/>
        </w:rPr>
      </w:pPr>
      <w:r>
        <w:rPr>
          <w:rFonts w:hint="default"/>
          <w:sz w:val="28"/>
          <w:szCs w:val="28"/>
        </w:rPr>
        <w:t>The advantages of the system, including enhanced transparency, security, and decentralized collaboration, position it as a catalyst for positive change in the realm of climate science. The immutability of blockchain ensures the integrity of climate data, fostering trust among stakeholders and promoting a shared understanding of environmental trends. The user-friendly design encourages broad stakeholder participation, paving the way for a more inclusive and collaborative approach to climate data management.</w:t>
      </w:r>
    </w:p>
    <w:p>
      <w:pPr>
        <w:spacing w:after="0"/>
        <w:ind w:left="440" w:leftChars="200" w:firstLine="700" w:firstLineChars="250"/>
        <w:jc w:val="left"/>
        <w:rPr>
          <w:rFonts w:hint="default"/>
          <w:sz w:val="28"/>
          <w:szCs w:val="28"/>
        </w:rPr>
      </w:pPr>
    </w:p>
    <w:p>
      <w:pPr>
        <w:spacing w:after="0"/>
        <w:ind w:left="440" w:leftChars="200" w:firstLine="700" w:firstLineChars="250"/>
        <w:jc w:val="left"/>
        <w:rPr>
          <w:rFonts w:hint="default"/>
          <w:sz w:val="28"/>
          <w:szCs w:val="28"/>
        </w:rPr>
      </w:pPr>
      <w:r>
        <w:rPr>
          <w:rFonts w:hint="default"/>
          <w:sz w:val="28"/>
          <w:szCs w:val="28"/>
        </w:rPr>
        <w:t>However, it is crucial to acknowledge the potential disadvantages, such as energy consumption and scalability challenges, and address them in the ongoing development and implementation phases. Striking a balance between decentralization and control, overcoming technical complexities, and ensuring regulatory compliance will be key factors in the project's long-term success.</w:t>
      </w:r>
    </w:p>
    <w:p>
      <w:pPr>
        <w:spacing w:after="0"/>
        <w:ind w:left="440" w:leftChars="200" w:firstLine="700" w:firstLineChars="250"/>
        <w:jc w:val="left"/>
        <w:rPr>
          <w:rFonts w:hint="default"/>
          <w:sz w:val="28"/>
          <w:szCs w:val="28"/>
        </w:rPr>
      </w:pPr>
    </w:p>
    <w:p>
      <w:pPr>
        <w:spacing w:after="0"/>
        <w:ind w:left="440" w:leftChars="200" w:firstLine="700" w:firstLineChars="250"/>
        <w:jc w:val="left"/>
        <w:rPr>
          <w:sz w:val="28"/>
          <w:szCs w:val="28"/>
        </w:rPr>
        <w:sectPr>
          <w:pgSz w:w="12240" w:h="15840"/>
          <w:pgMar w:top="50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sz w:val="28"/>
          <w:szCs w:val="28"/>
        </w:rPr>
        <w:t>As we navigate the dynamic landscape of climate science and technology, "Climate TrackSmart using Blockchain" stands as a beacon of innovation, offering a resilient and secure foundation for the sustainable management of climate-related information. The project's future holds the promise of continued evolution, collaboration, and positive impact on our collective efforts to address the complex challenges posed by climate change.</w:t>
      </w:r>
    </w:p>
    <w:p>
      <w:pPr>
        <w:pStyle w:val="2"/>
        <w:spacing w:before="69"/>
        <w:ind w:right="2368" w:firstLine="160" w:firstLineChars="50"/>
        <w:jc w:val="both"/>
      </w:pPr>
    </w:p>
    <w:p>
      <w:pPr>
        <w:pStyle w:val="2"/>
        <w:numPr>
          <w:ilvl w:val="0"/>
          <w:numId w:val="3"/>
        </w:numPr>
        <w:spacing w:before="69"/>
        <w:ind w:left="60" w:leftChars="0" w:right="2368" w:firstLine="160" w:firstLineChars="0"/>
        <w:jc w:val="both"/>
      </w:pPr>
      <w:r>
        <w:t>FUTURE</w:t>
      </w:r>
      <w:r>
        <w:rPr>
          <w:spacing w:val="-3"/>
        </w:rPr>
        <w:t xml:space="preserve"> </w:t>
      </w:r>
      <w:r>
        <w:t>SCOPE</w:t>
      </w:r>
    </w:p>
    <w:p>
      <w:pPr>
        <w:pStyle w:val="5"/>
        <w:spacing w:before="2"/>
        <w:rPr>
          <w:b/>
          <w:sz w:val="48"/>
        </w:rPr>
      </w:pPr>
    </w:p>
    <w:p>
      <w:pPr>
        <w:spacing w:after="0" w:line="240" w:lineRule="auto"/>
        <w:ind w:left="440" w:leftChars="200" w:firstLine="1187" w:firstLineChars="424"/>
        <w:jc w:val="left"/>
        <w:rPr>
          <w:sz w:val="28"/>
          <w:szCs w:val="28"/>
        </w:rPr>
      </w:pPr>
      <w:r>
        <w:rPr>
          <w:rFonts w:hint="default"/>
          <w:sz w:val="28"/>
          <w:szCs w:val="28"/>
        </w:rPr>
        <w:t>The future scope for "Climate TrackSmart using Blockchain" extends beyond its initial implementation, presenting opportunities for expansion, enhancement, and integration with emerging technologies. Here are key avenues for the project's future development:</w:t>
      </w:r>
    </w:p>
    <w:p>
      <w:pPr>
        <w:spacing w:after="0" w:line="240" w:lineRule="auto"/>
        <w:ind w:left="440" w:leftChars="200" w:firstLine="280" w:firstLineChars="100"/>
        <w:jc w:val="left"/>
        <w:rPr>
          <w:sz w:val="28"/>
          <w:szCs w:val="28"/>
        </w:rPr>
      </w:pPr>
    </w:p>
    <w:p>
      <w:pPr>
        <w:spacing w:after="0" w:line="240" w:lineRule="auto"/>
        <w:ind w:left="440" w:leftChars="200" w:firstLine="280" w:firstLineChars="100"/>
        <w:jc w:val="left"/>
        <w:rPr>
          <w:b/>
          <w:bCs/>
          <w:sz w:val="28"/>
          <w:szCs w:val="28"/>
        </w:rPr>
      </w:pPr>
      <w:r>
        <w:rPr>
          <w:rFonts w:hint="default"/>
          <w:b/>
          <w:bCs/>
          <w:sz w:val="28"/>
          <w:szCs w:val="28"/>
          <w:lang w:val="en-GB"/>
        </w:rPr>
        <w:t>1)</w:t>
      </w:r>
      <w:r>
        <w:rPr>
          <w:rFonts w:hint="default"/>
          <w:b/>
          <w:bCs/>
          <w:sz w:val="28"/>
          <w:szCs w:val="28"/>
        </w:rPr>
        <w:t>Integration with Emerging Technologies:</w:t>
      </w:r>
    </w:p>
    <w:p>
      <w:pPr>
        <w:spacing w:after="0" w:line="240" w:lineRule="auto"/>
        <w:ind w:left="440" w:leftChars="200" w:firstLine="280" w:firstLineChars="100"/>
        <w:jc w:val="left"/>
        <w:rPr>
          <w:sz w:val="28"/>
          <w:szCs w:val="28"/>
        </w:rPr>
      </w:pPr>
    </w:p>
    <w:p>
      <w:pPr>
        <w:spacing w:after="0" w:line="240" w:lineRule="auto"/>
        <w:ind w:left="440" w:leftChars="200" w:firstLine="1187" w:firstLineChars="424"/>
        <w:jc w:val="left"/>
        <w:rPr>
          <w:sz w:val="28"/>
          <w:szCs w:val="28"/>
        </w:rPr>
      </w:pPr>
      <w:r>
        <w:rPr>
          <w:rFonts w:hint="default"/>
          <w:sz w:val="28"/>
          <w:szCs w:val="28"/>
        </w:rPr>
        <w:t>AI and Machine Learning: Explore the integration of artificial intelligence (AI) and machine learning (ML) algorithms to derive insights and patterns from climate data. This could enhance predictive capabilities and support informed decision-making.</w:t>
      </w:r>
    </w:p>
    <w:p>
      <w:pPr>
        <w:spacing w:after="0" w:line="240" w:lineRule="auto"/>
        <w:ind w:left="440" w:leftChars="200" w:firstLine="280" w:firstLineChars="100"/>
        <w:jc w:val="left"/>
        <w:rPr>
          <w:sz w:val="28"/>
          <w:szCs w:val="28"/>
        </w:rPr>
      </w:pPr>
    </w:p>
    <w:p>
      <w:pPr>
        <w:spacing w:after="0" w:line="240" w:lineRule="auto"/>
        <w:ind w:left="440" w:leftChars="200" w:firstLine="280" w:firstLineChars="100"/>
        <w:jc w:val="left"/>
        <w:rPr>
          <w:b/>
          <w:bCs/>
          <w:sz w:val="28"/>
          <w:szCs w:val="28"/>
        </w:rPr>
      </w:pPr>
      <w:r>
        <w:rPr>
          <w:rFonts w:hint="default"/>
          <w:b/>
          <w:bCs/>
          <w:sz w:val="28"/>
          <w:szCs w:val="28"/>
          <w:lang w:val="en-GB"/>
        </w:rPr>
        <w:t>2)</w:t>
      </w:r>
      <w:r>
        <w:rPr>
          <w:rFonts w:hint="default"/>
          <w:b/>
          <w:bCs/>
          <w:sz w:val="28"/>
          <w:szCs w:val="28"/>
        </w:rPr>
        <w:t>Enhanced Data Visualization:</w:t>
      </w:r>
    </w:p>
    <w:p>
      <w:pPr>
        <w:spacing w:after="0" w:line="240" w:lineRule="auto"/>
        <w:ind w:left="440" w:leftChars="200" w:firstLine="280" w:firstLineChars="100"/>
        <w:jc w:val="left"/>
        <w:rPr>
          <w:sz w:val="28"/>
          <w:szCs w:val="28"/>
        </w:rPr>
      </w:pPr>
    </w:p>
    <w:p>
      <w:pPr>
        <w:spacing w:after="0" w:line="240" w:lineRule="auto"/>
        <w:ind w:left="440" w:leftChars="200" w:firstLine="1187" w:firstLineChars="424"/>
        <w:jc w:val="left"/>
        <w:rPr>
          <w:sz w:val="28"/>
          <w:szCs w:val="28"/>
        </w:rPr>
      </w:pPr>
      <w:r>
        <w:rPr>
          <w:rFonts w:hint="default"/>
          <w:sz w:val="28"/>
          <w:szCs w:val="28"/>
        </w:rPr>
        <w:t>Interactive Dashboards: Develop interactive and user-friendly dashboards that leverage data visualization techniques. This can empower stakeholders to interpret complex climate data more intuitively.</w:t>
      </w:r>
    </w:p>
    <w:p>
      <w:pPr>
        <w:spacing w:after="0" w:line="240" w:lineRule="auto"/>
        <w:ind w:left="440" w:leftChars="200" w:firstLine="280" w:firstLineChars="100"/>
        <w:jc w:val="left"/>
        <w:rPr>
          <w:sz w:val="28"/>
          <w:szCs w:val="28"/>
        </w:rPr>
      </w:pPr>
    </w:p>
    <w:p>
      <w:pPr>
        <w:spacing w:after="0" w:line="240" w:lineRule="auto"/>
        <w:ind w:left="440" w:leftChars="200" w:firstLine="280" w:firstLineChars="100"/>
        <w:jc w:val="left"/>
        <w:rPr>
          <w:b/>
          <w:bCs/>
          <w:sz w:val="28"/>
          <w:szCs w:val="28"/>
        </w:rPr>
      </w:pPr>
      <w:r>
        <w:rPr>
          <w:rFonts w:hint="default"/>
          <w:b/>
          <w:bCs/>
          <w:sz w:val="28"/>
          <w:szCs w:val="28"/>
          <w:lang w:val="en-GB"/>
        </w:rPr>
        <w:t>3)</w:t>
      </w:r>
      <w:r>
        <w:rPr>
          <w:rFonts w:hint="default"/>
          <w:b/>
          <w:bCs/>
          <w:sz w:val="28"/>
          <w:szCs w:val="28"/>
        </w:rPr>
        <w:t>Blockchain Sustainability:</w:t>
      </w:r>
    </w:p>
    <w:p>
      <w:pPr>
        <w:spacing w:after="0" w:line="240" w:lineRule="auto"/>
        <w:ind w:left="440" w:leftChars="200" w:firstLine="280" w:firstLineChars="100"/>
        <w:jc w:val="left"/>
        <w:rPr>
          <w:sz w:val="28"/>
          <w:szCs w:val="28"/>
        </w:rPr>
      </w:pPr>
    </w:p>
    <w:p>
      <w:pPr>
        <w:spacing w:after="0" w:line="240" w:lineRule="auto"/>
        <w:ind w:left="440" w:leftChars="200" w:firstLine="1187" w:firstLineChars="424"/>
        <w:jc w:val="left"/>
        <w:rPr>
          <w:sz w:val="28"/>
          <w:szCs w:val="28"/>
        </w:rPr>
      </w:pPr>
      <w:r>
        <w:rPr>
          <w:rFonts w:hint="default"/>
          <w:sz w:val="28"/>
          <w:szCs w:val="28"/>
        </w:rPr>
        <w:t>Energy-Efficient Consensus Mechanisms: Investigate and implement energy-efficient consensus mechanisms to address concerns related to the environmental impact of blockchain technology. This aligns with sustainable practices and reduces the carbon footprint.</w:t>
      </w:r>
    </w:p>
    <w:p>
      <w:pPr>
        <w:spacing w:after="0" w:line="240" w:lineRule="auto"/>
        <w:ind w:left="440" w:leftChars="200" w:firstLine="280" w:firstLineChars="100"/>
        <w:jc w:val="left"/>
        <w:rPr>
          <w:sz w:val="28"/>
          <w:szCs w:val="28"/>
        </w:rPr>
      </w:pPr>
    </w:p>
    <w:p>
      <w:pPr>
        <w:spacing w:after="0" w:line="240" w:lineRule="auto"/>
        <w:ind w:left="440" w:leftChars="200" w:firstLine="280" w:firstLineChars="100"/>
        <w:jc w:val="left"/>
        <w:rPr>
          <w:sz w:val="28"/>
          <w:szCs w:val="28"/>
        </w:rPr>
      </w:pPr>
      <w:r>
        <w:rPr>
          <w:rFonts w:hint="default"/>
          <w:b/>
          <w:bCs/>
          <w:sz w:val="28"/>
          <w:szCs w:val="28"/>
          <w:lang w:val="en-GB"/>
        </w:rPr>
        <w:t>4)</w:t>
      </w:r>
      <w:r>
        <w:rPr>
          <w:rFonts w:hint="default"/>
          <w:b/>
          <w:bCs/>
          <w:sz w:val="28"/>
          <w:szCs w:val="28"/>
        </w:rPr>
        <w:t>Decentralized Applications (DApps)</w:t>
      </w:r>
      <w:r>
        <w:rPr>
          <w:rFonts w:hint="default"/>
          <w:sz w:val="28"/>
          <w:szCs w:val="28"/>
        </w:rPr>
        <w:t>:</w:t>
      </w:r>
    </w:p>
    <w:p>
      <w:pPr>
        <w:spacing w:after="0" w:line="240" w:lineRule="auto"/>
        <w:ind w:left="440" w:leftChars="200" w:firstLine="280" w:firstLineChars="100"/>
        <w:jc w:val="left"/>
        <w:rPr>
          <w:sz w:val="28"/>
          <w:szCs w:val="28"/>
        </w:rPr>
      </w:pPr>
    </w:p>
    <w:p>
      <w:pPr>
        <w:spacing w:after="0" w:line="240" w:lineRule="auto"/>
        <w:ind w:left="440" w:leftChars="200" w:firstLine="1187" w:firstLineChars="424"/>
        <w:jc w:val="left"/>
        <w:rPr>
          <w:sz w:val="28"/>
          <w:szCs w:val="28"/>
        </w:rPr>
      </w:pPr>
      <w:r>
        <w:rPr>
          <w:rFonts w:hint="default"/>
          <w:sz w:val="28"/>
          <w:szCs w:val="28"/>
        </w:rPr>
        <w:t>Expand to DApps: Consider the development of decentralized applications (DApps) on the blockchain. These could offer additional functionalities and services, expanding the utility of the Climate TrackSmart platform.</w:t>
      </w:r>
    </w:p>
    <w:p>
      <w:pPr>
        <w:spacing w:after="0" w:line="240" w:lineRule="auto"/>
        <w:jc w:val="left"/>
        <w:rPr>
          <w:sz w:val="28"/>
          <w:szCs w:val="28"/>
        </w:rPr>
      </w:pPr>
    </w:p>
    <w:p>
      <w:pPr>
        <w:spacing w:after="0" w:line="240" w:lineRule="auto"/>
        <w:jc w:val="left"/>
        <w:rPr>
          <w:sz w:val="28"/>
          <w:szCs w:val="28"/>
        </w:rPr>
      </w:pPr>
    </w:p>
    <w:p>
      <w:pPr>
        <w:spacing w:after="0" w:line="240" w:lineRule="auto"/>
        <w:ind w:left="440" w:leftChars="200" w:firstLine="280" w:firstLineChars="100"/>
        <w:jc w:val="left"/>
        <w:rPr>
          <w:b/>
          <w:bCs/>
          <w:sz w:val="28"/>
          <w:szCs w:val="28"/>
        </w:rPr>
      </w:pPr>
      <w:r>
        <w:rPr>
          <w:rFonts w:hint="default"/>
          <w:b/>
          <w:bCs/>
          <w:sz w:val="28"/>
          <w:szCs w:val="28"/>
          <w:lang w:val="en-GB"/>
        </w:rPr>
        <w:t>5)</w:t>
      </w:r>
      <w:r>
        <w:rPr>
          <w:rFonts w:hint="default"/>
          <w:b/>
          <w:bCs/>
          <w:sz w:val="28"/>
          <w:szCs w:val="28"/>
        </w:rPr>
        <w:t>Smart Contracts for Climate Agreements:</w:t>
      </w:r>
    </w:p>
    <w:p>
      <w:pPr>
        <w:spacing w:after="0" w:line="240" w:lineRule="auto"/>
        <w:ind w:left="440" w:leftChars="200" w:firstLine="280" w:firstLineChars="100"/>
        <w:jc w:val="left"/>
        <w:rPr>
          <w:sz w:val="28"/>
          <w:szCs w:val="28"/>
        </w:rPr>
      </w:pPr>
    </w:p>
    <w:p>
      <w:pPr>
        <w:spacing w:after="0" w:line="240" w:lineRule="auto"/>
        <w:ind w:left="440" w:leftChars="200" w:firstLine="1187" w:firstLineChars="424"/>
        <w:jc w:val="left"/>
        <w:rPr>
          <w:sz w:val="28"/>
          <w:szCs w:val="28"/>
        </w:rPr>
      </w:pPr>
      <w:r>
        <w:rPr>
          <w:rFonts w:hint="default"/>
          <w:sz w:val="28"/>
          <w:szCs w:val="28"/>
        </w:rPr>
        <w:t>Climate Smart Contracts: Develop smart contracts to automate and enforce climate agreements or contracts, ensuring that agreed-upon actions for environmental conservation are executed automatically when conditions are met.</w:t>
      </w:r>
    </w:p>
    <w:p>
      <w:pPr>
        <w:spacing w:after="0" w:line="240" w:lineRule="auto"/>
        <w:ind w:left="440" w:leftChars="200" w:firstLine="280" w:firstLineChars="100"/>
        <w:jc w:val="left"/>
        <w:rPr>
          <w:sz w:val="28"/>
          <w:szCs w:val="28"/>
        </w:rPr>
        <w:sectPr>
          <w:pgSz w:w="12240" w:h="15840"/>
          <w:pgMar w:top="500" w:right="78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numPr>
          <w:ilvl w:val="0"/>
          <w:numId w:val="3"/>
        </w:numPr>
        <w:spacing w:before="58"/>
        <w:ind w:left="60" w:leftChars="0" w:right="2232" w:firstLine="160" w:firstLineChars="0"/>
        <w:jc w:val="both"/>
      </w:pPr>
      <w:r>
        <w:t>APPENDIX</w:t>
      </w:r>
    </w:p>
    <w:p>
      <w:pPr>
        <w:pStyle w:val="5"/>
        <w:rPr>
          <w:b/>
          <w:sz w:val="34"/>
        </w:rPr>
      </w:pPr>
    </w:p>
    <w:p>
      <w:pPr>
        <w:spacing w:before="0" w:line="237" w:lineRule="auto"/>
        <w:ind w:left="107" w:right="916" w:firstLine="170" w:firstLineChars="50"/>
        <w:jc w:val="left"/>
        <w:rPr>
          <w:rFonts w:hint="default"/>
          <w:b/>
          <w:sz w:val="34"/>
          <w:lang w:val="en-GB"/>
        </w:rPr>
      </w:pPr>
      <w:r>
        <w:rPr>
          <w:rFonts w:hint="default"/>
          <w:b/>
          <w:sz w:val="34"/>
          <w:lang w:val="en-GB"/>
        </w:rPr>
        <w:t xml:space="preserve"> </w:t>
      </w:r>
    </w:p>
    <w:p>
      <w:pPr>
        <w:spacing w:before="0" w:line="237" w:lineRule="auto"/>
        <w:ind w:left="107" w:right="916" w:firstLine="139" w:firstLineChars="50"/>
        <w:jc w:val="left"/>
        <w:rPr>
          <w:b/>
          <w:spacing w:val="-16"/>
          <w:sz w:val="28"/>
          <w:szCs w:val="28"/>
        </w:rPr>
      </w:pPr>
      <w:r>
        <w:rPr>
          <w:b/>
          <w:spacing w:val="-1"/>
          <w:sz w:val="28"/>
          <w:szCs w:val="28"/>
        </w:rPr>
        <w:t>GitHub:</w:t>
      </w:r>
      <w:r>
        <w:rPr>
          <w:b/>
          <w:spacing w:val="-16"/>
          <w:sz w:val="28"/>
          <w:szCs w:val="28"/>
        </w:rPr>
        <w:t xml:space="preserve"> </w:t>
      </w:r>
    </w:p>
    <w:p>
      <w:pPr>
        <w:spacing w:before="0" w:line="237" w:lineRule="auto"/>
        <w:ind w:left="107" w:right="916" w:firstLine="834" w:firstLineChars="300"/>
        <w:jc w:val="left"/>
        <w:rPr>
          <w:b/>
          <w:sz w:val="34"/>
        </w:rPr>
      </w:pPr>
      <w:r>
        <w:rPr>
          <w:rFonts w:hint="default"/>
          <w:spacing w:val="-1"/>
          <w:sz w:val="28"/>
          <w:szCs w:val="28"/>
        </w:rPr>
        <w:fldChar w:fldCharType="begin"/>
      </w:r>
      <w:r>
        <w:rPr>
          <w:rFonts w:hint="default"/>
          <w:spacing w:val="-1"/>
          <w:sz w:val="28"/>
          <w:szCs w:val="28"/>
        </w:rPr>
        <w:instrText xml:space="preserve"> HYPERLINK "https://github.com/Inbaraj7/NM2023TMID11936" </w:instrText>
      </w:r>
      <w:r>
        <w:rPr>
          <w:rFonts w:hint="default"/>
          <w:spacing w:val="-1"/>
          <w:sz w:val="28"/>
          <w:szCs w:val="28"/>
        </w:rPr>
        <w:fldChar w:fldCharType="separate"/>
      </w:r>
      <w:r>
        <w:rPr>
          <w:rStyle w:val="7"/>
          <w:rFonts w:hint="default"/>
          <w:spacing w:val="-1"/>
          <w:sz w:val="28"/>
          <w:szCs w:val="28"/>
        </w:rPr>
        <w:t>https://github.com/Inbaraj7/NM2023TMID11936</w:t>
      </w:r>
      <w:r>
        <w:rPr>
          <w:rFonts w:hint="default"/>
          <w:spacing w:val="-1"/>
          <w:sz w:val="28"/>
          <w:szCs w:val="28"/>
        </w:rPr>
        <w:fldChar w:fldCharType="end"/>
      </w:r>
    </w:p>
    <w:p>
      <w:pPr>
        <w:pStyle w:val="5"/>
        <w:rPr>
          <w:b/>
          <w:sz w:val="34"/>
        </w:rPr>
      </w:pPr>
    </w:p>
    <w:p>
      <w:pPr>
        <w:pStyle w:val="5"/>
        <w:rPr>
          <w:b/>
          <w:sz w:val="34"/>
        </w:rPr>
      </w:pPr>
    </w:p>
    <w:p>
      <w:pPr>
        <w:pStyle w:val="5"/>
        <w:spacing w:before="6"/>
        <w:ind w:left="1050" w:right="900" w:rightChars="409" w:hanging="1050" w:hangingChars="350"/>
        <w:rPr>
          <w:rFonts w:hint="default"/>
          <w:sz w:val="30"/>
          <w:lang w:val="en-GB"/>
        </w:rPr>
      </w:pPr>
      <w:r>
        <w:rPr>
          <w:rFonts w:hint="default"/>
          <w:sz w:val="30"/>
          <w:lang w:val="en-GB"/>
        </w:rPr>
        <w:t xml:space="preserve">    </w:t>
      </w:r>
      <w:r>
        <w:rPr>
          <w:rFonts w:hint="default"/>
          <w:b/>
          <w:bCs/>
          <w:sz w:val="30"/>
          <w:lang w:val="en-GB"/>
        </w:rPr>
        <w:t xml:space="preserve">Source code : </w:t>
      </w:r>
      <w:r>
        <w:rPr>
          <w:rFonts w:hint="default"/>
          <w:sz w:val="28"/>
          <w:szCs w:val="28"/>
          <w:lang w:val="en-GB"/>
        </w:rPr>
        <w:fldChar w:fldCharType="begin"/>
      </w:r>
      <w:r>
        <w:rPr>
          <w:rFonts w:hint="default"/>
          <w:sz w:val="28"/>
          <w:szCs w:val="28"/>
          <w:lang w:val="en-GB"/>
        </w:rPr>
        <w:instrText xml:space="preserve"> HYPERLINK "https://github.com/Inbaraj7/NM2023TMID11936/tree/830f02d27522fdd4e631047dcaa41255fd632d7c/Final%20Deliverables/Climate%20TrackSmart%20using%20blockchain(Source%20Code)" </w:instrText>
      </w:r>
      <w:r>
        <w:rPr>
          <w:rFonts w:hint="default"/>
          <w:sz w:val="28"/>
          <w:szCs w:val="28"/>
          <w:lang w:val="en-GB"/>
        </w:rPr>
        <w:fldChar w:fldCharType="separate"/>
      </w:r>
      <w:r>
        <w:rPr>
          <w:rStyle w:val="7"/>
          <w:rFonts w:hint="default"/>
          <w:sz w:val="28"/>
          <w:szCs w:val="28"/>
          <w:lang w:val="en-GB"/>
        </w:rPr>
        <w:t xml:space="preserve">https://github.com/Inbaraj7/NM2023TMID11936/tree/830f02d27522fdd4e631047dcaa41255fd632d7c/Final%20Deliverables/Climate%20TrackSmart%20using%20blockchain(Source%20Code)    </w:t>
      </w:r>
      <w:r>
        <w:rPr>
          <w:rFonts w:hint="default"/>
          <w:sz w:val="28"/>
          <w:szCs w:val="28"/>
          <w:lang w:val="en-GB"/>
        </w:rPr>
        <w:fldChar w:fldCharType="end"/>
      </w:r>
    </w:p>
    <w:p>
      <w:pPr>
        <w:pStyle w:val="5"/>
        <w:spacing w:before="6"/>
        <w:ind w:right="900" w:rightChars="409"/>
        <w:rPr>
          <w:rFonts w:hint="default"/>
          <w:sz w:val="30"/>
          <w:lang w:val="en-GB"/>
        </w:rPr>
      </w:pPr>
    </w:p>
    <w:p>
      <w:pPr>
        <w:spacing w:before="0" w:line="237" w:lineRule="auto"/>
        <w:ind w:left="107" w:right="916" w:firstLine="0"/>
        <w:jc w:val="left"/>
        <w:rPr>
          <w:b/>
          <w:sz w:val="32"/>
        </w:rPr>
      </w:pPr>
    </w:p>
    <w:p>
      <w:pPr>
        <w:spacing w:before="0" w:line="237" w:lineRule="auto"/>
        <w:ind w:left="107" w:right="916" w:firstLine="140" w:firstLineChars="50"/>
        <w:jc w:val="left"/>
        <w:rPr>
          <w:b/>
          <w:sz w:val="28"/>
          <w:szCs w:val="28"/>
        </w:rPr>
      </w:pPr>
      <w:r>
        <w:rPr>
          <w:b/>
          <w:sz w:val="28"/>
          <w:szCs w:val="28"/>
        </w:rPr>
        <w:t>Project Demo Link :</w:t>
      </w:r>
    </w:p>
    <w:p>
      <w:pPr>
        <w:spacing w:before="0" w:line="237" w:lineRule="auto"/>
        <w:ind w:left="746" w:leftChars="339" w:right="916" w:firstLine="560" w:firstLineChars="200"/>
        <w:jc w:val="left"/>
        <w:rPr>
          <w:sz w:val="28"/>
          <w:szCs w:val="28"/>
        </w:rPr>
      </w:pPr>
      <w:r>
        <w:rPr>
          <w:b/>
          <w:sz w:val="28"/>
          <w:szCs w:val="28"/>
        </w:rPr>
        <w:t xml:space="preserve"> </w:t>
      </w:r>
      <w:r>
        <w:rPr>
          <w:rFonts w:hint="default"/>
          <w:sz w:val="28"/>
          <w:szCs w:val="28"/>
        </w:rPr>
        <w:fldChar w:fldCharType="begin"/>
      </w:r>
      <w:r>
        <w:rPr>
          <w:rFonts w:hint="default"/>
          <w:sz w:val="28"/>
          <w:szCs w:val="28"/>
        </w:rPr>
        <w:instrText xml:space="preserve"> HYPERLINK "https://drive.google.com/file/d/1F1CRnbTo5i-_y9j64H5IDGiak8pkTmjF/view?usp=sharing" </w:instrText>
      </w:r>
      <w:r>
        <w:rPr>
          <w:rFonts w:hint="default"/>
          <w:sz w:val="28"/>
          <w:szCs w:val="28"/>
        </w:rPr>
        <w:fldChar w:fldCharType="separate"/>
      </w:r>
      <w:r>
        <w:rPr>
          <w:rStyle w:val="7"/>
          <w:rFonts w:hint="default"/>
          <w:sz w:val="28"/>
          <w:szCs w:val="28"/>
        </w:rPr>
        <w:t>https://drive.google.com/file/d/1F1CRnbTo5i-_</w:t>
      </w:r>
      <w:r>
        <w:rPr>
          <w:rStyle w:val="7"/>
          <w:rFonts w:hint="default"/>
          <w:sz w:val="28"/>
          <w:szCs w:val="28"/>
          <w:lang w:val="en-GB"/>
        </w:rPr>
        <w:t xml:space="preserve"> </w:t>
      </w:r>
      <w:r>
        <w:rPr>
          <w:rStyle w:val="7"/>
          <w:rFonts w:hint="default"/>
          <w:sz w:val="28"/>
          <w:szCs w:val="28"/>
        </w:rPr>
        <w:t>y9j64H5IDGiak8pkTmjF/view?usp=sharing</w:t>
      </w:r>
      <w:r>
        <w:rPr>
          <w:rFonts w:hint="default"/>
          <w:sz w:val="28"/>
          <w:szCs w:val="28"/>
        </w:rPr>
        <w:fldChar w:fldCharType="end"/>
      </w:r>
    </w:p>
    <w:sectPr>
      <w:pgSz w:w="12240" w:h="15840"/>
      <w:pgMar w:top="860" w:right="320" w:bottom="1160" w:left="460" w:header="0" w:footer="917" w:gutter="0"/>
      <w:pgBorders w:offsetFrom="page">
        <w:top w:val="single" w:color="000000" w:sz="18" w:space="24"/>
        <w:left w:val="single" w:color="000000" w:sz="18" w:space="24"/>
        <w:bottom w:val="single" w:color="000000" w:sz="18" w:space="24"/>
        <w:right w:val="single" w:color="000000"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2"/>
      </w:rPr>
    </w:pPr>
    <w:r>
      <w:pict>
        <v:shape id="_x0000_s2049" o:spid="_x0000_s2049" o:spt="202" type="#_x0000_t202" style="position:absolute;left:0pt;margin-left:308.85pt;margin-top:728.95pt;height:18.2pt;width:16.8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90"/>
                  <w:ind w:left="60" w:right="0" w:firstLine="0"/>
                  <w:jc w:val="left"/>
                  <w:rPr>
                    <w:sz w:val="22"/>
                  </w:rPr>
                </w:pPr>
                <w:r>
                  <w:fldChar w:fldCharType="begin"/>
                </w:r>
                <w:r>
                  <w:rPr>
                    <w:sz w:val="22"/>
                  </w:rPr>
                  <w:instrText xml:space="preserve"> PAGE </w:instrText>
                </w:r>
                <w:r>
                  <w:fldChar w:fldCharType="separate"/>
                </w:r>
                <w:r>
                  <w:t>15</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27534"/>
    <w:multiLevelType w:val="singleLevel"/>
    <w:tmpl w:val="80627534"/>
    <w:lvl w:ilvl="0" w:tentative="0">
      <w:start w:val="3"/>
      <w:numFmt w:val="decimal"/>
      <w:suff w:val="space"/>
      <w:lvlText w:val="%1)"/>
      <w:lvlJc w:val="left"/>
    </w:lvl>
  </w:abstractNum>
  <w:abstractNum w:abstractNumId="1">
    <w:nsid w:val="B40E9177"/>
    <w:multiLevelType w:val="multilevel"/>
    <w:tmpl w:val="B40E917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upperRoman"/>
      <w:lvlText w:val="%1."/>
      <w:lvlJc w:val="left"/>
      <w:pPr>
        <w:ind w:left="3225" w:hanging="1921"/>
        <w:jc w:val="left"/>
      </w:pPr>
      <w:rPr>
        <w:rFonts w:hint="default" w:ascii="Times New Roman" w:hAnsi="Times New Roman" w:eastAsia="Times New Roman" w:cs="Times New Roman"/>
        <w:b/>
        <w:bCs/>
        <w:spacing w:val="-2"/>
        <w:w w:val="99"/>
        <w:sz w:val="24"/>
        <w:szCs w:val="24"/>
        <w:lang w:val="en-US" w:eastAsia="en-US" w:bidi="ar-SA"/>
      </w:rPr>
    </w:lvl>
    <w:lvl w:ilvl="1" w:tentative="0">
      <w:start w:val="0"/>
      <w:numFmt w:val="bullet"/>
      <w:lvlText w:val="•"/>
      <w:lvlJc w:val="left"/>
      <w:pPr>
        <w:ind w:left="4044" w:hanging="1921"/>
      </w:pPr>
      <w:rPr>
        <w:rFonts w:hint="default"/>
        <w:lang w:val="en-US" w:eastAsia="en-US" w:bidi="ar-SA"/>
      </w:rPr>
    </w:lvl>
    <w:lvl w:ilvl="2" w:tentative="0">
      <w:start w:val="0"/>
      <w:numFmt w:val="bullet"/>
      <w:lvlText w:val="•"/>
      <w:lvlJc w:val="left"/>
      <w:pPr>
        <w:ind w:left="4868" w:hanging="1921"/>
      </w:pPr>
      <w:rPr>
        <w:rFonts w:hint="default"/>
        <w:lang w:val="en-US" w:eastAsia="en-US" w:bidi="ar-SA"/>
      </w:rPr>
    </w:lvl>
    <w:lvl w:ilvl="3" w:tentative="0">
      <w:start w:val="0"/>
      <w:numFmt w:val="bullet"/>
      <w:lvlText w:val="•"/>
      <w:lvlJc w:val="left"/>
      <w:pPr>
        <w:ind w:left="5692" w:hanging="1921"/>
      </w:pPr>
      <w:rPr>
        <w:rFonts w:hint="default"/>
        <w:lang w:val="en-US" w:eastAsia="en-US" w:bidi="ar-SA"/>
      </w:rPr>
    </w:lvl>
    <w:lvl w:ilvl="4" w:tentative="0">
      <w:start w:val="0"/>
      <w:numFmt w:val="bullet"/>
      <w:lvlText w:val="•"/>
      <w:lvlJc w:val="left"/>
      <w:pPr>
        <w:ind w:left="6516" w:hanging="1921"/>
      </w:pPr>
      <w:rPr>
        <w:rFonts w:hint="default"/>
        <w:lang w:val="en-US" w:eastAsia="en-US" w:bidi="ar-SA"/>
      </w:rPr>
    </w:lvl>
    <w:lvl w:ilvl="5" w:tentative="0">
      <w:start w:val="0"/>
      <w:numFmt w:val="bullet"/>
      <w:lvlText w:val="•"/>
      <w:lvlJc w:val="left"/>
      <w:pPr>
        <w:ind w:left="7340" w:hanging="1921"/>
      </w:pPr>
      <w:rPr>
        <w:rFonts w:hint="default"/>
        <w:lang w:val="en-US" w:eastAsia="en-US" w:bidi="ar-SA"/>
      </w:rPr>
    </w:lvl>
    <w:lvl w:ilvl="6" w:tentative="0">
      <w:start w:val="0"/>
      <w:numFmt w:val="bullet"/>
      <w:lvlText w:val="•"/>
      <w:lvlJc w:val="left"/>
      <w:pPr>
        <w:ind w:left="8164" w:hanging="1921"/>
      </w:pPr>
      <w:rPr>
        <w:rFonts w:hint="default"/>
        <w:lang w:val="en-US" w:eastAsia="en-US" w:bidi="ar-SA"/>
      </w:rPr>
    </w:lvl>
    <w:lvl w:ilvl="7" w:tentative="0">
      <w:start w:val="0"/>
      <w:numFmt w:val="bullet"/>
      <w:lvlText w:val="•"/>
      <w:lvlJc w:val="left"/>
      <w:pPr>
        <w:ind w:left="8988" w:hanging="1921"/>
      </w:pPr>
      <w:rPr>
        <w:rFonts w:hint="default"/>
        <w:lang w:val="en-US" w:eastAsia="en-US" w:bidi="ar-SA"/>
      </w:rPr>
    </w:lvl>
    <w:lvl w:ilvl="8" w:tentative="0">
      <w:start w:val="0"/>
      <w:numFmt w:val="bullet"/>
      <w:lvlText w:val="•"/>
      <w:lvlJc w:val="left"/>
      <w:pPr>
        <w:ind w:left="9812" w:hanging="1921"/>
      </w:pPr>
      <w:rPr>
        <w:rFonts w:hint="default"/>
        <w:lang w:val="en-US" w:eastAsia="en-US" w:bidi="ar-SA"/>
      </w:rPr>
    </w:lvl>
  </w:abstractNum>
  <w:abstractNum w:abstractNumId="3">
    <w:nsid w:val="10A904B5"/>
    <w:multiLevelType w:val="singleLevel"/>
    <w:tmpl w:val="10A904B5"/>
    <w:lvl w:ilvl="0" w:tentative="0">
      <w:start w:val="9"/>
      <w:numFmt w:val="decimal"/>
      <w:suff w:val="space"/>
      <w:lvlText w:val="%1."/>
      <w:lvlJc w:val="left"/>
      <w:pPr>
        <w:ind w:left="-47"/>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DF29DE"/>
    <w:rsid w:val="05FA03B9"/>
    <w:rsid w:val="0EE235F9"/>
    <w:rsid w:val="16DD0336"/>
    <w:rsid w:val="5E590FA6"/>
    <w:rsid w:val="75887E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5"/>
      <w:ind w:left="107"/>
      <w:outlineLvl w:val="1"/>
    </w:pPr>
    <w:rPr>
      <w:rFonts w:ascii="Times New Roman" w:hAnsi="Times New Roman" w:eastAsia="Times New Roman" w:cs="Times New Roman"/>
      <w:b/>
      <w:bCs/>
      <w:sz w:val="32"/>
      <w:szCs w:val="32"/>
      <w:lang w:val="en-US" w:eastAsia="en-US" w:bidi="ar-SA"/>
    </w:rPr>
  </w:style>
  <w:style w:type="character" w:default="1" w:styleId="3">
    <w:name w:val="Default Paragraph Font"/>
    <w:semiHidden/>
    <w:unhideWhenUsed/>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8"/>
      <w:szCs w:val="28"/>
      <w:lang w:val="en-US" w:eastAsia="en-US" w:bidi="ar-SA"/>
    </w:rPr>
  </w:style>
  <w:style w:type="character" w:styleId="6">
    <w:name w:val="Emphasis"/>
    <w:basedOn w:val="3"/>
    <w:qFormat/>
    <w:uiPriority w:val="0"/>
    <w:rPr>
      <w:i/>
      <w:iCs/>
    </w:rPr>
  </w:style>
  <w:style w:type="character" w:styleId="7">
    <w:name w:val="FollowedHyperlink"/>
    <w:basedOn w:val="3"/>
    <w:uiPriority w:val="0"/>
    <w:rPr>
      <w:color w:val="800080"/>
      <w:u w:val="single"/>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paragraph" w:styleId="11">
    <w:name w:val="Title"/>
    <w:basedOn w:val="1"/>
    <w:qFormat/>
    <w:uiPriority w:val="1"/>
    <w:pPr>
      <w:spacing w:before="71"/>
      <w:ind w:left="2176" w:right="1999"/>
      <w:jc w:val="center"/>
    </w:pPr>
    <w:rPr>
      <w:rFonts w:ascii="Times New Roman" w:hAnsi="Times New Roman" w:eastAsia="Times New Roman" w:cs="Times New Roman"/>
      <w:b/>
      <w:bCs/>
      <w:sz w:val="40"/>
      <w:szCs w:val="40"/>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828" w:hanging="360"/>
    </w:pPr>
    <w:rPr>
      <w:rFonts w:ascii="Times New Roman" w:hAnsi="Times New Roman" w:eastAsia="Times New Roman" w:cs="Times New Roman"/>
      <w:lang w:val="en-US" w:eastAsia="en-US" w:bidi="ar-SA"/>
    </w:rPr>
  </w:style>
  <w:style w:type="paragraph" w:customStyle="1" w:styleId="14">
    <w:name w:val="Table Paragraph"/>
    <w:basedOn w:val="1"/>
    <w:qFormat/>
    <w:uiPriority w:val="1"/>
    <w:pPr>
      <w:ind w:left="2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Words>3280</Words>
  <Characters>22697</Characters>
  <TotalTime>37</TotalTime>
  <ScaleCrop>false</ScaleCrop>
  <LinksUpToDate>false</LinksUpToDate>
  <CharactersWithSpaces>28716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2023-11-24T19:09:00Z</dcterms:created>
  <dc:creator>ISHWARYAA</dc:creator>
  <cp:lastModifiedBy>LENOVO</cp:lastModifiedBy>
  <dcterms:modified xsi:type="dcterms:W3CDTF">2023-11-25T08:17:16Z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LTSC</vt:lpwstr>
  </property>
  <property fmtid="{D5CDD505-2E9C-101B-9397-08002B2CF9AE}" pid="4" name="LastSaved">
    <vt:filetime>2023-11-24T00:00:00Z</vt:filetime>
  </property>
  <property fmtid="{D5CDD505-2E9C-101B-9397-08002B2CF9AE}" pid="5" name="KSOProductBuildVer">
    <vt:lpwstr>1033-12.2.0.13306</vt:lpwstr>
  </property>
  <property fmtid="{D5CDD505-2E9C-101B-9397-08002B2CF9AE}" pid="6" name="ICV">
    <vt:lpwstr>68830D732E884738A5A7903A20BE17A8_13</vt:lpwstr>
  </property>
</Properties>
</file>