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56D17A" w14:textId="6F952193" w:rsidR="00C1482D" w:rsidRDefault="00530BC7">
      <w:r>
        <w:t>Inca Operations Report</w:t>
      </w:r>
    </w:p>
    <w:p w14:paraId="42AF227E" w14:textId="37AA21E9" w:rsidR="007B64C6" w:rsidRDefault="007B64C6" w:rsidP="007B64C6">
      <w:pPr>
        <w:widowControl w:val="0"/>
        <w:autoSpaceDE w:val="0"/>
        <w:autoSpaceDN w:val="0"/>
        <w:adjustRightInd w:val="0"/>
        <w:spacing w:after="0"/>
      </w:pPr>
      <w:r>
        <w:t>At the time of thi</w:t>
      </w:r>
      <w:r w:rsidR="00121DE9">
        <w:t>s report, the Inca deployment was</w:t>
      </w:r>
      <w:r w:rsidR="00556583">
        <w:t xml:space="preserve"> executing 1063 </w:t>
      </w:r>
      <w:r>
        <w:t xml:space="preserve">tests for XSEDE software and services.  Of these, </w:t>
      </w:r>
      <w:r w:rsidR="00BF0F59">
        <w:t>120</w:t>
      </w:r>
      <w:r>
        <w:t xml:space="preserve"> of these tests </w:t>
      </w:r>
      <w:r w:rsidR="00121DE9">
        <w:t>were</w:t>
      </w:r>
      <w:r>
        <w:t xml:space="preserve"> running for </w:t>
      </w:r>
      <w:r w:rsidR="00CE07DF">
        <w:t>six</w:t>
      </w:r>
      <w:r w:rsidR="007C3C4E">
        <w:t xml:space="preserve"> </w:t>
      </w:r>
      <w:r>
        <w:t xml:space="preserve">central XSEDE services:  </w:t>
      </w:r>
      <w:r w:rsidR="00121DE9">
        <w:t>Inca</w:t>
      </w:r>
      <w:r w:rsidR="00A207B2">
        <w:t>, Information Services,</w:t>
      </w:r>
      <w:r>
        <w:t xml:space="preserve"> </w:t>
      </w:r>
      <w:proofErr w:type="spellStart"/>
      <w:r w:rsidR="00121DE9">
        <w:t>Karnak</w:t>
      </w:r>
      <w:proofErr w:type="spellEnd"/>
      <w:r w:rsidR="00121DE9">
        <w:t xml:space="preserve">, </w:t>
      </w:r>
      <w:proofErr w:type="spellStart"/>
      <w:r w:rsidR="00121DE9">
        <w:t>MyProxy</w:t>
      </w:r>
      <w:proofErr w:type="spellEnd"/>
      <w:r w:rsidR="00121DE9">
        <w:t>, User Portal, and XDCDB.</w:t>
      </w:r>
      <w:r w:rsidR="0066236D">
        <w:t xml:space="preserve">   The table below shows </w:t>
      </w:r>
      <w:r w:rsidR="00DB01DF">
        <w:t>the definition of an outage for each serv</w:t>
      </w:r>
      <w:r w:rsidR="00BE67FF">
        <w:t>ice and the uptime percentages as detected by Inca.  All services fall within acceptable limits of their high availability service definition.</w:t>
      </w:r>
    </w:p>
    <w:p w14:paraId="53CB0833" w14:textId="77777777" w:rsidR="007B64C6" w:rsidRDefault="007B64C6" w:rsidP="007B64C6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140"/>
        <w:gridCol w:w="2880"/>
      </w:tblGrid>
      <w:tr w:rsidR="00906795" w14:paraId="02737B1B" w14:textId="77777777" w:rsidTr="005C5FB6">
        <w:tc>
          <w:tcPr>
            <w:tcW w:w="1728" w:type="dxa"/>
            <w:shd w:val="clear" w:color="auto" w:fill="BFBFBF" w:themeFill="background1" w:themeFillShade="BF"/>
            <w:vAlign w:val="center"/>
          </w:tcPr>
          <w:p w14:paraId="2F0670DC" w14:textId="3A77F26F" w:rsidR="0066236D" w:rsidRPr="007A7128" w:rsidRDefault="0066236D" w:rsidP="005C5FB6">
            <w:pPr>
              <w:jc w:val="center"/>
              <w:rPr>
                <w:b/>
              </w:rPr>
            </w:pPr>
            <w:r w:rsidRPr="007A7128">
              <w:rPr>
                <w:b/>
              </w:rPr>
              <w:t>Service</w:t>
            </w:r>
          </w:p>
        </w:tc>
        <w:tc>
          <w:tcPr>
            <w:tcW w:w="4140" w:type="dxa"/>
            <w:shd w:val="clear" w:color="auto" w:fill="BFBFBF" w:themeFill="background1" w:themeFillShade="BF"/>
            <w:vAlign w:val="center"/>
          </w:tcPr>
          <w:p w14:paraId="00123B60" w14:textId="76938555" w:rsidR="0066236D" w:rsidRPr="007A7128" w:rsidRDefault="0066236D" w:rsidP="005C5FB6">
            <w:pPr>
              <w:jc w:val="center"/>
              <w:rPr>
                <w:b/>
              </w:rPr>
            </w:pPr>
            <w:r>
              <w:rPr>
                <w:b/>
              </w:rPr>
              <w:t>Definition of outage</w:t>
            </w:r>
          </w:p>
        </w:tc>
        <w:tc>
          <w:tcPr>
            <w:tcW w:w="2880" w:type="dxa"/>
            <w:shd w:val="clear" w:color="auto" w:fill="BFBFBF" w:themeFill="background1" w:themeFillShade="BF"/>
            <w:vAlign w:val="center"/>
          </w:tcPr>
          <w:p w14:paraId="4253CEEC" w14:textId="77777777" w:rsidR="0066236D" w:rsidRPr="005D1E4E" w:rsidRDefault="0066236D" w:rsidP="005C5FB6">
            <w:pPr>
              <w:jc w:val="center"/>
              <w:rPr>
                <w:b/>
              </w:rPr>
            </w:pPr>
            <w:r w:rsidRPr="005D1E4E">
              <w:rPr>
                <w:b/>
              </w:rPr>
              <w:t>Uptime</w:t>
            </w:r>
          </w:p>
          <w:p w14:paraId="567C87D3" w14:textId="663B19DD" w:rsidR="0066236D" w:rsidRPr="007A7128" w:rsidRDefault="0066236D" w:rsidP="005C5FB6">
            <w:pPr>
              <w:jc w:val="center"/>
              <w:rPr>
                <w:color w:val="FFFFFF" w:themeColor="background1"/>
              </w:rPr>
            </w:pPr>
            <w:r w:rsidRPr="005D1E4E">
              <w:rPr>
                <w:b/>
              </w:rPr>
              <w:t>(</w:t>
            </w:r>
            <w:r w:rsidR="00906795">
              <w:rPr>
                <w:b/>
              </w:rPr>
              <w:t>D</w:t>
            </w:r>
            <w:r>
              <w:rPr>
                <w:b/>
              </w:rPr>
              <w:t>etails</w:t>
            </w:r>
            <w:r w:rsidRPr="005D1E4E">
              <w:rPr>
                <w:b/>
              </w:rPr>
              <w:t xml:space="preserve"> of outages)</w:t>
            </w:r>
          </w:p>
        </w:tc>
      </w:tr>
      <w:tr w:rsidR="00906795" w14:paraId="043DA0D3" w14:textId="77777777" w:rsidTr="00906795">
        <w:tc>
          <w:tcPr>
            <w:tcW w:w="1728" w:type="dxa"/>
          </w:tcPr>
          <w:p w14:paraId="108AED7A" w14:textId="1A4B4D0D" w:rsidR="0066236D" w:rsidRDefault="0066236D">
            <w:r>
              <w:t>Inca</w:t>
            </w:r>
          </w:p>
        </w:tc>
        <w:tc>
          <w:tcPr>
            <w:tcW w:w="4140" w:type="dxa"/>
          </w:tcPr>
          <w:p w14:paraId="6F936997" w14:textId="7514C78E" w:rsidR="0066236D" w:rsidRDefault="0066236D" w:rsidP="00CC7F1D">
            <w:r>
              <w:t xml:space="preserve">Inca status pages are unavailable or not able to fetch data from the database (i.e., test details page fails to load).   Tests every 5 </w:t>
            </w:r>
            <w:proofErr w:type="spellStart"/>
            <w:r>
              <w:t>mins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14:paraId="04968447" w14:textId="0F84E773" w:rsidR="0066236D" w:rsidRPr="00860532" w:rsidRDefault="00067AAA" w:rsidP="005D1E4E">
            <w:pPr>
              <w:jc w:val="center"/>
              <w:rPr>
                <w:b/>
              </w:rPr>
            </w:pPr>
            <w:r>
              <w:rPr>
                <w:b/>
              </w:rPr>
              <w:t>99.7</w:t>
            </w:r>
            <w:r w:rsidR="0066236D" w:rsidRPr="00A8310F">
              <w:rPr>
                <w:b/>
              </w:rPr>
              <w:t>%</w:t>
            </w:r>
          </w:p>
          <w:p w14:paraId="0546B295" w14:textId="32E652D2" w:rsidR="0066236D" w:rsidRPr="00541D2B" w:rsidRDefault="0066236D" w:rsidP="00D23D57">
            <w:pPr>
              <w:rPr>
                <w:highlight w:val="yellow"/>
              </w:rPr>
            </w:pPr>
            <w:r w:rsidRPr="00860532">
              <w:t>(</w:t>
            </w:r>
            <w:r w:rsidR="008521D6">
              <w:t>One outage</w:t>
            </w:r>
            <w:r w:rsidR="00D23D57">
              <w:t xml:space="preserve"> for</w:t>
            </w:r>
            <w:r w:rsidR="008521D6">
              <w:t xml:space="preserve"> </w:t>
            </w:r>
            <w:r w:rsidR="00067AAA">
              <w:t>6</w:t>
            </w:r>
            <w:r w:rsidR="008521D6">
              <w:t>.5 hours</w:t>
            </w:r>
            <w:r w:rsidR="00D23D57">
              <w:t xml:space="preserve"> of downtime</w:t>
            </w:r>
            <w:r w:rsidR="007C3C4E">
              <w:t>)</w:t>
            </w:r>
          </w:p>
        </w:tc>
      </w:tr>
      <w:tr w:rsidR="00906795" w:rsidRPr="008521D6" w14:paraId="51C6AA75" w14:textId="77777777" w:rsidTr="00906795">
        <w:tc>
          <w:tcPr>
            <w:tcW w:w="1728" w:type="dxa"/>
          </w:tcPr>
          <w:p w14:paraId="4B4F75F3" w14:textId="77777777" w:rsidR="0066236D" w:rsidRPr="00B14233" w:rsidRDefault="0066236D">
            <w:r w:rsidRPr="00B14233">
              <w:t>Information Services</w:t>
            </w:r>
          </w:p>
        </w:tc>
        <w:tc>
          <w:tcPr>
            <w:tcW w:w="4140" w:type="dxa"/>
          </w:tcPr>
          <w:p w14:paraId="621D9E35" w14:textId="0D203918" w:rsidR="0066236D" w:rsidRPr="00B14233" w:rsidRDefault="007877BE" w:rsidP="007877BE">
            <w:r w:rsidRPr="00B14233">
              <w:t xml:space="preserve">Information Web pages are unavailable.  Tests every 15 </w:t>
            </w:r>
            <w:proofErr w:type="spellStart"/>
            <w:r w:rsidRPr="00B14233">
              <w:t>mins</w:t>
            </w:r>
            <w:proofErr w:type="spellEnd"/>
            <w:r w:rsidRPr="00B14233">
              <w:t>.</w:t>
            </w:r>
          </w:p>
        </w:tc>
        <w:tc>
          <w:tcPr>
            <w:tcW w:w="2880" w:type="dxa"/>
          </w:tcPr>
          <w:p w14:paraId="283B1773" w14:textId="789D4D69" w:rsidR="007877BE" w:rsidRPr="00B14233" w:rsidRDefault="00D23D57" w:rsidP="007877BE">
            <w:pPr>
              <w:jc w:val="center"/>
              <w:rPr>
                <w:b/>
              </w:rPr>
            </w:pPr>
            <w:r>
              <w:rPr>
                <w:b/>
              </w:rPr>
              <w:t>99.8</w:t>
            </w:r>
            <w:r w:rsidR="007877BE" w:rsidRPr="00B14233">
              <w:rPr>
                <w:b/>
              </w:rPr>
              <w:t>%</w:t>
            </w:r>
          </w:p>
          <w:p w14:paraId="254B3896" w14:textId="3D3B69C0" w:rsidR="0066236D" w:rsidRPr="00B14233" w:rsidRDefault="0066236D" w:rsidP="00D23D57">
            <w:r w:rsidRPr="00B14233">
              <w:t>(</w:t>
            </w:r>
            <w:r w:rsidR="00D23D57">
              <w:t>Two outages for a total of 5.3 hours of downtime</w:t>
            </w:r>
            <w:r w:rsidRPr="00B14233">
              <w:t>)</w:t>
            </w:r>
          </w:p>
        </w:tc>
      </w:tr>
      <w:tr w:rsidR="00906795" w:rsidRPr="008521D6" w14:paraId="1DA1630A" w14:textId="77777777" w:rsidTr="00906795">
        <w:tc>
          <w:tcPr>
            <w:tcW w:w="1728" w:type="dxa"/>
          </w:tcPr>
          <w:p w14:paraId="4D862DC9" w14:textId="7DFF666C" w:rsidR="0066236D" w:rsidRPr="00A93FC3" w:rsidRDefault="0066236D">
            <w:proofErr w:type="spellStart"/>
            <w:r w:rsidRPr="00A93FC3">
              <w:t>Karnak</w:t>
            </w:r>
            <w:proofErr w:type="spellEnd"/>
          </w:p>
        </w:tc>
        <w:tc>
          <w:tcPr>
            <w:tcW w:w="4140" w:type="dxa"/>
          </w:tcPr>
          <w:p w14:paraId="594C2C31" w14:textId="39388E71" w:rsidR="0066236D" w:rsidRPr="00A93FC3" w:rsidRDefault="0066236D">
            <w:proofErr w:type="spellStart"/>
            <w:r w:rsidRPr="00A93FC3">
              <w:t>Karnak</w:t>
            </w:r>
            <w:proofErr w:type="spellEnd"/>
            <w:r w:rsidRPr="00A93FC3">
              <w:t xml:space="preserve"> front page fails to load.  Tests every 30 </w:t>
            </w:r>
            <w:proofErr w:type="spellStart"/>
            <w:r w:rsidRPr="00A93FC3">
              <w:t>mins</w:t>
            </w:r>
            <w:proofErr w:type="spellEnd"/>
            <w:r w:rsidRPr="00A93FC3">
              <w:t>.</w:t>
            </w:r>
          </w:p>
        </w:tc>
        <w:tc>
          <w:tcPr>
            <w:tcW w:w="2880" w:type="dxa"/>
          </w:tcPr>
          <w:p w14:paraId="62879247" w14:textId="2DCEA36A" w:rsidR="0066236D" w:rsidRPr="00A93FC3" w:rsidRDefault="00546C6A" w:rsidP="003B6C00">
            <w:pPr>
              <w:jc w:val="center"/>
              <w:rPr>
                <w:b/>
              </w:rPr>
            </w:pPr>
            <w:r>
              <w:rPr>
                <w:b/>
              </w:rPr>
              <w:t>91.2</w:t>
            </w:r>
            <w:r w:rsidR="0066236D" w:rsidRPr="00A93FC3">
              <w:rPr>
                <w:b/>
              </w:rPr>
              <w:t>%</w:t>
            </w:r>
          </w:p>
          <w:p w14:paraId="5A482ADE" w14:textId="12C0ED77" w:rsidR="0066236D" w:rsidRPr="00A93FC3" w:rsidRDefault="0066236D" w:rsidP="00546C6A">
            <w:r w:rsidRPr="00A93FC3">
              <w:t>(</w:t>
            </w:r>
            <w:r w:rsidR="00546C6A">
              <w:t>Two</w:t>
            </w:r>
            <w:r w:rsidR="00B77EA9" w:rsidRPr="00A93FC3">
              <w:t xml:space="preserve"> </w:t>
            </w:r>
            <w:r w:rsidR="00A93FC3" w:rsidRPr="00A93FC3">
              <w:t>outage</w:t>
            </w:r>
            <w:r w:rsidR="00546C6A">
              <w:t>s</w:t>
            </w:r>
            <w:r w:rsidR="00050DE1">
              <w:t xml:space="preserve"> for</w:t>
            </w:r>
            <w:r w:rsidR="00A93FC3" w:rsidRPr="00A93FC3">
              <w:t xml:space="preserve"> </w:t>
            </w:r>
            <w:r w:rsidR="00546C6A">
              <w:t>total of 195 hours of downtime</w:t>
            </w:r>
            <w:r w:rsidRPr="00A93FC3">
              <w:t>)</w:t>
            </w:r>
            <w:r w:rsidR="00050DE1">
              <w:t xml:space="preserve"> </w:t>
            </w:r>
          </w:p>
        </w:tc>
      </w:tr>
      <w:tr w:rsidR="00906795" w:rsidRPr="008521D6" w14:paraId="3E28F78C" w14:textId="77777777" w:rsidTr="00906795">
        <w:tc>
          <w:tcPr>
            <w:tcW w:w="1728" w:type="dxa"/>
          </w:tcPr>
          <w:p w14:paraId="536128AF" w14:textId="77777777" w:rsidR="0066236D" w:rsidRPr="003703EC" w:rsidRDefault="0066236D">
            <w:proofErr w:type="spellStart"/>
            <w:r w:rsidRPr="003703EC">
              <w:t>MyProxy</w:t>
            </w:r>
            <w:proofErr w:type="spellEnd"/>
          </w:p>
        </w:tc>
        <w:tc>
          <w:tcPr>
            <w:tcW w:w="4140" w:type="dxa"/>
          </w:tcPr>
          <w:p w14:paraId="50DF6CEF" w14:textId="7962DC27" w:rsidR="0066236D" w:rsidRPr="003703EC" w:rsidRDefault="0066236D" w:rsidP="00E436E0">
            <w:proofErr w:type="spellStart"/>
            <w:r w:rsidRPr="003703EC">
              <w:t>MyProxy</w:t>
            </w:r>
            <w:proofErr w:type="spellEnd"/>
            <w:r w:rsidRPr="003703EC">
              <w:t xml:space="preserve"> server does not respond to credential query check.  Tests every hour.</w:t>
            </w:r>
          </w:p>
        </w:tc>
        <w:tc>
          <w:tcPr>
            <w:tcW w:w="2880" w:type="dxa"/>
          </w:tcPr>
          <w:p w14:paraId="763D319A" w14:textId="77777777" w:rsidR="00EE7F69" w:rsidRPr="003703EC" w:rsidRDefault="00EE7F69" w:rsidP="00EE7F69">
            <w:pPr>
              <w:jc w:val="center"/>
              <w:rPr>
                <w:b/>
              </w:rPr>
            </w:pPr>
            <w:r w:rsidRPr="003703EC">
              <w:rPr>
                <w:b/>
              </w:rPr>
              <w:t>100%</w:t>
            </w:r>
          </w:p>
          <w:p w14:paraId="2662FA4C" w14:textId="24A4C67A" w:rsidR="0066236D" w:rsidRPr="003703EC" w:rsidRDefault="00EE7F69" w:rsidP="00EE7F69">
            <w:r w:rsidRPr="003703EC">
              <w:t>(No outages detected)</w:t>
            </w:r>
          </w:p>
        </w:tc>
      </w:tr>
      <w:tr w:rsidR="00906795" w:rsidRPr="008521D6" w14:paraId="0C745751" w14:textId="77777777" w:rsidTr="00906795">
        <w:tc>
          <w:tcPr>
            <w:tcW w:w="1728" w:type="dxa"/>
          </w:tcPr>
          <w:p w14:paraId="44AD89B4" w14:textId="77777777" w:rsidR="0066236D" w:rsidRPr="00050DE1" w:rsidRDefault="0066236D">
            <w:r w:rsidRPr="00050DE1">
              <w:t>User Portal</w:t>
            </w:r>
          </w:p>
        </w:tc>
        <w:tc>
          <w:tcPr>
            <w:tcW w:w="4140" w:type="dxa"/>
          </w:tcPr>
          <w:p w14:paraId="24BD702A" w14:textId="21888342" w:rsidR="0066236D" w:rsidRPr="00050DE1" w:rsidRDefault="0066236D">
            <w:r w:rsidRPr="00050DE1">
              <w:t xml:space="preserve">Portal front </w:t>
            </w:r>
            <w:r w:rsidR="007877BE" w:rsidRPr="00050DE1">
              <w:t xml:space="preserve">home </w:t>
            </w:r>
            <w:r w:rsidRPr="00050DE1">
              <w:t xml:space="preserve">page fails to load correctly.  Tests every 30 </w:t>
            </w:r>
            <w:proofErr w:type="spellStart"/>
            <w:r w:rsidRPr="00050DE1">
              <w:t>mins</w:t>
            </w:r>
            <w:proofErr w:type="spellEnd"/>
            <w:r w:rsidRPr="00050DE1">
              <w:t>.</w:t>
            </w:r>
          </w:p>
        </w:tc>
        <w:tc>
          <w:tcPr>
            <w:tcW w:w="2880" w:type="dxa"/>
          </w:tcPr>
          <w:p w14:paraId="06C4FF63" w14:textId="0D0D2E26" w:rsidR="0066236D" w:rsidRPr="00050DE1" w:rsidRDefault="0062781B" w:rsidP="00E27E0B">
            <w:pPr>
              <w:jc w:val="center"/>
              <w:rPr>
                <w:b/>
              </w:rPr>
            </w:pPr>
            <w:r>
              <w:rPr>
                <w:b/>
              </w:rPr>
              <w:t>100</w:t>
            </w:r>
            <w:r w:rsidR="0066236D" w:rsidRPr="00050DE1">
              <w:rPr>
                <w:b/>
              </w:rPr>
              <w:t>%</w:t>
            </w:r>
          </w:p>
          <w:p w14:paraId="1284D1E1" w14:textId="4DB01A02" w:rsidR="0066236D" w:rsidRPr="00050DE1" w:rsidRDefault="0066236D" w:rsidP="00050DE1"/>
        </w:tc>
      </w:tr>
      <w:tr w:rsidR="00906795" w:rsidRPr="008521D6" w14:paraId="5D70E10B" w14:textId="77777777" w:rsidTr="00906795">
        <w:tc>
          <w:tcPr>
            <w:tcW w:w="1728" w:type="dxa"/>
          </w:tcPr>
          <w:p w14:paraId="66468934" w14:textId="77777777" w:rsidR="0066236D" w:rsidRPr="00DA4A9A" w:rsidRDefault="0066236D">
            <w:r w:rsidRPr="00DA4A9A">
              <w:t xml:space="preserve">XDCDB </w:t>
            </w:r>
          </w:p>
        </w:tc>
        <w:tc>
          <w:tcPr>
            <w:tcW w:w="4140" w:type="dxa"/>
          </w:tcPr>
          <w:p w14:paraId="1B1F2A3E" w14:textId="288320A7" w:rsidR="0066236D" w:rsidRPr="00DA4A9A" w:rsidRDefault="0066236D" w:rsidP="00BC0263">
            <w:r w:rsidRPr="00DA4A9A">
              <w:t>Connection to database refused or slow (using check_</w:t>
            </w:r>
            <w:proofErr w:type="gramStart"/>
            <w:r w:rsidRPr="00DA4A9A">
              <w:t>postgres.pl  script</w:t>
            </w:r>
            <w:proofErr w:type="gramEnd"/>
            <w:r w:rsidRPr="00DA4A9A">
              <w:t xml:space="preserve">).  Tests every 5 </w:t>
            </w:r>
            <w:proofErr w:type="spellStart"/>
            <w:r w:rsidRPr="00DA4A9A">
              <w:t>mins</w:t>
            </w:r>
            <w:proofErr w:type="spellEnd"/>
            <w:r w:rsidRPr="00DA4A9A">
              <w:t>.</w:t>
            </w:r>
          </w:p>
        </w:tc>
        <w:tc>
          <w:tcPr>
            <w:tcW w:w="2880" w:type="dxa"/>
          </w:tcPr>
          <w:p w14:paraId="3E601E1C" w14:textId="49491843" w:rsidR="0066236D" w:rsidRPr="00DA4A9A" w:rsidRDefault="0062781B" w:rsidP="0001527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100</w:t>
            </w:r>
            <w:r w:rsidR="0066236D" w:rsidRPr="00DA4A9A">
              <w:rPr>
                <w:b/>
              </w:rPr>
              <w:t>%</w:t>
            </w:r>
          </w:p>
          <w:p w14:paraId="15A45C2D" w14:textId="1434B090" w:rsidR="0066236D" w:rsidRPr="00DA4A9A" w:rsidRDefault="0066236D" w:rsidP="00F92C75">
            <w:pPr>
              <w:keepNext/>
            </w:pPr>
            <w:bookmarkStart w:id="0" w:name="_GoBack"/>
            <w:bookmarkEnd w:id="0"/>
          </w:p>
        </w:tc>
      </w:tr>
    </w:tbl>
    <w:p w14:paraId="4CB310E5" w14:textId="3AE9CFD9" w:rsidR="00DA4A9A" w:rsidRDefault="00121DE9" w:rsidP="00DA4A9A">
      <w:pPr>
        <w:pStyle w:val="Caption"/>
      </w:pPr>
      <w:r w:rsidRPr="00DA4A9A">
        <w:t xml:space="preserve">Table </w:t>
      </w:r>
      <w:fldSimple w:instr=" SEQ Table \* ARABIC ">
        <w:r w:rsidRPr="00DA4A9A">
          <w:rPr>
            <w:noProof/>
          </w:rPr>
          <w:t>1</w:t>
        </w:r>
      </w:fldSimple>
    </w:p>
    <w:p w14:paraId="5B9D79D3" w14:textId="0658FD98" w:rsidR="00807877" w:rsidRDefault="00807877" w:rsidP="00640285"/>
    <w:sectPr w:rsidR="00807877" w:rsidSect="00C1482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877"/>
    <w:rsid w:val="0001527F"/>
    <w:rsid w:val="00050DE1"/>
    <w:rsid w:val="00067AAA"/>
    <w:rsid w:val="00082493"/>
    <w:rsid w:val="00097795"/>
    <w:rsid w:val="001024D4"/>
    <w:rsid w:val="00121DE9"/>
    <w:rsid w:val="001730B4"/>
    <w:rsid w:val="00185178"/>
    <w:rsid w:val="00185F22"/>
    <w:rsid w:val="001B0151"/>
    <w:rsid w:val="002E10F8"/>
    <w:rsid w:val="003030A5"/>
    <w:rsid w:val="0032202D"/>
    <w:rsid w:val="0034171C"/>
    <w:rsid w:val="003703EC"/>
    <w:rsid w:val="003863F9"/>
    <w:rsid w:val="003B6C00"/>
    <w:rsid w:val="004B0BA8"/>
    <w:rsid w:val="004C16B5"/>
    <w:rsid w:val="004C1789"/>
    <w:rsid w:val="004F5398"/>
    <w:rsid w:val="00530BC7"/>
    <w:rsid w:val="00541D2B"/>
    <w:rsid w:val="00546C6A"/>
    <w:rsid w:val="005562CF"/>
    <w:rsid w:val="00556583"/>
    <w:rsid w:val="00567831"/>
    <w:rsid w:val="00590650"/>
    <w:rsid w:val="0059102F"/>
    <w:rsid w:val="005C5FB6"/>
    <w:rsid w:val="005C66E7"/>
    <w:rsid w:val="005D1E4E"/>
    <w:rsid w:val="00612EBF"/>
    <w:rsid w:val="0062781B"/>
    <w:rsid w:val="006339A8"/>
    <w:rsid w:val="00640285"/>
    <w:rsid w:val="00643B51"/>
    <w:rsid w:val="00656FAB"/>
    <w:rsid w:val="0066236D"/>
    <w:rsid w:val="006E6D55"/>
    <w:rsid w:val="00707D87"/>
    <w:rsid w:val="00751813"/>
    <w:rsid w:val="007877BE"/>
    <w:rsid w:val="007A7128"/>
    <w:rsid w:val="007B64C6"/>
    <w:rsid w:val="007C3C4E"/>
    <w:rsid w:val="007D69BA"/>
    <w:rsid w:val="00807877"/>
    <w:rsid w:val="008521D6"/>
    <w:rsid w:val="00860532"/>
    <w:rsid w:val="008E1BB9"/>
    <w:rsid w:val="00906795"/>
    <w:rsid w:val="00934A51"/>
    <w:rsid w:val="00951795"/>
    <w:rsid w:val="00A068EF"/>
    <w:rsid w:val="00A112EB"/>
    <w:rsid w:val="00A207B2"/>
    <w:rsid w:val="00A8310F"/>
    <w:rsid w:val="00A93FC3"/>
    <w:rsid w:val="00AC1397"/>
    <w:rsid w:val="00AD5079"/>
    <w:rsid w:val="00AF6174"/>
    <w:rsid w:val="00B00F6A"/>
    <w:rsid w:val="00B05646"/>
    <w:rsid w:val="00B14233"/>
    <w:rsid w:val="00B77EA9"/>
    <w:rsid w:val="00B86961"/>
    <w:rsid w:val="00BB15F6"/>
    <w:rsid w:val="00BC0263"/>
    <w:rsid w:val="00BE67FF"/>
    <w:rsid w:val="00BF0F59"/>
    <w:rsid w:val="00BF5C79"/>
    <w:rsid w:val="00C04B04"/>
    <w:rsid w:val="00C1482D"/>
    <w:rsid w:val="00C3485C"/>
    <w:rsid w:val="00C72AF2"/>
    <w:rsid w:val="00C957E7"/>
    <w:rsid w:val="00CC7F1D"/>
    <w:rsid w:val="00CE07DF"/>
    <w:rsid w:val="00CE3EBF"/>
    <w:rsid w:val="00D23D57"/>
    <w:rsid w:val="00D41C63"/>
    <w:rsid w:val="00D87E9E"/>
    <w:rsid w:val="00DA4A9A"/>
    <w:rsid w:val="00DB01DF"/>
    <w:rsid w:val="00DC7F9F"/>
    <w:rsid w:val="00E2002D"/>
    <w:rsid w:val="00E27E0B"/>
    <w:rsid w:val="00E436E0"/>
    <w:rsid w:val="00E82982"/>
    <w:rsid w:val="00EE346E"/>
    <w:rsid w:val="00EE7F69"/>
    <w:rsid w:val="00F30FC4"/>
    <w:rsid w:val="00F34B0E"/>
    <w:rsid w:val="00F65AF2"/>
    <w:rsid w:val="00F92C75"/>
    <w:rsid w:val="00FA5AA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F2F68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82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rsid w:val="00707D87"/>
    <w:pPr>
      <w:spacing w:after="0" w:line="480" w:lineRule="auto"/>
    </w:pPr>
    <w:rPr>
      <w:rFonts w:ascii="Times New Roman" w:eastAsia="ヒラギノ角ゴ Pro W3" w:hAnsi="Times New Roman" w:cs="Times New Roman"/>
      <w:color w:val="000000"/>
      <w:szCs w:val="24"/>
    </w:rPr>
  </w:style>
  <w:style w:type="table" w:styleId="TableGrid">
    <w:name w:val="Table Grid"/>
    <w:basedOn w:val="TableNormal"/>
    <w:uiPriority w:val="59"/>
    <w:rsid w:val="00121DE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21DE9"/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82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rsid w:val="00707D87"/>
    <w:pPr>
      <w:spacing w:after="0" w:line="480" w:lineRule="auto"/>
    </w:pPr>
    <w:rPr>
      <w:rFonts w:ascii="Times New Roman" w:eastAsia="ヒラギノ角ゴ Pro W3" w:hAnsi="Times New Roman" w:cs="Times New Roman"/>
      <w:color w:val="000000"/>
      <w:szCs w:val="24"/>
    </w:rPr>
  </w:style>
  <w:style w:type="table" w:styleId="TableGrid">
    <w:name w:val="Table Grid"/>
    <w:basedOn w:val="TableNormal"/>
    <w:uiPriority w:val="59"/>
    <w:rsid w:val="00121DE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21DE9"/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199</Words>
  <Characters>1138</Characters>
  <Application>Microsoft Macintosh Word</Application>
  <DocSecurity>0</DocSecurity>
  <Lines>9</Lines>
  <Paragraphs>2</Paragraphs>
  <ScaleCrop>false</ScaleCrop>
  <Company>University of California, San Diego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Shava Smallen</dc:creator>
  <cp:keywords/>
  <dc:description/>
  <cp:lastModifiedBy>Shava Smallen</cp:lastModifiedBy>
  <cp:revision>3</cp:revision>
  <dcterms:created xsi:type="dcterms:W3CDTF">2013-01-10T17:34:00Z</dcterms:created>
  <dcterms:modified xsi:type="dcterms:W3CDTF">2013-01-11T00:32:00Z</dcterms:modified>
</cp:coreProperties>
</file>