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1CE43" w14:textId="058D4DD9" w:rsidR="00A27581" w:rsidRDefault="00ED2F1A" w:rsidP="00ED2F1A">
      <w:pPr>
        <w:pStyle w:val="Title2"/>
        <w:framePr w:wrap="notBeside"/>
      </w:pPr>
      <w:r>
        <w:t>Project zero</w:t>
      </w:r>
    </w:p>
    <w:p w14:paraId="18F02985" w14:textId="414C0772" w:rsidR="00ED2F1A" w:rsidRDefault="00ED2F1A" w:rsidP="00ED2F1A">
      <w:pPr>
        <w:pStyle w:val="Heading2"/>
      </w:pPr>
      <w:r>
        <w:t>JUnit Testing</w:t>
      </w:r>
    </w:p>
    <w:p w14:paraId="1CC6827F" w14:textId="7CFD9B72" w:rsidR="00ED2F1A" w:rsidRDefault="00ED2F1A" w:rsidP="00ED2F1A">
      <w:pPr>
        <w:pStyle w:val="Heading3"/>
      </w:pPr>
      <w:r>
        <w:t>Overall</w:t>
      </w:r>
    </w:p>
    <w:p w14:paraId="284166B7" w14:textId="65F59DF9" w:rsidR="00ED2F1A" w:rsidRPr="00ED2F1A" w:rsidRDefault="00ED2F1A" w:rsidP="00ED2F1A">
      <w:r>
        <w:t>Covered 4,674 Instructions of 12,211</w:t>
      </w:r>
      <w:r w:rsidR="00D87BF2">
        <w:t xml:space="preserve"> (38.3%)</w:t>
      </w:r>
    </w:p>
    <w:p w14:paraId="53ECDA37" w14:textId="61D8A0DB" w:rsidR="00ED2F1A" w:rsidRDefault="00ED2F1A" w:rsidP="00ED2F1A">
      <w:r w:rsidRPr="00ED2F1A">
        <w:drawing>
          <wp:inline distT="0" distB="0" distL="0" distR="0" wp14:anchorId="471E59B5" wp14:editId="335582E9">
            <wp:extent cx="5943600" cy="208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82800"/>
                    </a:xfrm>
                    <a:prstGeom prst="rect">
                      <a:avLst/>
                    </a:prstGeom>
                  </pic:spPr>
                </pic:pic>
              </a:graphicData>
            </a:graphic>
          </wp:inline>
        </w:drawing>
      </w:r>
    </w:p>
    <w:p w14:paraId="4E9FCE8B" w14:textId="48DE5204" w:rsidR="00ED2F1A" w:rsidRDefault="00ED2F1A" w:rsidP="00ED2F1A">
      <w:pPr>
        <w:pStyle w:val="Heading3"/>
      </w:pPr>
      <w:r>
        <w:t>Services</w:t>
      </w:r>
    </w:p>
    <w:p w14:paraId="13FD338F" w14:textId="0FD6FF6C" w:rsidR="00ED2F1A" w:rsidRDefault="00ED2F1A" w:rsidP="00ED2F1A">
      <w:pPr>
        <w:pStyle w:val="Heading4"/>
      </w:pPr>
      <w:r>
        <w:t>Critical</w:t>
      </w:r>
    </w:p>
    <w:p w14:paraId="461187E2" w14:textId="319C1B1A" w:rsidR="00ED2F1A" w:rsidRPr="00ED2F1A" w:rsidRDefault="00ED2F1A" w:rsidP="00ED2F1A">
      <w:r>
        <w:t xml:space="preserve">Methods where errors will cause security </w:t>
      </w:r>
      <w:r w:rsidR="00F95C24">
        <w:t>vulnerabilities or</w:t>
      </w:r>
      <w:r>
        <w:t xml:space="preserve"> cascading null reference pointers throughout the code.</w:t>
      </w:r>
    </w:p>
    <w:p w14:paraId="26922F7F" w14:textId="3F969B77" w:rsidR="00ED2F1A" w:rsidRDefault="00ED2F1A" w:rsidP="00ED2F1A">
      <w:r>
        <w:t>Covered 387 of 394 (98.2%)</w:t>
      </w:r>
    </w:p>
    <w:p w14:paraId="7C1E3270" w14:textId="143C64A1" w:rsidR="00ED2F1A" w:rsidRDefault="00ED2F1A" w:rsidP="00ED2F1A">
      <w:r w:rsidRPr="00ED2F1A">
        <w:drawing>
          <wp:inline distT="0" distB="0" distL="0" distR="0" wp14:anchorId="0D5FAEA6" wp14:editId="545FE7B7">
            <wp:extent cx="5943600" cy="1072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72515"/>
                    </a:xfrm>
                    <a:prstGeom prst="rect">
                      <a:avLst/>
                    </a:prstGeom>
                  </pic:spPr>
                </pic:pic>
              </a:graphicData>
            </a:graphic>
          </wp:inline>
        </w:drawing>
      </w:r>
    </w:p>
    <w:p w14:paraId="6BED23FE" w14:textId="3F304FDA" w:rsidR="00F95C24" w:rsidRPr="00ED2F1A" w:rsidRDefault="00F95C24" w:rsidP="00ED2F1A">
      <w:r>
        <w:t>The missing commands of the LoggerSingleton come from the Access Denied log added the final day of the sprint. As this is mission critical (an error here would leave us blind to an employee trying to force their way past our security), it needs to be tested in the next sprint, even though it is very simple and durable.</w:t>
      </w:r>
    </w:p>
    <w:p w14:paraId="20D9FC99" w14:textId="2DBA96B3" w:rsidR="00ED2F1A" w:rsidRDefault="00ED2F1A" w:rsidP="00ED2F1A">
      <w:pPr>
        <w:pStyle w:val="Heading4"/>
      </w:pPr>
      <w:r>
        <w:t>Important</w:t>
      </w:r>
    </w:p>
    <w:p w14:paraId="6A342266" w14:textId="45B44258" w:rsidR="00ED2F1A" w:rsidRDefault="00ED2F1A" w:rsidP="00ED2F1A">
      <w:r>
        <w:t>Methods that perform important business logic and need to be properly deployed</w:t>
      </w:r>
      <w:r w:rsidR="00F95C24">
        <w:t xml:space="preserve"> as failure here can allow invalid data to be entered into the database.</w:t>
      </w:r>
    </w:p>
    <w:p w14:paraId="46237E1D" w14:textId="40B2FD1F" w:rsidR="00ED2F1A" w:rsidRDefault="00ED2F1A" w:rsidP="00ED2F1A">
      <w:r>
        <w:t>Covered 657 of 942 instructions (69.7%)</w:t>
      </w:r>
    </w:p>
    <w:p w14:paraId="7342F74B" w14:textId="3B74236E" w:rsidR="00ED2F1A" w:rsidRDefault="00ED2F1A" w:rsidP="00ED2F1A">
      <w:r w:rsidRPr="00ED2F1A">
        <w:lastRenderedPageBreak/>
        <w:drawing>
          <wp:inline distT="0" distB="0" distL="0" distR="0" wp14:anchorId="37A19E34" wp14:editId="66D77C46">
            <wp:extent cx="5943600" cy="12376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37615"/>
                    </a:xfrm>
                    <a:prstGeom prst="rect">
                      <a:avLst/>
                    </a:prstGeom>
                  </pic:spPr>
                </pic:pic>
              </a:graphicData>
            </a:graphic>
          </wp:inline>
        </w:drawing>
      </w:r>
    </w:p>
    <w:p w14:paraId="71800681" w14:textId="17433EA7" w:rsidR="00F95C24" w:rsidRPr="00ED2F1A" w:rsidRDefault="00F95C24" w:rsidP="00ED2F1A">
      <w:r>
        <w:t>These functions are important and need full testing before deployment. The one hiccup during presentation would have been detected had ProcessAccountRequest been fully tested, however extreme time constraints led this function to being written functional first (with a small error) instead of TDD.</w:t>
      </w:r>
    </w:p>
    <w:p w14:paraId="562535A4" w14:textId="30C72187" w:rsidR="00ED2F1A" w:rsidRDefault="00ED2F1A" w:rsidP="00ED2F1A">
      <w:pPr>
        <w:pStyle w:val="Heading4"/>
      </w:pPr>
      <w:r>
        <w:t>Luxury</w:t>
      </w:r>
    </w:p>
    <w:p w14:paraId="625DF34F" w14:textId="09C7441E" w:rsidR="00ED2F1A" w:rsidRDefault="00ED2F1A" w:rsidP="00ED2F1A">
      <w:r>
        <w:t>Methods that improve user experience. Mistakes here will make sections of the program unavailable, but will not compromise data integrity</w:t>
      </w:r>
    </w:p>
    <w:p w14:paraId="3C8CF642" w14:textId="3965F846" w:rsidR="00F95C24" w:rsidRDefault="00F95C24" w:rsidP="00ED2F1A">
      <w:r>
        <w:t>392 of 2129 instructions (18.4%)</w:t>
      </w:r>
    </w:p>
    <w:p w14:paraId="3FB3E6CE" w14:textId="3A85FEED" w:rsidR="00ED2F1A" w:rsidRDefault="00ED2F1A" w:rsidP="00ED2F1A">
      <w:r w:rsidRPr="00ED2F1A">
        <w:drawing>
          <wp:inline distT="0" distB="0" distL="0" distR="0" wp14:anchorId="67AF2E84" wp14:editId="37B17C01">
            <wp:extent cx="5943600" cy="22961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96160"/>
                    </a:xfrm>
                    <a:prstGeom prst="rect">
                      <a:avLst/>
                    </a:prstGeom>
                  </pic:spPr>
                </pic:pic>
              </a:graphicData>
            </a:graphic>
          </wp:inline>
        </w:drawing>
      </w:r>
    </w:p>
    <w:p w14:paraId="41919DB8" w14:textId="7A3A4143" w:rsidR="00F95C24" w:rsidRDefault="00F95C24" w:rsidP="00ED2F1A">
      <w:r>
        <w:t>Menu Functions are AbstractMenus that contain factories returning new menus used for navigation within the program.</w:t>
      </w:r>
    </w:p>
    <w:p w14:paraId="2232C9E5" w14:textId="17F26036" w:rsidR="00ED2F1A" w:rsidRDefault="00ED2F1A" w:rsidP="00ED2F1A">
      <w:r w:rsidRPr="00ED2F1A">
        <w:drawing>
          <wp:inline distT="0" distB="0" distL="0" distR="0" wp14:anchorId="5340BCAC" wp14:editId="276AE972">
            <wp:extent cx="5943600" cy="16929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92910"/>
                    </a:xfrm>
                    <a:prstGeom prst="rect">
                      <a:avLst/>
                    </a:prstGeom>
                  </pic:spPr>
                </pic:pic>
              </a:graphicData>
            </a:graphic>
          </wp:inline>
        </w:drawing>
      </w:r>
    </w:p>
    <w:p w14:paraId="4861B5BC" w14:textId="008CF455" w:rsidR="00F95C24" w:rsidRPr="00ED2F1A" w:rsidRDefault="00F95C24" w:rsidP="00ED2F1A">
      <w:r>
        <w:lastRenderedPageBreak/>
        <w:t>Handler functions exclusively forward data back and forth to the DAO allowing a place where the code can choose to implement a handler with a different DAO if some data needs to be persisted in a separate database.</w:t>
      </w:r>
    </w:p>
    <w:p w14:paraId="221CA9B3" w14:textId="2EA5243F" w:rsidR="00ED2F1A" w:rsidRDefault="00ED2F1A" w:rsidP="00ED2F1A">
      <w:pPr>
        <w:pStyle w:val="Heading3"/>
      </w:pPr>
      <w:r>
        <w:t>DAO</w:t>
      </w:r>
    </w:p>
    <w:p w14:paraId="106C41F5" w14:textId="0E7AC98F" w:rsidR="00F95C24" w:rsidRPr="00F95C24" w:rsidRDefault="00F95C24" w:rsidP="00F95C24">
      <w:r>
        <w:t>1375 of 4036 Instructions (34.1%)</w:t>
      </w:r>
    </w:p>
    <w:p w14:paraId="66D15A98" w14:textId="27E6AA77" w:rsidR="00ED2F1A" w:rsidRDefault="00ED2F1A" w:rsidP="00ED2F1A">
      <w:r w:rsidRPr="00ED2F1A">
        <w:drawing>
          <wp:inline distT="0" distB="0" distL="0" distR="0" wp14:anchorId="738DE8B8" wp14:editId="43BFBE20">
            <wp:extent cx="5943600" cy="3403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0360"/>
                    </a:xfrm>
                    <a:prstGeom prst="rect">
                      <a:avLst/>
                    </a:prstGeom>
                  </pic:spPr>
                </pic:pic>
              </a:graphicData>
            </a:graphic>
          </wp:inline>
        </w:drawing>
      </w:r>
    </w:p>
    <w:p w14:paraId="57266C46" w14:textId="7CF6FE18" w:rsidR="00F95C24" w:rsidRPr="00ED2F1A" w:rsidRDefault="00F95C24" w:rsidP="00ED2F1A">
      <w:r>
        <w:t>DAO utilities hold the connection method as well as lazy singleton getters for each DAOImpl to provide faster implementation.</w:t>
      </w:r>
    </w:p>
    <w:p w14:paraId="5EFD8724" w14:textId="2A7ED4E2" w:rsidR="00ED2F1A" w:rsidRDefault="00ED2F1A" w:rsidP="00ED2F1A">
      <w:r w:rsidRPr="00ED2F1A">
        <w:drawing>
          <wp:inline distT="0" distB="0" distL="0" distR="0" wp14:anchorId="13744CAE" wp14:editId="00582B37">
            <wp:extent cx="5943600" cy="26327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32710"/>
                    </a:xfrm>
                    <a:prstGeom prst="rect">
                      <a:avLst/>
                    </a:prstGeom>
                  </pic:spPr>
                </pic:pic>
              </a:graphicData>
            </a:graphic>
          </wp:inline>
        </w:drawing>
      </w:r>
    </w:p>
    <w:p w14:paraId="5EB9A6CF" w14:textId="6D2B3BE1" w:rsidR="00F95C24" w:rsidRPr="00ED2F1A" w:rsidRDefault="00F95C24" w:rsidP="00ED2F1A">
      <w:r>
        <w:t>The DAOImpl at the bottom with 0% coverage are for stretch goals that will add additional functionality that goes beyond the scope of this sprint.</w:t>
      </w:r>
    </w:p>
    <w:p w14:paraId="117EE570" w14:textId="179324EE" w:rsidR="00ED2F1A" w:rsidRDefault="00ED2F1A" w:rsidP="00ED2F1A">
      <w:pPr>
        <w:pStyle w:val="Heading3"/>
      </w:pPr>
      <w:r>
        <w:t>Models</w:t>
      </w:r>
    </w:p>
    <w:p w14:paraId="02FC77DC" w14:textId="4D2EF390" w:rsidR="00F95C24" w:rsidRPr="00F95C24" w:rsidRDefault="00F95C24" w:rsidP="00F95C24">
      <w:r>
        <w:t>334 of 2150 Implementations (15.5%)</w:t>
      </w:r>
    </w:p>
    <w:p w14:paraId="2612097A" w14:textId="1D024B4A" w:rsidR="00F95C24" w:rsidRPr="00ED2F1A" w:rsidRDefault="00ED2F1A" w:rsidP="00ED2F1A">
      <w:r w:rsidRPr="00ED2F1A">
        <w:lastRenderedPageBreak/>
        <w:drawing>
          <wp:inline distT="0" distB="0" distL="0" distR="0" wp14:anchorId="4788ED4B" wp14:editId="7099C452">
            <wp:extent cx="5943600" cy="2647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47950"/>
                    </a:xfrm>
                    <a:prstGeom prst="rect">
                      <a:avLst/>
                    </a:prstGeom>
                  </pic:spPr>
                </pic:pic>
              </a:graphicData>
            </a:graphic>
          </wp:inline>
        </w:drawing>
      </w:r>
    </w:p>
    <w:p w14:paraId="4B3987E1" w14:textId="7C0F11AC" w:rsidR="00ED2F1A" w:rsidRDefault="00ED2F1A" w:rsidP="00ED2F1A">
      <w:pPr>
        <w:pStyle w:val="Heading3"/>
      </w:pPr>
      <w:r>
        <w:t>Exceptions</w:t>
      </w:r>
    </w:p>
    <w:p w14:paraId="6925F1BD" w14:textId="0F96F647" w:rsidR="00F95C24" w:rsidRPr="00F95C24" w:rsidRDefault="00F95C24" w:rsidP="00F95C24">
      <w:r>
        <w:t>32 of 207</w:t>
      </w:r>
      <w:r w:rsidR="008C4915">
        <w:t xml:space="preserve"> Instructions (15.5%)</w:t>
      </w:r>
    </w:p>
    <w:p w14:paraId="1A22046E" w14:textId="517E9C98" w:rsidR="00ED2F1A" w:rsidRDefault="00ED2F1A" w:rsidP="00ED2F1A">
      <w:r w:rsidRPr="00ED2F1A">
        <w:drawing>
          <wp:inline distT="0" distB="0" distL="0" distR="0" wp14:anchorId="7008523E" wp14:editId="490B2937">
            <wp:extent cx="5943600" cy="15563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56385"/>
                    </a:xfrm>
                    <a:prstGeom prst="rect">
                      <a:avLst/>
                    </a:prstGeom>
                  </pic:spPr>
                </pic:pic>
              </a:graphicData>
            </a:graphic>
          </wp:inline>
        </w:drawing>
      </w:r>
    </w:p>
    <w:p w14:paraId="014A60BB" w14:textId="2D72C142" w:rsidR="00ED2F1A" w:rsidRDefault="00ED2F1A" w:rsidP="00ED2F1A">
      <w:pPr>
        <w:pStyle w:val="Heading3"/>
      </w:pPr>
      <w:r>
        <w:t>Unimplemented Stretch Goals</w:t>
      </w:r>
    </w:p>
    <w:p w14:paraId="266CD50C" w14:textId="60A4E7D7" w:rsidR="008C4915" w:rsidRPr="008C4915" w:rsidRDefault="008C4915" w:rsidP="008C4915">
      <w:r>
        <w:t>0 of 594 Instructions (0%)</w:t>
      </w:r>
    </w:p>
    <w:p w14:paraId="24C15A16" w14:textId="28A9CE8B" w:rsidR="008C4915" w:rsidRDefault="00ED2F1A" w:rsidP="00ED2F1A">
      <w:r w:rsidRPr="00ED2F1A">
        <w:drawing>
          <wp:inline distT="0" distB="0" distL="0" distR="0" wp14:anchorId="1B350A26" wp14:editId="7727D7FC">
            <wp:extent cx="5943600" cy="350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0520"/>
                    </a:xfrm>
                    <a:prstGeom prst="rect">
                      <a:avLst/>
                    </a:prstGeom>
                  </pic:spPr>
                </pic:pic>
              </a:graphicData>
            </a:graphic>
          </wp:inline>
        </w:drawing>
      </w:r>
    </w:p>
    <w:p w14:paraId="134A9539" w14:textId="15656817" w:rsidR="00ED2F1A" w:rsidRDefault="00ED2F1A" w:rsidP="00ED2F1A">
      <w:pPr>
        <w:pStyle w:val="Heading3"/>
      </w:pPr>
      <w:r>
        <w:t>Incidental Coverage of Test Classes</w:t>
      </w:r>
    </w:p>
    <w:p w14:paraId="6E56F9AB" w14:textId="5B2A5C51" w:rsidR="008C4915" w:rsidRPr="008C4915" w:rsidRDefault="00556361" w:rsidP="008C4915">
      <w:r>
        <w:t>1497 of 1744 Instructions (85.8%)</w:t>
      </w:r>
    </w:p>
    <w:p w14:paraId="59707AF2" w14:textId="03247A0E" w:rsidR="00ED2F1A" w:rsidRDefault="00ED2F1A" w:rsidP="00ED2F1A">
      <w:r w:rsidRPr="00ED2F1A">
        <w:drawing>
          <wp:inline distT="0" distB="0" distL="0" distR="0" wp14:anchorId="29F5E7CD" wp14:editId="039C19DF">
            <wp:extent cx="5943600" cy="1847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4785"/>
                    </a:xfrm>
                    <a:prstGeom prst="rect">
                      <a:avLst/>
                    </a:prstGeom>
                  </pic:spPr>
                </pic:pic>
              </a:graphicData>
            </a:graphic>
          </wp:inline>
        </w:drawing>
      </w:r>
    </w:p>
    <w:p w14:paraId="296B0A68" w14:textId="7F02610A" w:rsidR="00556361" w:rsidRDefault="00556361" w:rsidP="00556361">
      <w:pPr>
        <w:pStyle w:val="Heading2"/>
      </w:pPr>
      <w:r>
        <w:lastRenderedPageBreak/>
        <w:t>SQL</w:t>
      </w:r>
    </w:p>
    <w:p w14:paraId="1951A72F" w14:textId="03A364F9" w:rsidR="00556361" w:rsidRDefault="00556361" w:rsidP="00556361">
      <w:pPr>
        <w:pStyle w:val="Heading3"/>
      </w:pPr>
      <w:r>
        <w:t>ERD</w:t>
      </w:r>
    </w:p>
    <w:p w14:paraId="2E655D8E" w14:textId="23F468C9" w:rsidR="00DA4F54" w:rsidRDefault="00DA4F54" w:rsidP="00DA4F54">
      <w:r w:rsidRPr="00DA4F54">
        <w:drawing>
          <wp:inline distT="0" distB="0" distL="0" distR="0" wp14:anchorId="180E8F87" wp14:editId="7DEDB98E">
            <wp:extent cx="5943600" cy="43167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16730"/>
                    </a:xfrm>
                    <a:prstGeom prst="rect">
                      <a:avLst/>
                    </a:prstGeom>
                  </pic:spPr>
                </pic:pic>
              </a:graphicData>
            </a:graphic>
          </wp:inline>
        </w:drawing>
      </w:r>
    </w:p>
    <w:p w14:paraId="7264A595" w14:textId="18E63D2E" w:rsidR="00DA4F54" w:rsidRDefault="00DA4F54" w:rsidP="00DA4F54">
      <w:r>
        <w:t xml:space="preserve">Full Version: </w:t>
      </w:r>
      <w:hyperlink r:id="rId17" w:history="1">
        <w:r w:rsidRPr="00BB139C">
          <w:rPr>
            <w:rStyle w:val="Hyperlink"/>
          </w:rPr>
          <w:t>https://www.lucidchart.com/invitations/accept/dbc26236-0c8b-4574-b6a3-bdf2dd0e3b96</w:t>
        </w:r>
      </w:hyperlink>
    </w:p>
    <w:p w14:paraId="5003821D" w14:textId="79E7AD34" w:rsidR="00556361" w:rsidRDefault="00556361" w:rsidP="00556361">
      <w:pPr>
        <w:pStyle w:val="Heading3"/>
      </w:pPr>
      <w:r>
        <w:t>Tables</w:t>
      </w:r>
    </w:p>
    <w:p w14:paraId="1B71659C" w14:textId="71A836A9" w:rsidR="00DA4F54" w:rsidRDefault="00DA4F54" w:rsidP="00DA4F54">
      <w:pPr>
        <w:pStyle w:val="ListParagraph"/>
        <w:numPr>
          <w:ilvl w:val="0"/>
          <w:numId w:val="2"/>
        </w:numPr>
      </w:pPr>
      <w:r>
        <w:t>ACCOUNT</w:t>
      </w:r>
    </w:p>
    <w:p w14:paraId="6853C645" w14:textId="77777777" w:rsidR="00DA4F54" w:rsidRDefault="00DA4F54" w:rsidP="00DA4F54">
      <w:pPr>
        <w:pStyle w:val="ListParagraph"/>
        <w:numPr>
          <w:ilvl w:val="0"/>
          <w:numId w:val="2"/>
        </w:numPr>
      </w:pPr>
      <w:r>
        <w:t>ACCOUNT_OWNERSHIP_JT</w:t>
      </w:r>
    </w:p>
    <w:p w14:paraId="70EA3289" w14:textId="77777777" w:rsidR="00DA4F54" w:rsidRDefault="00DA4F54" w:rsidP="00DA4F54">
      <w:pPr>
        <w:pStyle w:val="ListParagraph"/>
        <w:numPr>
          <w:ilvl w:val="0"/>
          <w:numId w:val="2"/>
        </w:numPr>
      </w:pPr>
      <w:r>
        <w:t>ACCOUNT_REQUEST</w:t>
      </w:r>
    </w:p>
    <w:p w14:paraId="63A19A11" w14:textId="77777777" w:rsidR="00DA4F54" w:rsidRDefault="00DA4F54" w:rsidP="00DA4F54">
      <w:pPr>
        <w:pStyle w:val="ListParagraph"/>
        <w:numPr>
          <w:ilvl w:val="0"/>
          <w:numId w:val="2"/>
        </w:numPr>
      </w:pPr>
      <w:r>
        <w:t>ACCOUNT_REQUEST_USERS_JT</w:t>
      </w:r>
    </w:p>
    <w:p w14:paraId="49A07862" w14:textId="77777777" w:rsidR="00DA4F54" w:rsidRDefault="00DA4F54" w:rsidP="00DA4F54">
      <w:pPr>
        <w:pStyle w:val="ListParagraph"/>
        <w:numPr>
          <w:ilvl w:val="0"/>
          <w:numId w:val="2"/>
        </w:numPr>
      </w:pPr>
      <w:r>
        <w:t>ACCOUNT_TRANSACTION</w:t>
      </w:r>
    </w:p>
    <w:p w14:paraId="2C372B42" w14:textId="77777777" w:rsidR="00DA4F54" w:rsidRDefault="00DA4F54" w:rsidP="00DA4F54">
      <w:pPr>
        <w:pStyle w:val="ListParagraph"/>
        <w:numPr>
          <w:ilvl w:val="0"/>
          <w:numId w:val="2"/>
        </w:numPr>
      </w:pPr>
      <w:r>
        <w:t>ACCOUNT_TRANSACTION_STATUS</w:t>
      </w:r>
    </w:p>
    <w:p w14:paraId="5B834CC8" w14:textId="77777777" w:rsidR="00DA4F54" w:rsidRDefault="00DA4F54" w:rsidP="00DA4F54">
      <w:pPr>
        <w:pStyle w:val="ListParagraph"/>
        <w:numPr>
          <w:ilvl w:val="0"/>
          <w:numId w:val="2"/>
        </w:numPr>
      </w:pPr>
      <w:r>
        <w:t>ACCOUNT_TRANSACTION_TYPE</w:t>
      </w:r>
    </w:p>
    <w:p w14:paraId="57256B46" w14:textId="77777777" w:rsidR="00DA4F54" w:rsidRDefault="00DA4F54" w:rsidP="00DA4F54">
      <w:pPr>
        <w:pStyle w:val="ListParagraph"/>
        <w:numPr>
          <w:ilvl w:val="0"/>
          <w:numId w:val="2"/>
        </w:numPr>
      </w:pPr>
      <w:r>
        <w:t>ACCOUNT_TYPE</w:t>
      </w:r>
    </w:p>
    <w:p w14:paraId="5191355E" w14:textId="2F3DF42E" w:rsidR="00DA4F54" w:rsidRDefault="00DA4F54" w:rsidP="00DA4F54">
      <w:pPr>
        <w:pStyle w:val="ListParagraph"/>
        <w:numPr>
          <w:ilvl w:val="0"/>
          <w:numId w:val="2"/>
        </w:numPr>
      </w:pPr>
      <w:r>
        <w:t>ADDRESS</w:t>
      </w:r>
      <w:r>
        <w:t xml:space="preserve"> – only in SQL, not implemented in Application</w:t>
      </w:r>
    </w:p>
    <w:p w14:paraId="4AB9484A" w14:textId="77777777" w:rsidR="00DA4F54" w:rsidRDefault="00DA4F54" w:rsidP="00DA4F54">
      <w:pPr>
        <w:pStyle w:val="ListParagraph"/>
        <w:numPr>
          <w:ilvl w:val="0"/>
          <w:numId w:val="2"/>
        </w:numPr>
      </w:pPr>
      <w:r>
        <w:t>ASSOCIATED_PEOPLE_JT</w:t>
      </w:r>
    </w:p>
    <w:p w14:paraId="4117235D" w14:textId="27A3C636" w:rsidR="00DA4F54" w:rsidRDefault="00DA4F54" w:rsidP="00DA4F54">
      <w:pPr>
        <w:pStyle w:val="ListParagraph"/>
        <w:numPr>
          <w:ilvl w:val="0"/>
          <w:numId w:val="2"/>
        </w:numPr>
      </w:pPr>
      <w:r>
        <w:t>CITY – only in SQL, not implemented in Application</w:t>
      </w:r>
      <w:r>
        <w:t xml:space="preserve"> </w:t>
      </w:r>
    </w:p>
    <w:p w14:paraId="2FB47084" w14:textId="73246774" w:rsidR="00DA4F54" w:rsidRDefault="00DA4F54" w:rsidP="00DA4F54">
      <w:pPr>
        <w:pStyle w:val="ListParagraph"/>
        <w:numPr>
          <w:ilvl w:val="0"/>
          <w:numId w:val="2"/>
        </w:numPr>
      </w:pPr>
      <w:r>
        <w:t>EMAIL</w:t>
      </w:r>
      <w:r>
        <w:t xml:space="preserve"> </w:t>
      </w:r>
      <w:r>
        <w:t xml:space="preserve">– only in SQL, not implemented in Application </w:t>
      </w:r>
    </w:p>
    <w:p w14:paraId="384D479A" w14:textId="77777777" w:rsidR="00DA4F54" w:rsidRDefault="00DA4F54" w:rsidP="00DA4F54">
      <w:pPr>
        <w:pStyle w:val="ListParagraph"/>
        <w:numPr>
          <w:ilvl w:val="0"/>
          <w:numId w:val="2"/>
        </w:numPr>
      </w:pPr>
      <w:r>
        <w:lastRenderedPageBreak/>
        <w:t>PERMISSION_RANK_JT</w:t>
      </w:r>
    </w:p>
    <w:p w14:paraId="07C0BC03" w14:textId="77777777" w:rsidR="00DA4F54" w:rsidRDefault="00DA4F54" w:rsidP="00DA4F54">
      <w:pPr>
        <w:pStyle w:val="ListParagraph"/>
        <w:numPr>
          <w:ilvl w:val="0"/>
          <w:numId w:val="2"/>
        </w:numPr>
      </w:pPr>
      <w:r>
        <w:t>PERMISSION_RANK_LABEL</w:t>
      </w:r>
    </w:p>
    <w:p w14:paraId="07F96322" w14:textId="77777777" w:rsidR="00DA4F54" w:rsidRDefault="00DA4F54" w:rsidP="00DA4F54">
      <w:pPr>
        <w:pStyle w:val="ListParagraph"/>
        <w:numPr>
          <w:ilvl w:val="0"/>
          <w:numId w:val="2"/>
        </w:numPr>
      </w:pPr>
      <w:r>
        <w:t>PERSON</w:t>
      </w:r>
    </w:p>
    <w:p w14:paraId="055CD0FE" w14:textId="7A6CE764" w:rsidR="00DA4F54" w:rsidRDefault="00DA4F54" w:rsidP="00DA4F54">
      <w:pPr>
        <w:pStyle w:val="ListParagraph"/>
        <w:numPr>
          <w:ilvl w:val="0"/>
          <w:numId w:val="2"/>
        </w:numPr>
      </w:pPr>
      <w:r>
        <w:t>PERSON_STANDING</w:t>
      </w:r>
      <w:r>
        <w:t xml:space="preserve"> </w:t>
      </w:r>
      <w:r>
        <w:t xml:space="preserve">– only in SQL, not implemented in Application </w:t>
      </w:r>
    </w:p>
    <w:p w14:paraId="47ECA1C5" w14:textId="3EF5E5A8" w:rsidR="00DA4F54" w:rsidRPr="00DA4F54" w:rsidRDefault="00DA4F54" w:rsidP="00DA4F54">
      <w:pPr>
        <w:pStyle w:val="ListParagraph"/>
        <w:numPr>
          <w:ilvl w:val="0"/>
          <w:numId w:val="2"/>
        </w:numPr>
      </w:pPr>
      <w:r>
        <w:t>PHONE_NUMBER</w:t>
      </w:r>
      <w:r>
        <w:t xml:space="preserve"> </w:t>
      </w:r>
      <w:r>
        <w:t xml:space="preserve">– only in SQL, not implemented in Application </w:t>
      </w:r>
    </w:p>
    <w:p w14:paraId="60EE9EE6" w14:textId="5C06E266" w:rsidR="00556361" w:rsidRDefault="00556361" w:rsidP="00556361">
      <w:pPr>
        <w:pStyle w:val="Heading3"/>
      </w:pPr>
      <w:r>
        <w:t>Procedures</w:t>
      </w:r>
    </w:p>
    <w:p w14:paraId="742A2DA1" w14:textId="77777777" w:rsidR="00DA4F54" w:rsidRDefault="00DA4F54" w:rsidP="00DA4F54">
      <w:pPr>
        <w:pStyle w:val="ListParagraph"/>
        <w:numPr>
          <w:ilvl w:val="0"/>
          <w:numId w:val="1"/>
        </w:numPr>
      </w:pPr>
      <w:r>
        <w:t>create_account</w:t>
      </w:r>
    </w:p>
    <w:p w14:paraId="11256EE7" w14:textId="77777777" w:rsidR="00DA4F54" w:rsidRDefault="00DA4F54" w:rsidP="00DA4F54">
      <w:pPr>
        <w:pStyle w:val="ListParagraph"/>
        <w:numPr>
          <w:ilvl w:val="0"/>
          <w:numId w:val="1"/>
        </w:numPr>
      </w:pPr>
      <w:r>
        <w:t>create_account_ownership_jt</w:t>
      </w:r>
    </w:p>
    <w:p w14:paraId="641C5FAB" w14:textId="77777777" w:rsidR="00DA4F54" w:rsidRDefault="00DA4F54" w:rsidP="00DA4F54">
      <w:pPr>
        <w:pStyle w:val="ListParagraph"/>
        <w:numPr>
          <w:ilvl w:val="0"/>
          <w:numId w:val="1"/>
        </w:numPr>
      </w:pPr>
      <w:r>
        <w:t>create_account_request</w:t>
      </w:r>
    </w:p>
    <w:p w14:paraId="2F8F1577" w14:textId="77777777" w:rsidR="00DA4F54" w:rsidRDefault="00DA4F54" w:rsidP="00DA4F54">
      <w:pPr>
        <w:pStyle w:val="ListParagraph"/>
        <w:numPr>
          <w:ilvl w:val="0"/>
          <w:numId w:val="1"/>
        </w:numPr>
      </w:pPr>
      <w:r>
        <w:t>create_acc_tran</w:t>
      </w:r>
    </w:p>
    <w:p w14:paraId="1F3730C0" w14:textId="22A09DA4" w:rsidR="00DA4F54" w:rsidRDefault="00DA4F54" w:rsidP="00DA4F54">
      <w:pPr>
        <w:pStyle w:val="ListParagraph"/>
        <w:numPr>
          <w:ilvl w:val="0"/>
          <w:numId w:val="1"/>
        </w:numPr>
      </w:pPr>
      <w:r>
        <w:t>create_acc_tran_status</w:t>
      </w:r>
      <w:r w:rsidR="00D87BF2">
        <w:t xml:space="preserve"> – only in SQL, not called in Application</w:t>
      </w:r>
    </w:p>
    <w:p w14:paraId="23560A45" w14:textId="06CC67CF" w:rsidR="00DA4F54" w:rsidRDefault="00DA4F54" w:rsidP="00DA4F54">
      <w:pPr>
        <w:pStyle w:val="ListParagraph"/>
        <w:numPr>
          <w:ilvl w:val="0"/>
          <w:numId w:val="1"/>
        </w:numPr>
      </w:pPr>
      <w:r>
        <w:t>create_acc_tran_type</w:t>
      </w:r>
      <w:r w:rsidR="00D87BF2">
        <w:t xml:space="preserve"> – only in SQL, not called in Application</w:t>
      </w:r>
    </w:p>
    <w:p w14:paraId="36D4CEB6" w14:textId="77777777" w:rsidR="00DA4F54" w:rsidRDefault="00DA4F54" w:rsidP="00DA4F54">
      <w:pPr>
        <w:pStyle w:val="ListParagraph"/>
        <w:numPr>
          <w:ilvl w:val="0"/>
          <w:numId w:val="1"/>
        </w:numPr>
      </w:pPr>
      <w:r>
        <w:t>create_account_type</w:t>
      </w:r>
    </w:p>
    <w:p w14:paraId="1D0AE733" w14:textId="77777777" w:rsidR="00DA4F54" w:rsidRDefault="00DA4F54" w:rsidP="00DA4F54">
      <w:pPr>
        <w:pStyle w:val="ListParagraph"/>
        <w:numPr>
          <w:ilvl w:val="0"/>
          <w:numId w:val="1"/>
        </w:numPr>
      </w:pPr>
      <w:r>
        <w:t>create_account_req_users_jt</w:t>
      </w:r>
    </w:p>
    <w:p w14:paraId="46544327" w14:textId="0E886BEA" w:rsidR="00DA4F54" w:rsidRDefault="00DA4F54" w:rsidP="00DA4F54">
      <w:pPr>
        <w:pStyle w:val="ListParagraph"/>
        <w:numPr>
          <w:ilvl w:val="0"/>
          <w:numId w:val="1"/>
        </w:numPr>
      </w:pPr>
      <w:r>
        <w:t>create_address</w:t>
      </w:r>
      <w:r w:rsidR="00D87BF2">
        <w:t xml:space="preserve"> – only in SQL, not called in Application</w:t>
      </w:r>
    </w:p>
    <w:p w14:paraId="29A10EC7" w14:textId="77777777" w:rsidR="00DA4F54" w:rsidRDefault="00DA4F54" w:rsidP="00DA4F54">
      <w:pPr>
        <w:pStyle w:val="ListParagraph"/>
        <w:numPr>
          <w:ilvl w:val="0"/>
          <w:numId w:val="1"/>
        </w:numPr>
      </w:pPr>
      <w:r>
        <w:t>create_associated_people_jt</w:t>
      </w:r>
    </w:p>
    <w:p w14:paraId="22C0B971" w14:textId="2C42822B" w:rsidR="00DA4F54" w:rsidRDefault="00DA4F54" w:rsidP="00DA4F54">
      <w:pPr>
        <w:pStyle w:val="ListParagraph"/>
        <w:numPr>
          <w:ilvl w:val="0"/>
          <w:numId w:val="1"/>
        </w:numPr>
      </w:pPr>
      <w:r>
        <w:t>create_city</w:t>
      </w:r>
      <w:r w:rsidR="00D87BF2">
        <w:t xml:space="preserve"> – only in SQL, not called in Application</w:t>
      </w:r>
    </w:p>
    <w:p w14:paraId="5696F306" w14:textId="77777777" w:rsidR="00DA4F54" w:rsidRDefault="00DA4F54" w:rsidP="00DA4F54">
      <w:pPr>
        <w:pStyle w:val="ListParagraph"/>
        <w:numPr>
          <w:ilvl w:val="0"/>
          <w:numId w:val="1"/>
        </w:numPr>
      </w:pPr>
      <w:r>
        <w:t>create_deposit</w:t>
      </w:r>
    </w:p>
    <w:p w14:paraId="77F61840" w14:textId="77777777" w:rsidR="00DA4F54" w:rsidRDefault="00DA4F54" w:rsidP="00DA4F54">
      <w:pPr>
        <w:pStyle w:val="ListParagraph"/>
        <w:numPr>
          <w:ilvl w:val="0"/>
          <w:numId w:val="1"/>
        </w:numPr>
      </w:pPr>
      <w:r>
        <w:t>create_withdraw</w:t>
      </w:r>
    </w:p>
    <w:p w14:paraId="370D3EBF" w14:textId="77777777" w:rsidR="00DA4F54" w:rsidRDefault="00DA4F54" w:rsidP="00DA4F54">
      <w:pPr>
        <w:pStyle w:val="ListParagraph"/>
        <w:numPr>
          <w:ilvl w:val="0"/>
          <w:numId w:val="1"/>
        </w:numPr>
      </w:pPr>
      <w:r>
        <w:t>create_transfer</w:t>
      </w:r>
    </w:p>
    <w:p w14:paraId="122CE3A8" w14:textId="1A7C43D2" w:rsidR="00DA4F54" w:rsidRDefault="00DA4F54" w:rsidP="00DA4F54">
      <w:pPr>
        <w:pStyle w:val="ListParagraph"/>
        <w:numPr>
          <w:ilvl w:val="0"/>
          <w:numId w:val="1"/>
        </w:numPr>
      </w:pPr>
      <w:r>
        <w:t>create_email</w:t>
      </w:r>
      <w:r w:rsidR="00D87BF2">
        <w:t xml:space="preserve"> – only in SQL, not called in Application</w:t>
      </w:r>
    </w:p>
    <w:p w14:paraId="5F265555" w14:textId="77777777" w:rsidR="00DA4F54" w:rsidRDefault="00DA4F54" w:rsidP="00DA4F54">
      <w:pPr>
        <w:pStyle w:val="ListParagraph"/>
        <w:numPr>
          <w:ilvl w:val="0"/>
          <w:numId w:val="1"/>
        </w:numPr>
      </w:pPr>
      <w:r>
        <w:t>create_person</w:t>
      </w:r>
    </w:p>
    <w:p w14:paraId="5CA48BA6" w14:textId="700F6AAC" w:rsidR="00DA4F54" w:rsidRDefault="00DA4F54" w:rsidP="00DA4F54">
      <w:pPr>
        <w:pStyle w:val="ListParagraph"/>
        <w:numPr>
          <w:ilvl w:val="0"/>
          <w:numId w:val="1"/>
        </w:numPr>
      </w:pPr>
      <w:r>
        <w:t>create_standing</w:t>
      </w:r>
      <w:r w:rsidR="00D87BF2">
        <w:t xml:space="preserve"> – only in SQL, not called in Application</w:t>
      </w:r>
    </w:p>
    <w:p w14:paraId="2F8E3D1E" w14:textId="4BC8C3E1" w:rsidR="00DA4F54" w:rsidRDefault="00DA4F54" w:rsidP="00DA4F54">
      <w:pPr>
        <w:pStyle w:val="ListParagraph"/>
        <w:numPr>
          <w:ilvl w:val="0"/>
          <w:numId w:val="1"/>
        </w:numPr>
      </w:pPr>
      <w:r>
        <w:t>create_rank</w:t>
      </w:r>
      <w:r w:rsidR="00D87BF2">
        <w:t xml:space="preserve"> – only in SQL, not called in Application</w:t>
      </w:r>
    </w:p>
    <w:p w14:paraId="0F28491C" w14:textId="73EA3ADF" w:rsidR="00DA4F54" w:rsidRPr="00DA4F54" w:rsidRDefault="00DA4F54" w:rsidP="00DA4F54">
      <w:pPr>
        <w:pStyle w:val="ListParagraph"/>
        <w:numPr>
          <w:ilvl w:val="0"/>
          <w:numId w:val="1"/>
        </w:numPr>
      </w:pPr>
      <w:r>
        <w:t>create_phone</w:t>
      </w:r>
      <w:r>
        <w:t xml:space="preserve"> </w:t>
      </w:r>
      <w:r>
        <w:t xml:space="preserve">– only in SQL, not </w:t>
      </w:r>
      <w:r>
        <w:t>called</w:t>
      </w:r>
      <w:r>
        <w:t xml:space="preserve"> in Application </w:t>
      </w:r>
    </w:p>
    <w:p w14:paraId="5F44E1B1" w14:textId="42215C4E" w:rsidR="00556361" w:rsidRDefault="00556361" w:rsidP="00556361">
      <w:pPr>
        <w:pStyle w:val="Heading2"/>
      </w:pPr>
      <w:r>
        <w:lastRenderedPageBreak/>
        <w:t>Functionality</w:t>
      </w:r>
    </w:p>
    <w:p w14:paraId="14DEECA9" w14:textId="65407838" w:rsidR="00556361" w:rsidRDefault="00556361" w:rsidP="00556361">
      <w:pPr>
        <w:pStyle w:val="Heading3"/>
      </w:pPr>
      <w:r>
        <w:t>Map</w:t>
      </w:r>
    </w:p>
    <w:p w14:paraId="7550E6E4" w14:textId="1CD88EBE" w:rsidR="00DA4F54" w:rsidRDefault="00DA4F54" w:rsidP="00DA4F54">
      <w:r w:rsidRPr="00DA4F54">
        <w:drawing>
          <wp:inline distT="0" distB="0" distL="0" distR="0" wp14:anchorId="39D50675" wp14:editId="3C657F7C">
            <wp:extent cx="4734586" cy="4877481"/>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4586" cy="4877481"/>
                    </a:xfrm>
                    <a:prstGeom prst="rect">
                      <a:avLst/>
                    </a:prstGeom>
                  </pic:spPr>
                </pic:pic>
              </a:graphicData>
            </a:graphic>
          </wp:inline>
        </w:drawing>
      </w:r>
    </w:p>
    <w:p w14:paraId="3AE8C892" w14:textId="5AB32972" w:rsidR="00DA4F54" w:rsidRDefault="00DA4F54" w:rsidP="00DA4F54">
      <w:r>
        <w:t xml:space="preserve">Full Version: </w:t>
      </w:r>
      <w:hyperlink r:id="rId19" w:history="1">
        <w:r w:rsidRPr="00BB139C">
          <w:rPr>
            <w:rStyle w:val="Hyperlink"/>
          </w:rPr>
          <w:t>https://www.lucidchart.com/invitations/accept/32d06bc5-cda0-4b37-9790-a18d4ab0fccc</w:t>
        </w:r>
      </w:hyperlink>
    </w:p>
    <w:p w14:paraId="6CEB78DC" w14:textId="6AB731C2" w:rsidR="00556361" w:rsidRDefault="00556361" w:rsidP="00556361">
      <w:pPr>
        <w:pStyle w:val="Heading3"/>
      </w:pPr>
      <w:r>
        <w:t>Customers</w:t>
      </w:r>
    </w:p>
    <w:p w14:paraId="5EE2ADBE" w14:textId="049640D3" w:rsidR="00D87BF2" w:rsidRDefault="00D87BF2" w:rsidP="00D87BF2">
      <w:pPr>
        <w:pStyle w:val="ListParagraph"/>
        <w:numPr>
          <w:ilvl w:val="0"/>
          <w:numId w:val="3"/>
        </w:numPr>
      </w:pPr>
      <w:r>
        <w:t>Create login user</w:t>
      </w:r>
    </w:p>
    <w:p w14:paraId="6CA3C10F" w14:textId="5F4458CB" w:rsidR="00D87BF2" w:rsidRDefault="00D87BF2" w:rsidP="00D87BF2">
      <w:pPr>
        <w:pStyle w:val="ListParagraph"/>
        <w:numPr>
          <w:ilvl w:val="0"/>
          <w:numId w:val="3"/>
        </w:numPr>
      </w:pPr>
      <w:r>
        <w:t>Set username (on creation)</w:t>
      </w:r>
    </w:p>
    <w:p w14:paraId="2F84F7DD" w14:textId="0F166245" w:rsidR="00D87BF2" w:rsidRDefault="00D87BF2" w:rsidP="00D87BF2">
      <w:pPr>
        <w:pStyle w:val="ListParagraph"/>
        <w:numPr>
          <w:ilvl w:val="0"/>
          <w:numId w:val="3"/>
        </w:numPr>
      </w:pPr>
      <w:r>
        <w:t>Set password (on creation)</w:t>
      </w:r>
    </w:p>
    <w:p w14:paraId="73DB9A70" w14:textId="3FF170E7" w:rsidR="00D87BF2" w:rsidRDefault="00D87BF2" w:rsidP="00D87BF2">
      <w:pPr>
        <w:pStyle w:val="ListParagraph"/>
        <w:numPr>
          <w:ilvl w:val="0"/>
          <w:numId w:val="3"/>
        </w:numPr>
      </w:pPr>
      <w:r>
        <w:t>Set first name</w:t>
      </w:r>
    </w:p>
    <w:p w14:paraId="40A3F83D" w14:textId="36E5216A" w:rsidR="00D87BF2" w:rsidRDefault="00D87BF2" w:rsidP="00D87BF2">
      <w:pPr>
        <w:pStyle w:val="ListParagraph"/>
        <w:numPr>
          <w:ilvl w:val="0"/>
          <w:numId w:val="3"/>
        </w:numPr>
      </w:pPr>
      <w:r>
        <w:t>Set last name</w:t>
      </w:r>
    </w:p>
    <w:p w14:paraId="22A45063" w14:textId="13418A90" w:rsidR="00D87BF2" w:rsidRDefault="00D87BF2" w:rsidP="00D87BF2">
      <w:pPr>
        <w:pStyle w:val="ListParagraph"/>
        <w:numPr>
          <w:ilvl w:val="0"/>
          <w:numId w:val="3"/>
        </w:numPr>
      </w:pPr>
      <w:r>
        <w:t>Set random SSN</w:t>
      </w:r>
    </w:p>
    <w:p w14:paraId="546D7AB9" w14:textId="12846BDD" w:rsidR="00D87BF2" w:rsidRDefault="00D87BF2" w:rsidP="00D87BF2">
      <w:pPr>
        <w:pStyle w:val="ListParagraph"/>
        <w:numPr>
          <w:ilvl w:val="0"/>
          <w:numId w:val="3"/>
        </w:numPr>
      </w:pPr>
      <w:r>
        <w:t>Request new account</w:t>
      </w:r>
    </w:p>
    <w:p w14:paraId="7D2AB182" w14:textId="7805B35B" w:rsidR="00D87BF2" w:rsidRDefault="00D87BF2" w:rsidP="00D87BF2">
      <w:pPr>
        <w:pStyle w:val="ListParagraph"/>
        <w:numPr>
          <w:ilvl w:val="0"/>
          <w:numId w:val="3"/>
        </w:numPr>
      </w:pPr>
      <w:r>
        <w:t>Deposit into owned account</w:t>
      </w:r>
    </w:p>
    <w:p w14:paraId="0DBEA3F8" w14:textId="3D130D98" w:rsidR="00D87BF2" w:rsidRDefault="00D87BF2" w:rsidP="00D87BF2">
      <w:pPr>
        <w:pStyle w:val="ListParagraph"/>
        <w:numPr>
          <w:ilvl w:val="0"/>
          <w:numId w:val="3"/>
        </w:numPr>
      </w:pPr>
      <w:r>
        <w:lastRenderedPageBreak/>
        <w:t>Withdraw from owned account</w:t>
      </w:r>
    </w:p>
    <w:p w14:paraId="1EFD6227" w14:textId="1915CDDB" w:rsidR="00D87BF2" w:rsidRDefault="00D87BF2" w:rsidP="00D87BF2">
      <w:pPr>
        <w:pStyle w:val="ListParagraph"/>
        <w:numPr>
          <w:ilvl w:val="0"/>
          <w:numId w:val="3"/>
        </w:numPr>
      </w:pPr>
      <w:r>
        <w:t>Transfer from owned account</w:t>
      </w:r>
    </w:p>
    <w:p w14:paraId="7487072C" w14:textId="7B998452" w:rsidR="00D87BF2" w:rsidRDefault="00D87BF2" w:rsidP="00D87BF2">
      <w:pPr>
        <w:pStyle w:val="ListParagraph"/>
        <w:numPr>
          <w:ilvl w:val="0"/>
          <w:numId w:val="3"/>
        </w:numPr>
      </w:pPr>
      <w:r>
        <w:t>Associate login user with another login user (to allow requesting joint account)</w:t>
      </w:r>
    </w:p>
    <w:p w14:paraId="4B7628B6" w14:textId="4D066820" w:rsidR="00D87BF2" w:rsidRDefault="00D87BF2" w:rsidP="00D87BF2">
      <w:pPr>
        <w:pStyle w:val="ListParagraph"/>
        <w:numPr>
          <w:ilvl w:val="0"/>
          <w:numId w:val="3"/>
        </w:numPr>
      </w:pPr>
      <w:r>
        <w:t>Request joint account</w:t>
      </w:r>
    </w:p>
    <w:p w14:paraId="09D577A8" w14:textId="725B1E21" w:rsidR="00D87BF2" w:rsidRPr="00D87BF2" w:rsidRDefault="00D87BF2" w:rsidP="00D87BF2">
      <w:pPr>
        <w:pStyle w:val="ListParagraph"/>
        <w:numPr>
          <w:ilvl w:val="0"/>
          <w:numId w:val="3"/>
        </w:numPr>
      </w:pPr>
      <w:r>
        <w:t>Add user to existing owned account</w:t>
      </w:r>
    </w:p>
    <w:p w14:paraId="3DEC88FA" w14:textId="32C5929B" w:rsidR="00556361" w:rsidRDefault="00556361" w:rsidP="00556361">
      <w:pPr>
        <w:pStyle w:val="Heading3"/>
      </w:pPr>
      <w:r>
        <w:t>Employees</w:t>
      </w:r>
    </w:p>
    <w:p w14:paraId="60960F3C" w14:textId="72BA4A38" w:rsidR="00D87BF2" w:rsidRDefault="00D87BF2" w:rsidP="00D87BF2">
      <w:pPr>
        <w:pStyle w:val="ListParagraph"/>
        <w:numPr>
          <w:ilvl w:val="0"/>
          <w:numId w:val="5"/>
        </w:numPr>
      </w:pPr>
      <w:r>
        <w:t>View user information</w:t>
      </w:r>
    </w:p>
    <w:p w14:paraId="6FBE3370" w14:textId="423363E7" w:rsidR="00D87BF2" w:rsidRDefault="00D87BF2" w:rsidP="00D87BF2">
      <w:pPr>
        <w:pStyle w:val="ListParagraph"/>
        <w:numPr>
          <w:ilvl w:val="0"/>
          <w:numId w:val="5"/>
        </w:numPr>
      </w:pPr>
      <w:r>
        <w:t>View account information</w:t>
      </w:r>
    </w:p>
    <w:p w14:paraId="488C762D" w14:textId="2D95679B" w:rsidR="00D87BF2" w:rsidRPr="00D87BF2" w:rsidRDefault="00D87BF2" w:rsidP="00D87BF2">
      <w:pPr>
        <w:pStyle w:val="ListParagraph"/>
        <w:numPr>
          <w:ilvl w:val="0"/>
          <w:numId w:val="5"/>
        </w:numPr>
      </w:pPr>
      <w:r>
        <w:t>Approve pending accounts</w:t>
      </w:r>
    </w:p>
    <w:p w14:paraId="49E61290" w14:textId="57B46FC9" w:rsidR="00556361" w:rsidRDefault="00556361" w:rsidP="00556361">
      <w:pPr>
        <w:pStyle w:val="Heading3"/>
      </w:pPr>
      <w:r>
        <w:t>Admins</w:t>
      </w:r>
    </w:p>
    <w:p w14:paraId="403160FD" w14:textId="4F3FA395" w:rsidR="00D87BF2" w:rsidRDefault="00D87BF2" w:rsidP="00D87BF2">
      <w:pPr>
        <w:pStyle w:val="ListParagraph"/>
        <w:numPr>
          <w:ilvl w:val="0"/>
          <w:numId w:val="6"/>
        </w:numPr>
      </w:pPr>
      <w:r>
        <w:t>View user information</w:t>
      </w:r>
    </w:p>
    <w:p w14:paraId="57736B09" w14:textId="3F1A3EDF" w:rsidR="00D87BF2" w:rsidRDefault="00D87BF2" w:rsidP="00D87BF2">
      <w:pPr>
        <w:pStyle w:val="ListParagraph"/>
        <w:numPr>
          <w:ilvl w:val="0"/>
          <w:numId w:val="6"/>
        </w:numPr>
      </w:pPr>
      <w:r>
        <w:t>View account information</w:t>
      </w:r>
    </w:p>
    <w:p w14:paraId="6CEABCC3" w14:textId="4B553C7E" w:rsidR="00D87BF2" w:rsidRDefault="00D87BF2" w:rsidP="00D87BF2">
      <w:pPr>
        <w:pStyle w:val="ListParagraph"/>
        <w:numPr>
          <w:ilvl w:val="0"/>
          <w:numId w:val="6"/>
        </w:numPr>
      </w:pPr>
      <w:r>
        <w:t>Withdraw from any account</w:t>
      </w:r>
    </w:p>
    <w:p w14:paraId="1FFE8B70" w14:textId="56D20836" w:rsidR="00D87BF2" w:rsidRDefault="00D87BF2" w:rsidP="00D87BF2">
      <w:pPr>
        <w:pStyle w:val="ListParagraph"/>
        <w:numPr>
          <w:ilvl w:val="0"/>
          <w:numId w:val="6"/>
        </w:numPr>
      </w:pPr>
      <w:r>
        <w:t>Deposit into any account</w:t>
      </w:r>
    </w:p>
    <w:p w14:paraId="5291D137" w14:textId="46026844" w:rsidR="00D87BF2" w:rsidRDefault="00D87BF2" w:rsidP="00D87BF2">
      <w:pPr>
        <w:pStyle w:val="ListParagraph"/>
        <w:numPr>
          <w:ilvl w:val="0"/>
          <w:numId w:val="6"/>
        </w:numPr>
      </w:pPr>
      <w:r>
        <w:t>Transfer from any account</w:t>
      </w:r>
    </w:p>
    <w:p w14:paraId="6566C667" w14:textId="23F40F2E" w:rsidR="00D87BF2" w:rsidRDefault="00D87BF2" w:rsidP="00D87BF2">
      <w:pPr>
        <w:pStyle w:val="ListParagraph"/>
        <w:numPr>
          <w:ilvl w:val="0"/>
          <w:numId w:val="6"/>
        </w:numPr>
      </w:pPr>
      <w:r>
        <w:t>Add any user to any account</w:t>
      </w:r>
    </w:p>
    <w:p w14:paraId="64F72004" w14:textId="0A7B9E1B" w:rsidR="00D87BF2" w:rsidRDefault="00D87BF2" w:rsidP="00D87BF2">
      <w:pPr>
        <w:pStyle w:val="ListParagraph"/>
        <w:numPr>
          <w:ilvl w:val="0"/>
          <w:numId w:val="6"/>
        </w:numPr>
      </w:pPr>
      <w:r>
        <w:t>Deactivate any account</w:t>
      </w:r>
    </w:p>
    <w:p w14:paraId="436D17F3" w14:textId="767FCCCD" w:rsidR="00D87BF2" w:rsidRPr="00D87BF2" w:rsidRDefault="00D87BF2" w:rsidP="00D87BF2">
      <w:pPr>
        <w:pStyle w:val="ListParagraph"/>
        <w:numPr>
          <w:ilvl w:val="0"/>
          <w:numId w:val="6"/>
        </w:numPr>
      </w:pPr>
      <w:r>
        <w:t>Activate any account</w:t>
      </w:r>
    </w:p>
    <w:p w14:paraId="0B7D7E3E" w14:textId="227692CA" w:rsidR="00D87BF2" w:rsidRDefault="00D87BF2" w:rsidP="00D87BF2">
      <w:pPr>
        <w:pStyle w:val="Heading3"/>
      </w:pPr>
      <w:r>
        <w:t>Validation</w:t>
      </w:r>
    </w:p>
    <w:p w14:paraId="39EA2387" w14:textId="324E3AA6" w:rsidR="00D87BF2" w:rsidRDefault="00D87BF2" w:rsidP="00D87BF2">
      <w:pPr>
        <w:pStyle w:val="ListParagraph"/>
        <w:numPr>
          <w:ilvl w:val="0"/>
          <w:numId w:val="4"/>
        </w:numPr>
      </w:pPr>
      <w:r>
        <w:t xml:space="preserve">Full sanitization of user input to either </w:t>
      </w:r>
    </w:p>
    <w:p w14:paraId="7E2CB86F" w14:textId="7BF80B04" w:rsidR="00D87BF2" w:rsidRDefault="00D87BF2" w:rsidP="00D87BF2">
      <w:pPr>
        <w:pStyle w:val="ListParagraph"/>
        <w:numPr>
          <w:ilvl w:val="1"/>
          <w:numId w:val="4"/>
        </w:numPr>
      </w:pPr>
      <w:r>
        <w:t>Integer</w:t>
      </w:r>
    </w:p>
    <w:p w14:paraId="75CB96A1" w14:textId="1050314F" w:rsidR="00D87BF2" w:rsidRDefault="00D87BF2" w:rsidP="00D87BF2">
      <w:pPr>
        <w:pStyle w:val="ListParagraph"/>
        <w:numPr>
          <w:ilvl w:val="1"/>
          <w:numId w:val="4"/>
        </w:numPr>
      </w:pPr>
      <w:r>
        <w:t>Positive Integer</w:t>
      </w:r>
    </w:p>
    <w:p w14:paraId="6F806329" w14:textId="4D8BB06D" w:rsidR="00D87BF2" w:rsidRDefault="00D87BF2" w:rsidP="00D87BF2">
      <w:pPr>
        <w:pStyle w:val="ListParagraph"/>
        <w:numPr>
          <w:ilvl w:val="1"/>
          <w:numId w:val="4"/>
        </w:numPr>
      </w:pPr>
      <w:r>
        <w:t>Token (one word alphanumeric)</w:t>
      </w:r>
    </w:p>
    <w:p w14:paraId="02FC2D87" w14:textId="38327BD7" w:rsidR="00D87BF2" w:rsidRDefault="00D87BF2" w:rsidP="00D87BF2">
      <w:pPr>
        <w:pStyle w:val="ListParagraph"/>
        <w:numPr>
          <w:ilvl w:val="1"/>
          <w:numId w:val="4"/>
        </w:numPr>
      </w:pPr>
      <w:r>
        <w:t>Positive Double (two-digit decimal) – used for user views and transactions</w:t>
      </w:r>
    </w:p>
    <w:p w14:paraId="3A939FAB" w14:textId="212F9970" w:rsidR="00D87BF2" w:rsidRDefault="00D87BF2" w:rsidP="00D87BF2">
      <w:pPr>
        <w:pStyle w:val="ListParagraph"/>
        <w:numPr>
          <w:ilvl w:val="1"/>
          <w:numId w:val="4"/>
        </w:numPr>
      </w:pPr>
      <w:r>
        <w:t>Positive Double (five-digit decimal) – used for internal tracking of fractional cents for interest</w:t>
      </w:r>
    </w:p>
    <w:p w14:paraId="7C44AB9E" w14:textId="7EE1D454" w:rsidR="00D87BF2" w:rsidRDefault="00D87BF2" w:rsidP="00D87BF2">
      <w:pPr>
        <w:pStyle w:val="ListParagraph"/>
        <w:numPr>
          <w:ilvl w:val="0"/>
          <w:numId w:val="4"/>
        </w:numPr>
      </w:pPr>
      <w:r>
        <w:t>Withdraw and Transfer limitation</w:t>
      </w:r>
    </w:p>
    <w:p w14:paraId="389BA4E9" w14:textId="70875155" w:rsidR="00D87BF2" w:rsidRDefault="00D87BF2" w:rsidP="00D87BF2">
      <w:pPr>
        <w:pStyle w:val="ListParagraph"/>
        <w:numPr>
          <w:ilvl w:val="1"/>
          <w:numId w:val="4"/>
        </w:numPr>
      </w:pPr>
      <w:r>
        <w:t>Limited by account_type’s minimum balance</w:t>
      </w:r>
    </w:p>
    <w:p w14:paraId="12481F72" w14:textId="3ECF5390" w:rsidR="00D87BF2" w:rsidRPr="00D87BF2" w:rsidRDefault="00D87BF2" w:rsidP="00D87BF2">
      <w:pPr>
        <w:pStyle w:val="ListParagraph"/>
        <w:numPr>
          <w:ilvl w:val="1"/>
          <w:numId w:val="4"/>
        </w:numPr>
      </w:pPr>
      <w:r>
        <w:t>Limitation expanded by account’s overdraft protection</w:t>
      </w:r>
    </w:p>
    <w:sectPr w:rsidR="00D87BF2" w:rsidRPr="00D87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F7036"/>
    <w:multiLevelType w:val="hybridMultilevel"/>
    <w:tmpl w:val="282CA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62003F"/>
    <w:multiLevelType w:val="hybridMultilevel"/>
    <w:tmpl w:val="2596698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31E6691"/>
    <w:multiLevelType w:val="hybridMultilevel"/>
    <w:tmpl w:val="0AE4507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CDD64E4"/>
    <w:multiLevelType w:val="hybridMultilevel"/>
    <w:tmpl w:val="75C0D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6050BC"/>
    <w:multiLevelType w:val="hybridMultilevel"/>
    <w:tmpl w:val="268E85E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7D20391"/>
    <w:multiLevelType w:val="hybridMultilevel"/>
    <w:tmpl w:val="2352438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F1A"/>
    <w:rsid w:val="004A1F8D"/>
    <w:rsid w:val="00556361"/>
    <w:rsid w:val="008C4915"/>
    <w:rsid w:val="00A27581"/>
    <w:rsid w:val="00D87BF2"/>
    <w:rsid w:val="00DA4F54"/>
    <w:rsid w:val="00ED2F1A"/>
    <w:rsid w:val="00F95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D8033"/>
  <w15:chartTrackingRefBased/>
  <w15:docId w15:val="{740EC58D-631C-4E94-8F41-B1D0D5662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F8D"/>
    <w:rPr>
      <w:rFonts w:ascii="Georgia" w:hAnsi="Georgia"/>
      <w:color w:val="1F0208" w:themeColor="text1"/>
      <w:sz w:val="24"/>
    </w:rPr>
  </w:style>
  <w:style w:type="paragraph" w:styleId="Heading1">
    <w:name w:val="heading 1"/>
    <w:basedOn w:val="Normal"/>
    <w:next w:val="Normal"/>
    <w:link w:val="Heading1Char"/>
    <w:uiPriority w:val="99"/>
    <w:qFormat/>
    <w:rsid w:val="004A1F8D"/>
    <w:pPr>
      <w:keepNext/>
      <w:keepLines/>
      <w:pageBreakBefore/>
      <w:framePr w:w="10440" w:wrap="notBeside" w:vAnchor="text" w:hAnchor="page" w:xAlign="center" w:y="1"/>
      <w:spacing w:before="120" w:after="0"/>
      <w:jc w:val="center"/>
      <w:outlineLvl w:val="0"/>
    </w:pPr>
    <w:rPr>
      <w:rFonts w:eastAsiaTheme="majorEastAsia" w:cstheme="majorBidi"/>
      <w:b/>
      <w:bCs/>
      <w:color w:val="3E044D" w:themeColor="accent2"/>
      <w:sz w:val="48"/>
      <w:szCs w:val="28"/>
    </w:rPr>
  </w:style>
  <w:style w:type="paragraph" w:styleId="Heading2">
    <w:name w:val="heading 2"/>
    <w:basedOn w:val="Normal"/>
    <w:next w:val="Normal"/>
    <w:link w:val="Heading2Char"/>
    <w:uiPriority w:val="99"/>
    <w:unhideWhenUsed/>
    <w:qFormat/>
    <w:rsid w:val="004A1F8D"/>
    <w:pPr>
      <w:keepNext/>
      <w:keepLines/>
      <w:spacing w:before="40" w:after="0"/>
      <w:outlineLvl w:val="1"/>
    </w:pPr>
    <w:rPr>
      <w:rFonts w:eastAsiaTheme="majorEastAsia" w:cstheme="majorBidi"/>
      <w:b/>
      <w:color w:val="390327" w:themeColor="accent1" w:themeShade="BF"/>
      <w:sz w:val="44"/>
      <w:szCs w:val="26"/>
    </w:rPr>
  </w:style>
  <w:style w:type="paragraph" w:styleId="Heading3">
    <w:name w:val="heading 3"/>
    <w:basedOn w:val="Normal"/>
    <w:next w:val="Normal"/>
    <w:link w:val="Heading3Char"/>
    <w:uiPriority w:val="99"/>
    <w:unhideWhenUsed/>
    <w:qFormat/>
    <w:rsid w:val="004A1F8D"/>
    <w:pPr>
      <w:keepNext/>
      <w:keepLines/>
      <w:spacing w:before="40" w:after="0"/>
      <w:outlineLvl w:val="2"/>
    </w:pPr>
    <w:rPr>
      <w:rFonts w:eastAsiaTheme="majorEastAsia" w:cstheme="majorBidi"/>
      <w:b/>
      <w:color w:val="26021A" w:themeColor="accent1" w:themeShade="7F"/>
      <w:sz w:val="40"/>
      <w:szCs w:val="24"/>
    </w:rPr>
  </w:style>
  <w:style w:type="paragraph" w:styleId="Heading4">
    <w:name w:val="heading 4"/>
    <w:basedOn w:val="Normal"/>
    <w:next w:val="Normal"/>
    <w:link w:val="Heading4Char"/>
    <w:uiPriority w:val="99"/>
    <w:unhideWhenUsed/>
    <w:qFormat/>
    <w:rsid w:val="004A1F8D"/>
    <w:pPr>
      <w:keepNext/>
      <w:keepLines/>
      <w:spacing w:before="40" w:after="0"/>
      <w:outlineLvl w:val="3"/>
    </w:pPr>
    <w:rPr>
      <w:rFonts w:eastAsiaTheme="majorEastAsia" w:cstheme="majorBidi"/>
      <w:b/>
      <w:iCs/>
      <w:color w:val="390327" w:themeColor="accent1" w:themeShade="BF"/>
      <w:sz w:val="36"/>
    </w:rPr>
  </w:style>
  <w:style w:type="paragraph" w:styleId="Heading5">
    <w:name w:val="heading 5"/>
    <w:basedOn w:val="Normal"/>
    <w:next w:val="Normal"/>
    <w:link w:val="Heading5Char"/>
    <w:uiPriority w:val="99"/>
    <w:unhideWhenUsed/>
    <w:qFormat/>
    <w:rsid w:val="004A1F8D"/>
    <w:pPr>
      <w:keepNext/>
      <w:keepLines/>
      <w:spacing w:before="40" w:after="0"/>
      <w:outlineLvl w:val="4"/>
    </w:pPr>
    <w:rPr>
      <w:rFonts w:eastAsiaTheme="majorEastAsia" w:cstheme="majorBidi"/>
      <w:b/>
      <w:color w:val="390327" w:themeColor="accent1" w:themeShade="BF"/>
      <w:sz w:val="32"/>
    </w:rPr>
  </w:style>
  <w:style w:type="paragraph" w:styleId="Heading6">
    <w:name w:val="heading 6"/>
    <w:basedOn w:val="Normal"/>
    <w:next w:val="Normal"/>
    <w:link w:val="Heading6Char"/>
    <w:uiPriority w:val="99"/>
    <w:unhideWhenUsed/>
    <w:qFormat/>
    <w:rsid w:val="004A1F8D"/>
    <w:pPr>
      <w:keepNext/>
      <w:keepLines/>
      <w:spacing w:before="40" w:after="0"/>
      <w:outlineLvl w:val="5"/>
    </w:pPr>
    <w:rPr>
      <w:rFonts w:eastAsiaTheme="majorEastAsia" w:cstheme="majorBidi"/>
      <w:b/>
      <w:color w:val="26021A" w:themeColor="accent1" w:themeShade="7F"/>
      <w:sz w:val="28"/>
    </w:rPr>
  </w:style>
  <w:style w:type="paragraph" w:styleId="Heading7">
    <w:name w:val="heading 7"/>
    <w:basedOn w:val="Normal"/>
    <w:next w:val="Normal"/>
    <w:link w:val="Heading7Char"/>
    <w:uiPriority w:val="9"/>
    <w:unhideWhenUsed/>
    <w:qFormat/>
    <w:rsid w:val="004A1F8D"/>
    <w:pPr>
      <w:keepNext/>
      <w:keepLines/>
      <w:widowControl w:val="0"/>
      <w:autoSpaceDE w:val="0"/>
      <w:autoSpaceDN w:val="0"/>
      <w:adjustRightInd w:val="0"/>
      <w:spacing w:before="40" w:after="0" w:line="240" w:lineRule="auto"/>
      <w:outlineLvl w:val="6"/>
    </w:pPr>
    <w:rPr>
      <w:rFonts w:eastAsiaTheme="majorEastAsia" w:cstheme="majorBidi"/>
      <w:i/>
      <w:iCs/>
      <w:color w:val="26021A" w:themeColor="accent1" w:themeShade="7F"/>
      <w:szCs w:val="24"/>
    </w:rPr>
  </w:style>
  <w:style w:type="paragraph" w:styleId="Heading8">
    <w:name w:val="heading 8"/>
    <w:basedOn w:val="Normal"/>
    <w:next w:val="Normal"/>
    <w:link w:val="Heading8Char"/>
    <w:uiPriority w:val="1"/>
    <w:semiHidden/>
    <w:unhideWhenUsed/>
    <w:qFormat/>
    <w:rsid w:val="004A1F8D"/>
    <w:pPr>
      <w:keepNext/>
      <w:keepLines/>
      <w:spacing w:before="40" w:after="0"/>
      <w:outlineLvl w:val="7"/>
    </w:pPr>
    <w:rPr>
      <w:rFonts w:eastAsiaTheme="majorEastAsia" w:cstheme="majorBidi"/>
      <w:color w:val="630619"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2"/>
    <w:qFormat/>
    <w:rsid w:val="004A1F8D"/>
    <w:pPr>
      <w:spacing w:after="180"/>
      <w:contextualSpacing/>
    </w:pPr>
    <w:rPr>
      <w:rFonts w:eastAsiaTheme="minorEastAsia"/>
      <w:color w:val="9A0ABF" w:themeColor="accent4"/>
    </w:rPr>
  </w:style>
  <w:style w:type="paragraph" w:customStyle="1" w:styleId="Title2">
    <w:name w:val="Title2"/>
    <w:basedOn w:val="Heading1"/>
    <w:next w:val="Normal"/>
    <w:link w:val="Title2Char"/>
    <w:qFormat/>
    <w:rsid w:val="004A1F8D"/>
    <w:pPr>
      <w:framePr w:wrap="notBeside"/>
      <w:spacing w:after="120"/>
      <w:contextualSpacing/>
    </w:pPr>
    <w:rPr>
      <w:caps/>
      <w:sz w:val="56"/>
    </w:rPr>
  </w:style>
  <w:style w:type="character" w:customStyle="1" w:styleId="Title2Char">
    <w:name w:val="Title2 Char"/>
    <w:basedOn w:val="Heading1Char"/>
    <w:link w:val="Title2"/>
    <w:rsid w:val="004A1F8D"/>
    <w:rPr>
      <w:rFonts w:ascii="Georgia" w:eastAsiaTheme="majorEastAsia" w:hAnsi="Georgia" w:cstheme="majorBidi"/>
      <w:b/>
      <w:bCs/>
      <w:caps/>
      <w:color w:val="3E044D" w:themeColor="accent2"/>
      <w:sz w:val="56"/>
      <w:szCs w:val="28"/>
    </w:rPr>
  </w:style>
  <w:style w:type="character" w:customStyle="1" w:styleId="Heading1Char">
    <w:name w:val="Heading 1 Char"/>
    <w:basedOn w:val="DefaultParagraphFont"/>
    <w:link w:val="Heading1"/>
    <w:uiPriority w:val="99"/>
    <w:rsid w:val="004A1F8D"/>
    <w:rPr>
      <w:rFonts w:ascii="Georgia" w:eastAsiaTheme="majorEastAsia" w:hAnsi="Georgia" w:cstheme="majorBidi"/>
      <w:b/>
      <w:bCs/>
      <w:color w:val="3E044D" w:themeColor="accent2"/>
      <w:sz w:val="48"/>
      <w:szCs w:val="28"/>
    </w:rPr>
  </w:style>
  <w:style w:type="paragraph" w:customStyle="1" w:styleId="BlockList">
    <w:name w:val="Block List"/>
    <w:basedOn w:val="Normal"/>
    <w:link w:val="BlockListChar"/>
    <w:qFormat/>
    <w:rsid w:val="004A1F8D"/>
    <w:pPr>
      <w:keepLines/>
      <w:contextualSpacing/>
    </w:pPr>
  </w:style>
  <w:style w:type="character" w:customStyle="1" w:styleId="BlockListChar">
    <w:name w:val="Block List Char"/>
    <w:basedOn w:val="DefaultParagraphFont"/>
    <w:link w:val="BlockList"/>
    <w:rsid w:val="004A1F8D"/>
    <w:rPr>
      <w:rFonts w:ascii="Georgia" w:hAnsi="Georgia"/>
      <w:color w:val="1F0208" w:themeColor="text1"/>
      <w:sz w:val="24"/>
    </w:rPr>
  </w:style>
  <w:style w:type="character" w:customStyle="1" w:styleId="EmphaticItalic">
    <w:name w:val="Emphatic Italic"/>
    <w:basedOn w:val="DefaultParagraphFont"/>
    <w:uiPriority w:val="1"/>
    <w:qFormat/>
    <w:rsid w:val="004A1F8D"/>
    <w:rPr>
      <w:i/>
      <w:iCs/>
    </w:rPr>
  </w:style>
  <w:style w:type="paragraph" w:customStyle="1" w:styleId="TableText">
    <w:name w:val="TableText"/>
    <w:basedOn w:val="Normal"/>
    <w:link w:val="TableTextChar"/>
    <w:qFormat/>
    <w:rsid w:val="004A1F8D"/>
    <w:pPr>
      <w:spacing w:after="0" w:line="240" w:lineRule="auto"/>
    </w:pPr>
  </w:style>
  <w:style w:type="character" w:customStyle="1" w:styleId="TableTextChar">
    <w:name w:val="TableText Char"/>
    <w:basedOn w:val="DefaultParagraphFont"/>
    <w:link w:val="TableText"/>
    <w:rsid w:val="004A1F8D"/>
    <w:rPr>
      <w:rFonts w:ascii="Georgia" w:hAnsi="Georgia"/>
      <w:color w:val="1F0208" w:themeColor="text1"/>
      <w:sz w:val="24"/>
    </w:rPr>
  </w:style>
  <w:style w:type="character" w:customStyle="1" w:styleId="Heading2Char">
    <w:name w:val="Heading 2 Char"/>
    <w:basedOn w:val="DefaultParagraphFont"/>
    <w:link w:val="Heading2"/>
    <w:uiPriority w:val="99"/>
    <w:rsid w:val="004A1F8D"/>
    <w:rPr>
      <w:rFonts w:ascii="Georgia" w:eastAsiaTheme="majorEastAsia" w:hAnsi="Georgia" w:cstheme="majorBidi"/>
      <w:b/>
      <w:color w:val="390327" w:themeColor="accent1" w:themeShade="BF"/>
      <w:sz w:val="44"/>
      <w:szCs w:val="26"/>
    </w:rPr>
  </w:style>
  <w:style w:type="character" w:customStyle="1" w:styleId="Heading3Char">
    <w:name w:val="Heading 3 Char"/>
    <w:basedOn w:val="DefaultParagraphFont"/>
    <w:link w:val="Heading3"/>
    <w:uiPriority w:val="99"/>
    <w:rsid w:val="004A1F8D"/>
    <w:rPr>
      <w:rFonts w:ascii="Georgia" w:eastAsiaTheme="majorEastAsia" w:hAnsi="Georgia" w:cstheme="majorBidi"/>
      <w:b/>
      <w:color w:val="26021A" w:themeColor="accent1" w:themeShade="7F"/>
      <w:sz w:val="40"/>
      <w:szCs w:val="24"/>
    </w:rPr>
  </w:style>
  <w:style w:type="character" w:customStyle="1" w:styleId="Heading4Char">
    <w:name w:val="Heading 4 Char"/>
    <w:basedOn w:val="DefaultParagraphFont"/>
    <w:link w:val="Heading4"/>
    <w:uiPriority w:val="99"/>
    <w:rsid w:val="004A1F8D"/>
    <w:rPr>
      <w:rFonts w:ascii="Georgia" w:eastAsiaTheme="majorEastAsia" w:hAnsi="Georgia" w:cstheme="majorBidi"/>
      <w:b/>
      <w:iCs/>
      <w:color w:val="390327" w:themeColor="accent1" w:themeShade="BF"/>
      <w:sz w:val="36"/>
    </w:rPr>
  </w:style>
  <w:style w:type="character" w:customStyle="1" w:styleId="Heading5Char">
    <w:name w:val="Heading 5 Char"/>
    <w:basedOn w:val="DefaultParagraphFont"/>
    <w:link w:val="Heading5"/>
    <w:uiPriority w:val="99"/>
    <w:rsid w:val="004A1F8D"/>
    <w:rPr>
      <w:rFonts w:ascii="Georgia" w:eastAsiaTheme="majorEastAsia" w:hAnsi="Georgia" w:cstheme="majorBidi"/>
      <w:b/>
      <w:color w:val="390327" w:themeColor="accent1" w:themeShade="BF"/>
      <w:sz w:val="32"/>
    </w:rPr>
  </w:style>
  <w:style w:type="character" w:customStyle="1" w:styleId="Heading6Char">
    <w:name w:val="Heading 6 Char"/>
    <w:basedOn w:val="DefaultParagraphFont"/>
    <w:link w:val="Heading6"/>
    <w:uiPriority w:val="99"/>
    <w:rsid w:val="004A1F8D"/>
    <w:rPr>
      <w:rFonts w:ascii="Georgia" w:eastAsiaTheme="majorEastAsia" w:hAnsi="Georgia" w:cstheme="majorBidi"/>
      <w:b/>
      <w:color w:val="26021A" w:themeColor="accent1" w:themeShade="7F"/>
      <w:sz w:val="28"/>
    </w:rPr>
  </w:style>
  <w:style w:type="character" w:customStyle="1" w:styleId="Heading7Char">
    <w:name w:val="Heading 7 Char"/>
    <w:basedOn w:val="DefaultParagraphFont"/>
    <w:link w:val="Heading7"/>
    <w:uiPriority w:val="9"/>
    <w:rsid w:val="004A1F8D"/>
    <w:rPr>
      <w:rFonts w:ascii="Georgia" w:eastAsiaTheme="majorEastAsia" w:hAnsi="Georgia" w:cstheme="majorBidi"/>
      <w:i/>
      <w:iCs/>
      <w:color w:val="26021A" w:themeColor="accent1" w:themeShade="7F"/>
      <w:sz w:val="24"/>
      <w:szCs w:val="24"/>
    </w:rPr>
  </w:style>
  <w:style w:type="character" w:customStyle="1" w:styleId="Heading8Char">
    <w:name w:val="Heading 8 Char"/>
    <w:basedOn w:val="DefaultParagraphFont"/>
    <w:link w:val="Heading8"/>
    <w:uiPriority w:val="1"/>
    <w:semiHidden/>
    <w:rsid w:val="004A1F8D"/>
    <w:rPr>
      <w:rFonts w:ascii="Georgia" w:eastAsiaTheme="majorEastAsia" w:hAnsi="Georgia" w:cstheme="majorBidi"/>
      <w:color w:val="630619" w:themeColor="text1" w:themeTint="D8"/>
      <w:sz w:val="21"/>
      <w:szCs w:val="21"/>
    </w:rPr>
  </w:style>
  <w:style w:type="paragraph" w:styleId="Closing">
    <w:name w:val="Closing"/>
    <w:basedOn w:val="Normal"/>
    <w:next w:val="Signature"/>
    <w:link w:val="ClosingChar"/>
    <w:uiPriority w:val="5"/>
    <w:qFormat/>
    <w:rsid w:val="004A1F8D"/>
    <w:pPr>
      <w:spacing w:before="720"/>
    </w:pPr>
    <w:rPr>
      <w:rFonts w:asciiTheme="minorHAnsi" w:eastAsiaTheme="minorEastAsia" w:hAnsiTheme="minorHAnsi"/>
      <w:bCs/>
      <w:szCs w:val="18"/>
    </w:rPr>
  </w:style>
  <w:style w:type="character" w:customStyle="1" w:styleId="ClosingChar">
    <w:name w:val="Closing Char"/>
    <w:basedOn w:val="DefaultParagraphFont"/>
    <w:link w:val="Closing"/>
    <w:uiPriority w:val="5"/>
    <w:rsid w:val="004A1F8D"/>
    <w:rPr>
      <w:rFonts w:eastAsiaTheme="minorEastAsia"/>
      <w:bCs/>
      <w:color w:val="1F0208" w:themeColor="text1"/>
      <w:sz w:val="24"/>
      <w:szCs w:val="18"/>
    </w:rPr>
  </w:style>
  <w:style w:type="paragraph" w:styleId="Signature">
    <w:name w:val="Signature"/>
    <w:basedOn w:val="Normal"/>
    <w:next w:val="Normal"/>
    <w:link w:val="SignatureChar"/>
    <w:uiPriority w:val="6"/>
    <w:qFormat/>
    <w:rsid w:val="004A1F8D"/>
    <w:pPr>
      <w:spacing w:before="720" w:after="280"/>
      <w:contextualSpacing/>
      <w:jc w:val="right"/>
    </w:pPr>
    <w:rPr>
      <w:rFonts w:eastAsiaTheme="minorEastAsia"/>
      <w:bCs/>
      <w:szCs w:val="18"/>
    </w:rPr>
  </w:style>
  <w:style w:type="character" w:customStyle="1" w:styleId="SignatureChar">
    <w:name w:val="Signature Char"/>
    <w:basedOn w:val="DefaultParagraphFont"/>
    <w:link w:val="Signature"/>
    <w:uiPriority w:val="6"/>
    <w:rsid w:val="004A1F8D"/>
    <w:rPr>
      <w:rFonts w:ascii="Georgia" w:eastAsiaTheme="minorEastAsia" w:hAnsi="Georgia"/>
      <w:bCs/>
      <w:color w:val="1F0208" w:themeColor="text1"/>
      <w:sz w:val="24"/>
      <w:szCs w:val="18"/>
    </w:rPr>
  </w:style>
  <w:style w:type="paragraph" w:styleId="Salutation">
    <w:name w:val="Salutation"/>
    <w:basedOn w:val="Normal"/>
    <w:next w:val="Normal"/>
    <w:link w:val="SalutationChar"/>
    <w:uiPriority w:val="4"/>
    <w:qFormat/>
    <w:rsid w:val="004A1F8D"/>
    <w:pPr>
      <w:spacing w:before="800" w:after="180"/>
    </w:pPr>
    <w:rPr>
      <w:rFonts w:asciiTheme="minorHAnsi" w:eastAsiaTheme="minorEastAsia" w:hAnsiTheme="minorHAnsi"/>
      <w:bCs/>
      <w:color w:val="auto"/>
      <w:sz w:val="20"/>
      <w:szCs w:val="18"/>
    </w:rPr>
  </w:style>
  <w:style w:type="character" w:customStyle="1" w:styleId="SalutationChar">
    <w:name w:val="Salutation Char"/>
    <w:basedOn w:val="DefaultParagraphFont"/>
    <w:link w:val="Salutation"/>
    <w:uiPriority w:val="4"/>
    <w:rsid w:val="004A1F8D"/>
    <w:rPr>
      <w:rFonts w:eastAsiaTheme="minorEastAsia"/>
      <w:bCs/>
      <w:szCs w:val="18"/>
    </w:rPr>
  </w:style>
  <w:style w:type="character" w:styleId="Strong">
    <w:name w:val="Strong"/>
    <w:basedOn w:val="DefaultParagraphFont"/>
    <w:uiPriority w:val="22"/>
    <w:qFormat/>
    <w:rsid w:val="004A1F8D"/>
    <w:rPr>
      <w:b/>
      <w:bCs/>
      <w:color w:val="3E044D" w:themeColor="accent2"/>
    </w:rPr>
  </w:style>
  <w:style w:type="paragraph" w:styleId="NoSpacing">
    <w:name w:val="No Spacing"/>
    <w:uiPriority w:val="1"/>
    <w:qFormat/>
    <w:rsid w:val="004A1F8D"/>
    <w:pPr>
      <w:spacing w:after="0" w:line="240" w:lineRule="auto"/>
    </w:pPr>
    <w:rPr>
      <w:rFonts w:ascii="Calibri" w:eastAsia="Calibri" w:hAnsi="Calibri" w:cs="Times New Roman"/>
      <w:sz w:val="22"/>
      <w:szCs w:val="22"/>
    </w:rPr>
  </w:style>
  <w:style w:type="paragraph" w:styleId="ListParagraph">
    <w:name w:val="List Paragraph"/>
    <w:basedOn w:val="Normal"/>
    <w:uiPriority w:val="34"/>
    <w:unhideWhenUsed/>
    <w:qFormat/>
    <w:rsid w:val="004A1F8D"/>
    <w:pPr>
      <w:ind w:left="720"/>
      <w:contextualSpacing/>
    </w:pPr>
  </w:style>
  <w:style w:type="paragraph" w:styleId="TOCHeading">
    <w:name w:val="TOC Heading"/>
    <w:basedOn w:val="Heading1"/>
    <w:next w:val="Normal"/>
    <w:uiPriority w:val="39"/>
    <w:unhideWhenUsed/>
    <w:qFormat/>
    <w:rsid w:val="004A1F8D"/>
    <w:pPr>
      <w:framePr w:wrap="notBeside"/>
      <w:outlineLvl w:val="9"/>
    </w:pPr>
    <w:rPr>
      <w:bCs w:val="0"/>
      <w:szCs w:val="32"/>
    </w:rPr>
  </w:style>
  <w:style w:type="character" w:styleId="Hyperlink">
    <w:name w:val="Hyperlink"/>
    <w:basedOn w:val="DefaultParagraphFont"/>
    <w:uiPriority w:val="99"/>
    <w:unhideWhenUsed/>
    <w:rsid w:val="00DA4F54"/>
    <w:rPr>
      <w:color w:val="9A0ABF" w:themeColor="hyperlink"/>
      <w:u w:val="single"/>
    </w:rPr>
  </w:style>
  <w:style w:type="character" w:styleId="UnresolvedMention">
    <w:name w:val="Unresolved Mention"/>
    <w:basedOn w:val="DefaultParagraphFont"/>
    <w:uiPriority w:val="99"/>
    <w:semiHidden/>
    <w:unhideWhenUsed/>
    <w:rsid w:val="00DA4F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lucidchart.com/invitations/accept/dbc26236-0c8b-4574-b6a3-bdf2dd0e3b96"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lucidchart.com/invitations/accept/32d06bc5-cda0-4b37-9790-a18d4ab0fccc"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Green Wave">
  <a:themeElements>
    <a:clrScheme name="Incarnate-Gaming">
      <a:dk1>
        <a:srgbClr val="1F0208"/>
      </a:dk1>
      <a:lt1>
        <a:sysClr val="window" lastClr="FFFFFF"/>
      </a:lt1>
      <a:dk2>
        <a:srgbClr val="1F0208"/>
      </a:dk2>
      <a:lt2>
        <a:srgbClr val="F2F2F2"/>
      </a:lt2>
      <a:accent1>
        <a:srgbClr val="4D0435"/>
      </a:accent1>
      <a:accent2>
        <a:srgbClr val="3E044D"/>
      </a:accent2>
      <a:accent3>
        <a:srgbClr val="D07EE6"/>
      </a:accent3>
      <a:accent4>
        <a:srgbClr val="9A0ABF"/>
      </a:accent4>
      <a:accent5>
        <a:srgbClr val="5C0673"/>
      </a:accent5>
      <a:accent6>
        <a:srgbClr val="271102"/>
      </a:accent6>
      <a:hlink>
        <a:srgbClr val="9A0ABF"/>
      </a:hlink>
      <a:folHlink>
        <a:srgbClr val="5C0673"/>
      </a:folHlink>
    </a:clrScheme>
    <a:fontScheme name="Custom 5">
      <a:majorFont>
        <a:latin typeface="Franklin Gothic Demi"/>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Lawrence</dc:creator>
  <cp:keywords/>
  <dc:description/>
  <cp:lastModifiedBy>Lawrence, Philip</cp:lastModifiedBy>
  <cp:revision>3</cp:revision>
  <dcterms:created xsi:type="dcterms:W3CDTF">2020-03-11T16:53:00Z</dcterms:created>
  <dcterms:modified xsi:type="dcterms:W3CDTF">2020-03-11T17:34:00Z</dcterms:modified>
</cp:coreProperties>
</file>