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before="897" w:line="240" w:lineRule="auto"/>
      </w:pPr>
      <w:r>
        <w:t xml:space="preserve">REVISIONS </w:t>
      </w:r>
    </w:p>
    <w:p>
      <w:pPr>
        <w:spacing w:after="0" w:before="1166" w:line="240" w:lineRule="auto"/>
      </w:pPr>
      <w:r>
        <w:t xml:space="preserve">REMISION </w:t>
      </w:r>
    </w:p>
    <w:p>
      <w:pPr>
        <w:spacing w:after="0" w:before="2334" w:line="240" w:lineRule="auto"/>
      </w:pPr>
      <w:r>
        <w:t xml:space="preserve">STATUS </w:t>
      </w:r>
    </w:p>
    <w:p>
      <w:pPr>
        <w:tabs>
          <w:tab w:pos="12" w:val="left"/>
          <w:tab w:pos="96" w:val="left"/>
          <w:tab w:pos="155" w:val="left"/>
          <w:tab w:pos="191" w:val="left"/>
          <w:tab w:pos="191" w:val="left"/>
          <w:tab w:pos="227" w:val="left"/>
          <w:tab w:pos="550" w:val="left"/>
          <w:tab w:pos="2379" w:val="left"/>
          <w:tab w:pos="2618" w:val="left"/>
        </w:tabs>
        <w:spacing w:after="0" w:before="3501" w:line="240" w:lineRule="auto"/>
      </w:pPr>
      <w:r>
        <w:t xml:space="preserve">SH3 </w:t>
      </w:r>
      <w:r>
        <w:tab/>
      </w:r>
      <w:r>
        <w:t xml:space="preserve">SH2 </w:t>
      </w:r>
      <w:r>
        <w:tab/>
      </w:r>
      <w:r>
        <w:t xml:space="preserve">SH1 </w:t>
      </w:r>
      <w:r>
        <w:tab/>
      </w:r>
      <w:r>
        <w:t xml:space="preserve">OF </w:t>
      </w:r>
      <w:r>
        <w:tab/>
      </w:r>
      <w:r>
        <w:t xml:space="preserve">SHEETS </w:t>
      </w:r>
      <w:r>
        <w:tab/>
      </w:r>
      <w:r>
        <w:t xml:space="preserve">ZONE </w:t>
      </w:r>
      <w:r>
        <w:tab/>
      </w:r>
      <w:r>
        <w:t xml:space="preserve">REV </w:t>
      </w:r>
      <w:r>
        <w:tab/>
      </w:r>
      <w:r>
        <w:t xml:space="preserve">DESCRIPTION </w:t>
      </w:r>
      <w:r>
        <w:tab/>
      </w:r>
      <w:r>
        <w:t xml:space="preserve">DATE </w:t>
      </w:r>
      <w:r>
        <w:tab/>
      </w:r>
      <w:r>
        <w:t xml:space="preserve">APPROVED </w:t>
      </w:r>
    </w:p>
    <w:p>
      <w:pPr>
        <w:tabs>
          <w:tab w:pos="155" w:val="left"/>
          <w:tab w:pos="155" w:val="left"/>
          <w:tab w:pos="179" w:val="left"/>
          <w:tab w:pos="275" w:val="left"/>
          <w:tab w:pos="335" w:val="left"/>
          <w:tab w:pos="490" w:val="left"/>
          <w:tab w:pos="586" w:val="left"/>
        </w:tabs>
        <w:spacing w:after="0" w:before="5925" w:line="240" w:lineRule="auto"/>
      </w:pPr>
      <w:r>
        <w:t xml:space="preserve">A </w:t>
      </w:r>
      <w:r>
        <w:tab/>
      </w:r>
      <w:r>
        <w:t xml:space="preserve">REF </w:t>
      </w:r>
      <w:r>
        <w:tab/>
      </w:r>
      <w:r>
        <w:t xml:space="preserve">ED </w:t>
      </w:r>
      <w:r>
        <w:tab/>
      </w:r>
      <w:r>
        <w:t xml:space="preserve">AGSE-V08701 </w:t>
      </w:r>
      <w:r>
        <w:tab/>
      </w:r>
      <w:r>
        <w:t xml:space="preserve">SHT-1 </w:t>
      </w:r>
      <w:r>
        <w:tab/>
      </w:r>
      <w:r>
        <w:t xml:space="preserve">4-6-12 </w:t>
      </w:r>
      <w:r>
        <w:tab/>
      </w:r>
      <w:r>
        <w:t xml:space="preserve">4-6-12 </w:t>
      </w:r>
      <w:r>
        <w:tab/>
      </w:r>
      <w:r>
        <w:t xml:space="preserve">JG/JH </w:t>
      </w:r>
    </w:p>
    <w:p>
      <w:pPr>
        <w:tabs>
          <w:tab w:pos="143" w:val="left"/>
          <w:tab w:pos="155" w:val="left"/>
          <w:tab w:pos="155" w:val="left"/>
          <w:tab w:pos="179" w:val="left"/>
          <w:tab w:pos="287" w:val="left"/>
          <w:tab w:pos="669" w:val="left"/>
          <w:tab w:pos="1697" w:val="left"/>
        </w:tabs>
        <w:spacing w:after="0" w:before="8438" w:line="240" w:lineRule="auto"/>
      </w:pPr>
      <w:r>
        <w:t xml:space="preserve">B </w:t>
      </w:r>
      <w:r>
        <w:tab/>
      </w:r>
      <w:r>
        <w:t xml:space="preserve">REF </w:t>
      </w:r>
      <w:r>
        <w:tab/>
      </w:r>
      <w:r>
        <w:t xml:space="preserve">ED </w:t>
      </w:r>
      <w:r>
        <w:tab/>
      </w:r>
      <w:r>
        <w:t xml:space="preserve">AGSE-V08701 </w:t>
      </w:r>
      <w:r>
        <w:tab/>
      </w:r>
      <w:r>
        <w:t xml:space="preserve">REV </w:t>
      </w:r>
      <w:r>
        <w:tab/>
      </w:r>
      <w:r>
        <w:t xml:space="preserve">B </w:t>
      </w:r>
      <w:r>
        <w:tab/>
      </w:r>
      <w:r>
        <w:t xml:space="preserve">4-26-13 </w:t>
      </w:r>
      <w:r>
        <w:tab/>
      </w:r>
      <w:r>
        <w:t xml:space="preserve">JH </w:t>
      </w:r>
    </w:p>
    <w:p>
      <w:pPr>
        <w:tabs>
          <w:tab w:pos="143" w:val="left"/>
          <w:tab w:pos="155" w:val="left"/>
          <w:tab w:pos="167" w:val="left"/>
          <w:tab w:pos="179" w:val="left"/>
          <w:tab w:pos="191" w:val="left"/>
          <w:tab w:pos="275" w:val="left"/>
          <w:tab w:pos="323" w:val="left"/>
          <w:tab w:pos="562" w:val="left"/>
          <w:tab w:pos="729" w:val="left"/>
        </w:tabs>
        <w:spacing w:after="0" w:before="10952" w:line="240" w:lineRule="auto"/>
      </w:pPr>
      <w:r>
        <w:t xml:space="preserve">C </w:t>
      </w:r>
      <w:r>
        <w:tab/>
      </w:r>
      <w:r>
        <w:t xml:space="preserve">ADDED </w:t>
      </w:r>
      <w:r>
        <w:tab/>
      </w:r>
      <w:r>
        <w:t xml:space="preserve">REF </w:t>
      </w:r>
      <w:r>
        <w:tab/>
      </w:r>
      <w:r>
        <w:t xml:space="preserve">&amp; </w:t>
      </w:r>
      <w:r>
        <w:tab/>
      </w:r>
      <w:r>
        <w:t xml:space="preserve">AFTER </w:t>
      </w:r>
      <w:r>
        <w:tab/>
      </w:r>
      <w:r>
        <w:t xml:space="preserve">WELD </w:t>
      </w:r>
      <w:r>
        <w:tab/>
      </w:r>
      <w:r>
        <w:t xml:space="preserve">DIMS </w:t>
      </w:r>
      <w:r>
        <w:tab/>
      </w:r>
      <w:r>
        <w:t xml:space="preserve">BJ </w:t>
      </w:r>
      <w:r>
        <w:tab/>
      </w:r>
      <w:r>
        <w:t xml:space="preserve">3-7-14 </w:t>
      </w:r>
      <w:r>
        <w:tab/>
      </w:r>
      <w:r>
        <w:t xml:space="preserve">JH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