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5B" w:rsidRPr="00AF2725" w:rsidRDefault="00CD0D5B" w:rsidP="00CD0D5B">
      <w:pPr>
        <w:spacing w:line="276" w:lineRule="auto"/>
        <w:jc w:val="center"/>
        <w:rPr>
          <w:rFonts w:asciiTheme="majorHAnsi" w:hAnsiTheme="majorHAnsi" w:cstheme="majorHAnsi"/>
          <w:b/>
          <w:sz w:val="30"/>
          <w:szCs w:val="30"/>
          <w:u w:val="single"/>
        </w:rPr>
      </w:pPr>
      <w:r w:rsidRPr="00AF2725">
        <w:rPr>
          <w:rFonts w:asciiTheme="majorHAnsi" w:hAnsiTheme="majorHAnsi" w:cstheme="majorHAnsi"/>
          <w:b/>
          <w:sz w:val="30"/>
          <w:szCs w:val="30"/>
          <w:u w:val="single"/>
        </w:rPr>
        <w:t>S</w:t>
      </w:r>
      <w:r>
        <w:rPr>
          <w:rFonts w:asciiTheme="majorHAnsi" w:hAnsiTheme="majorHAnsi" w:cstheme="majorHAnsi"/>
          <w:b/>
          <w:sz w:val="30"/>
          <w:szCs w:val="30"/>
          <w:u w:val="single"/>
        </w:rPr>
        <w:t>ingle-Cell Sequencing Phylogeny</w:t>
      </w:r>
      <w:r w:rsidRPr="00AF2725">
        <w:rPr>
          <w:rFonts w:asciiTheme="majorHAnsi" w:hAnsiTheme="majorHAnsi" w:cstheme="majorHAnsi"/>
          <w:b/>
          <w:sz w:val="30"/>
          <w:szCs w:val="30"/>
          <w:u w:val="single"/>
        </w:rPr>
        <w:t xml:space="preserve">: </w:t>
      </w:r>
      <w:r w:rsidR="003817A2">
        <w:rPr>
          <w:rFonts w:asciiTheme="majorHAnsi" w:hAnsiTheme="majorHAnsi" w:cstheme="majorHAnsi"/>
          <w:b/>
          <w:sz w:val="30"/>
          <w:szCs w:val="30"/>
          <w:u w:val="single"/>
        </w:rPr>
        <w:t>Fall 2017 Report</w:t>
      </w:r>
    </w:p>
    <w:p w:rsidR="00CD0D5B" w:rsidRPr="00B83411" w:rsidRDefault="00CD0D5B" w:rsidP="00CD0D5B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 w:rsidRPr="00B83411">
        <w:rPr>
          <w:rFonts w:asciiTheme="majorHAnsi" w:hAnsiTheme="majorHAnsi" w:cstheme="majorHAnsi"/>
          <w:b/>
          <w:sz w:val="28"/>
          <w:u w:val="single"/>
        </w:rPr>
        <w:t xml:space="preserve">I. </w:t>
      </w:r>
      <w:r w:rsidR="0039375C">
        <w:rPr>
          <w:rFonts w:asciiTheme="majorHAnsi" w:hAnsiTheme="majorHAnsi" w:cstheme="majorHAnsi"/>
          <w:b/>
          <w:sz w:val="28"/>
          <w:u w:val="single"/>
        </w:rPr>
        <w:t>Rationale</w:t>
      </w:r>
    </w:p>
    <w:p w:rsidR="00045DD6" w:rsidRDefault="007A1FDD" w:rsidP="00CD0D5B">
      <w:r>
        <w:tab/>
        <w:t>It is nowadays widely accepted that cancer is an evolutionary disease.</w:t>
      </w:r>
      <w:r w:rsidR="008214B9">
        <w:t xml:space="preserve"> However, the fundamental nature of evolution</w:t>
      </w:r>
      <w:r w:rsidR="008E76CB">
        <w:t>ary adaptation</w:t>
      </w:r>
      <w:r w:rsidR="008214B9">
        <w:t xml:space="preserve"> within cancer</w:t>
      </w:r>
      <w:r w:rsidR="008E76CB">
        <w:t xml:space="preserve"> cells is still largely unknown.</w:t>
      </w:r>
      <w:r>
        <w:t xml:space="preserve"> </w:t>
      </w:r>
      <w:r w:rsidR="00CC0F8B">
        <w:t>Consequently, analysts</w:t>
      </w:r>
      <w:r w:rsidR="008214B9">
        <w:t xml:space="preserve"> have tried </w:t>
      </w:r>
      <w:r w:rsidR="00F46D2F">
        <w:t xml:space="preserve">to apply evolutionary models to </w:t>
      </w:r>
      <w:r w:rsidR="008214B9">
        <w:t xml:space="preserve">genomic variation within single tumor cells to </w:t>
      </w:r>
      <w:proofErr w:type="gramStart"/>
      <w:r w:rsidR="008214B9">
        <w:t>hopefully</w:t>
      </w:r>
      <w:proofErr w:type="gramEnd"/>
      <w:r w:rsidR="008214B9">
        <w:t xml:space="preserve"> gain a better understanding of the origins and behaviors of tumor cells in general.</w:t>
      </w:r>
    </w:p>
    <w:p w:rsidR="008214B9" w:rsidRDefault="008214B9" w:rsidP="00CD0D5B">
      <w:r>
        <w:tab/>
        <w:t>One particularly interesting topic in this study is the problem of generating phylogenies for ca</w:t>
      </w:r>
      <w:r w:rsidR="002F1D1C">
        <w:t xml:space="preserve">ncer cells. Under the general assumption that we can treat individual tumor cells as if they are organisms from individual species, generating phylogenies </w:t>
      </w:r>
      <w:proofErr w:type="gramStart"/>
      <w:r w:rsidR="002F1D1C">
        <w:t>is believed</w:t>
      </w:r>
      <w:proofErr w:type="gramEnd"/>
      <w:r w:rsidR="002F1D1C">
        <w:t xml:space="preserve"> to provide insight into the genetic lineage of tumor cells as they proliferate in a patient’s body.</w:t>
      </w:r>
      <w:r w:rsidR="00BD5A20">
        <w:t xml:space="preserve"> The key question is how this </w:t>
      </w:r>
      <w:proofErr w:type="gramStart"/>
      <w:r w:rsidR="00BD5A20">
        <w:t>can be done</w:t>
      </w:r>
      <w:proofErr w:type="gramEnd"/>
      <w:r w:rsidR="00BD5A20">
        <w:t xml:space="preserve"> efficiently and accurately, which this project attempts to explore extensively.</w:t>
      </w:r>
      <w:r w:rsidR="00B470A8">
        <w:t xml:space="preserve"> The hope is that, by implementing and comparing multiple established algorithms of phylogeny generation, we are able to combine some of them into a novel method that best </w:t>
      </w:r>
      <w:r w:rsidR="00DF1E81">
        <w:t>handles large-sample, large-genome data sets of individual tumor cell genomes.</w:t>
      </w:r>
    </w:p>
    <w:p w:rsidR="00DF1E81" w:rsidRPr="00B83411" w:rsidRDefault="00DF1E81" w:rsidP="00DF1E81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 w:rsidRPr="00B83411">
        <w:rPr>
          <w:rFonts w:asciiTheme="majorHAnsi" w:hAnsiTheme="majorHAnsi" w:cstheme="majorHAnsi"/>
          <w:b/>
          <w:sz w:val="28"/>
          <w:u w:val="single"/>
        </w:rPr>
        <w:t>I</w:t>
      </w:r>
      <w:r>
        <w:rPr>
          <w:rFonts w:asciiTheme="majorHAnsi" w:hAnsiTheme="majorHAnsi" w:cstheme="majorHAnsi"/>
          <w:b/>
          <w:sz w:val="28"/>
          <w:u w:val="single"/>
        </w:rPr>
        <w:t>I</w:t>
      </w:r>
      <w:r w:rsidRPr="00B83411">
        <w:rPr>
          <w:rFonts w:asciiTheme="majorHAnsi" w:hAnsiTheme="majorHAnsi" w:cstheme="majorHAnsi"/>
          <w:b/>
          <w:sz w:val="28"/>
          <w:u w:val="single"/>
        </w:rPr>
        <w:t xml:space="preserve">. </w:t>
      </w:r>
      <w:r>
        <w:rPr>
          <w:rFonts w:asciiTheme="majorHAnsi" w:hAnsiTheme="majorHAnsi" w:cstheme="majorHAnsi"/>
          <w:b/>
          <w:sz w:val="28"/>
          <w:u w:val="single"/>
        </w:rPr>
        <w:t>Approach</w:t>
      </w:r>
    </w:p>
    <w:p w:rsidR="00DF1E81" w:rsidRDefault="00DF1E81" w:rsidP="00CD0D5B">
      <w:r>
        <w:tab/>
      </w:r>
      <w:r w:rsidR="00B72B17">
        <w:t xml:space="preserve">The project addresses this question by analyzing genetic marker data from FISH (fluorescent in-situ hybridization) of several tumor cells from two patients. </w:t>
      </w:r>
      <w:r w:rsidR="00E21834">
        <w:t>D</w:t>
      </w:r>
      <w:r>
        <w:t>ata set</w:t>
      </w:r>
      <w:r w:rsidR="00E21834">
        <w:t>s</w:t>
      </w:r>
      <w:r>
        <w:t xml:space="preserve"> consist</w:t>
      </w:r>
      <w:r w:rsidR="00E21834">
        <w:t>ed</w:t>
      </w:r>
      <w:r>
        <w:t xml:space="preserve"> of multiple </w:t>
      </w:r>
      <w:r>
        <w:rPr>
          <w:i/>
        </w:rPr>
        <w:t xml:space="preserve">copy number </w:t>
      </w:r>
      <w:r w:rsidRPr="00DF1E81">
        <w:rPr>
          <w:i/>
        </w:rPr>
        <w:t>profiles</w:t>
      </w:r>
      <w:r>
        <w:rPr>
          <w:i/>
        </w:rPr>
        <w:t>,</w:t>
      </w:r>
      <w:r>
        <w:t xml:space="preserve"> which are arrays of copy numbers of specific genetic markers found throughout a tumor cell’s genome</w:t>
      </w:r>
      <w:r w:rsidR="00E21834">
        <w:t xml:space="preserve"> via FISH</w:t>
      </w:r>
      <w:r>
        <w:t xml:space="preserve">. </w:t>
      </w:r>
      <w:r w:rsidR="00BE5A22">
        <w:t>To address the main research question, a</w:t>
      </w:r>
      <w:r>
        <w:t xml:space="preserve">lgorithms in this project attempt to construct phylogenies from single-cell sequencing data sets by directly calculating evolutionary distances between copy number profiles and constructing </w:t>
      </w:r>
      <w:r w:rsidR="006B59E0">
        <w:t xml:space="preserve">minimum-distance </w:t>
      </w:r>
      <w:r>
        <w:t xml:space="preserve">phylogenies from them. </w:t>
      </w:r>
    </w:p>
    <w:p w:rsidR="00DF1E81" w:rsidRDefault="00DF1E81" w:rsidP="00DF1E81">
      <w:pPr>
        <w:ind w:firstLine="720"/>
      </w:pPr>
      <w:r w:rsidRPr="00DF1E81">
        <w:t xml:space="preserve">Work </w:t>
      </w:r>
      <w:r>
        <w:t xml:space="preserve">on the project began as a continuation of a past student’s implementations of </w:t>
      </w:r>
      <w:r w:rsidR="006B59E0">
        <w:t>L1 (absolute value)</w:t>
      </w:r>
      <w:r w:rsidR="001C2696">
        <w:t xml:space="preserve"> and L2 (Euclidean) distance measures, with a neighbor-joining phylogenetic algorithm. A new distance measure, CNTP, </w:t>
      </w:r>
      <w:proofErr w:type="gramStart"/>
      <w:r w:rsidR="001C2696">
        <w:t>was implemented</w:t>
      </w:r>
      <w:proofErr w:type="gramEnd"/>
      <w:r w:rsidR="001C2696">
        <w:t xml:space="preserve"> over the summer, and several statistical validation and comparison tests over these three methods were done this semester</w:t>
      </w:r>
      <w:r w:rsidR="00EA1DEE">
        <w:t>.</w:t>
      </w:r>
    </w:p>
    <w:p w:rsidR="00EA1DEE" w:rsidRDefault="00EA1DEE" w:rsidP="00DF1E81">
      <w:pPr>
        <w:ind w:firstLine="720"/>
      </w:pPr>
      <w:r>
        <w:t>Validation tests included permutation tests over trees constructed from each of the three distance measures, with modifications such as simple moving-average smoothing over multiple fixed intervals of copy number profiles</w:t>
      </w:r>
      <w:r w:rsidR="00323882">
        <w:t xml:space="preserve"> and subsample testing for groups of profiles</w:t>
      </w:r>
      <w:r>
        <w:t xml:space="preserve">. </w:t>
      </w:r>
    </w:p>
    <w:p w:rsidR="006B0111" w:rsidRDefault="00F83999" w:rsidP="00DF1E81">
      <w:pPr>
        <w:ind w:firstLine="720"/>
      </w:pPr>
      <w:r>
        <w:t>R</w:t>
      </w:r>
      <w:r w:rsidR="006B0111">
        <w:t xml:space="preserve">esearch also began on two new algorithms, the ASTRAL species phylogeny method, and </w:t>
      </w:r>
      <w:proofErr w:type="spellStart"/>
      <w:r w:rsidR="006B0111">
        <w:t>FISHtrees</w:t>
      </w:r>
      <w:proofErr w:type="spellEnd"/>
      <w:r w:rsidR="006B0111">
        <w:t xml:space="preserve">, a previously implemented algorithm. Current efforts are </w:t>
      </w:r>
      <w:r w:rsidR="000024AB">
        <w:t>to combine these two to</w:t>
      </w:r>
      <w:r w:rsidR="006B0111">
        <w:t xml:space="preserve"> implement yet </w:t>
      </w:r>
      <w:bookmarkStart w:id="0" w:name="_GoBack"/>
      <w:bookmarkEnd w:id="0"/>
      <w:r w:rsidR="006B0111">
        <w:t xml:space="preserve">another method for comparison. </w:t>
      </w:r>
    </w:p>
    <w:p w:rsidR="00EA1DEE" w:rsidRPr="00B83411" w:rsidRDefault="00EA1DEE" w:rsidP="00EA1DEE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 w:rsidRPr="00B83411">
        <w:rPr>
          <w:rFonts w:asciiTheme="majorHAnsi" w:hAnsiTheme="majorHAnsi" w:cstheme="majorHAnsi"/>
          <w:b/>
          <w:sz w:val="28"/>
          <w:u w:val="single"/>
        </w:rPr>
        <w:t>I</w:t>
      </w:r>
      <w:r>
        <w:rPr>
          <w:rFonts w:asciiTheme="majorHAnsi" w:hAnsiTheme="majorHAnsi" w:cstheme="majorHAnsi"/>
          <w:b/>
          <w:sz w:val="28"/>
          <w:u w:val="single"/>
        </w:rPr>
        <w:t>I</w:t>
      </w:r>
      <w:r w:rsidR="00666819">
        <w:rPr>
          <w:rFonts w:asciiTheme="majorHAnsi" w:hAnsiTheme="majorHAnsi" w:cstheme="majorHAnsi"/>
          <w:b/>
          <w:sz w:val="28"/>
          <w:u w:val="single"/>
        </w:rPr>
        <w:t>I</w:t>
      </w:r>
      <w:r w:rsidRPr="00B83411">
        <w:rPr>
          <w:rFonts w:asciiTheme="majorHAnsi" w:hAnsiTheme="majorHAnsi" w:cstheme="majorHAnsi"/>
          <w:b/>
          <w:sz w:val="28"/>
          <w:u w:val="single"/>
        </w:rPr>
        <w:t xml:space="preserve">. </w:t>
      </w:r>
      <w:r>
        <w:rPr>
          <w:rFonts w:asciiTheme="majorHAnsi" w:hAnsiTheme="majorHAnsi" w:cstheme="majorHAnsi"/>
          <w:b/>
          <w:sz w:val="28"/>
          <w:u w:val="single"/>
        </w:rPr>
        <w:t>Results</w:t>
      </w:r>
    </w:p>
    <w:p w:rsidR="00EA1DEE" w:rsidRDefault="006B0111" w:rsidP="00DF1E81">
      <w:pPr>
        <w:ind w:firstLine="720"/>
      </w:pPr>
      <w:r>
        <w:t>A key hypothesis at the onset of this research was that validation performance should improve as the distance measure and / or phylogeny algorithm better mimics actual biological processes in genomic variation, ex. copy number deletion &amp; amplification.</w:t>
      </w:r>
      <w:r w:rsidR="0058728C">
        <w:t xml:space="preserve"> According to this, the CNTP method, which implicitly accounts for deletions and / or duplications along a contiguous segment of genetic markers, should perform the best in validation tests, with L1 and L2 (respectively) behind it.</w:t>
      </w:r>
    </w:p>
    <w:p w:rsidR="00B42E80" w:rsidRDefault="00895B71" w:rsidP="00DF1E81">
      <w:pPr>
        <w:ind w:firstLine="720"/>
      </w:pPr>
      <w:r>
        <w:lastRenderedPageBreak/>
        <w:t xml:space="preserve">Given the above hypothesis, the </w:t>
      </w:r>
      <w:r w:rsidR="001F671B">
        <w:t xml:space="preserve">initial </w:t>
      </w:r>
      <w:r>
        <w:t>re</w:t>
      </w:r>
      <w:r w:rsidR="00AB4249">
        <w:t xml:space="preserve">sults we found were unexpected. Performance, from best to worst respectively, ranked as L1, CNTP, L2, with L1 and CNTP exhibiting similar P values upon validation. </w:t>
      </w:r>
      <w:r w:rsidR="001F671B">
        <w:t>The best we can say bas</w:t>
      </w:r>
      <w:r w:rsidR="00B42E80">
        <w:t xml:space="preserve">ed on this is that L1 and CNTP exhibit similar performance, with L2 exhibiting much worse performance. </w:t>
      </w:r>
    </w:p>
    <w:p w:rsidR="00895B71" w:rsidRDefault="00B42E80" w:rsidP="00B42E80">
      <w:pPr>
        <w:ind w:firstLine="720"/>
      </w:pPr>
      <w:r>
        <w:t xml:space="preserve">The most efficient method by far is L1, but this is to be expected: CNTP utilizes dynamic programming to calculate edit distances between profiles, whereas L1 directly calculates pairwise absolute-value differences between profiles. Modifications to increase time / memory performance </w:t>
      </w:r>
      <w:proofErr w:type="gramStart"/>
      <w:r>
        <w:t>can still be made</w:t>
      </w:r>
      <w:proofErr w:type="gramEnd"/>
      <w:r>
        <w:t xml:space="preserve"> in the future.</w:t>
      </w:r>
    </w:p>
    <w:p w:rsidR="006219E4" w:rsidRPr="00B83411" w:rsidRDefault="006219E4" w:rsidP="006219E4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 w:rsidRPr="00B83411">
        <w:rPr>
          <w:rFonts w:asciiTheme="majorHAnsi" w:hAnsiTheme="majorHAnsi" w:cstheme="majorHAnsi"/>
          <w:b/>
          <w:sz w:val="28"/>
          <w:u w:val="single"/>
        </w:rPr>
        <w:t>I</w:t>
      </w:r>
      <w:r w:rsidR="000629F4">
        <w:rPr>
          <w:rFonts w:asciiTheme="majorHAnsi" w:hAnsiTheme="majorHAnsi" w:cstheme="majorHAnsi"/>
          <w:b/>
          <w:sz w:val="28"/>
          <w:u w:val="single"/>
        </w:rPr>
        <w:t>V</w:t>
      </w:r>
      <w:r w:rsidRPr="00B83411">
        <w:rPr>
          <w:rFonts w:asciiTheme="majorHAnsi" w:hAnsiTheme="majorHAnsi" w:cstheme="majorHAnsi"/>
          <w:b/>
          <w:sz w:val="28"/>
          <w:u w:val="single"/>
        </w:rPr>
        <w:t xml:space="preserve">. </w:t>
      </w:r>
      <w:r>
        <w:rPr>
          <w:rFonts w:asciiTheme="majorHAnsi" w:hAnsiTheme="majorHAnsi" w:cstheme="majorHAnsi"/>
          <w:b/>
          <w:sz w:val="28"/>
          <w:u w:val="single"/>
        </w:rPr>
        <w:t>Setbacks</w:t>
      </w:r>
    </w:p>
    <w:p w:rsidR="006219E4" w:rsidRDefault="0046296C" w:rsidP="006219E4">
      <w:r>
        <w:tab/>
        <w:t>Unfortunately, because no successful effort was made to empirically analyze the complexity of each algorithm and improve memory / time performance accordingly, all methods take a significant amount of time to generate their respective phylogenies.</w:t>
      </w:r>
      <w:r w:rsidR="00F62095">
        <w:t xml:space="preserve"> All attempts ended in fatal execution errors and / or incorrect outputs, so this problem </w:t>
      </w:r>
      <w:proofErr w:type="gramStart"/>
      <w:r w:rsidR="00F62095">
        <w:t>is left</w:t>
      </w:r>
      <w:proofErr w:type="gramEnd"/>
      <w:r w:rsidR="00F62095">
        <w:t xml:space="preserve"> for further exploration for later on in the project.</w:t>
      </w:r>
    </w:p>
    <w:p w:rsidR="00F62095" w:rsidRDefault="00F62095" w:rsidP="006219E4">
      <w:r>
        <w:tab/>
      </w:r>
      <w:r w:rsidR="00A42396">
        <w:t xml:space="preserve">Furthermore, while permutation tests provide a fast and simple way of assessing accuracy in phylogeny construction, they are </w:t>
      </w:r>
      <w:proofErr w:type="gramStart"/>
      <w:r w:rsidR="00A42396">
        <w:t>not</w:t>
      </w:r>
      <w:proofErr w:type="gramEnd"/>
      <w:r w:rsidR="00A42396">
        <w:t xml:space="preserve"> the </w:t>
      </w:r>
      <w:proofErr w:type="gramStart"/>
      <w:r w:rsidR="00A42396">
        <w:t>best</w:t>
      </w:r>
      <w:proofErr w:type="gramEnd"/>
      <w:r w:rsidR="00A42396">
        <w:t xml:space="preserve"> method for such a task. Consequently, future work may concern improving and / or adding methods for validating each distance measure effectively.</w:t>
      </w:r>
    </w:p>
    <w:p w:rsidR="00A42396" w:rsidRDefault="00A42396" w:rsidP="006219E4">
      <w:r>
        <w:tab/>
        <w:t xml:space="preserve">Finally, the ASTRAL / </w:t>
      </w:r>
      <w:proofErr w:type="spellStart"/>
      <w:r>
        <w:t>FISHtrees</w:t>
      </w:r>
      <w:proofErr w:type="spellEnd"/>
      <w:r>
        <w:t xml:space="preserve"> algorithm was not fully implemented due to time constraints. Future work will focus on completing this algorithm and running validation tests to assess performance on the bulk data set.</w:t>
      </w:r>
    </w:p>
    <w:p w:rsidR="00B31148" w:rsidRPr="00B83411" w:rsidRDefault="00B31148" w:rsidP="00B31148">
      <w:pPr>
        <w:spacing w:line="276" w:lineRule="auto"/>
        <w:rPr>
          <w:rFonts w:asciiTheme="majorHAnsi" w:hAnsiTheme="majorHAnsi" w:cstheme="majorHAnsi"/>
          <w:b/>
          <w:sz w:val="28"/>
          <w:u w:val="single"/>
        </w:rPr>
      </w:pPr>
      <w:r w:rsidRPr="00B83411">
        <w:rPr>
          <w:rFonts w:asciiTheme="majorHAnsi" w:hAnsiTheme="majorHAnsi" w:cstheme="majorHAnsi"/>
          <w:b/>
          <w:sz w:val="28"/>
          <w:u w:val="single"/>
        </w:rPr>
        <w:t>I</w:t>
      </w:r>
      <w:r>
        <w:rPr>
          <w:rFonts w:asciiTheme="majorHAnsi" w:hAnsiTheme="majorHAnsi" w:cstheme="majorHAnsi"/>
          <w:b/>
          <w:sz w:val="28"/>
          <w:u w:val="single"/>
        </w:rPr>
        <w:t>V</w:t>
      </w:r>
      <w:r w:rsidRPr="00B83411">
        <w:rPr>
          <w:rFonts w:asciiTheme="majorHAnsi" w:hAnsiTheme="majorHAnsi" w:cstheme="majorHAnsi"/>
          <w:b/>
          <w:sz w:val="28"/>
          <w:u w:val="single"/>
        </w:rPr>
        <w:t xml:space="preserve">. </w:t>
      </w:r>
      <w:r>
        <w:rPr>
          <w:rFonts w:asciiTheme="majorHAnsi" w:hAnsiTheme="majorHAnsi" w:cstheme="majorHAnsi"/>
          <w:b/>
          <w:sz w:val="28"/>
          <w:u w:val="single"/>
        </w:rPr>
        <w:t>Conclusions</w:t>
      </w:r>
    </w:p>
    <w:p w:rsidR="00B01BB0" w:rsidRDefault="00B01BB0" w:rsidP="00B31148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As of now, much of the analysis is inconclusive </w:t>
      </w:r>
      <w:proofErr w:type="gramStart"/>
      <w:r>
        <w:rPr>
          <w:rFonts w:cstheme="minorHAnsi"/>
        </w:rPr>
        <w:t>with regards to</w:t>
      </w:r>
      <w:proofErr w:type="gramEnd"/>
      <w:r>
        <w:rPr>
          <w:rFonts w:cstheme="minorHAnsi"/>
        </w:rPr>
        <w:t xml:space="preserve"> overall performance. L1 continually outperforms both L2 and CNTP for the bulk data </w:t>
      </w:r>
      <w:proofErr w:type="gramStart"/>
      <w:r>
        <w:rPr>
          <w:rFonts w:cstheme="minorHAnsi"/>
        </w:rPr>
        <w:t>set,</w:t>
      </w:r>
      <w:proofErr w:type="gramEnd"/>
      <w:r>
        <w:rPr>
          <w:rFonts w:cstheme="minorHAnsi"/>
        </w:rPr>
        <w:t xml:space="preserve"> however CNTP outperforms both for smaller sample sets of fewer than ~100 profiles. Smoothing improves CNTP’s performance somewhat, but improves the other methods’ performances by equal ratios for the bulk data set. </w:t>
      </w:r>
    </w:p>
    <w:p w:rsidR="00BB7F99" w:rsidRDefault="00BB7F99" w:rsidP="00B31148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The results of the ASTRAL / </w:t>
      </w:r>
      <w:proofErr w:type="spellStart"/>
      <w:r>
        <w:rPr>
          <w:rFonts w:cstheme="minorHAnsi"/>
        </w:rPr>
        <w:t>FISHtrees</w:t>
      </w:r>
      <w:proofErr w:type="spellEnd"/>
      <w:r>
        <w:rPr>
          <w:rFonts w:cstheme="minorHAnsi"/>
        </w:rPr>
        <w:t xml:space="preserve"> inclusion a</w:t>
      </w:r>
      <w:r w:rsidR="001E78C0">
        <w:rPr>
          <w:rFonts w:cstheme="minorHAnsi"/>
        </w:rPr>
        <w:t xml:space="preserve">re also inconclusive, since an algorithm that encompasses both </w:t>
      </w:r>
      <w:proofErr w:type="gramStart"/>
      <w:r w:rsidR="001E78C0">
        <w:rPr>
          <w:rFonts w:cstheme="minorHAnsi"/>
        </w:rPr>
        <w:t>has not been fully implemented</w:t>
      </w:r>
      <w:proofErr w:type="gramEnd"/>
      <w:r w:rsidR="001E78C0">
        <w:rPr>
          <w:rFonts w:cstheme="minorHAnsi"/>
        </w:rPr>
        <w:t xml:space="preserve"> yet.</w:t>
      </w:r>
    </w:p>
    <w:p w:rsidR="00F66504" w:rsidRDefault="00B31148" w:rsidP="009E3FD1">
      <w:pPr>
        <w:spacing w:line="276" w:lineRule="auto"/>
      </w:pPr>
      <w:r>
        <w:rPr>
          <w:rFonts w:asciiTheme="majorHAnsi" w:hAnsiTheme="majorHAnsi" w:cstheme="majorHAnsi"/>
          <w:b/>
          <w:sz w:val="28"/>
          <w:u w:val="single"/>
        </w:rPr>
        <w:t>VI</w:t>
      </w:r>
      <w:r w:rsidR="009E3FD1">
        <w:rPr>
          <w:rFonts w:asciiTheme="majorHAnsi" w:hAnsiTheme="majorHAnsi" w:cstheme="majorHAnsi"/>
          <w:b/>
          <w:sz w:val="28"/>
          <w:u w:val="single"/>
        </w:rPr>
        <w:t>. Future Directions</w:t>
      </w:r>
    </w:p>
    <w:p w:rsidR="00957B51" w:rsidRDefault="00957B51" w:rsidP="009E3FD1">
      <w:pPr>
        <w:spacing w:line="276" w:lineRule="auto"/>
      </w:pPr>
      <w:r>
        <w:tab/>
        <w:t xml:space="preserve">Multiple opportunities exist for expanding this project to include other methods of distance measure and phylogeny generation. For one thing, current work on implementing ASTRAL / </w:t>
      </w:r>
      <w:proofErr w:type="spellStart"/>
      <w:r>
        <w:t>FISHtrees</w:t>
      </w:r>
      <w:proofErr w:type="spellEnd"/>
      <w:r>
        <w:t xml:space="preserve"> </w:t>
      </w:r>
      <w:proofErr w:type="gramStart"/>
      <w:r>
        <w:t>could be continued</w:t>
      </w:r>
      <w:proofErr w:type="gramEnd"/>
      <w:r>
        <w:t xml:space="preserve">; furthermore, extensive research on validating such methods remains to be done. Finally, </w:t>
      </w:r>
      <w:r w:rsidR="00210CA7">
        <w:t>the implications of current results have still yet to be fully determined, as much work into the relation between phylogenet</w:t>
      </w:r>
      <w:r w:rsidR="00D753F3">
        <w:t xml:space="preserve">ic information </w:t>
      </w:r>
      <w:r w:rsidR="00210CA7">
        <w:t xml:space="preserve">and clinical information regarding cancer </w:t>
      </w:r>
      <w:proofErr w:type="gramStart"/>
      <w:r w:rsidR="00210CA7">
        <w:t>is also needed</w:t>
      </w:r>
      <w:proofErr w:type="gramEnd"/>
      <w:r w:rsidR="00210CA7">
        <w:t>.</w:t>
      </w:r>
    </w:p>
    <w:sectPr w:rsidR="00957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872" w:rsidRDefault="00256872" w:rsidP="00CD0D5B">
      <w:pPr>
        <w:spacing w:after="0" w:line="240" w:lineRule="auto"/>
      </w:pPr>
      <w:r>
        <w:separator/>
      </w:r>
    </w:p>
  </w:endnote>
  <w:endnote w:type="continuationSeparator" w:id="0">
    <w:p w:rsidR="00256872" w:rsidRDefault="00256872" w:rsidP="00CD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3E" w:rsidRDefault="006E3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3E" w:rsidRDefault="006E3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3E" w:rsidRDefault="006E3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872" w:rsidRDefault="00256872" w:rsidP="00CD0D5B">
      <w:pPr>
        <w:spacing w:after="0" w:line="240" w:lineRule="auto"/>
      </w:pPr>
      <w:r>
        <w:separator/>
      </w:r>
    </w:p>
  </w:footnote>
  <w:footnote w:type="continuationSeparator" w:id="0">
    <w:p w:rsidR="00256872" w:rsidRDefault="00256872" w:rsidP="00CD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3E" w:rsidRDefault="006E3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5B" w:rsidRPr="00A655DA" w:rsidRDefault="006E313E" w:rsidP="00CD0D5B">
    <w:pPr>
      <w:pStyle w:val="Header"/>
      <w:jc w:val="right"/>
      <w:rPr>
        <w:rFonts w:asciiTheme="majorHAnsi" w:hAnsiTheme="majorHAnsi" w:cstheme="majorHAnsi"/>
        <w:sz w:val="24"/>
      </w:rPr>
    </w:pPr>
    <w:r w:rsidRPr="00A655DA">
      <w:rPr>
        <w:rFonts w:asciiTheme="majorHAnsi" w:hAnsiTheme="majorHAnsi" w:cstheme="majorHAnsi"/>
        <w:sz w:val="24"/>
      </w:rPr>
      <w:t>Suraj Joshi</w:t>
    </w:r>
  </w:p>
  <w:p w:rsidR="00CD0D5B" w:rsidRPr="002D1DAD" w:rsidRDefault="00FF54B6" w:rsidP="00CD0D5B">
    <w:pPr>
      <w:pStyle w:val="Header"/>
      <w:jc w:val="right"/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4"/>
      </w:rPr>
      <w:t>December 13</w:t>
    </w:r>
    <w:r w:rsidR="00CD0D5B" w:rsidRPr="002D1DAD">
      <w:rPr>
        <w:rFonts w:asciiTheme="majorHAnsi" w:hAnsiTheme="majorHAnsi" w:cstheme="majorHAnsi"/>
        <w:sz w:val="24"/>
      </w:rPr>
      <w:t xml:space="preserve">, </w:t>
    </w:r>
    <w:proofErr w:type="gramStart"/>
    <w:r w:rsidR="00CD0D5B" w:rsidRPr="002D1DAD">
      <w:rPr>
        <w:rFonts w:asciiTheme="majorHAnsi" w:hAnsiTheme="majorHAnsi" w:cstheme="majorHAnsi"/>
        <w:sz w:val="24"/>
      </w:rPr>
      <w:t>2017 ;</w:t>
    </w:r>
    <w:proofErr w:type="gramEnd"/>
    <w:r w:rsidR="00CD0D5B" w:rsidRPr="002D1DAD">
      <w:rPr>
        <w:rFonts w:asciiTheme="majorHAnsi" w:hAnsiTheme="majorHAnsi" w:cstheme="majorHAnsi"/>
        <w:sz w:val="24"/>
      </w:rPr>
      <w:t xml:space="preserve"> Page </w:t>
    </w:r>
    <w:sdt>
      <w:sdtPr>
        <w:rPr>
          <w:rFonts w:asciiTheme="majorHAnsi" w:hAnsiTheme="majorHAnsi" w:cstheme="majorHAnsi"/>
          <w:sz w:val="24"/>
        </w:rPr>
        <w:id w:val="-1777776818"/>
        <w:docPartObj>
          <w:docPartGallery w:val="Page Numbers (Top of Page)"/>
          <w:docPartUnique/>
        </w:docPartObj>
      </w:sdtPr>
      <w:sdtEndPr>
        <w:rPr>
          <w:noProof/>
          <w:sz w:val="28"/>
        </w:rPr>
      </w:sdtEndPr>
      <w:sdtContent>
        <w:r w:rsidR="00CD0D5B" w:rsidRPr="002D1DAD">
          <w:rPr>
            <w:rFonts w:asciiTheme="majorHAnsi" w:hAnsiTheme="majorHAnsi" w:cstheme="majorHAnsi"/>
            <w:sz w:val="28"/>
          </w:rPr>
          <w:fldChar w:fldCharType="begin"/>
        </w:r>
        <w:r w:rsidR="00CD0D5B" w:rsidRPr="002D1DAD">
          <w:rPr>
            <w:rFonts w:asciiTheme="majorHAnsi" w:hAnsiTheme="majorHAnsi" w:cstheme="majorHAnsi"/>
            <w:sz w:val="28"/>
          </w:rPr>
          <w:instrText xml:space="preserve"> PAGE   \* MERGEFORMAT </w:instrText>
        </w:r>
        <w:r w:rsidR="00CD0D5B" w:rsidRPr="002D1DAD">
          <w:rPr>
            <w:rFonts w:asciiTheme="majorHAnsi" w:hAnsiTheme="majorHAnsi" w:cstheme="majorHAnsi"/>
            <w:sz w:val="28"/>
          </w:rPr>
          <w:fldChar w:fldCharType="separate"/>
        </w:r>
        <w:r w:rsidR="000024AB">
          <w:rPr>
            <w:rFonts w:asciiTheme="majorHAnsi" w:hAnsiTheme="majorHAnsi" w:cstheme="majorHAnsi"/>
            <w:noProof/>
            <w:sz w:val="28"/>
          </w:rPr>
          <w:t>1</w:t>
        </w:r>
        <w:r w:rsidR="00CD0D5B" w:rsidRPr="002D1DAD">
          <w:rPr>
            <w:rFonts w:asciiTheme="majorHAnsi" w:hAnsiTheme="majorHAnsi" w:cstheme="majorHAnsi"/>
            <w:noProof/>
            <w:sz w:val="28"/>
          </w:rPr>
          <w:fldChar w:fldCharType="end"/>
        </w:r>
      </w:sdtContent>
    </w:sdt>
  </w:p>
  <w:p w:rsidR="00CD0D5B" w:rsidRDefault="00CD0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13E" w:rsidRDefault="006E31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5B"/>
    <w:rsid w:val="000024AB"/>
    <w:rsid w:val="00045DD6"/>
    <w:rsid w:val="000629F4"/>
    <w:rsid w:val="000D11AF"/>
    <w:rsid w:val="00113A35"/>
    <w:rsid w:val="001621F7"/>
    <w:rsid w:val="001640C5"/>
    <w:rsid w:val="001C2696"/>
    <w:rsid w:val="001E78C0"/>
    <w:rsid w:val="001F671B"/>
    <w:rsid w:val="00210CA7"/>
    <w:rsid w:val="00256872"/>
    <w:rsid w:val="00267EAC"/>
    <w:rsid w:val="002F1D1C"/>
    <w:rsid w:val="00323882"/>
    <w:rsid w:val="003817A2"/>
    <w:rsid w:val="0039375C"/>
    <w:rsid w:val="00393A2B"/>
    <w:rsid w:val="003C7CFA"/>
    <w:rsid w:val="003E0F6F"/>
    <w:rsid w:val="003E393C"/>
    <w:rsid w:val="004029BF"/>
    <w:rsid w:val="0046296C"/>
    <w:rsid w:val="004D1B97"/>
    <w:rsid w:val="0058728C"/>
    <w:rsid w:val="006219E4"/>
    <w:rsid w:val="00666819"/>
    <w:rsid w:val="00676F20"/>
    <w:rsid w:val="006B0111"/>
    <w:rsid w:val="006B59E0"/>
    <w:rsid w:val="006E313E"/>
    <w:rsid w:val="007A1FDD"/>
    <w:rsid w:val="007F66F0"/>
    <w:rsid w:val="00810DAD"/>
    <w:rsid w:val="008214B9"/>
    <w:rsid w:val="00895B71"/>
    <w:rsid w:val="008E76CB"/>
    <w:rsid w:val="00957B51"/>
    <w:rsid w:val="009E3FD1"/>
    <w:rsid w:val="00A42396"/>
    <w:rsid w:val="00A655DA"/>
    <w:rsid w:val="00AB4249"/>
    <w:rsid w:val="00B01BB0"/>
    <w:rsid w:val="00B31148"/>
    <w:rsid w:val="00B34AC0"/>
    <w:rsid w:val="00B37767"/>
    <w:rsid w:val="00B42E80"/>
    <w:rsid w:val="00B470A8"/>
    <w:rsid w:val="00B56051"/>
    <w:rsid w:val="00B72B17"/>
    <w:rsid w:val="00BB7F99"/>
    <w:rsid w:val="00BD5A20"/>
    <w:rsid w:val="00BE5A22"/>
    <w:rsid w:val="00CC0F8B"/>
    <w:rsid w:val="00CD0D5B"/>
    <w:rsid w:val="00D3451A"/>
    <w:rsid w:val="00D753F3"/>
    <w:rsid w:val="00DF1E81"/>
    <w:rsid w:val="00E21834"/>
    <w:rsid w:val="00EA1DEE"/>
    <w:rsid w:val="00EC0F0C"/>
    <w:rsid w:val="00F363DD"/>
    <w:rsid w:val="00F46D2F"/>
    <w:rsid w:val="00F62095"/>
    <w:rsid w:val="00F66504"/>
    <w:rsid w:val="00F8399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F59AF"/>
  <w15:chartTrackingRefBased/>
  <w15:docId w15:val="{4CBA3134-95DF-4913-A254-F0DB49E5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5B"/>
  </w:style>
  <w:style w:type="paragraph" w:styleId="Footer">
    <w:name w:val="footer"/>
    <w:basedOn w:val="Normal"/>
    <w:link w:val="FooterChar"/>
    <w:uiPriority w:val="99"/>
    <w:unhideWhenUsed/>
    <w:rsid w:val="00CD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73</cp:revision>
  <dcterms:created xsi:type="dcterms:W3CDTF">2017-12-12T03:49:00Z</dcterms:created>
  <dcterms:modified xsi:type="dcterms:W3CDTF">2017-12-12T20:15:00Z</dcterms:modified>
</cp:coreProperties>
</file>