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244" w:rsidRDefault="00453244" w:rsidP="006142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:rsidR="00453244" w:rsidRDefault="00453244" w:rsidP="00614215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Федеральное государственное автономное образовательное учреждение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высшего профессионального образования</w:t>
      </w:r>
    </w:p>
    <w:p w:rsidR="00453244" w:rsidRDefault="00453244" w:rsidP="006142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Национальный исследовательский ядерный университет «МИФИ»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_____________________________________________________________________________________________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53244" w:rsidRDefault="00453244" w:rsidP="00614215">
      <w:pPr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кибернетики и информационной безопасности</w:t>
      </w:r>
    </w:p>
    <w:p w:rsidR="00453244" w:rsidRDefault="00453244" w:rsidP="00614215">
      <w:pPr>
        <w:keepNext/>
        <w:spacing w:after="0" w:line="240" w:lineRule="auto"/>
        <w:ind w:left="-851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системного анализа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 w:right="4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32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20"/>
        </w:rPr>
        <w:t>ПОЯСНИТЕЛЬНАЯ ЗАПИСКА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 УЧЕБНО-ИССЛЕДОВАТЕЛЬСКОЙ РАБОТЕ</w:t>
      </w:r>
    </w:p>
    <w:p w:rsidR="00453244" w:rsidRDefault="00453244" w:rsidP="00614215">
      <w:pPr>
        <w:spacing w:before="120"/>
        <w:ind w:left="-851" w:right="-234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 КУРСОВОМУ ПРОЕКТУ ПО КОРПОРАТИВНЫМ ИНФОРМАЦИОННЫМ СИСТЕМАМ</w:t>
      </w:r>
    </w:p>
    <w:p w:rsidR="00453244" w:rsidRDefault="00453244" w:rsidP="00614215">
      <w:pPr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НА ТЕМУ:</w:t>
      </w:r>
    </w:p>
    <w:p w:rsidR="00453244" w:rsidRPr="00453244" w:rsidRDefault="00453244" w:rsidP="00827F8A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453244">
        <w:rPr>
          <w:rFonts w:ascii="Times New Roman" w:eastAsia="Times New Roman" w:hAnsi="Times New Roman" w:cs="Times New Roman"/>
          <w:b/>
          <w:sz w:val="24"/>
          <w:szCs w:val="20"/>
        </w:rPr>
        <w:t>Визуализация онтологического представления документальной информации</w:t>
      </w:r>
    </w:p>
    <w:tbl>
      <w:tblPr>
        <w:tblW w:w="10188" w:type="dxa"/>
        <w:tblLayout w:type="fixed"/>
        <w:tblLook w:val="04A0" w:firstRow="1" w:lastRow="0" w:firstColumn="1" w:lastColumn="0" w:noHBand="0" w:noVBand="1"/>
      </w:tblPr>
      <w:tblGrid>
        <w:gridCol w:w="10188"/>
      </w:tblGrid>
      <w:tr w:rsidR="00453244" w:rsidTr="00453244">
        <w:trPr>
          <w:trHeight w:val="559"/>
        </w:trPr>
        <w:tc>
          <w:tcPr>
            <w:tcW w:w="10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3244" w:rsidTr="00453244">
        <w:trPr>
          <w:trHeight w:val="567"/>
        </w:trPr>
        <w:tc>
          <w:tcPr>
            <w:tcW w:w="10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3244" w:rsidTr="00453244">
        <w:trPr>
          <w:trHeight w:val="541"/>
        </w:trPr>
        <w:tc>
          <w:tcPr>
            <w:tcW w:w="101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Cs w:val="20"/>
        </w:rPr>
      </w:pPr>
    </w:p>
    <w:tbl>
      <w:tblPr>
        <w:tblW w:w="10188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284"/>
        <w:gridCol w:w="2409"/>
        <w:gridCol w:w="3544"/>
        <w:gridCol w:w="2567"/>
      </w:tblGrid>
      <w:tr w:rsidR="00453244" w:rsidTr="00614215">
        <w:trPr>
          <w:trHeight w:val="82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D42FCDB" wp14:editId="0DEB4A95">
                      <wp:simplePos x="0" y="0"/>
                      <wp:positionH relativeFrom="column">
                        <wp:posOffset>4766310</wp:posOffset>
                      </wp:positionH>
                      <wp:positionV relativeFrom="paragraph">
                        <wp:posOffset>482600</wp:posOffset>
                      </wp:positionV>
                      <wp:extent cx="1570355" cy="274320"/>
                      <wp:effectExtent l="0" t="0" r="0" b="0"/>
                      <wp:wrapNone/>
                      <wp:docPr id="62" name="Надпись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0355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452DE" w:rsidRDefault="00A452DE" w:rsidP="00614215">
                                  <w:pPr>
                                    <w:ind w:left="-1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827F8A">
                                    <w:rPr>
                                      <w:rFonts w:ascii="Times New Roman" w:eastAsia="Times New Roman" w:hAnsi="Times New Roman" w:cs="Times New Roman"/>
                                      <w:szCs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Cs w:val="20"/>
                                    </w:rPr>
                                    <w:t>Максимов Н.В.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42FC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2" o:spid="_x0000_s1026" type="#_x0000_t202" style="position:absolute;margin-left:375.3pt;margin-top:38pt;width:123.6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" o:allowincell="f" filled="f" stroked="f">
                      <v:textbox>
                        <w:txbxContent>
                          <w:p w:rsidR="00A452DE" w:rsidRDefault="00A452DE" w:rsidP="00614215">
                            <w:pPr>
                              <w:ind w:left="-142"/>
                              <w:jc w:val="center"/>
                              <w:rPr>
                                <w:sz w:val="16"/>
                              </w:rPr>
                            </w:pPr>
                            <w:r w:rsidRPr="00827F8A">
                              <w:rPr>
                                <w:rFonts w:ascii="Times New Roman" w:eastAsia="Times New Roman" w:hAnsi="Times New Roman" w:cs="Times New Roman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Cs w:val="20"/>
                              </w:rPr>
                              <w:t>Максимов Н.В.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Студент</w:t>
            </w:r>
          </w:p>
        </w:tc>
        <w:tc>
          <w:tcPr>
            <w:tcW w:w="6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3244" w:rsidRPr="00827F8A" w:rsidRDefault="00453244" w:rsidP="00614215">
            <w:pPr>
              <w:spacing w:after="0" w:line="240" w:lineRule="auto"/>
              <w:ind w:left="1063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827F8A">
              <w:rPr>
                <w:rFonts w:ascii="Times New Roman" w:eastAsia="Times New Roman" w:hAnsi="Times New Roman" w:cs="Times New Roman"/>
                <w:b/>
                <w:szCs w:val="20"/>
              </w:rPr>
              <w:t>Бондаренко Юрий Александрович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3244">
              <w:rPr>
                <w:rFonts w:ascii="Times New Roman" w:eastAsia="Times New Roman" w:hAnsi="Times New Roman" w:cs="Times New Roman"/>
              </w:rPr>
              <w:t>(</w:t>
            </w:r>
            <w:r w:rsidRPr="00453244">
              <w:rPr>
                <w:rFonts w:ascii="Times New Roman" w:eastAsia="Times New Roman" w:hAnsi="Times New Roman" w:cs="Times New Roman"/>
                <w:b/>
              </w:rPr>
              <w:t>Б</w:t>
            </w:r>
            <w:r>
              <w:rPr>
                <w:rFonts w:ascii="Times New Roman" w:eastAsia="Times New Roman" w:hAnsi="Times New Roman" w:cs="Times New Roman"/>
                <w:b/>
                <w:szCs w:val="20"/>
              </w:rPr>
              <w:t>ондаренко Ю.А.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453244" w:rsidTr="00614215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698F4B2" wp14:editId="04F01DD8">
                      <wp:simplePos x="0" y="0"/>
                      <wp:positionH relativeFrom="column">
                        <wp:posOffset>4819650</wp:posOffset>
                      </wp:positionH>
                      <wp:positionV relativeFrom="paragraph">
                        <wp:posOffset>478790</wp:posOffset>
                      </wp:positionV>
                      <wp:extent cx="1570355" cy="274320"/>
                      <wp:effectExtent l="0" t="0" r="0" b="0"/>
                      <wp:wrapNone/>
                      <wp:docPr id="60" name="Надпись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0355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452DE" w:rsidRDefault="00A452DE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(Фамилия И.О.)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8F4B2" id="Надпись 60" o:spid="_x0000_s1027" type="#_x0000_t202" style="position:absolute;margin-left:379.5pt;margin-top:37.7pt;width:123.6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" o:allowincell="f" filled="f" stroked="f">
                      <v:textbox>
                        <w:txbxContent>
                          <w:p w:rsidR="00A452DE" w:rsidRDefault="00A452DE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(Фамилия И.О.)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AB59E65" wp14:editId="748A41A2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478790</wp:posOffset>
                      </wp:positionV>
                      <wp:extent cx="3200400" cy="274320"/>
                      <wp:effectExtent l="0" t="0" r="0" b="0"/>
                      <wp:wrapNone/>
                      <wp:docPr id="59" name="Надпись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452DE" w:rsidRDefault="00A452DE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(подпись)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59E65" id="Надпись 59" o:spid="_x0000_s1028" type="#_x0000_t202" style="position:absolute;margin-left:123.3pt;margin-top:37.7pt;width:252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BK0AIAAMg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" o:allowincell="f" filled="f" stroked="f">
                      <v:textbox>
                        <w:txbxContent>
                          <w:p w:rsidR="00A452DE" w:rsidRDefault="00A452DE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Руководитель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7704E5D9" wp14:editId="11F2BBBB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329565</wp:posOffset>
                      </wp:positionV>
                      <wp:extent cx="3105150" cy="264795"/>
                      <wp:effectExtent l="0" t="0" r="0" b="1905"/>
                      <wp:wrapNone/>
                      <wp:docPr id="61" name="Надпись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5150" cy="264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452DE" w:rsidRDefault="00A452DE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(подпись)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4E5D9" id="Надпись 61" o:spid="_x0000_s1029" type="#_x0000_t202" style="position:absolute;left:0;text-align:left;margin-left:31.65pt;margin-top:25.95pt;width:244.5pt;height:2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h60gIAAMg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" o:allowincell="f" filled="f" stroked="f">
                      <v:textbox>
                        <w:txbxContent>
                          <w:p w:rsidR="00A452DE" w:rsidRDefault="00A452DE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(                                        )</w:t>
            </w:r>
          </w:p>
        </w:tc>
      </w:tr>
      <w:tr w:rsidR="00453244" w:rsidTr="00614215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2818BF30" wp14:editId="586B6E80">
                      <wp:simplePos x="0" y="0"/>
                      <wp:positionH relativeFrom="column">
                        <wp:posOffset>4817110</wp:posOffset>
                      </wp:positionH>
                      <wp:positionV relativeFrom="paragraph">
                        <wp:posOffset>487680</wp:posOffset>
                      </wp:positionV>
                      <wp:extent cx="1570355" cy="274320"/>
                      <wp:effectExtent l="0" t="0" r="0" b="0"/>
                      <wp:wrapNone/>
                      <wp:docPr id="58" name="Надпись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0355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452DE" w:rsidRDefault="00A452DE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(Фамилия И.О.)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8BF30" id="Надпись 58" o:spid="_x0000_s1030" type="#_x0000_t202" style="position:absolute;margin-left:379.3pt;margin-top:38.4pt;width:123.6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" o:allowincell="f" filled="f" stroked="f">
                      <v:textbox>
                        <w:txbxContent>
                          <w:p w:rsidR="00A452DE" w:rsidRDefault="00A452DE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(Фамилия И.О.)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2C7B0B14" wp14:editId="0764CB4C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474980</wp:posOffset>
                      </wp:positionV>
                      <wp:extent cx="3200400" cy="274320"/>
                      <wp:effectExtent l="0" t="0" r="0" b="0"/>
                      <wp:wrapNone/>
                      <wp:docPr id="57" name="Надпись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452DE" w:rsidRDefault="00A452DE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(подпись)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B0B14" id="Надпись 57" o:spid="_x0000_s1031" type="#_x0000_t202" style="position:absolute;margin-left:123.3pt;margin-top:37.4pt;width:252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hZ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" o:allowincell="f" filled="f" stroked="f">
                      <v:textbox>
                        <w:txbxContent>
                          <w:p w:rsidR="00A452DE" w:rsidRDefault="00A452DE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Консультант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(                                        )</w:t>
            </w:r>
          </w:p>
        </w:tc>
      </w:tr>
      <w:tr w:rsidR="00453244" w:rsidTr="00614215">
        <w:trPr>
          <w:cantSplit/>
          <w:trHeight w:val="820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Оценка</w:t>
            </w:r>
          </w:p>
        </w:tc>
        <w:tc>
          <w:tcPr>
            <w:tcW w:w="88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53244" w:rsidTr="00614215">
        <w:trPr>
          <w:cantSplit/>
          <w:trHeight w:val="820"/>
        </w:trPr>
        <w:tc>
          <w:tcPr>
            <w:tcW w:w="40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Подписи членов экзаменационной комиссии</w:t>
            </w:r>
          </w:p>
        </w:tc>
        <w:tc>
          <w:tcPr>
            <w:tcW w:w="6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Москва – 2016 г.</w:t>
      </w:r>
    </w:p>
    <w:p w:rsidR="00453244" w:rsidRPr="00614215" w:rsidRDefault="00453244" w:rsidP="00614215">
      <w:pPr>
        <w:rPr>
          <w:rFonts w:eastAsiaTheme="minorEastAsia"/>
        </w:rPr>
      </w:pPr>
      <w:r>
        <w:br w:type="page"/>
      </w:r>
    </w:p>
    <w:p w:rsidR="00625C7A" w:rsidRPr="00BD2496" w:rsidRDefault="00625C7A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BD2496">
        <w:rPr>
          <w:rFonts w:ascii="Times New Roman" w:hAnsi="Times New Roman" w:cs="Times New Roman"/>
          <w:sz w:val="24"/>
          <w:szCs w:val="24"/>
          <w:lang w:val="en-US"/>
        </w:rPr>
        <w:t>TODO</w:t>
      </w:r>
      <w:r w:rsidRPr="00BD2496">
        <w:rPr>
          <w:rFonts w:ascii="Times New Roman" w:hAnsi="Times New Roman" w:cs="Times New Roman"/>
          <w:sz w:val="24"/>
          <w:szCs w:val="24"/>
        </w:rPr>
        <w:t>:</w:t>
      </w:r>
    </w:p>
    <w:p w:rsidR="00625C7A" w:rsidRDefault="00625C7A" w:rsidP="00614215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//объем </w:t>
      </w:r>
      <w:proofErr w:type="gramStart"/>
      <w:r w:rsidRPr="00BD2496">
        <w:rPr>
          <w:rFonts w:ascii="Times New Roman" w:hAnsi="Times New Roman" w:cs="Times New Roman"/>
          <w:sz w:val="24"/>
          <w:szCs w:val="24"/>
        </w:rPr>
        <w:t>страниц(</w:t>
      </w:r>
      <w:proofErr w:type="gramEnd"/>
      <w:r w:rsidRPr="00BD2496">
        <w:rPr>
          <w:rFonts w:ascii="Times New Roman" w:hAnsi="Times New Roman" w:cs="Times New Roman"/>
          <w:sz w:val="24"/>
          <w:szCs w:val="24"/>
        </w:rPr>
        <w:t>с. 1)</w:t>
      </w:r>
    </w:p>
    <w:p w:rsidR="00A0043A" w:rsidRDefault="00E83490" w:rsidP="00A452DE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E83490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нумерация с 3его листа(отображение)</w:t>
      </w:r>
    </w:p>
    <w:p w:rsidR="00C07F70" w:rsidRPr="00C07F70" w:rsidRDefault="00C07F70" w:rsidP="00614215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//можно написать про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:rsidR="00B63CA0" w:rsidRDefault="00453244" w:rsidP="0094574D">
      <w:pPr>
        <w:ind w:left="-567" w:right="-284"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Аннотация</w:t>
      </w:r>
    </w:p>
    <w:p w:rsidR="00453244" w:rsidRPr="00087583" w:rsidRDefault="00453244" w:rsidP="0008758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B63CA0" w:rsidRPr="00087583" w:rsidRDefault="00087583" w:rsidP="0094574D">
      <w:pPr>
        <w:pStyle w:val="p"/>
        <w:spacing w:before="0" w:after="0"/>
        <w:ind w:left="-567" w:right="-284" w:firstLine="567"/>
        <w:outlineLvl w:val="4"/>
        <w:rPr>
          <w:color w:val="000000"/>
        </w:rPr>
      </w:pPr>
      <w:r w:rsidRPr="00087583">
        <w:rPr>
          <w:color w:val="000000"/>
        </w:rPr>
        <w:t>Отчет 85 с., 2 ч., 4 рис., 2 табл., 3 источника</w:t>
      </w:r>
      <w:r w:rsidR="00B63CA0" w:rsidRPr="00087583">
        <w:rPr>
          <w:color w:val="000000"/>
        </w:rPr>
        <w:t xml:space="preserve">, 2 прил. </w:t>
      </w:r>
    </w:p>
    <w:p w:rsidR="00B63CA0" w:rsidRPr="00087583" w:rsidRDefault="00087583" w:rsidP="00087583">
      <w:pPr>
        <w:pStyle w:val="text-b"/>
        <w:spacing w:before="0" w:after="0"/>
        <w:ind w:left="-567" w:right="-284" w:firstLine="567"/>
        <w:jc w:val="left"/>
        <w:outlineLvl w:val="4"/>
        <w:rPr>
          <w:color w:val="000000"/>
        </w:rPr>
      </w:pPr>
      <w:r w:rsidRPr="00087583">
        <w:rPr>
          <w:color w:val="000000"/>
        </w:rPr>
        <w:t>Ключевые слова: визуализация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знания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онтологии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операции над онтологиями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данные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объединение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пересечение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масштабирование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проекция</w:t>
      </w:r>
      <w:r w:rsidR="00B63CA0" w:rsidRPr="00087583">
        <w:rPr>
          <w:color w:val="000000"/>
        </w:rPr>
        <w:t xml:space="preserve"> </w:t>
      </w:r>
    </w:p>
    <w:p w:rsidR="00B63CA0" w:rsidRPr="00087583" w:rsidRDefault="00B63CA0" w:rsidP="0094574D">
      <w:pPr>
        <w:pStyle w:val="p"/>
        <w:spacing w:before="0" w:after="0"/>
        <w:ind w:left="-567" w:right="-284" w:firstLine="567"/>
        <w:outlineLvl w:val="4"/>
        <w:rPr>
          <w:color w:val="000000"/>
        </w:rPr>
      </w:pPr>
      <w:r w:rsidRPr="00087583">
        <w:rPr>
          <w:color w:val="000000"/>
        </w:rPr>
        <w:t xml:space="preserve">Объектом исследования является онтологическое представление документальной информации. </w:t>
      </w:r>
    </w:p>
    <w:p w:rsidR="009711CB" w:rsidRPr="00087583" w:rsidRDefault="00625C7A" w:rsidP="0094574D">
      <w:pPr>
        <w:pStyle w:val="p"/>
        <w:spacing w:before="0" w:after="0"/>
        <w:ind w:left="-567" w:right="-284" w:firstLine="567"/>
        <w:outlineLvl w:val="4"/>
        <w:rPr>
          <w:color w:val="000000"/>
        </w:rPr>
      </w:pPr>
      <w:r w:rsidRPr="00087583">
        <w:rPr>
          <w:color w:val="000000"/>
        </w:rPr>
        <w:t>Цели работы: исследовать особенности визуализа</w:t>
      </w:r>
      <w:r w:rsidR="006E3ECF" w:rsidRPr="00087583">
        <w:rPr>
          <w:color w:val="000000"/>
        </w:rPr>
        <w:t>ции знаний (переход математика =&gt;</w:t>
      </w:r>
      <w:r w:rsidRPr="00087583">
        <w:rPr>
          <w:color w:val="000000"/>
        </w:rPr>
        <w:t xml:space="preserve"> реализация) и создать программную систему, визуализирующую онтологический подход к идентификации информации с помощью мультиграфов</w:t>
      </w:r>
      <w:r w:rsidR="009711CB" w:rsidRPr="00087583">
        <w:rPr>
          <w:color w:val="000000"/>
        </w:rPr>
        <w:t>.</w:t>
      </w:r>
    </w:p>
    <w:p w:rsidR="009711CB" w:rsidRPr="00087583" w:rsidRDefault="009711CB" w:rsidP="0094574D">
      <w:pPr>
        <w:pStyle w:val="p"/>
        <w:spacing w:before="0" w:after="0"/>
        <w:ind w:left="-567" w:right="-284" w:firstLine="567"/>
        <w:outlineLvl w:val="4"/>
        <w:rPr>
          <w:color w:val="000000"/>
        </w:rPr>
      </w:pPr>
      <w:r w:rsidRPr="00087583">
        <w:t>Критерии оценки системы: системе дается положительная оценка, если пользователь</w:t>
      </w:r>
      <w:r w:rsidR="00570625" w:rsidRPr="00087583">
        <w:t>, использующий её,</w:t>
      </w:r>
      <w:r w:rsidRPr="00087583">
        <w:t xml:space="preserve"> имеет возможн</w:t>
      </w:r>
      <w:r w:rsidR="00570625" w:rsidRPr="00087583">
        <w:t>ость получить доступ к информации о том или ином термине или понятии</w:t>
      </w:r>
      <w:r w:rsidRPr="00087583">
        <w:t>.</w:t>
      </w:r>
    </w:p>
    <w:p w:rsidR="00087583" w:rsidRPr="00087583" w:rsidRDefault="00087583" w:rsidP="00087583">
      <w:pPr>
        <w:shd w:val="clear" w:color="auto" w:fill="FFFFFF"/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7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введении обосновывается актуальность выбранной темы, формулируются цель и задачи исследования, указывается объект и предмет исследования.</w:t>
      </w:r>
      <w:r w:rsidRPr="00087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Первая глава посвящена исследованию теоретических вопросов, в ней раскрываются понятие онтологий и операций над ними.</w:t>
      </w:r>
    </w:p>
    <w:p w:rsidR="00087583" w:rsidRPr="00087583" w:rsidRDefault="00087583" w:rsidP="00087583">
      <w:pPr>
        <w:shd w:val="clear" w:color="auto" w:fill="FFFFFF"/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7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 второй главе приводится сравнительная характеристика графических библиотек по определенным критериям. </w:t>
      </w:r>
    </w:p>
    <w:p w:rsidR="00087583" w:rsidRPr="00087583" w:rsidRDefault="00087583" w:rsidP="00087583">
      <w:pPr>
        <w:shd w:val="clear" w:color="auto" w:fill="FFFFFF"/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7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третьей главе описывается реализация операций над онтологическим представлением информации. </w:t>
      </w:r>
    </w:p>
    <w:p w:rsidR="00087583" w:rsidRPr="00087583" w:rsidRDefault="00087583" w:rsidP="00087583">
      <w:pPr>
        <w:shd w:val="clear" w:color="auto" w:fill="FFFFFF"/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7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Заключение содержит основные выводы и результаты разработки.</w:t>
      </w:r>
    </w:p>
    <w:p w:rsidR="009711CB" w:rsidRPr="00087583" w:rsidRDefault="009711CB" w:rsidP="0094574D">
      <w:pPr>
        <w:pStyle w:val="p"/>
        <w:spacing w:before="0" w:after="0"/>
        <w:ind w:left="-567" w:right="-284" w:firstLine="567"/>
        <w:outlineLvl w:val="4"/>
        <w:rPr>
          <w:rFonts w:eastAsiaTheme="minorHAnsi"/>
          <w:lang w:eastAsia="en-US"/>
        </w:rPr>
      </w:pPr>
    </w:p>
    <w:p w:rsidR="00B63CA0" w:rsidRPr="00087583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087583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087583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B63CA0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Pr="00BD2496" w:rsidRDefault="00614215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F2F86" w:rsidRPr="00BD2496" w:rsidRDefault="0052361F" w:rsidP="0094574D">
      <w:pPr>
        <w:ind w:left="-567" w:right="-284" w:firstLine="567"/>
        <w:rPr>
          <w:rFonts w:ascii="Times New Roman" w:hAnsi="Times New Roman" w:cs="Times New Roman"/>
          <w:b/>
          <w:sz w:val="24"/>
          <w:szCs w:val="24"/>
        </w:rPr>
      </w:pPr>
      <w:r w:rsidRPr="00BD2496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FA2EB7" w:rsidRPr="00BD2496" w:rsidRDefault="009711CB" w:rsidP="0094574D">
      <w:pPr>
        <w:pStyle w:val="a3"/>
        <w:numPr>
          <w:ilvl w:val="0"/>
          <w:numId w:val="1"/>
        </w:num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Список используемых сокращений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.</w:t>
      </w:r>
      <w:r w:rsidR="00E83490">
        <w:rPr>
          <w:rFonts w:ascii="Times New Roman" w:hAnsi="Times New Roman" w:cs="Times New Roman"/>
          <w:sz w:val="24"/>
          <w:szCs w:val="24"/>
        </w:rPr>
        <w:t>4</w:t>
      </w:r>
    </w:p>
    <w:p w:rsidR="00FA2EB7" w:rsidRPr="00BD2496" w:rsidRDefault="00887D62" w:rsidP="0094574D">
      <w:pPr>
        <w:pStyle w:val="a3"/>
        <w:numPr>
          <w:ilvl w:val="0"/>
          <w:numId w:val="1"/>
        </w:num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Введение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.</w:t>
      </w:r>
      <w:r w:rsidR="00E83490">
        <w:rPr>
          <w:rFonts w:ascii="Times New Roman" w:hAnsi="Times New Roman" w:cs="Times New Roman"/>
          <w:sz w:val="24"/>
          <w:szCs w:val="24"/>
        </w:rPr>
        <w:t>5</w:t>
      </w:r>
    </w:p>
    <w:p w:rsidR="00B055C6" w:rsidRPr="00BD2496" w:rsidRDefault="00CD03D3" w:rsidP="00B63B16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 </w:t>
      </w:r>
      <w:r w:rsidR="00B055C6" w:rsidRPr="00BD2496">
        <w:rPr>
          <w:rFonts w:ascii="Times New Roman" w:hAnsi="Times New Roman" w:cs="Times New Roman"/>
          <w:sz w:val="24"/>
          <w:szCs w:val="24"/>
        </w:rPr>
        <w:t>Способы представления знаний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E83490">
        <w:rPr>
          <w:rFonts w:ascii="Times New Roman" w:hAnsi="Times New Roman" w:cs="Times New Roman"/>
          <w:sz w:val="24"/>
          <w:szCs w:val="24"/>
        </w:rPr>
        <w:t>5?</w:t>
      </w:r>
    </w:p>
    <w:p w:rsidR="0069589C" w:rsidRPr="00BD2496" w:rsidRDefault="00887D62" w:rsidP="0094574D">
      <w:pPr>
        <w:pStyle w:val="a3"/>
        <w:numPr>
          <w:ilvl w:val="0"/>
          <w:numId w:val="1"/>
        </w:num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Основная часть работы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E834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E83490">
        <w:rPr>
          <w:rFonts w:ascii="Times New Roman" w:hAnsi="Times New Roman" w:cs="Times New Roman"/>
          <w:sz w:val="24"/>
          <w:szCs w:val="24"/>
        </w:rPr>
        <w:t>..6</w:t>
      </w:r>
    </w:p>
    <w:p w:rsidR="00887D62" w:rsidRPr="00BD2496" w:rsidRDefault="00887D62" w:rsidP="00B63B16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 Определение онтологий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E834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….</w:t>
      </w:r>
      <w:r w:rsidR="00E83490">
        <w:rPr>
          <w:rFonts w:ascii="Times New Roman" w:hAnsi="Times New Roman" w:cs="Times New Roman"/>
          <w:sz w:val="24"/>
          <w:szCs w:val="24"/>
        </w:rPr>
        <w:t>6</w:t>
      </w:r>
    </w:p>
    <w:p w:rsidR="00887D62" w:rsidRPr="00BD2496" w:rsidRDefault="00887D62" w:rsidP="00B63B16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 Операции над онтологиями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E83490">
        <w:rPr>
          <w:rFonts w:ascii="Times New Roman" w:hAnsi="Times New Roman" w:cs="Times New Roman"/>
          <w:sz w:val="24"/>
          <w:szCs w:val="24"/>
        </w:rPr>
        <w:t>…8</w:t>
      </w:r>
    </w:p>
    <w:p w:rsidR="00887D62" w:rsidRPr="00BD2496" w:rsidRDefault="00887D62" w:rsidP="00B63B16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Операция объединения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E83490">
        <w:rPr>
          <w:rFonts w:ascii="Times New Roman" w:hAnsi="Times New Roman" w:cs="Times New Roman"/>
          <w:sz w:val="24"/>
          <w:szCs w:val="24"/>
        </w:rPr>
        <w:t>9</w:t>
      </w:r>
    </w:p>
    <w:p w:rsidR="00887D62" w:rsidRPr="00BD2496" w:rsidRDefault="00887D62" w:rsidP="00B63B16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Операция пересечения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E83490">
        <w:rPr>
          <w:rFonts w:ascii="Times New Roman" w:hAnsi="Times New Roman" w:cs="Times New Roman"/>
          <w:sz w:val="24"/>
          <w:szCs w:val="24"/>
        </w:rPr>
        <w:t>10</w:t>
      </w:r>
    </w:p>
    <w:p w:rsidR="00887D62" w:rsidRPr="00BD2496" w:rsidRDefault="00887D62" w:rsidP="00B63B16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Операция проекции (построение аспектного </w:t>
      </w:r>
      <w:proofErr w:type="gramStart"/>
      <w:r w:rsidRPr="00BD2496">
        <w:rPr>
          <w:rFonts w:ascii="Times New Roman" w:hAnsi="Times New Roman" w:cs="Times New Roman"/>
          <w:sz w:val="24"/>
          <w:szCs w:val="24"/>
        </w:rPr>
        <w:t>представления)</w:t>
      </w:r>
      <w:r w:rsidR="00087583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E83490">
        <w:rPr>
          <w:rFonts w:ascii="Times New Roman" w:hAnsi="Times New Roman" w:cs="Times New Roman"/>
          <w:sz w:val="24"/>
          <w:szCs w:val="24"/>
        </w:rPr>
        <w:t>....10</w:t>
      </w:r>
    </w:p>
    <w:p w:rsidR="00887D62" w:rsidRPr="00BD2496" w:rsidRDefault="00887D62" w:rsidP="00B63B16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Операция масштабирования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E83490">
        <w:rPr>
          <w:rFonts w:ascii="Times New Roman" w:hAnsi="Times New Roman" w:cs="Times New Roman"/>
          <w:sz w:val="24"/>
          <w:szCs w:val="24"/>
        </w:rPr>
        <w:t>...</w:t>
      </w:r>
      <w:r w:rsidR="00087583">
        <w:rPr>
          <w:rFonts w:ascii="Times New Roman" w:hAnsi="Times New Roman" w:cs="Times New Roman"/>
          <w:sz w:val="24"/>
          <w:szCs w:val="24"/>
        </w:rPr>
        <w:t>………</w:t>
      </w:r>
      <w:r w:rsidR="00E83490">
        <w:rPr>
          <w:rFonts w:ascii="Times New Roman" w:hAnsi="Times New Roman" w:cs="Times New Roman"/>
          <w:sz w:val="24"/>
          <w:szCs w:val="24"/>
        </w:rPr>
        <w:t>10</w:t>
      </w:r>
    </w:p>
    <w:p w:rsidR="00CD03D3" w:rsidRDefault="00CD03D3" w:rsidP="00B63B16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 </w:t>
      </w:r>
      <w:r w:rsidR="00B63B16">
        <w:rPr>
          <w:rFonts w:ascii="Times New Roman" w:hAnsi="Times New Roman" w:cs="Times New Roman"/>
          <w:sz w:val="24"/>
          <w:szCs w:val="24"/>
        </w:rPr>
        <w:t>Выбор графической библиотеки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E83490">
        <w:rPr>
          <w:rFonts w:ascii="Times New Roman" w:hAnsi="Times New Roman" w:cs="Times New Roman"/>
          <w:sz w:val="24"/>
          <w:szCs w:val="24"/>
        </w:rPr>
        <w:t>...</w:t>
      </w:r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E83490">
        <w:rPr>
          <w:rFonts w:ascii="Times New Roman" w:hAnsi="Times New Roman" w:cs="Times New Roman"/>
          <w:sz w:val="24"/>
          <w:szCs w:val="24"/>
        </w:rPr>
        <w:t>11</w:t>
      </w:r>
    </w:p>
    <w:p w:rsidR="00C07F70" w:rsidRPr="00BD2496" w:rsidRDefault="00C07F70" w:rsidP="00B63B16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базы данных</w:t>
      </w:r>
    </w:p>
    <w:p w:rsidR="00CD03D3" w:rsidRDefault="00CD03D3" w:rsidP="00B63B16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 </w:t>
      </w:r>
      <w:r w:rsidR="00E83490">
        <w:rPr>
          <w:rFonts w:ascii="Times New Roman" w:hAnsi="Times New Roman" w:cs="Times New Roman"/>
          <w:sz w:val="24"/>
          <w:szCs w:val="24"/>
        </w:rPr>
        <w:t>Реализация операций над онтологиями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</w:t>
      </w:r>
    </w:p>
    <w:p w:rsidR="00C07F70" w:rsidRDefault="00C07F70" w:rsidP="00C07F70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Операция объединения</w:t>
      </w:r>
    </w:p>
    <w:p w:rsidR="00C07F70" w:rsidRDefault="00C07F70" w:rsidP="00C07F70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Операция пересечения</w:t>
      </w:r>
    </w:p>
    <w:p w:rsidR="00C07F70" w:rsidRPr="00C07F70" w:rsidRDefault="00C07F70" w:rsidP="00C07F70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Операция проекции</w:t>
      </w:r>
    </w:p>
    <w:p w:rsidR="00CD03D3" w:rsidRPr="00BD2496" w:rsidRDefault="00887D62" w:rsidP="0094574D">
      <w:pPr>
        <w:pStyle w:val="a3"/>
        <w:numPr>
          <w:ilvl w:val="0"/>
          <w:numId w:val="1"/>
        </w:num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Заключение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.</w:t>
      </w:r>
    </w:p>
    <w:p w:rsidR="00887D62" w:rsidRPr="00BD2496" w:rsidRDefault="00887D62" w:rsidP="0094574D">
      <w:pPr>
        <w:pStyle w:val="a3"/>
        <w:numPr>
          <w:ilvl w:val="0"/>
          <w:numId w:val="1"/>
        </w:num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.</w:t>
      </w:r>
    </w:p>
    <w:p w:rsidR="00887D62" w:rsidRPr="00BD2496" w:rsidRDefault="00887D62" w:rsidP="0094574D">
      <w:pPr>
        <w:pStyle w:val="a3"/>
        <w:numPr>
          <w:ilvl w:val="0"/>
          <w:numId w:val="1"/>
        </w:num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Приложения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9711CB" w:rsidRPr="00BD2496" w:rsidRDefault="009711CB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E83490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9711CB" w:rsidP="0094574D">
      <w:pPr>
        <w:pStyle w:val="a3"/>
        <w:numPr>
          <w:ilvl w:val="0"/>
          <w:numId w:val="3"/>
        </w:numPr>
        <w:ind w:left="-567" w:right="-284" w:firstLine="567"/>
        <w:rPr>
          <w:rFonts w:ascii="Times New Roman" w:hAnsi="Times New Roman" w:cs="Times New Roman"/>
          <w:b/>
          <w:sz w:val="24"/>
          <w:szCs w:val="24"/>
        </w:rPr>
      </w:pPr>
      <w:r w:rsidRPr="00BD2496">
        <w:rPr>
          <w:rFonts w:ascii="Times New Roman" w:hAnsi="Times New Roman" w:cs="Times New Roman"/>
          <w:b/>
          <w:sz w:val="24"/>
          <w:szCs w:val="24"/>
        </w:rPr>
        <w:t>Список используемых сокращений</w:t>
      </w:r>
    </w:p>
    <w:p w:rsidR="00B27ED9" w:rsidRPr="00BD2496" w:rsidRDefault="00B27ED9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ПОЗ – поисковой образ запроса</w:t>
      </w:r>
    </w:p>
    <w:p w:rsidR="00B27ED9" w:rsidRPr="00BD2496" w:rsidRDefault="00B27ED9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ПОД – поисковой образ документа</w:t>
      </w:r>
    </w:p>
    <w:p w:rsidR="00B27ED9" w:rsidRPr="00BD2496" w:rsidRDefault="00B27ED9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ПрО – предметная область</w:t>
      </w:r>
    </w:p>
    <w:p w:rsidR="00632BEA" w:rsidRPr="00BD2496" w:rsidRDefault="00632BEA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ИПС – информационно-поисковая система</w:t>
      </w:r>
    </w:p>
    <w:p w:rsidR="00B63CA0" w:rsidRP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JS – </w:t>
      </w: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Pr="00BD2496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Pr="00BD2496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1570F8" w:rsidRDefault="00570625" w:rsidP="00614215"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numPr>
          <w:ilvl w:val="0"/>
          <w:numId w:val="2"/>
        </w:numPr>
        <w:ind w:left="-567" w:right="-284" w:firstLine="567"/>
        <w:rPr>
          <w:rFonts w:ascii="Times New Roman" w:hAnsi="Times New Roman" w:cs="Times New Roman"/>
          <w:b/>
          <w:sz w:val="24"/>
          <w:szCs w:val="24"/>
        </w:rPr>
      </w:pPr>
      <w:r w:rsidRPr="00BD2496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F94154" w:rsidRPr="00BD2496" w:rsidRDefault="00F94154" w:rsidP="0094574D">
      <w:pPr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Будем считать, что каждый из нас может иметь свои представления в некоторой области знания. И перед каждым из нас рано или поздно возникает задача предъявить эти представления как самому себе, так и другим людям. Одним из современных направлений решения этой задачи является графическое изображение структуры этих представлений с помощью компьютера.</w:t>
      </w:r>
    </w:p>
    <w:p w:rsidR="006E3ECF" w:rsidRPr="00BD2496" w:rsidRDefault="00632BEA" w:rsidP="0094574D">
      <w:pPr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Понятие информации и информационного поиска всегда, так или иначе, связывается с процессом, имеющим неопределенность исхода, и, если это управляемый процесс, – с выбором, который, в свою очередь, использует данные, находящиеся вне ИПС - с наличными знаниями. Неопределенность такого выбора обусловлена последовательными преобразованиями в связываемых посредством ИПС цепочках: «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знания – информация </w:t>
      </w:r>
      <w:r w:rsidR="006E3ECF"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–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документ – </w:t>
      </w:r>
      <w:r w:rsidRPr="00BD24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ПОД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» и «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проблемная ситуация – задача – запрос </w:t>
      </w:r>
      <w:r w:rsidR="006E3ECF"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–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ПОЗ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». </w:t>
      </w:r>
    </w:p>
    <w:p w:rsidR="006E3ECF" w:rsidRPr="00BD2496" w:rsidRDefault="00632BEA" w:rsidP="0094574D">
      <w:pPr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Процесс информационного поиска – это построение множества документов, формально соответствующих ПОЗу, посредством процедур, реализующих ту или иную поисковую модель. Здесь необходимо учитывать, что каждое преобразование как в цепочке «знание =&gt; ПОД», так и в цепочке «Проблемная ситуация =&gt; ПОЗ» представляет собой отображение, причем в пространствах с меньшим разнообразием. Более того, пространства в обеих цепочках для каждого преобразования хотя и подобны (имеют одинаковую природу), как процесс, сводящийся к отбору через сравнение, в общем случае, гипотетического отыскиваемого объекта с объектами, хранящимися в массиве, реализуется не через сравнение самих объектов, а через соотнесение их хорошо структурированных формализованных описаний – поисковых образов. </w:t>
      </w:r>
    </w:p>
    <w:p w:rsidR="006E3ECF" w:rsidRPr="00BD2496" w:rsidRDefault="00632BEA" w:rsidP="0094574D">
      <w:pPr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Следует отметить еще одно характерное отличие в формировании и использовании образов в машинной среде ИПС и в сознании человека. Машинные образы создаются обычно в виде статичного набора атрибутов (устойчивой структуры) для отражения 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наиболее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характерных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свойств. В сознании образы формируются преимущественно вследствие действий и практически не существуют вне связей. Соответственно, машинный отбор образов реализуется по точным критериям, соотносящим исключительно значения (величины) признаков. Поиск же образов в сознании человека производится по ассоциациям (связям), обычно по признаку целевого (предполагаемого) 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использования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значения. </w:t>
      </w:r>
    </w:p>
    <w:p w:rsidR="00570625" w:rsidRPr="00BD2496" w:rsidRDefault="00632BEA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В этом смысле поисковые образы, построенные на предложенных онтологических подходах, позволяют</w:t>
      </w:r>
      <w:r w:rsidR="00F94154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работать равно как с признаками, определяющими свойства, так и с признаками, определяющими их взаимосвязь (поведение).</w:t>
      </w: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F94154" w:rsidRDefault="00F94154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D2496" w:rsidRDefault="00BD2496" w:rsidP="0094574D">
      <w:pPr>
        <w:ind w:left="-567" w:right="-284" w:firstLine="567"/>
        <w:rPr>
          <w:rFonts w:ascii="Times New Roman" w:hAnsi="Times New Roman" w:cs="Times New Roman"/>
          <w:b/>
          <w:sz w:val="24"/>
          <w:szCs w:val="24"/>
        </w:rPr>
      </w:pPr>
    </w:p>
    <w:p w:rsidR="001570F8" w:rsidRPr="00BD2496" w:rsidRDefault="001570F8" w:rsidP="00614215">
      <w:pPr>
        <w:ind w:left="-1134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2781" w:rsidRPr="001570F8" w:rsidRDefault="001570F8" w:rsidP="001570F8">
      <w:pPr>
        <w:pStyle w:val="a3"/>
        <w:numPr>
          <w:ilvl w:val="1"/>
          <w:numId w:val="5"/>
        </w:numPr>
        <w:ind w:right="-284"/>
        <w:rPr>
          <w:rFonts w:ascii="Times New Roman" w:hAnsi="Times New Roman" w:cs="Times New Roman"/>
          <w:b/>
          <w:sz w:val="24"/>
          <w:szCs w:val="24"/>
        </w:rPr>
      </w:pPr>
      <w:r w:rsidRPr="00B63B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2781" w:rsidRPr="001570F8">
        <w:rPr>
          <w:rFonts w:ascii="Times New Roman" w:hAnsi="Times New Roman" w:cs="Times New Roman"/>
          <w:b/>
          <w:sz w:val="24"/>
          <w:szCs w:val="24"/>
        </w:rPr>
        <w:t>Определение онтологий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Рассматривая онтологию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с узкой точки зрения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идентификации содержания документа при информационном поиске, будем представлять её как совокупность трех систем – функциональной, понятийной и терминологической.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Функциональная система («рабочий интерфейс» онтологии в деятельности субъекта) представляет объекты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и отношения между ними средствами знакового уровня.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Эти отношения имеют функциональную окраску, т.к. определяют существенные с точки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зрения задач пользователя способы и характер совместного существования и использования объектов.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Однако функциональная система не может рассматриваться вне связи со сложившейся в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на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текущий момент времени 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системой понятий, которая обычно фиксируется в форме тезаурусов, рубрикаторов, классификационных схем (логико-семантический</w:t>
      </w:r>
    </w:p>
    <w:p w:rsidR="00AF407C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базис онтологии). 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В понятийной системе объектами (представленными также средствам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и 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знакового уровня) являются устойчивые понятия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>, а набор отношений ограничен родовидовыми и ассоциативными.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Терминологическая система в онтологии отражает свойства ЕЯ на уровне знаков -терминов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>, которые могут быть связаны отношениями эквивалентности (синонимии)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и включения (образования словосочетаний). В качестве термина выступает отдельное слово или словосочетание ЕЯ (а также шифр классификации), которое может быть использовано для описания понятия или объекта в рамках заданной ПрО.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Для определения (установления) взаимосвязи этих систем (а также и их влияния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друг на друга в процессе развития) может быть положена простая операция тождества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элементов на знаковом уровне.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Таким образом, некоторая онтология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(с точки зрения задач информационного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поиска) формально может быть определена, как: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O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≡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>&gt;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, где</w:t>
      </w:r>
    </w:p>
    <w:p w:rsidR="00AF407C" w:rsidRPr="00BD2496" w:rsidRDefault="00A452D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-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функциональная система;</w:t>
      </w:r>
    </w:p>
    <w:p w:rsidR="00AF407C" w:rsidRPr="00BD2496" w:rsidRDefault="00A452D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-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понятийная система;</w:t>
      </w:r>
    </w:p>
    <w:p w:rsidR="00AF407C" w:rsidRPr="00BD2496" w:rsidRDefault="00A452D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-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терминологическая система;</w:t>
      </w:r>
    </w:p>
    <w:p w:rsidR="00AF407C" w:rsidRPr="00BD2496" w:rsidRDefault="006E3ECF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≡ - операция сопоставления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элементов различны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х систем на уровне знаков, обес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печивающая их тождество в функциональной, понят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ийной и терминологической систе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мах.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Определенная таким образом онтология также обладает свойствами системы (с т.з.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ОТС), т.е. для отдельной предметной области (в том чис</w:t>
      </w:r>
      <w:r w:rsidR="006E3ECF" w:rsidRPr="00BD2496">
        <w:rPr>
          <w:rFonts w:ascii="Times New Roman" w:eastAsia="TimesNewRomanPSMT" w:hAnsi="Times New Roman" w:cs="Times New Roman"/>
          <w:sz w:val="24"/>
          <w:szCs w:val="24"/>
        </w:rPr>
        <w:t>ле и отдельного её элемента) мо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жет быть построено столько онтологий, сколько может</w:t>
      </w:r>
      <w:r w:rsidR="006E3ECF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быть аспектов рассмотрения </w:t>
      </w:r>
      <w:proofErr w:type="gramStart"/>
      <w:r w:rsidR="006E3ECF"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>,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т.е.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O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=&lt;</m:t>
            </m:r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c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t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 ≡&gt;</m:t>
        </m:r>
      </m:oMath>
      <w:r w:rsidR="00756A63" w:rsidRPr="00BD2496">
        <w:rPr>
          <w:rFonts w:ascii="Times New Roman" w:eastAsia="TimesNewRomanPSMT" w:hAnsi="Times New Roman" w:cs="Times New Roman"/>
          <w:iCs/>
          <w:sz w:val="24"/>
          <w:szCs w:val="24"/>
        </w:rPr>
        <w:t>.</w:t>
      </w:r>
      <w:r w:rsidR="00756A63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Однако с целью упрощения вык</w:t>
      </w:r>
      <w:r w:rsidR="00756A63" w:rsidRPr="00BD2496">
        <w:rPr>
          <w:rFonts w:ascii="Times New Roman" w:eastAsia="TimesNewRomanPSMT" w:hAnsi="Times New Roman" w:cs="Times New Roman"/>
          <w:sz w:val="24"/>
          <w:szCs w:val="24"/>
        </w:rPr>
        <w:t>ладок, если не будет явной необ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ходимости, мы будем опускать соответствующий индекс.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Отметим, что в качестве функционального (и терминологического) компонента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может быть и система понятий ПрО. В этом случае её понятийной системой будет система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метапонятий (это отвечает, например, определению «</w:t>
      </w:r>
      <w:proofErr w:type="spellStart"/>
      <w:r w:rsidRPr="00BD2496">
        <w:rPr>
          <w:rFonts w:ascii="Times New Roman" w:eastAsia="TimesNewRomanPSMT" w:hAnsi="Times New Roman" w:cs="Times New Roman"/>
          <w:sz w:val="24"/>
          <w:szCs w:val="24"/>
        </w:rPr>
        <w:t>метаонтологии</w:t>
      </w:r>
      <w:proofErr w:type="spellEnd"/>
      <w:r w:rsidRPr="00BD2496">
        <w:rPr>
          <w:rFonts w:ascii="Times New Roman" w:eastAsia="TimesNewRomanPSMT" w:hAnsi="Times New Roman" w:cs="Times New Roman"/>
          <w:sz w:val="24"/>
          <w:szCs w:val="24"/>
        </w:rPr>
        <w:t>» [</w:t>
      </w:r>
      <w:proofErr w:type="spellStart"/>
      <w:r w:rsidRPr="00BD2496">
        <w:rPr>
          <w:rFonts w:ascii="Times New Roman" w:eastAsia="TimesNewRomanPSMT" w:hAnsi="Times New Roman" w:cs="Times New Roman"/>
          <w:sz w:val="24"/>
          <w:szCs w:val="24"/>
        </w:rPr>
        <w:t>Nirenburg</w:t>
      </w:r>
      <w:proofErr w:type="spellEnd"/>
      <w:r w:rsidRPr="00BD2496">
        <w:rPr>
          <w:rFonts w:ascii="Times New Roman" w:eastAsia="TimesNewRomanPSMT" w:hAnsi="Times New Roman" w:cs="Times New Roman"/>
          <w:sz w:val="24"/>
          <w:szCs w:val="24"/>
        </w:rPr>
        <w:t>], где на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верхнем уровне есть лишь три категории: «объект», «процесс» и «роль»).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Рассмотрим компоненты, входящие в приведенное выше определение онтологии.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Функциональная система определяется как:</w:t>
      </w:r>
    </w:p>
    <w:p w:rsidR="00AF407C" w:rsidRPr="00BD2496" w:rsidRDefault="00A452D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&gt;,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где</w:t>
      </w:r>
    </w:p>
    <w:p w:rsidR="00AF407C" w:rsidRPr="00BD2496" w:rsidRDefault="00A452D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- множество знаковых описаний объектов </w:t>
      </w:r>
      <w:proofErr w:type="gramStart"/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;</w:t>
      </w:r>
    </w:p>
    <w:p w:rsidR="00AF407C" w:rsidRPr="00BD2496" w:rsidRDefault="00A452D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- множество характеристических атрибутов;</w:t>
      </w:r>
    </w:p>
    <w:p w:rsidR="00AF407C" w:rsidRPr="00BD2496" w:rsidRDefault="00A452D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– множество функциональных отношений;</w:t>
      </w:r>
    </w:p>
    <w:p w:rsidR="00AF407C" w:rsidRPr="00BD2496" w:rsidRDefault="00A452D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– закон композиции, в соответствии с которым выбрано конкретное системное</w:t>
      </w:r>
    </w:p>
    <w:p w:rsidR="00614215" w:rsidRPr="00BD2496" w:rsidRDefault="00AF407C" w:rsidP="00614215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614215">
        <w:rPr>
          <w:rFonts w:ascii="Times New Roman" w:eastAsia="TimesNewRomanPSMT" w:hAnsi="Times New Roman" w:cs="Times New Roman"/>
          <w:sz w:val="24"/>
          <w:szCs w:val="24"/>
        </w:rPr>
        <w:t>}</w:t>
      </w:r>
    </w:p>
    <w:p w:rsidR="00AF407C" w:rsidRPr="00BD2496" w:rsidRDefault="00756A63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Со структурной точки зрения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функциональная система может быть представлена</w:t>
      </w:r>
    </w:p>
    <w:p w:rsidR="00756A63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помеченным взвешенным направленным </w:t>
      </w:r>
      <w:proofErr w:type="spellStart"/>
      <w:r w:rsidRPr="00BD2496">
        <w:rPr>
          <w:rFonts w:ascii="Times New Roman" w:eastAsia="TimesNewRomanPSMT" w:hAnsi="Times New Roman" w:cs="Times New Roman"/>
          <w:sz w:val="24"/>
          <w:szCs w:val="24"/>
        </w:rPr>
        <w:t>мультиграфом</w:t>
      </w:r>
      <w:proofErr w:type="spellEnd"/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>= &lt;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&gt;, </w:t>
      </w:r>
    </w:p>
    <w:p w:rsidR="00AF407C" w:rsidRPr="00BD2496" w:rsidRDefault="00756A63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- множество вершин,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d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;</w:t>
      </w:r>
    </w:p>
    <w:p w:rsidR="00AF407C" w:rsidRPr="00BD2496" w:rsidRDefault="00A452D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="00756A63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- множество дуг,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d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Каждая дуга задается тройкой:</w:t>
      </w:r>
    </w:p>
    <w:p w:rsidR="00AF407C" w:rsidRPr="00BD2496" w:rsidRDefault="00A452D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i/>
          <w:iCs/>
          <w:sz w:val="24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- вершина начала дуги;</w:t>
      </w:r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 xml:space="preserve">- вершина завершения дуги; </w:t>
      </w:r>
      <m:oMath>
        <m:r>
          <w:rPr>
            <w:rFonts w:ascii="Cambria Math" w:eastAsia="TimesNewRomanPSMT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89057E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- вес дуги (идентификатор функционального отношения).</w:t>
      </w:r>
    </w:p>
    <w:p w:rsidR="0089057E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Направленный мультиграф может иметь дуги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≠w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но не может при этом содержать дугу </w:t>
      </w:r>
      <m:oMath>
        <m:r>
          <w:rPr>
            <w:rFonts w:ascii="Cambria Math" w:eastAsia="TimesNewRomanPSMT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r>
          <w:rPr>
            <w:rFonts w:ascii="Cambria Math" w:eastAsia="TimesNewRomanPSMT" w:hAnsi="Cambria Math" w:cs="Times New Roman"/>
            <w:sz w:val="24"/>
            <w:szCs w:val="24"/>
            <w:lang w:val="en-US"/>
          </w:rPr>
          <m:t>w</m:t>
        </m:r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Понятийная система определяется как:</w:t>
      </w:r>
    </w:p>
    <w:p w:rsidR="00AF407C" w:rsidRPr="00BD2496" w:rsidRDefault="00A452D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&gt;,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где</w:t>
      </w:r>
    </w:p>
    <w:p w:rsidR="00AF407C" w:rsidRPr="00BD2496" w:rsidRDefault="00A452D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- множество знаковых описаний понятий </w:t>
      </w:r>
      <w:proofErr w:type="gramStart"/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;</w:t>
      </w:r>
    </w:p>
    <w:p w:rsidR="00AF407C" w:rsidRPr="00BD2496" w:rsidRDefault="00A452D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- множество характеристически</w:t>
      </w:r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>х атрибутов знаковых описаний;</w:t>
      </w:r>
    </w:p>
    <w:p w:rsidR="0089057E" w:rsidRPr="00BD2496" w:rsidRDefault="00A452D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– родо-видовые и ассоциативные отношения;</w:t>
      </w:r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– закон композиции, в соответствии с которым выбрано конкретное системное 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}.</w:t>
      </w:r>
    </w:p>
    <w:p w:rsidR="0089057E" w:rsidRPr="00BD2496" w:rsidRDefault="0089057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Со структурной точки зрения понятийная система представлена помеченным взвешенным направленным графом и (с точки зрения введения операций над онтологиями) описана как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= &lt;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&gt;, где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с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- множество вершин,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с</m:t>
                </m:r>
              </m:sub>
            </m:sSub>
          </m:e>
        </m:d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;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с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D2496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- множество дуг,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с</m:t>
                </m:r>
              </m:sub>
            </m:sSub>
          </m:e>
        </m:d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Каждая дуга задается тройкой: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, где</w:t>
      </w:r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- вершина начала дуги;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- вершина завершения дуги;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- вес дуги (идентификатор отношения).</w:t>
      </w:r>
    </w:p>
    <w:p w:rsidR="0089057E" w:rsidRPr="00BD2496" w:rsidRDefault="0089057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Направленный граф не содержит симметричных дуг, любые две вершины могут быть соединены только одной дугой. </w:t>
      </w:r>
    </w:p>
    <w:p w:rsidR="0089057E" w:rsidRPr="00BD2496" w:rsidRDefault="0089057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89057E" w:rsidRDefault="0089057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Терминологическая система: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&gt;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- множество терминов ПрО;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- множество характеристических атрибутов терминов;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–отношения эквивалентности и включения;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– закон композиции, в соответствии с котор</w:t>
      </w:r>
      <w:r w:rsidR="00EF3213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ым выбрано конкретное системное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}.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Со структурной точки зрения терминологическая система описывается 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n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-связным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графом</w:t>
      </w:r>
      <w:r w:rsidRPr="00BD2496">
        <w:rPr>
          <w:rFonts w:ascii="Times New Roman" w:eastAsia="MT-Extra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MT-Extra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t</m:t>
            </m:r>
          </m:sub>
        </m:sSub>
        <m:r>
          <w:rPr>
            <w:rFonts w:ascii="Cambria Math" w:eastAsia="MT-Extra" w:hAnsi="Cambria Math" w:cs="Times New Roman"/>
            <w:color w:val="000000"/>
            <w:sz w:val="24"/>
            <w:szCs w:val="24"/>
          </w:rPr>
          <m:t>=</m:t>
        </m:r>
        <m:nary>
          <m:naryPr>
            <m:chr m:val="⋃"/>
            <m:limLoc m:val="undOvr"/>
            <m:ctrlPr>
              <w:rPr>
                <w:rFonts w:ascii="Cambria Math" w:eastAsia="MT-Extra" w:hAnsi="Cambria Math" w:cs="Times New Roman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="MT-Extr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MT-Extra" w:hAnsi="Cambria Math" w:cs="Times New Roman"/>
                    <w:color w:val="000000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MT-Extra" w:hAnsi="Cambria Math" w:cs="Times New Roman"/>
                    <w:color w:val="000000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MT-Extra" w:hAnsi="Cambria Math" w:cs="Times New Roman"/>
                    <w:color w:val="000000"/>
                    <w:sz w:val="24"/>
                    <w:szCs w:val="24"/>
                  </w:rPr>
                  <m:t>t</m:t>
                </m:r>
              </m:sup>
            </m:sSubSup>
          </m:e>
        </m:nary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где каждая компонента связности </w:t>
      </w:r>
      <m:oMath>
        <m:sSubSup>
          <m:sSubSupPr>
            <m:ctrlPr>
              <w:rPr>
                <w:rFonts w:ascii="Cambria Math" w:eastAsia="MT-Extra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EF3213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представляет собой полный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граф</w:t>
      </w:r>
      <w:r w:rsidR="00EF3213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(эквивалентность), дерево (включение) или результат операции объединения полных графов и дере</w:t>
      </w:r>
      <w:r w:rsid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вьев (при наличии общих вершин).</w:t>
      </w: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C14FC9" w:rsidRPr="00A77215" w:rsidRDefault="00C14FC9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C14FC9" w:rsidRPr="00A77215" w:rsidRDefault="00C14FC9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C14FC9" w:rsidRPr="00A77215" w:rsidRDefault="00C14FC9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35757" w:rsidRPr="001570F8" w:rsidRDefault="00635757" w:rsidP="001570F8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</w:pPr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>Операции</w:t>
      </w:r>
      <w:proofErr w:type="spellEnd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>над</w:t>
      </w:r>
      <w:proofErr w:type="spellEnd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>он</w:t>
      </w:r>
      <w:proofErr w:type="spellEnd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>т</w:t>
      </w:r>
      <w:proofErr w:type="spellStart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>ологиями</w:t>
      </w:r>
      <w:proofErr w:type="spellEnd"/>
    </w:p>
    <w:p w:rsidR="00864B62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</w:rPr>
        <w:t>Исследования в области онтологических представ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лений знаний интенсивно, хотя и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 xml:space="preserve">достаточно эклектично развивающееся направление. Это 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в значительной степени относится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и к введению операций над онтологиями. В мног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очисленных работах предлагаются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достаточно разнообразные множества операций (обзор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>ы достаточно обстоятельно пред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 xml:space="preserve">ставлены, например, в [FIPA 98, </w:t>
      </w:r>
      <w:proofErr w:type="spellStart"/>
      <w:r w:rsidRPr="00635757">
        <w:rPr>
          <w:rFonts w:ascii="Times New Roman" w:eastAsia="TimesNewRomanPSMT" w:hAnsi="Times New Roman" w:cs="Times New Roman"/>
          <w:color w:val="000000"/>
          <w:sz w:val="24"/>
        </w:rPr>
        <w:t>Proceedings</w:t>
      </w:r>
      <w:proofErr w:type="spellEnd"/>
      <w:r w:rsidRPr="00635757">
        <w:rPr>
          <w:rFonts w:ascii="Times New Roman" w:eastAsia="TimesNewRomanPSMT" w:hAnsi="Times New Roman" w:cs="Times New Roman"/>
          <w:color w:val="000000"/>
          <w:sz w:val="24"/>
        </w:rPr>
        <w:t>, Левашов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а]), которые достаточно условно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можно отнести к классам (1) аналоги теоретико-множе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ственных операций (пересечение,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объединение, разность); (2) операции извлечения и уд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аления фрагментов онтологий для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использования при создании новых; (3) операции пров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ерки логической эквивалентности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онтологий, перевода онтологий на другой формальный яз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ык и т.п.; (4) операции-функции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– средства поддержки онтологий в инструментальных с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истемах (создание, копирование,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вывод и т.д.).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br/>
        <w:t xml:space="preserve">Рассматриваемые далее операции предназначены 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для построения структурных комбинаций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информационных объектов (документов, соо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>бщений), представленных онтоло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гиями, на которых субъект может построить новое знан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ие (задачи вывода нового знания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 xml:space="preserve">на имеющихся 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>онтологиях не рассматриваются).</w:t>
      </w:r>
    </w:p>
    <w:p w:rsidR="00635757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</w:rPr>
        <w:t xml:space="preserve">В качестве основных операций над онтологиями 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(на структурном уровне) рассмотрим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операции из 1-го и 2-го классов - бинарные опера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ции объединения и пересечения и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унарные - построения аспектного представления и мас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штабирования онтологий, с помощью которых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можно, в том числе, синтезировать новые онтологии, отражающие пре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>дмет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ную область в аспекте, заданном пользователем.</w:t>
      </w:r>
    </w:p>
    <w:p w:rsidR="00635757" w:rsidRPr="00864B62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864B62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В силу того, что операции над онтологиями расс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матриваются в рамках одной </w:t>
      </w:r>
      <w:proofErr w:type="gramStart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ПрО</w:t>
      </w:r>
      <w:proofErr w:type="gramEnd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будем считать, что исходные онтологии имеют общие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понятийную и терминологическую системы.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Для формализации операций над онтологиям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необходимо определить функцию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подобия, вычисляющую меру соответствия при сравне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нии понятий и связей в исходных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онтологиях с целью выделения семантически сх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ожих элементов [</w:t>
      </w:r>
      <w:proofErr w:type="spellStart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Steffen</w:t>
      </w:r>
      <w:proofErr w:type="spellEnd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Staab</w:t>
      </w:r>
      <w:proofErr w:type="spellEnd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]. 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Введем функцию подобия </w:t>
      </w:r>
      <w:proofErr w:type="spellStart"/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a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b</w:t>
      </w:r>
      <w:proofErr w:type="spellEnd"/>
      <w:proofErr w:type="gram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 обладаю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щую следующими очевидными свой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ствами:</w:t>
      </w:r>
    </w:p>
    <w:p w:rsidR="00C73EBC" w:rsidRPr="00B63B16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</w:pP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1. </w:t>
      </w:r>
      <w:proofErr w:type="gramStart"/>
      <w:r w:rsidR="00864B62"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S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im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63B16">
        <w:rPr>
          <w:rFonts w:ascii="Times New Roman" w:eastAsia="SymbolMT" w:hAnsi="Times New Roman" w:cs="Times New Roman"/>
          <w:i/>
          <w:iCs/>
          <w:color w:val="000000"/>
          <w:sz w:val="24"/>
          <w:szCs w:val="24"/>
          <w:lang w:val="en-US"/>
        </w:rPr>
        <w:t>a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b</w:t>
      </w:r>
      <w:r w:rsidR="00864B62" w:rsidRPr="00B63B16">
        <w:rPr>
          <w:rFonts w:ascii="Times New Roman" w:eastAsia="TimesNewRomanPSMT" w:hAnsi="Times New Roman" w:cs="Times New Roman"/>
          <w:iCs/>
          <w:color w:val="000000"/>
          <w:sz w:val="24"/>
          <w:szCs w:val="24"/>
          <w:lang w:val="en-US"/>
        </w:rPr>
        <w:t xml:space="preserve">) </w:t>
      </w:r>
      <w:r w:rsidR="00864B62" w:rsidRPr="00B63B16">
        <w:rPr>
          <w:rFonts w:ascii="Cambria Math" w:hAnsi="Cambria Math" w:cs="Cambria Math"/>
          <w:color w:val="252525"/>
          <w:sz w:val="21"/>
          <w:szCs w:val="21"/>
          <w:shd w:val="clear" w:color="auto" w:fill="FFFFFF"/>
          <w:lang w:val="en-US"/>
        </w:rPr>
        <w:t>∈</w:t>
      </w:r>
      <w:r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 xml:space="preserve"> 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[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>0;1</w:t>
      </w:r>
      <w:r w:rsidR="00864B62"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>]</w:t>
      </w:r>
      <w:r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 xml:space="preserve"> </w:t>
      </w:r>
      <w:r w:rsidR="00C73EBC"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>;</w:t>
      </w:r>
    </w:p>
    <w:p w:rsidR="00C73EBC" w:rsidRPr="00B63B16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</w:pP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2. </w:t>
      </w:r>
      <w:proofErr w:type="gramStart"/>
      <w:r w:rsidR="00864B62"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S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im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63B16">
        <w:rPr>
          <w:rFonts w:ascii="Times New Roman" w:eastAsia="SymbolMT" w:hAnsi="Times New Roman" w:cs="Times New Roman"/>
          <w:i/>
          <w:iCs/>
          <w:color w:val="000000"/>
          <w:sz w:val="24"/>
          <w:szCs w:val="24"/>
          <w:lang w:val="en-US"/>
        </w:rPr>
        <w:t>a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b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)</w:t>
      </w:r>
      <w:r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 xml:space="preserve"> 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=</w:t>
      </w:r>
      <w:r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1 → 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 xml:space="preserve">a 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=</w:t>
      </w:r>
      <w:r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3B16">
        <w:rPr>
          <w:rFonts w:ascii="Times New Roman" w:eastAsia="SymbolMT" w:hAnsi="Times New Roman" w:cs="Times New Roman"/>
          <w:i/>
          <w:iCs/>
          <w:color w:val="000000"/>
          <w:sz w:val="24"/>
          <w:szCs w:val="24"/>
          <w:lang w:val="en-US"/>
        </w:rPr>
        <w:t xml:space="preserve">b 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>(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элементы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a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 xml:space="preserve">b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тождественны</w:t>
      </w:r>
      <w:r w:rsidR="00C73EBC"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>);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3. </w:t>
      </w:r>
      <w:proofErr w:type="spellStart"/>
      <w:proofErr w:type="gramStart"/>
      <w:r w:rsidR="00864B62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im</w:t>
      </w:r>
      <w:proofErr w:type="spell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(</w:t>
      </w:r>
      <w:proofErr w:type="gramEnd"/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a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</w:t>
      </w:r>
      <w:r w:rsidR="00864B62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b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0 →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a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≠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b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(элементы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a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b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различны);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4. </w:t>
      </w:r>
      <w:proofErr w:type="spellStart"/>
      <w:proofErr w:type="gramStart"/>
      <w:r w:rsidR="00864B62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im</w:t>
      </w:r>
      <w:proofErr w:type="spell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(</w:t>
      </w:r>
      <w:proofErr w:type="gramEnd"/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a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a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1 (свойство возвратности);</w:t>
      </w:r>
    </w:p>
    <w:p w:rsidR="00864B62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5. </w:t>
      </w:r>
      <w:proofErr w:type="spellStart"/>
      <w:proofErr w:type="gramStart"/>
      <w:r w:rsidR="00864B62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im</w:t>
      </w:r>
      <w:proofErr w:type="spell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(</w:t>
      </w:r>
      <w:proofErr w:type="gramEnd"/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a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</w:t>
      </w:r>
      <w:r w:rsidR="00864B62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b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i/>
          <w:color w:val="000000"/>
          <w:sz w:val="24"/>
          <w:szCs w:val="24"/>
          <w:lang w:val="en-US"/>
        </w:rPr>
        <w:t>S</w:t>
      </w:r>
      <w:proofErr w:type="spellStart"/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im</w:t>
      </w:r>
      <w:proofErr w:type="spell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(</w:t>
      </w:r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b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a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(свойство симметричности).</w:t>
      </w:r>
    </w:p>
    <w:p w:rsidR="00864B62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Функция подобия рассчитывается для элементов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функциональных систем пары ис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ходных онтологий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O1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O2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(в дальнейшем описании индекс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i1 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характеризует принадлеж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ность элемента онтологии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O1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а индекс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i2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- онтологии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O2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) по следующим 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правилам.</w:t>
      </w:r>
    </w:p>
    <w:p w:rsidR="00C73EBC" w:rsidRDefault="00C73EB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Для вершин мультиграфов: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1 , если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864B62">
        <w:rPr>
          <w:rFonts w:ascii="Calibri" w:eastAsia="SymbolMT" w:hAnsi="Calibri"/>
          <w:color w:val="000000"/>
        </w:rPr>
        <w:t>≡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="00864B62"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Symbol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c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n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 если в графе о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бщей понятийной системы онтоло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гий существуют принадлежащие одному маршруту вершины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такие,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>≡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и</w:t>
      </w:r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(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– длина маршрута,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j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c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iCs/>
          <w:color w:val="000000"/>
          <w:sz w:val="24"/>
          <w:szCs w:val="24"/>
        </w:rPr>
        <w:t>(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j </w:t>
      </w:r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bar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1, n</m:t>
            </m:r>
          </m:e>
        </m:bar>
      </m:oMath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- вес отдельной дуги).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="00E628C8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(p)</m:t>
        </m:r>
      </m:oMath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,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если в графе общей терминологической системы онтологий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существует полный подграф, содержащий вершины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="00E628C8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такие,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>≡</w:t>
      </w:r>
      <w:r w:rsidR="00E628C8"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E628C8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и</w:t>
      </w:r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(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p</w:t>
      </w:r>
      <w:r w:rsid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– количество вершин подграфа)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lastRenderedPageBreak/>
        <w:t xml:space="preserve">4. </w:t>
      </w:r>
      <w:proofErr w:type="spellStart"/>
      <w:r w:rsidR="00E628C8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(q)</m:t>
        </m:r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 если в графе общей терминологической системы онтологий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существует цепь между вершинами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="00E628C8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такими,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>≡</w:t>
      </w:r>
      <w:r w:rsidR="00E628C8"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br/>
      </w:r>
      <w:r w:rsidR="00E628C8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и</w:t>
      </w:r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(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q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– длина цепи)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5. </w:t>
      </w:r>
      <w:proofErr w:type="spellStart"/>
      <w:r w:rsidR="00E628C8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4"/>
            <w:szCs w:val="24"/>
          </w:rPr>
          <m:t>=0</m:t>
        </m:r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 если не применимо ни одно из правил 1-4.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Для дуг мультиграфов: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w:proofErr w:type="spellStart"/>
      <w:r w:rsidR="00E628C8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1,</m:t>
                </m:r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sup>
                </m:sSub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≡</m:t>
                </m:r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sup>
                </m:sSubSup>
              </m:e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0, в противном случае</m:t>
                </m:r>
              </m:e>
            </m:eqArr>
          </m:e>
        </m:d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br/>
      </w:r>
    </w:p>
    <w:p w:rsidR="006D0CB8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Результат бинарных операций над онтологиями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p>
        </m:sSubSup>
      </m:oMath>
      <w:r w:rsidR="00E628C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E628C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4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4"/>
            <w:szCs w:val="24"/>
          </w:rPr>
          <m:t>&gt;</m:t>
        </m:r>
      </m:oMath>
      <w:r w:rsidR="00C73EBC" w:rsidRPr="00C73EBC">
        <w:rPr>
          <w:rFonts w:ascii="Times New Roman" w:eastAsia="TimesNewRomanPSMT" w:hAnsi="Times New Roman" w:cs="Times New Roman"/>
          <w:iCs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и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p>
        </m:sSubSup>
      </m:oMath>
      <w:r w:rsidR="006D0CB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6D0CB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4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4"/>
            <w:szCs w:val="24"/>
          </w:rPr>
          <m:t>&gt;</m:t>
        </m:r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 приведенными к одному понятийно</w:t>
      </w:r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>му и терминологическому основа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нию, представляет собой онтологию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op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op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p>
        </m:sSubSup>
      </m:oMath>
      <w:r w:rsidR="006D0CB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6D0CB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4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4"/>
            <w:szCs w:val="24"/>
          </w:rPr>
          <m:t>&gt;</m:t>
        </m:r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. Таким образом, необходимо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формализовать бинарные опер</w:t>
      </w:r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>ации для функциональных систем.</w:t>
      </w:r>
    </w:p>
    <w:p w:rsidR="006D0CB8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Представление функциональных систем как мульт</w:t>
      </w:r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играфов позволяет свести операции над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онтологиями к операциям над </w:t>
      </w:r>
      <w:proofErr w:type="spellStart"/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мультиграфами</w:t>
      </w:r>
      <w:proofErr w:type="spellEnd"/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</m:oMath>
    </w:p>
    <w:p w:rsidR="00635757" w:rsidRDefault="00864B62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При выполнении операций над </w:t>
      </w:r>
      <w:proofErr w:type="spellStart"/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мультиграфами</w:t>
      </w:r>
      <w:proofErr w:type="spellEnd"/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будем считать одинаковыми вершинами те,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для которых функция подобия отлична от 0,</w:t>
      </w:r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а одинаковыми дугами – те, для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которых функция подобия равна 1.</w:t>
      </w:r>
    </w:p>
    <w:p w:rsidR="000423E1" w:rsidRPr="00864B62" w:rsidRDefault="000423E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635757" w:rsidRPr="006D0CB8" w:rsidRDefault="00635757" w:rsidP="001570F8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  <w:r w:rsidRPr="006D0CB8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 xml:space="preserve">Операция объединения онтологий </w:t>
      </w:r>
      <m:oMath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⋃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>)</m:t>
        </m:r>
      </m:oMath>
      <w:r w:rsidRPr="006D0CB8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Формально алгоритм объеди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нения можно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представить следующим образом:</w:t>
      </w:r>
    </w:p>
    <w:p w:rsidR="00635757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1. Вычисляется множество вершин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⋂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(для вершин разных мультиграфов,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принадлежащих множеству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</m:oMath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, функция подобия равна 1).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2. Для каждой вершины из множества вершин </w:t>
      </w:r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(V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c </m:t>
            </m:r>
          </m:sub>
        </m:sSub>
      </m:oMath>
      <w:r w:rsidR="005D66AE" w:rsidRPr="005D66A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формируется множест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во маршрутов к вершинам из 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(V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c </m:t>
            </m:r>
          </m:sub>
        </m:sSub>
      </m:oMath>
      <w:r w:rsidR="005D66AE" w:rsidRPr="005D66A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в понятийном графе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c </m:t>
            </m:r>
          </m:sub>
        </m:sSub>
      </m:oMath>
      <w:r w:rsidRPr="00635757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. Если для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вершины множество маршрутов не пусто, для каждого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из маршрутов вычисляется функ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ция подобия. Две вершины, для которых функция подо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бия принимает максимальное зна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чение, считаются далее тождественными (в </w:t>
      </w:r>
      <w:proofErr w:type="spellStart"/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мультиграфах</w:t>
      </w:r>
      <w:proofErr w:type="spellEnd"/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каждая из вершин замещается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соответствующим «понятийным маршрутом») и при новом пересечении множеств вершин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мультиграфов формируют множество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Pr="00635757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с учетом понятийной системы.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3. Рассматриваются множества вершин </w:t>
      </w:r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t </m:t>
            </m:r>
          </m:sub>
        </m:sSub>
      </m:oMath>
      <w:r w:rsidR="00360B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и </w:t>
      </w:r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t </m:t>
            </m:r>
          </m:sub>
        </m:sSub>
      </m:oMath>
      <w:r w:rsidRPr="00635757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. При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наличии пары вершин (по одной из каждого множества), входящих в одну компоненту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связности графа терминологической системы, происходи</w:t>
      </w:r>
      <w:r w:rsidR="00360B32">
        <w:rPr>
          <w:rFonts w:ascii="Times New Roman" w:eastAsia="TimesNewRomanPSMT" w:hAnsi="Times New Roman" w:cs="Times New Roman"/>
          <w:color w:val="000000"/>
          <w:sz w:val="24"/>
          <w:szCs w:val="24"/>
        </w:rPr>
        <w:t>т замена каждой из вершин соот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ветствующей компонентой (или ее фрагментом, включающим обе вершины) и при новом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пересечении множеств вершин мультиграфов формируют множество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635757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с учет</w:t>
      </w:r>
      <w:r w:rsidR="00360B32">
        <w:rPr>
          <w:rFonts w:ascii="Times New Roman" w:eastAsia="TimesNewRomanPSMT" w:hAnsi="Times New Roman" w:cs="Times New Roman"/>
          <w:color w:val="000000"/>
          <w:sz w:val="24"/>
          <w:szCs w:val="24"/>
        </w:rPr>
        <w:t>ом терми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нологической системы.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Symbol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4. Множество вершин мультиграфа объединени</w:t>
      </w:r>
      <w:r w:rsidR="00360B32">
        <w:rPr>
          <w:rFonts w:ascii="Times New Roman" w:eastAsia="TimesNewRomanPSMT" w:hAnsi="Times New Roman" w:cs="Times New Roman"/>
          <w:color w:val="000000"/>
          <w:sz w:val="24"/>
          <w:szCs w:val="24"/>
        </w:rPr>
        <w:t>я онтологий формируется как ре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зультат теоретико-множественных операций: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w:r w:rsidR="00360B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⋃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>)) ⋃ (</m:t>
        </m:r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</m:t>
        </m:r>
      </m:oMath>
    </w:p>
    <w:p w:rsidR="00AF228B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5. Инцидентность дуг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</m:t>
        </m:r>
      </m:oMath>
      <w:r w:rsidRPr="00635757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</m:oMath>
      <w:r w:rsidR="00AF228B" w:rsidRP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сохр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аняется в </w:t>
      </w:r>
      <w:proofErr w:type="spellStart"/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мультиграфе</w:t>
      </w:r>
      <w:proofErr w:type="spellEnd"/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объедине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ния онтологий (с учетом слияния дуг, для ко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торых функция подобия равна 1).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При объединении функциональных систем исх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одных онтологий по такому алго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ритму могут возн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икнуть противоречия двух типов.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1. В результате операции объединения мультиграф онтологии </w:t>
      </w:r>
      <m:oMath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⋃</m:t>
            </m:r>
          </m:sub>
        </m:sSub>
      </m:oMath>
      <w:r w:rsidRPr="00635757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может содержать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вершины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Pr="00635757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635757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, которые являются подграфам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и понятийного и терминоло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гического графов, дуги и ребра которых описывают от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ношения понятийной и терминоло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гической систем (что противоречит определению мультиграфа функциональной системы).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Для разрешения этих противоречий необходима экспертная оценка и замена таких под-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графов узлами (и, возможно, дугами), соответст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вующими функциональной системе.</w:t>
      </w:r>
    </w:p>
    <w:p w:rsidR="00AF228B" w:rsidRPr="00B63B16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lastRenderedPageBreak/>
        <w:t xml:space="preserve">2. Сохранение в </w:t>
      </w:r>
      <w:proofErr w:type="spellStart"/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мультиграфе</w:t>
      </w:r>
      <w:proofErr w:type="spellEnd"/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объединения онто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логий инцидентности дуг из мно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</m:t>
        </m:r>
      </m:oMath>
      <w:r w:rsidR="00AF228B" w:rsidRPr="00635757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AF228B"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</m:oMath>
      <w:r w:rsidR="00AF228B" w:rsidRP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может привести к наличию противор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ечивых дуг, инцидентных одной и той же паре вершин. </w:t>
      </w:r>
      <w:r w:rsidR="00AF228B" w:rsidRP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Такая ситуация также исследуется субъектом 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–</w:t>
      </w:r>
      <w:r w:rsidR="00AF228B" w:rsidRP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экспертом</w:t>
      </w:r>
      <w:r w:rsidR="00AF228B" w:rsidRPr="00B63B16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0423E1" w:rsidRPr="00B63B16" w:rsidRDefault="000423E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E83490" w:rsidRDefault="00E83490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Default="00E83490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94574D" w:rsidRDefault="0094574D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 xml:space="preserve">3.2.2. Операция пересечения онтологий </w:t>
      </w:r>
      <m:oMath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⋂ </m:t>
        </m:r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>)</m:t>
        </m:r>
      </m:oMath>
      <w:r w:rsidRPr="0094574D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.</w:t>
      </w:r>
    </w:p>
    <w:p w:rsidR="0094574D" w:rsidRDefault="0094574D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тличие алгоритма пересечения от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алгоритма объединения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состоит в способе формирования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результирующего мультиграфа:</w:t>
      </w:r>
    </w:p>
    <w:p w:rsidR="0094574D" w:rsidRDefault="00A452D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⋂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</w:p>
    <w:p w:rsidR="0094574D" w:rsidRDefault="0094574D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а инцидентность сохраняется в мультиграфе перес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ечения онтологий только для тех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дуг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</m:t>
        </m:r>
      </m:oMath>
      <w:r w:rsidRPr="00635757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</m:oMath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, для к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оторых функция подобия равна 1.</w:t>
      </w:r>
    </w:p>
    <w:p w:rsidR="0094574D" w:rsidRDefault="0094574D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При пересечении функциональных систем исхо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дных онтологий могут возникнуть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противоречия только первого из описанных выше типов.</w:t>
      </w:r>
    </w:p>
    <w:p w:rsidR="000423E1" w:rsidRDefault="000423E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94574D" w:rsidRDefault="0094574D" w:rsidP="0094574D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94574D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Операция проекции онтологий (построение аспектного представления)</w:t>
      </w:r>
      <w:r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.</w:t>
      </w:r>
    </w:p>
    <w:p w:rsidR="0094574D" w:rsidRDefault="0094574D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Аспект рассмот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рения (представления, описания) 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в свою очередь может быть задан функциональной системой</w:t>
      </w:r>
      <w:r w:rsidR="000077AA"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&gt;,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тогда операция проекции мо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жет быть сведена к операции пе</w:t>
      </w:r>
      <w:r w:rsid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ресечения исходной –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O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≡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>&gt;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02232F">
        <w:rPr>
          <w:rFonts w:ascii="Times New Roman" w:eastAsia="TimesNewRomanPSMT" w:hAnsi="Times New Roman" w:cs="Times New Roman"/>
          <w:color w:val="000000"/>
          <w:sz w:val="24"/>
          <w:szCs w:val="24"/>
        </w:rPr>
        <w:t>и аспектной –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4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4"/>
            <w:szCs w:val="24"/>
          </w:rPr>
          <m:t>&gt;</m:t>
        </m:r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94574D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онтологий: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proj</m:t>
            </m:r>
          </m:sub>
        </m:sSub>
        <m: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= O ⋂ </m:t>
        </m:r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eastAsia="SymbolMT" w:hAnsi="Cambria Math" w:cs="Times New Roman"/>
            <w:color w:val="000000"/>
            <w:sz w:val="24"/>
            <w:szCs w:val="24"/>
          </w:rPr>
          <m:t>)</m:t>
        </m:r>
      </m:oMath>
      <w:r w:rsidRPr="0094574D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В результате операции пересечения онт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ологий на самом деле происходит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«обогащение» аспектного описания с учетом понятий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ной и терминологической систем.</w:t>
      </w:r>
    </w:p>
    <w:p w:rsidR="000077AA" w:rsidRDefault="0094574D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Рассмотри</w:t>
      </w:r>
      <w:r w:rsid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м следующие возможные ситуации.</w:t>
      </w:r>
    </w:p>
    <w:p w:rsidR="000077AA" w:rsidRDefault="0094574D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1</w:t>
      </w:r>
      <w:r w:rsidRPr="0094574D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 xml:space="preserve">.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≠∅,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=∅</m:t>
        </m:r>
      </m:oMath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>-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аспект задается на уровне объектов – знаковыми описаниями совокупности объектов. Мультиграф аспектной онтол</w:t>
      </w:r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>огии, участвующий в операции пе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ресечения, при этом представляет собой пустой граф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, ∅&gt;</m:t>
        </m:r>
      </m:oMath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. В этом случае для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множества вершин результирующего мультиграфа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proj</m:t>
            </m:r>
          </m:sup>
        </m:sSubSup>
      </m:oMath>
      <w:r w:rsidR="00060D0E" w:rsidRPr="00060D0E">
        <w:rPr>
          <w:rFonts w:ascii="Times New Roman" w:eastAsia="TimesNewRomanPSMT" w:hAnsi="Times New Roman" w:cs="Times New Roman"/>
          <w:bCs/>
          <w:color w:val="000000"/>
          <w:sz w:val="24"/>
          <w:szCs w:val="24"/>
        </w:rPr>
        <w:t xml:space="preserve"> </w:t>
      </w:r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>операция пересечения выполня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ется по правилам, описанным выше, а множество дуг формируется из дуг 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</m:oMath>
      <w:r w:rsidRPr="0094574D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инцидентных вершинам множества </w:t>
      </w:r>
      <w:r w:rsidR="00060D0E"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proj</m:t>
            </m:r>
          </m:sup>
        </m:sSubSup>
      </m:oMath>
      <w:r w:rsid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0077AA" w:rsidRDefault="0094574D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2.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=∅,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≠∅</m:t>
        </m:r>
      </m:oMath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94574D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2232F">
        <w:rPr>
          <w:rFonts w:ascii="Times New Roman" w:eastAsia="TimesNewRomanPSMT" w:hAnsi="Times New Roman" w:cs="Times New Roman"/>
          <w:color w:val="000000"/>
          <w:sz w:val="24"/>
          <w:szCs w:val="24"/>
        </w:rPr>
        <w:t>-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аспект задается на функциональном уровне – множеством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функциональных отношений. В этом случае множество дуг мультиграфа проекции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proj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 ∩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</m:oMath>
      <w:r w:rsidR="00060D0E" w:rsidRPr="00060D0E">
        <w:rPr>
          <w:rFonts w:ascii="Times New Roman" w:eastAsia="TimesNewRomanPSMT" w:hAnsi="Times New Roman" w:cs="Times New Roman"/>
          <w:bCs/>
          <w:color w:val="000000"/>
          <w:sz w:val="24"/>
          <w:szCs w:val="24"/>
        </w:rPr>
        <w:t xml:space="preserve"> </w:t>
      </w:r>
      <w:r w:rsidRPr="0094574D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, а множество вершин формируется из вершин, инцидентных дугам из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proj</m:t>
            </m:r>
          </m:sup>
        </m:sSubSup>
      </m:oMath>
      <w:r w:rsidR="00060D0E" w:rsidRPr="00060D0E">
        <w:rPr>
          <w:rFonts w:ascii="Times New Roman" w:eastAsia="TimesNewRomanPSMT" w:hAnsi="Times New Roman" w:cs="Times New Roman"/>
          <w:bCs/>
          <w:color w:val="000000"/>
          <w:sz w:val="24"/>
          <w:szCs w:val="24"/>
        </w:rPr>
        <w:t>.</w:t>
      </w:r>
    </w:p>
    <w:p w:rsidR="00677B20" w:rsidRDefault="0094574D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3.</w:t>
      </w:r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≠∅,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≠∅</m:t>
        </m:r>
      </m:oMath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="00060D0E" w:rsidRPr="0094574D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4574D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- аспект задается на смешанном, объектно-функциональном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уровне, и для операции пересечения может быть сформирован мультиграф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&gt;</m:t>
        </m:r>
      </m:oMath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с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непустыми множествами вершин и дуг.</w:t>
      </w:r>
    </w:p>
    <w:p w:rsidR="000423E1" w:rsidRDefault="000423E1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94574D" w:rsidRDefault="000077AA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0077AA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 xml:space="preserve">3.2.4. </w:t>
      </w:r>
      <w:r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Масштабирование онтологий.</w:t>
      </w:r>
    </w:p>
    <w:p w:rsidR="000077AA" w:rsidRDefault="000077AA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Для описания 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пераций масштабирования (укруп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ения или детализации) онтологии 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определим для исходной онтологии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O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≡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>&gt;</w:t>
      </w:r>
      <w:r w:rsidRPr="000077AA">
        <w:rPr>
          <w:rFonts w:ascii="Times New Roman" w:eastAsia="SymbolMT" w:hAnsi="Times New Roman" w:cs="Times New Roman"/>
          <w:color w:val="000000"/>
          <w:sz w:val="24"/>
          <w:szCs w:val="24"/>
        </w:rPr>
        <w:br/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«онтологию масштабирования» как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m</m:t>
            </m:r>
          </m:sup>
        </m:sSubSup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4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4"/>
            <w:szCs w:val="24"/>
          </w:rPr>
          <m:t>&gt;</m:t>
        </m:r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94574D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m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= &lt;</m:t>
        </m:r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, ∅, ∅, </m:t>
        </m:r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&gt; </m:t>
        </m:r>
      </m:oMath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сведем 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операции масштабирования к разрешению противоречий первого типа в онтологии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O ∪ </m:t>
        </m:r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m</m:t>
            </m:r>
          </m:sub>
        </m:sSub>
      </m:oMath>
      <w:r w:rsidRPr="000077AA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в соотве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тствии со следующими правилами:</w:t>
      </w:r>
    </w:p>
    <w:p w:rsidR="000077AA" w:rsidRDefault="000077AA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- в случае укрупнения исходной онтологии: в узлах, содержащих дерево понятий,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остаются понятия самого верхнего уровня, а в узлах, с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одержащих подграфы терминологи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ской системы – отдельные слова;</w:t>
      </w:r>
    </w:p>
    <w:p w:rsidR="000077AA" w:rsidRDefault="000077AA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lastRenderedPageBreak/>
        <w:t>- в случае детализации исходной онтологии: в узлах, содержащих дерево понятий,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остаются понятия самого нижнего уровня, а в узлах, содержащих подграфы терминологической системы – словосочетания.</w:t>
      </w:r>
    </w:p>
    <w:p w:rsidR="00B63B16" w:rsidRDefault="00B63B16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B63B16" w:rsidRDefault="00B63B16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E83490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E83490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E83490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B63B16" w:rsidRDefault="00B63B16" w:rsidP="00B63B16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Выбор графической библиотеки</w:t>
      </w:r>
    </w:p>
    <w:p w:rsidR="00B63B16" w:rsidRDefault="00B63B16" w:rsidP="00827F8A">
      <w:p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Перед тем, как начать реализовывать визуализация онтологического подхода к идентификации информации с помощью мультиграфов, необходимо было провести сравнительный анализ графических библиотек, которые поддерживает </w:t>
      </w:r>
      <w:r w:rsidR="00827F8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. </w:t>
      </w:r>
    </w:p>
    <w:p w:rsidR="00B63B16" w:rsidRDefault="00B63B16" w:rsidP="00BB160F">
      <w:p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Важными свойствами являются:</w:t>
      </w:r>
    </w:p>
    <w:p w:rsidR="00B63B16" w:rsidRDefault="00B63B16" w:rsidP="00BB160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Возможность реализации визуализации мультиграфа</w:t>
      </w:r>
    </w:p>
    <w:p w:rsidR="00B63B16" w:rsidRDefault="00B63B16" w:rsidP="00BB160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Простота использования библиотеки</w:t>
      </w:r>
    </w:p>
    <w:p w:rsidR="00B63B16" w:rsidRDefault="00B63B16" w:rsidP="00BB160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Быстродействие</w:t>
      </w:r>
    </w:p>
    <w:p w:rsidR="00B63B16" w:rsidRDefault="00B87315" w:rsidP="00BB160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Функционал</w:t>
      </w:r>
    </w:p>
    <w:p w:rsidR="001D576E" w:rsidRDefault="001D576E" w:rsidP="00BB160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Качество</w:t>
      </w:r>
      <w:r w:rsidR="00B87315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документации</w:t>
      </w:r>
    </w:p>
    <w:p w:rsidR="001D576E" w:rsidRDefault="00EF287C" w:rsidP="00BB160F">
      <w:p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Рассматривались следующие графические библиотеки: </w:t>
      </w:r>
    </w:p>
    <w:p w:rsidR="00EF287C" w:rsidRDefault="00EF287C" w:rsidP="00BB160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D3.js</w:t>
      </w:r>
    </w:p>
    <w:p w:rsidR="00EF287C" w:rsidRDefault="00EF287C" w:rsidP="00BB160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Arbor.js</w:t>
      </w:r>
    </w:p>
    <w:p w:rsidR="00EF287C" w:rsidRDefault="00EF287C" w:rsidP="00BB160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CytoScape.js</w:t>
      </w:r>
    </w:p>
    <w:p w:rsidR="00BB160F" w:rsidRPr="00BB160F" w:rsidRDefault="00BB160F" w:rsidP="00BB160F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Pr="0049270A" w:rsidRDefault="00BB160F" w:rsidP="00BB160F">
      <w:pPr>
        <w:pStyle w:val="a3"/>
        <w:keepNext/>
        <w:ind w:left="-1134" w:firstLine="850"/>
        <w:rPr>
          <w:rFonts w:ascii="Times New Roman" w:hAnsi="Times New Roman" w:cs="Times New Roman"/>
          <w:sz w:val="24"/>
          <w:szCs w:val="24"/>
        </w:rPr>
      </w:pPr>
      <w:r w:rsidRPr="0049270A">
        <w:rPr>
          <w:rFonts w:ascii="Times New Roman" w:hAnsi="Times New Roman" w:cs="Times New Roman"/>
          <w:sz w:val="24"/>
          <w:szCs w:val="24"/>
        </w:rPr>
        <w:t xml:space="preserve">Установка всех трех библиотек проходила идентичным образом: либо указанием прямой ссылки на файл в интернете </w:t>
      </w:r>
      <w:r w:rsidRPr="0049270A">
        <w:rPr>
          <w:rFonts w:ascii="Times New Roman" w:hAnsi="Times New Roman" w:cs="Times New Roman"/>
          <w:i/>
          <w:sz w:val="24"/>
          <w:szCs w:val="24"/>
        </w:rPr>
        <w:t>(&lt;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script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>=https://d3js.org/</w:t>
      </w:r>
      <w:proofErr w:type="gramStart"/>
      <w:r w:rsidRPr="0049270A">
        <w:rPr>
          <w:rFonts w:ascii="Times New Roman" w:hAnsi="Times New Roman" w:cs="Times New Roman"/>
          <w:i/>
          <w:sz w:val="24"/>
          <w:szCs w:val="24"/>
        </w:rPr>
        <w:t>d3.v3.min.js &gt;</w:t>
      </w:r>
      <w:proofErr w:type="gramEnd"/>
      <w:r w:rsidRPr="0049270A"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script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>&gt;</w:t>
      </w:r>
      <w:r w:rsidRPr="0049270A">
        <w:rPr>
          <w:rFonts w:ascii="Times New Roman" w:hAnsi="Times New Roman" w:cs="Times New Roman"/>
          <w:sz w:val="24"/>
          <w:szCs w:val="24"/>
        </w:rPr>
        <w:t>), либо скачиванием необходимых файлов с официального сайта и указанием ссылки на него (</w:t>
      </w:r>
      <w:r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>="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js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>/arbor.js"&gt;&lt;/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script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 xml:space="preserve">&gt;  </w:t>
      </w:r>
      <w:r w:rsidRPr="0049270A">
        <w:rPr>
          <w:rFonts w:ascii="Times New Roman" w:hAnsi="Times New Roman" w:cs="Times New Roman"/>
          <w:sz w:val="24"/>
          <w:szCs w:val="24"/>
        </w:rPr>
        <w:t>).</w:t>
      </w:r>
    </w:p>
    <w:p w:rsidR="00BB160F" w:rsidRPr="00453244" w:rsidRDefault="00BB160F" w:rsidP="00BB160F">
      <w:pPr>
        <w:pStyle w:val="a3"/>
        <w:keepNext/>
        <w:ind w:left="-1134" w:firstLine="850"/>
        <w:rPr>
          <w:rFonts w:ascii="Times New Roman" w:hAnsi="Times New Roman" w:cs="Times New Roman"/>
          <w:sz w:val="24"/>
          <w:szCs w:val="24"/>
        </w:rPr>
      </w:pPr>
    </w:p>
    <w:p w:rsidR="00BB160F" w:rsidRPr="0049270A" w:rsidRDefault="00BB160F" w:rsidP="00BB160F">
      <w:pPr>
        <w:pStyle w:val="a3"/>
        <w:keepNext/>
        <w:ind w:left="-1134" w:firstLine="850"/>
        <w:rPr>
          <w:rFonts w:ascii="Times New Roman" w:hAnsi="Times New Roman" w:cs="Times New Roman"/>
          <w:sz w:val="24"/>
          <w:szCs w:val="24"/>
        </w:rPr>
      </w:pPr>
      <w:r w:rsidRPr="0049270A">
        <w:rPr>
          <w:rFonts w:ascii="Times New Roman" w:hAnsi="Times New Roman" w:cs="Times New Roman"/>
          <w:sz w:val="24"/>
          <w:szCs w:val="24"/>
          <w:lang w:val="en-US"/>
        </w:rPr>
        <w:t>Arbor</w:t>
      </w:r>
      <w:r w:rsidRPr="004927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9270A">
        <w:rPr>
          <w:rFonts w:ascii="Times New Roman" w:hAnsi="Times New Roman" w:cs="Times New Roman"/>
          <w:sz w:val="24"/>
          <w:szCs w:val="24"/>
        </w:rPr>
        <w:t xml:space="preserve"> является удобной библиотекой для работы с графами, легким к пониманию и широким набором функций для работы с ними. Простейший пример можно сделать буквально за пару минут. Однако, если посмотреть на функционал этой библиотеки, то выяснится, что он недостаточен для полноценной работы с графами</w:t>
      </w:r>
    </w:p>
    <w:p w:rsidR="00BB160F" w:rsidRDefault="00BB160F" w:rsidP="00BB160F">
      <w:pPr>
        <w:pStyle w:val="a3"/>
        <w:keepNext/>
        <w:ind w:left="-1134" w:firstLine="850"/>
        <w:rPr>
          <w:sz w:val="28"/>
          <w:szCs w:val="28"/>
        </w:rPr>
      </w:pPr>
    </w:p>
    <w:p w:rsidR="00BB160F" w:rsidRDefault="00BB160F" w:rsidP="00BB160F">
      <w:pPr>
        <w:pStyle w:val="a3"/>
        <w:keepNext/>
        <w:ind w:left="-1134" w:firstLine="850"/>
      </w:pPr>
      <w:r w:rsidRPr="001D576E">
        <w:rPr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9413DB8" wp14:editId="56E9A4AB">
            <wp:extent cx="4333875" cy="2600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0F" w:rsidRPr="00D16AE9" w:rsidRDefault="00BB160F" w:rsidP="00BB160F">
      <w:pPr>
        <w:pStyle w:val="a9"/>
        <w:ind w:left="-1134" w:firstLine="850"/>
        <w:rPr>
          <w:rFonts w:ascii="Times New Roman" w:hAnsi="Times New Roman" w:cs="Times New Roman"/>
        </w:rPr>
      </w:pPr>
      <w:r w:rsidRPr="00D16AE9">
        <w:rPr>
          <w:rFonts w:ascii="Times New Roman" w:hAnsi="Times New Roman" w:cs="Times New Roman"/>
        </w:rPr>
        <w:t xml:space="preserve">Рисунок </w:t>
      </w:r>
      <w:r w:rsidRPr="00D16AE9">
        <w:rPr>
          <w:rFonts w:ascii="Times New Roman" w:hAnsi="Times New Roman" w:cs="Times New Roman"/>
        </w:rPr>
        <w:fldChar w:fldCharType="begin"/>
      </w:r>
      <w:r w:rsidRPr="00D16AE9">
        <w:rPr>
          <w:rFonts w:ascii="Times New Roman" w:hAnsi="Times New Roman" w:cs="Times New Roman"/>
        </w:rPr>
        <w:instrText xml:space="preserve"> SEQ Рисунок \* ARABIC </w:instrText>
      </w:r>
      <w:r w:rsidRPr="00D16AE9">
        <w:rPr>
          <w:rFonts w:ascii="Times New Roman" w:hAnsi="Times New Roman" w:cs="Times New Roman"/>
        </w:rPr>
        <w:fldChar w:fldCharType="separate"/>
      </w:r>
      <w:r w:rsidRPr="00D16AE9">
        <w:rPr>
          <w:rFonts w:ascii="Times New Roman" w:hAnsi="Times New Roman" w:cs="Times New Roman"/>
          <w:noProof/>
        </w:rPr>
        <w:t>1</w:t>
      </w:r>
      <w:r w:rsidRPr="00D16AE9">
        <w:rPr>
          <w:rFonts w:ascii="Times New Roman" w:hAnsi="Times New Roman" w:cs="Times New Roman"/>
          <w:noProof/>
        </w:rPr>
        <w:fldChar w:fldCharType="end"/>
      </w:r>
      <w:r w:rsidRPr="00D16AE9">
        <w:rPr>
          <w:rFonts w:ascii="Times New Roman" w:hAnsi="Times New Roman" w:cs="Times New Roman"/>
        </w:rPr>
        <w:t xml:space="preserve">.Простейший пример использования </w:t>
      </w:r>
      <w:r w:rsidRPr="00D16AE9">
        <w:rPr>
          <w:rFonts w:ascii="Times New Roman" w:hAnsi="Times New Roman" w:cs="Times New Roman"/>
          <w:lang w:val="en-US"/>
        </w:rPr>
        <w:t>Arbor</w:t>
      </w:r>
      <w:r w:rsidRPr="00D16AE9">
        <w:rPr>
          <w:rFonts w:ascii="Times New Roman" w:hAnsi="Times New Roman" w:cs="Times New Roman"/>
        </w:rPr>
        <w:t>.</w:t>
      </w:r>
      <w:proofErr w:type="spellStart"/>
      <w:r w:rsidRPr="00D16AE9">
        <w:rPr>
          <w:rFonts w:ascii="Times New Roman" w:hAnsi="Times New Roman" w:cs="Times New Roman"/>
          <w:lang w:val="en-US"/>
        </w:rPr>
        <w:t>js</w:t>
      </w:r>
      <w:proofErr w:type="spellEnd"/>
    </w:p>
    <w:p w:rsidR="00BB160F" w:rsidRPr="00453244" w:rsidRDefault="00BB160F" w:rsidP="00BB160F">
      <w:pPr>
        <w:ind w:left="-1134" w:firstLine="850"/>
        <w:rPr>
          <w:rFonts w:ascii="Times New Roman" w:hAnsi="Times New Roman" w:cs="Times New Roman"/>
          <w:sz w:val="24"/>
          <w:szCs w:val="24"/>
        </w:rPr>
      </w:pPr>
    </w:p>
    <w:p w:rsidR="00BB160F" w:rsidRPr="00453244" w:rsidRDefault="00BB160F" w:rsidP="00BB160F">
      <w:pPr>
        <w:ind w:left="-1134" w:firstLine="850"/>
        <w:rPr>
          <w:rFonts w:ascii="Times New Roman" w:hAnsi="Times New Roman" w:cs="Times New Roman"/>
          <w:sz w:val="24"/>
          <w:szCs w:val="24"/>
        </w:rPr>
      </w:pPr>
    </w:p>
    <w:p w:rsidR="00BB160F" w:rsidRPr="0049270A" w:rsidRDefault="00BB160F" w:rsidP="00BB160F">
      <w:pPr>
        <w:ind w:left="-1134" w:firstLine="850"/>
        <w:rPr>
          <w:rFonts w:ascii="Times New Roman" w:hAnsi="Times New Roman" w:cs="Times New Roman"/>
          <w:sz w:val="24"/>
          <w:szCs w:val="24"/>
        </w:rPr>
      </w:pPr>
      <w:proofErr w:type="spellStart"/>
      <w:r w:rsidRPr="0049270A">
        <w:rPr>
          <w:rFonts w:ascii="Times New Roman" w:hAnsi="Times New Roman" w:cs="Times New Roman"/>
          <w:sz w:val="24"/>
          <w:szCs w:val="24"/>
          <w:lang w:val="en-US"/>
        </w:rPr>
        <w:t>Cytoscape</w:t>
      </w:r>
      <w:proofErr w:type="spellEnd"/>
      <w:r w:rsidRPr="004927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9270A">
        <w:rPr>
          <w:rFonts w:ascii="Times New Roman" w:hAnsi="Times New Roman" w:cs="Times New Roman"/>
          <w:sz w:val="24"/>
          <w:szCs w:val="24"/>
        </w:rPr>
        <w:t xml:space="preserve"> также является библиотекой для работы с графами, однако эта библиотека слишком сложна в освоении </w:t>
      </w:r>
      <w:r>
        <w:rPr>
          <w:rFonts w:ascii="Times New Roman" w:hAnsi="Times New Roman" w:cs="Times New Roman"/>
          <w:sz w:val="24"/>
          <w:szCs w:val="24"/>
        </w:rPr>
        <w:t>и имеет функционал, недостаточный для текущей задачи.</w:t>
      </w:r>
    </w:p>
    <w:p w:rsidR="00BB160F" w:rsidRPr="00D16AE9" w:rsidRDefault="00BB160F" w:rsidP="00BB160F">
      <w:pPr>
        <w:pStyle w:val="a3"/>
        <w:ind w:left="-1134" w:firstLine="850"/>
        <w:rPr>
          <w:rFonts w:ascii="Times New Roman" w:hAnsi="Times New Roman" w:cs="Times New Roman"/>
          <w:sz w:val="28"/>
          <w:szCs w:val="28"/>
        </w:rPr>
      </w:pPr>
      <w:r w:rsidRPr="00D16AE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C5F1274" wp14:editId="4653E048">
            <wp:extent cx="5940425" cy="4425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0F" w:rsidRPr="00D16AE9" w:rsidRDefault="00BB160F" w:rsidP="00BB160F">
      <w:pPr>
        <w:pStyle w:val="a3"/>
        <w:ind w:left="-1134" w:firstLine="850"/>
        <w:rPr>
          <w:rFonts w:ascii="Times New Roman" w:hAnsi="Times New Roman" w:cs="Times New Roman"/>
          <w:i/>
          <w:sz w:val="18"/>
          <w:szCs w:val="28"/>
        </w:rPr>
      </w:pPr>
      <w:r w:rsidRPr="00D16AE9">
        <w:rPr>
          <w:rFonts w:ascii="Times New Roman" w:hAnsi="Times New Roman" w:cs="Times New Roman"/>
          <w:i/>
          <w:sz w:val="18"/>
          <w:szCs w:val="28"/>
        </w:rPr>
        <w:t xml:space="preserve">Рисунок 2. Пример использования </w:t>
      </w:r>
      <w:proofErr w:type="spellStart"/>
      <w:r w:rsidRPr="00D16AE9">
        <w:rPr>
          <w:rFonts w:ascii="Times New Roman" w:hAnsi="Times New Roman" w:cs="Times New Roman"/>
          <w:i/>
          <w:sz w:val="18"/>
          <w:szCs w:val="28"/>
          <w:lang w:val="en-US"/>
        </w:rPr>
        <w:t>Cytoscape</w:t>
      </w:r>
      <w:proofErr w:type="spellEnd"/>
      <w:r w:rsidRPr="00D16AE9">
        <w:rPr>
          <w:rFonts w:ascii="Times New Roman" w:hAnsi="Times New Roman" w:cs="Times New Roman"/>
          <w:i/>
          <w:sz w:val="18"/>
          <w:szCs w:val="28"/>
        </w:rPr>
        <w:t>.</w:t>
      </w:r>
      <w:proofErr w:type="spellStart"/>
      <w:r w:rsidRPr="00D16AE9">
        <w:rPr>
          <w:rFonts w:ascii="Times New Roman" w:hAnsi="Times New Roman" w:cs="Times New Roman"/>
          <w:i/>
          <w:sz w:val="18"/>
          <w:szCs w:val="28"/>
          <w:lang w:val="en-US"/>
        </w:rPr>
        <w:t>js</w:t>
      </w:r>
      <w:proofErr w:type="spellEnd"/>
      <w:r w:rsidRPr="00D16AE9">
        <w:rPr>
          <w:rFonts w:ascii="Times New Roman" w:hAnsi="Times New Roman" w:cs="Times New Roman"/>
          <w:i/>
          <w:sz w:val="18"/>
          <w:szCs w:val="28"/>
        </w:rPr>
        <w:t xml:space="preserve"> с сайта разработчика</w:t>
      </w:r>
    </w:p>
    <w:p w:rsidR="00BB160F" w:rsidRDefault="00BB160F" w:rsidP="00BB160F">
      <w:pPr>
        <w:pStyle w:val="a3"/>
        <w:ind w:left="-1134" w:firstLine="850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CFF277" wp14:editId="36957D92">
            <wp:extent cx="5419725" cy="419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0F" w:rsidRPr="00D16AE9" w:rsidRDefault="00BB160F" w:rsidP="00BB160F">
      <w:pPr>
        <w:pStyle w:val="a3"/>
        <w:ind w:left="-1134" w:firstLine="850"/>
        <w:rPr>
          <w:rFonts w:ascii="Times New Roman" w:hAnsi="Times New Roman" w:cs="Times New Roman"/>
          <w:i/>
          <w:sz w:val="18"/>
          <w:szCs w:val="28"/>
        </w:rPr>
      </w:pPr>
      <w:r w:rsidRPr="00D16AE9">
        <w:rPr>
          <w:rFonts w:ascii="Times New Roman" w:hAnsi="Times New Roman" w:cs="Times New Roman"/>
          <w:i/>
          <w:sz w:val="18"/>
          <w:szCs w:val="28"/>
        </w:rPr>
        <w:t xml:space="preserve">Рисунок 3. Пример использования библиотеки </w:t>
      </w:r>
      <w:r w:rsidRPr="00D16AE9">
        <w:rPr>
          <w:rFonts w:ascii="Times New Roman" w:hAnsi="Times New Roman" w:cs="Times New Roman"/>
          <w:i/>
          <w:sz w:val="18"/>
          <w:szCs w:val="28"/>
          <w:lang w:val="en-US"/>
        </w:rPr>
        <w:t>D</w:t>
      </w:r>
      <w:r w:rsidRPr="00D16AE9">
        <w:rPr>
          <w:rFonts w:ascii="Times New Roman" w:hAnsi="Times New Roman" w:cs="Times New Roman"/>
          <w:i/>
          <w:sz w:val="18"/>
          <w:szCs w:val="28"/>
        </w:rPr>
        <w:t>3.</w:t>
      </w:r>
      <w:proofErr w:type="spellStart"/>
      <w:r w:rsidRPr="00D16AE9">
        <w:rPr>
          <w:rFonts w:ascii="Times New Roman" w:hAnsi="Times New Roman" w:cs="Times New Roman"/>
          <w:i/>
          <w:sz w:val="18"/>
          <w:szCs w:val="28"/>
          <w:lang w:val="en-US"/>
        </w:rPr>
        <w:t>js</w:t>
      </w:r>
      <w:proofErr w:type="spellEnd"/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P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1D576E" w:rsidRPr="00EF287C" w:rsidRDefault="00EF287C" w:rsidP="00BB160F">
      <w:p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При сравнении библиотек необходимо ввести понятие веса критерия сравнения. Под весом критерия будем подразумевать его значимость (важность) для реализации текущей задачи. Таким образом, самыми значимыми будут критерии «Быстродействие» и «Функционал».</w:t>
      </w:r>
    </w:p>
    <w:p w:rsidR="001D576E" w:rsidRDefault="001D576E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EF287C" w:rsidRDefault="00EF287C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Рассмотрим </w:t>
      </w:r>
      <w:r w:rsidR="00FD6425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эти два критерия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EF287C" w:rsidRDefault="003F160E" w:rsidP="00BB160F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Функционал</w:t>
      </w:r>
    </w:p>
    <w:p w:rsidR="00F44DEC" w:rsidRPr="00BB160F" w:rsidRDefault="003F160E" w:rsidP="00BB160F">
      <w:pPr>
        <w:pStyle w:val="a3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-1134" w:right="-284" w:firstLine="1418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BB160F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CytoScape.js</w:t>
      </w:r>
    </w:p>
    <w:p w:rsidR="003F160E" w:rsidRDefault="003F160E" w:rsidP="00BB160F">
      <w:pPr>
        <w:pStyle w:val="a3"/>
        <w:autoSpaceDE w:val="0"/>
        <w:autoSpaceDN w:val="0"/>
        <w:adjustRightInd w:val="0"/>
        <w:spacing w:after="0" w:line="240" w:lineRule="auto"/>
        <w:ind w:left="284" w:right="-284" w:firstLine="425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визуализации графов;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284" w:right="-284" w:firstLine="425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добавления надписей к вершинам графа;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284" w:right="-284" w:firstLine="425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- отсутствует возможность добавления надписей к ребрам графа;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284" w:right="-284" w:firstLine="425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- отсутствует разнообразие стилей отрисовки вершин и ребер графа (необходимо, чтобы реализовать наиболее «приятный» интерфейс для пользователя).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-1134" w:right="-284" w:firstLine="1418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1.2.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Arbor</w:t>
      </w:r>
      <w:r w:rsidRPr="003F160E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proofErr w:type="spellEnd"/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визуализации графов;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добавления надписей к вершинам графа;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разнообразие стилей отрисовки вершин и ребер графа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- отсутствует возможность добавления надписей к ребрам графа;</w:t>
      </w:r>
    </w:p>
    <w:p w:rsidR="001D576E" w:rsidRDefault="003F160E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1418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1.3.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D</w:t>
      </w:r>
      <w:r w:rsidRPr="0049270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3.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proofErr w:type="spellEnd"/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визуализации графов;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добавления надписей к вершинам графа;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разнообразие стилей отрисовки вершин и ребер графа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добавления надписей к ребрам графа;</w:t>
      </w:r>
    </w:p>
    <w:p w:rsidR="00BB160F" w:rsidRPr="00BB160F" w:rsidRDefault="00F44DEC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Наибольшую оценку по критерию «Функционал» получает библиотека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D</w:t>
      </w:r>
      <w:r w:rsidRPr="00F44DEC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3.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proofErr w:type="spellEnd"/>
    </w:p>
    <w:p w:rsidR="00BB160F" w:rsidRPr="00BB160F" w:rsidRDefault="00BB160F" w:rsidP="00BB160F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F44DEC" w:rsidRPr="00F44DEC" w:rsidRDefault="00F44DEC" w:rsidP="00BB160F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lastRenderedPageBreak/>
        <w:t>Быстродействие</w:t>
      </w:r>
    </w:p>
    <w:p w:rsidR="00D16AE9" w:rsidRDefault="00F44DEC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Был проведен сравнительный анализ скорости отрисовки графов для всех трех библиотек на м</w:t>
      </w:r>
      <w:r w:rsidR="00D16AE9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алопроизводительном компьютере. Ниже приведены диаграммы, показывающие распределение времени на процессы, требуемые для </w:t>
      </w:r>
      <w:r w:rsidR="00BB160F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визуализации</w:t>
      </w:r>
      <w:r w:rsidR="00D16AE9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графа.</w:t>
      </w:r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Pr="00D16AE9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77215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93C048F" wp14:editId="5FD78100">
            <wp:extent cx="3067050" cy="1438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E9" w:rsidRPr="008536CA" w:rsidRDefault="008536C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</w:pPr>
      <w:r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</w:rPr>
        <w:t>Д</w:t>
      </w:r>
      <w:r w:rsidR="00D16AE9"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</w:rPr>
        <w:t xml:space="preserve">иаграмма для </w:t>
      </w:r>
      <w:r w:rsidR="00BB160F"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  <w:t>Cy</w:t>
      </w:r>
      <w:r w:rsidR="00D16AE9"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  <w:t>toscape.js</w:t>
      </w:r>
    </w:p>
    <w:p w:rsidR="00D16AE9" w:rsidRP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Default="00A77215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D7E0124" wp14:editId="5DD23898">
            <wp:extent cx="2752725" cy="1609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6E" w:rsidRPr="008536CA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</w:pPr>
      <w:r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</w:rPr>
        <w:t xml:space="preserve">Диаграмма для </w:t>
      </w:r>
      <w:r w:rsidR="00BB160F"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  <w:t>A</w:t>
      </w:r>
      <w:r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  <w:t>rbor.js</w:t>
      </w:r>
    </w:p>
    <w:p w:rsidR="00D16AE9" w:rsidRP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A05F670" wp14:editId="0498FDC5">
            <wp:extent cx="3095625" cy="1343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E9" w:rsidRPr="008536CA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i/>
          <w:color w:val="000000"/>
          <w:sz w:val="18"/>
          <w:szCs w:val="24"/>
        </w:rPr>
      </w:pPr>
      <w:r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</w:rPr>
        <w:t xml:space="preserve">Диаграмма для </w:t>
      </w:r>
      <w:r w:rsidR="008536CA"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  <w:t>D</w:t>
      </w:r>
      <w:r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</w:rPr>
        <w:t>3.</w:t>
      </w:r>
      <w:proofErr w:type="spellStart"/>
      <w:r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  <w:t>js</w:t>
      </w:r>
      <w:proofErr w:type="spellEnd"/>
    </w:p>
    <w:p w:rsid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Pr="008536CA" w:rsidRDefault="008536C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Как видно из приведенных выше диаграмм, меньше всего времени на 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отрисовку</w:t>
      </w:r>
      <w:proofErr w:type="spellEnd"/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требует библиотека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D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3</w:t>
      </w:r>
      <w:r w:rsidRPr="008536C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proofErr w:type="spellEnd"/>
      <w:r w:rsidR="00993C7F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  <w:r w:rsidR="00993C7F" w:rsidRPr="0049270A">
        <w:rPr>
          <w:rFonts w:ascii="Times New Roman" w:hAnsi="Times New Roman" w:cs="Times New Roman"/>
          <w:sz w:val="24"/>
          <w:szCs w:val="24"/>
        </w:rPr>
        <w:t xml:space="preserve"> Высокая скорость работы в </w:t>
      </w:r>
      <w:r w:rsidR="00993C7F"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93C7F" w:rsidRPr="0049270A">
        <w:rPr>
          <w:rFonts w:ascii="Times New Roman" w:hAnsi="Times New Roman" w:cs="Times New Roman"/>
          <w:sz w:val="24"/>
          <w:szCs w:val="24"/>
        </w:rPr>
        <w:t xml:space="preserve">3 достигается модульностью своих частей, т.е. при желании нарисовать простой кружочек, </w:t>
      </w:r>
      <w:r w:rsidR="00993C7F">
        <w:rPr>
          <w:rFonts w:ascii="Times New Roman" w:hAnsi="Times New Roman" w:cs="Times New Roman"/>
          <w:sz w:val="24"/>
          <w:szCs w:val="24"/>
        </w:rPr>
        <w:t>не будут</w:t>
      </w:r>
      <w:r w:rsidR="00993C7F" w:rsidRPr="0049270A">
        <w:rPr>
          <w:rFonts w:ascii="Times New Roman" w:hAnsi="Times New Roman" w:cs="Times New Roman"/>
          <w:sz w:val="24"/>
          <w:szCs w:val="24"/>
        </w:rPr>
        <w:t xml:space="preserve"> подгружать</w:t>
      </w:r>
      <w:r w:rsidR="00993C7F">
        <w:rPr>
          <w:rFonts w:ascii="Times New Roman" w:hAnsi="Times New Roman" w:cs="Times New Roman"/>
          <w:sz w:val="24"/>
          <w:szCs w:val="24"/>
        </w:rPr>
        <w:t>ся</w:t>
      </w:r>
      <w:r w:rsidR="00993C7F" w:rsidRPr="0049270A">
        <w:rPr>
          <w:rFonts w:ascii="Times New Roman" w:hAnsi="Times New Roman" w:cs="Times New Roman"/>
          <w:sz w:val="24"/>
          <w:szCs w:val="24"/>
        </w:rPr>
        <w:t xml:space="preserve"> также функции для рисовки 3</w:t>
      </w:r>
      <w:r w:rsidR="00993C7F"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93C7F" w:rsidRPr="0049270A">
        <w:rPr>
          <w:rFonts w:ascii="Times New Roman" w:hAnsi="Times New Roman" w:cs="Times New Roman"/>
          <w:sz w:val="24"/>
          <w:szCs w:val="24"/>
        </w:rPr>
        <w:t xml:space="preserve"> моделей и кривых Безье.</w:t>
      </w:r>
      <w:r w:rsidR="00993C7F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торое место укрепилось за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Arbor</w:t>
      </w:r>
      <w:r w:rsidRPr="008536C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proofErr w:type="spellEnd"/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; самой малопроизводительной же оказалась библиотека 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Cytoscape</w:t>
      </w:r>
      <w:proofErr w:type="spellEnd"/>
      <w:r w:rsidRPr="008536C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proofErr w:type="spellEnd"/>
      <w:r w:rsidRPr="008536C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Так как визуально все три библиотеки работают без нареканий, были поставлены соответственно 10, 9 и 8 баллов</w:t>
      </w:r>
      <w:r w:rsidR="007D268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по этому критерию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</w:p>
    <w:p w:rsidR="00C14FC9" w:rsidRDefault="00C14FC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536CA" w:rsidRPr="00BB160F" w:rsidRDefault="008536CA" w:rsidP="00BB160F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536CA" w:rsidRDefault="008536C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536CA" w:rsidRDefault="008536C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Pr="008536CA" w:rsidRDefault="00827F8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Ниже приведена сравнительная таблица характеристик графических библиотек. Все оценки </w:t>
      </w:r>
      <w:r w:rsidR="00C17E74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наи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менее весомых критериев (все, кроме основных: «функционал» и «быстродействие») были поставлены</w:t>
      </w:r>
      <w:r w:rsidR="00C8032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на основании субъективного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мнени</w:t>
      </w:r>
      <w:r w:rsidR="00C8032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я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разработчика.</w:t>
      </w:r>
    </w:p>
    <w:p w:rsid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27F8A" w:rsidRPr="00827F8A" w:rsidRDefault="00827F8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tbl>
      <w:tblPr>
        <w:tblStyle w:val="a8"/>
        <w:tblW w:w="10731" w:type="dxa"/>
        <w:jc w:val="center"/>
        <w:tblLook w:val="04A0" w:firstRow="1" w:lastRow="0" w:firstColumn="1" w:lastColumn="0" w:noHBand="0" w:noVBand="1"/>
      </w:tblPr>
      <w:tblGrid>
        <w:gridCol w:w="2496"/>
        <w:gridCol w:w="2259"/>
        <w:gridCol w:w="1780"/>
        <w:gridCol w:w="2095"/>
        <w:gridCol w:w="2101"/>
      </w:tblGrid>
      <w:tr w:rsidR="00310D64" w:rsidTr="00310D64">
        <w:trPr>
          <w:trHeight w:val="362"/>
          <w:jc w:val="center"/>
        </w:trPr>
        <w:tc>
          <w:tcPr>
            <w:tcW w:w="2496" w:type="dxa"/>
            <w:vMerge w:val="restart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2259" w:type="dxa"/>
            <w:vMerge w:val="restart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Вес критерия</w:t>
            </w:r>
          </w:p>
        </w:tc>
        <w:tc>
          <w:tcPr>
            <w:tcW w:w="5976" w:type="dxa"/>
            <w:gridSpan w:val="3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Название оцениваемой библиотеки</w:t>
            </w:r>
          </w:p>
        </w:tc>
      </w:tr>
      <w:tr w:rsidR="00974D6E" w:rsidTr="00310D64">
        <w:trPr>
          <w:trHeight w:val="381"/>
          <w:jc w:val="center"/>
        </w:trPr>
        <w:tc>
          <w:tcPr>
            <w:tcW w:w="2496" w:type="dxa"/>
            <w:vMerge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9" w:type="dxa"/>
            <w:vMerge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D</w:t>
            </w:r>
            <w:r w:rsidRP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3.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095" w:type="dxa"/>
          </w:tcPr>
          <w:p w:rsidR="00310D64" w:rsidRPr="00EF287C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Arbor</w:t>
            </w:r>
            <w:r w:rsidRP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101" w:type="dxa"/>
          </w:tcPr>
          <w:p w:rsidR="00310D64" w:rsidRPr="001D576E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Cyto</w:t>
            </w:r>
            <w:r w:rsid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cape</w:t>
            </w:r>
            <w:proofErr w:type="spellEnd"/>
            <w:r w:rsidRP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</w:p>
        </w:tc>
      </w:tr>
      <w:tr w:rsidR="00310D64" w:rsidTr="00310D64">
        <w:trPr>
          <w:trHeight w:val="381"/>
          <w:jc w:val="center"/>
        </w:trPr>
        <w:tc>
          <w:tcPr>
            <w:tcW w:w="2496" w:type="dxa"/>
            <w:vMerge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9" w:type="dxa"/>
            <w:vMerge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976" w:type="dxa"/>
            <w:gridSpan w:val="3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Оценка</w:t>
            </w:r>
          </w:p>
        </w:tc>
      </w:tr>
      <w:tr w:rsidR="00310D64" w:rsidTr="00310D64">
        <w:trPr>
          <w:trHeight w:val="1107"/>
          <w:jc w:val="center"/>
        </w:trPr>
        <w:tc>
          <w:tcPr>
            <w:tcW w:w="2496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Простота использования библиотеки</w:t>
            </w:r>
          </w:p>
        </w:tc>
        <w:tc>
          <w:tcPr>
            <w:tcW w:w="2259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8536CA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780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right="-3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3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5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2101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49270A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310D64" w:rsidTr="00310D64">
        <w:trPr>
          <w:trHeight w:val="362"/>
          <w:jc w:val="center"/>
        </w:trPr>
        <w:tc>
          <w:tcPr>
            <w:tcW w:w="2496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Быстродействие</w:t>
            </w:r>
          </w:p>
        </w:tc>
        <w:tc>
          <w:tcPr>
            <w:tcW w:w="2259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80" w:type="dxa"/>
          </w:tcPr>
          <w:p w:rsidR="00310D64" w:rsidRDefault="00F44DEC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5" w:type="dxa"/>
          </w:tcPr>
          <w:p w:rsidR="00310D64" w:rsidRDefault="008536CA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2101" w:type="dxa"/>
          </w:tcPr>
          <w:p w:rsidR="00310D64" w:rsidRDefault="008536CA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310D64" w:rsidTr="00310D64">
        <w:trPr>
          <w:trHeight w:val="362"/>
          <w:jc w:val="center"/>
        </w:trPr>
        <w:tc>
          <w:tcPr>
            <w:tcW w:w="2496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Функционал</w:t>
            </w:r>
          </w:p>
        </w:tc>
        <w:tc>
          <w:tcPr>
            <w:tcW w:w="2259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80" w:type="dxa"/>
          </w:tcPr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5" w:type="dxa"/>
          </w:tcPr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101" w:type="dxa"/>
          </w:tcPr>
          <w:p w:rsidR="00310D64" w:rsidRDefault="00EF287C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310D64" w:rsidTr="00310D64">
        <w:trPr>
          <w:trHeight w:val="744"/>
          <w:jc w:val="center"/>
        </w:trPr>
        <w:tc>
          <w:tcPr>
            <w:tcW w:w="2496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Качество документации</w:t>
            </w:r>
          </w:p>
        </w:tc>
        <w:tc>
          <w:tcPr>
            <w:tcW w:w="2259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80" w:type="dxa"/>
          </w:tcPr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095" w:type="dxa"/>
          </w:tcPr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101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  <w:p w:rsidR="00310D64" w:rsidRPr="00974D6E" w:rsidRDefault="00310D64" w:rsidP="00BB160F">
            <w:pPr>
              <w:ind w:left="-1134" w:firstLine="850"/>
              <w:jc w:val="center"/>
            </w:pPr>
          </w:p>
        </w:tc>
      </w:tr>
      <w:tr w:rsidR="00310D64" w:rsidTr="00310D64">
        <w:trPr>
          <w:trHeight w:val="341"/>
          <w:jc w:val="center"/>
        </w:trPr>
        <w:tc>
          <w:tcPr>
            <w:tcW w:w="4755" w:type="dxa"/>
            <w:gridSpan w:val="2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780" w:type="dxa"/>
          </w:tcPr>
          <w:p w:rsidR="00310D64" w:rsidRDefault="003A6CB9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306</w:t>
            </w:r>
          </w:p>
        </w:tc>
        <w:tc>
          <w:tcPr>
            <w:tcW w:w="2095" w:type="dxa"/>
          </w:tcPr>
          <w:p w:rsidR="00310D64" w:rsidRDefault="003A6CB9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260</w:t>
            </w:r>
          </w:p>
        </w:tc>
        <w:tc>
          <w:tcPr>
            <w:tcW w:w="2101" w:type="dxa"/>
          </w:tcPr>
          <w:p w:rsidR="00310D64" w:rsidRDefault="003A6CB9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200</w:t>
            </w:r>
          </w:p>
        </w:tc>
      </w:tr>
    </w:tbl>
    <w:p w:rsidR="0049270A" w:rsidRDefault="0049270A" w:rsidP="00BB160F">
      <w:pPr>
        <w:keepNext/>
        <w:ind w:left="-1134" w:firstLine="850"/>
        <w:rPr>
          <w:rFonts w:ascii="Times New Roman" w:hAnsi="Times New Roman" w:cs="Times New Roman"/>
          <w:sz w:val="28"/>
          <w:szCs w:val="28"/>
        </w:rPr>
      </w:pPr>
    </w:p>
    <w:p w:rsidR="0049270A" w:rsidRPr="0049270A" w:rsidRDefault="0049270A" w:rsidP="00BB160F">
      <w:pPr>
        <w:keepNext/>
        <w:ind w:left="-1134" w:firstLine="850"/>
        <w:rPr>
          <w:rFonts w:ascii="Times New Roman" w:hAnsi="Times New Roman" w:cs="Times New Roman"/>
          <w:sz w:val="28"/>
          <w:szCs w:val="28"/>
        </w:rPr>
      </w:pPr>
    </w:p>
    <w:p w:rsidR="001D576E" w:rsidRPr="0049270A" w:rsidRDefault="001D576E" w:rsidP="00310D64">
      <w:pPr>
        <w:pStyle w:val="a3"/>
        <w:ind w:left="-1134"/>
        <w:rPr>
          <w:rFonts w:ascii="Times New Roman" w:hAnsi="Times New Roman" w:cs="Times New Roman"/>
          <w:sz w:val="24"/>
          <w:szCs w:val="24"/>
        </w:rPr>
      </w:pPr>
      <w:r w:rsidRPr="0049270A">
        <w:rPr>
          <w:rFonts w:ascii="Times New Roman" w:hAnsi="Times New Roman" w:cs="Times New Roman"/>
          <w:sz w:val="24"/>
          <w:szCs w:val="24"/>
        </w:rPr>
        <w:t xml:space="preserve">При сравнении c 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>3</w:t>
      </w:r>
      <w:r w:rsidR="0049270A" w:rsidRPr="004927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9270A">
        <w:rPr>
          <w:rFonts w:ascii="Times New Roman" w:hAnsi="Times New Roman" w:cs="Times New Roman"/>
          <w:sz w:val="24"/>
          <w:szCs w:val="24"/>
        </w:rPr>
        <w:t xml:space="preserve">, </w:t>
      </w:r>
      <w:r w:rsidR="0049270A">
        <w:rPr>
          <w:rFonts w:ascii="Times New Roman" w:hAnsi="Times New Roman" w:cs="Times New Roman"/>
          <w:sz w:val="24"/>
          <w:szCs w:val="24"/>
          <w:lang w:val="en-US"/>
        </w:rPr>
        <w:t>Arbor</w:t>
      </w:r>
      <w:r w:rsidR="0049270A" w:rsidRPr="004927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49270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9270A">
        <w:rPr>
          <w:rFonts w:ascii="Times New Roman" w:hAnsi="Times New Roman" w:cs="Times New Roman"/>
          <w:sz w:val="24"/>
          <w:szCs w:val="24"/>
          <w:lang w:val="en-US"/>
        </w:rPr>
        <w:t>Cytoscape</w:t>
      </w:r>
      <w:proofErr w:type="spellEnd"/>
      <w:r w:rsidR="0049270A" w:rsidRPr="004927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49270A">
        <w:rPr>
          <w:rFonts w:ascii="Times New Roman" w:hAnsi="Times New Roman" w:cs="Times New Roman"/>
          <w:sz w:val="24"/>
          <w:szCs w:val="24"/>
        </w:rPr>
        <w:t xml:space="preserve"> имеют</w:t>
      </w:r>
      <w:r w:rsidRPr="0049270A">
        <w:rPr>
          <w:rFonts w:ascii="Times New Roman" w:hAnsi="Times New Roman" w:cs="Times New Roman"/>
          <w:sz w:val="24"/>
          <w:szCs w:val="24"/>
        </w:rPr>
        <w:t xml:space="preserve"> более узконаправленный функционал т.к. </w:t>
      </w:r>
      <w:r w:rsidR="0049270A">
        <w:rPr>
          <w:rFonts w:ascii="Times New Roman" w:hAnsi="Times New Roman" w:cs="Times New Roman"/>
          <w:sz w:val="24"/>
          <w:szCs w:val="24"/>
        </w:rPr>
        <w:t>эти библиотеки были созданы</w:t>
      </w:r>
      <w:r w:rsidR="00827F8A">
        <w:rPr>
          <w:rFonts w:ascii="Times New Roman" w:hAnsi="Times New Roman" w:cs="Times New Roman"/>
          <w:sz w:val="24"/>
          <w:szCs w:val="24"/>
        </w:rPr>
        <w:t xml:space="preserve"> </w:t>
      </w:r>
      <w:r w:rsidRPr="0049270A">
        <w:rPr>
          <w:rFonts w:ascii="Times New Roman" w:hAnsi="Times New Roman" w:cs="Times New Roman"/>
          <w:sz w:val="24"/>
          <w:szCs w:val="24"/>
        </w:rPr>
        <w:t xml:space="preserve">для работы только с графами, в то время как 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 xml:space="preserve">3 призван для обработки и визуализации данных. Функций в 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>3 более чем достаточно: работа с 3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 xml:space="preserve"> графикой, работа с графами, построение таблиц, различных динамических диаграмм, деревьев и даже карт</w:t>
      </w:r>
      <w:r w:rsidR="00993C7F">
        <w:rPr>
          <w:rFonts w:ascii="Times New Roman" w:hAnsi="Times New Roman" w:cs="Times New Roman"/>
          <w:sz w:val="24"/>
          <w:szCs w:val="24"/>
        </w:rPr>
        <w:t xml:space="preserve">. </w:t>
      </w:r>
      <w:r w:rsidRPr="0049270A">
        <w:rPr>
          <w:rFonts w:ascii="Times New Roman" w:hAnsi="Times New Roman" w:cs="Times New Roman"/>
          <w:sz w:val="24"/>
          <w:szCs w:val="24"/>
        </w:rPr>
        <w:t xml:space="preserve">Выбран был 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>3.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49270A">
        <w:rPr>
          <w:rFonts w:ascii="Times New Roman" w:hAnsi="Times New Roman" w:cs="Times New Roman"/>
          <w:sz w:val="24"/>
          <w:szCs w:val="24"/>
        </w:rPr>
        <w:t xml:space="preserve"> ввиду максимальной широты функционала</w:t>
      </w:r>
      <w:r w:rsidR="00993C7F">
        <w:rPr>
          <w:rFonts w:ascii="Times New Roman" w:hAnsi="Times New Roman" w:cs="Times New Roman"/>
          <w:sz w:val="24"/>
          <w:szCs w:val="24"/>
        </w:rPr>
        <w:t xml:space="preserve"> и высокой производительности</w:t>
      </w:r>
      <w:r w:rsidRPr="0049270A">
        <w:rPr>
          <w:rFonts w:ascii="Times New Roman" w:hAnsi="Times New Roman" w:cs="Times New Roman"/>
          <w:sz w:val="24"/>
          <w:szCs w:val="24"/>
        </w:rPr>
        <w:t>.</w:t>
      </w:r>
    </w:p>
    <w:p w:rsidR="00C80321" w:rsidRDefault="00C80321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C80321" w:rsidRDefault="00C80321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2E2040" w:rsidRDefault="002E2040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bookmarkStart w:id="0" w:name="_GoBack"/>
      <w:bookmarkEnd w:id="0"/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C80321" w:rsidRPr="007276FE" w:rsidRDefault="00C07F70" w:rsidP="00C07F70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7276FE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lastRenderedPageBreak/>
        <w:t>Структура базы данных</w:t>
      </w:r>
    </w:p>
    <w:p w:rsidR="00C07F70" w:rsidRDefault="00C07F70" w:rsidP="00C07F70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База данных представляет собой файл формата 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json</w:t>
      </w:r>
      <w:proofErr w:type="spellEnd"/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, в котором определены графы. Граф определен как набор массивов его ребер и вершин. Структура каждой вершины графа представляет собой набор параметров, таких как: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id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, текст на вершине и её координаты (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x</w:t>
      </w:r>
      <w:r w:rsidRPr="00C07F7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y</w:t>
      </w:r>
      <w:r w:rsidRPr="00C07F7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)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. Структура каждого ребра графа представляет собой набор параметров, таких как: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id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;</w:t>
      </w:r>
      <w:r w:rsidRPr="00C07F7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текст на ребре графа;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id</w:t>
      </w:r>
      <w:r w:rsidRPr="00C07F7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вершины, из которого исходит ребро;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id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вершины, в которое входит это ребро.</w:t>
      </w:r>
    </w:p>
    <w:p w:rsidR="007276FE" w:rsidRDefault="007276FE" w:rsidP="00C07F70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Пример определения одного из графов в программной системе: </w:t>
      </w:r>
    </w:p>
    <w:p w:rsidR="007276FE" w:rsidRDefault="007276FE" w:rsidP="00C07F70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7276FE" w:rsidP="007276FE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6D4D96" wp14:editId="038E63E8">
            <wp:extent cx="3171825" cy="5667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21" w:rsidRDefault="00C80321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C80321" w:rsidRPr="00C07F70" w:rsidRDefault="00A0043A" w:rsidP="00C07F70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C07F70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lastRenderedPageBreak/>
        <w:t xml:space="preserve"> Реализация операций над онтологиями</w:t>
      </w:r>
    </w:p>
    <w:p w:rsidR="00A0043A" w:rsidRPr="00C07F70" w:rsidRDefault="00A0043A" w:rsidP="00C07F70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C07F70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Операция объединения</w:t>
      </w: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Ниже приведен программный код, реализующий операцию объединения двух графов: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union(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graph1, graph2)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nodes =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graph1.nodes.concat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(graph2.nodes);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links =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graph1.links.concat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(graph2.links);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uniqueNodes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(nodes),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uniqueLinks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(links)}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return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function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uniqueNodes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(nodes)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result = [];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nodes.length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str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nodes[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A0043A" w:rsidRPr="00A77215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for (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result.length</w:t>
      </w:r>
      <w:proofErr w:type="spellEnd"/>
      <w:proofErr w:type="gram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{ 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if (result[j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str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continue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result.push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return result;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function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uniqueLinks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(links)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result = [];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links.length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str1 = 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str2 = 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A0043A" w:rsidRPr="00A77215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for (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result.length</w:t>
      </w:r>
      <w:proofErr w:type="spellEnd"/>
      <w:proofErr w:type="gram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{ 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if ((result[j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str1)&amp;(result[j].target == str2)) continue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result.push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return result;</w:t>
      </w: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}</w:t>
      </w: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307BB8">
      <w:pPr>
        <w:pStyle w:val="a3"/>
        <w:autoSpaceDE w:val="0"/>
        <w:autoSpaceDN w:val="0"/>
        <w:adjustRightInd w:val="0"/>
        <w:spacing w:after="0" w:line="240" w:lineRule="auto"/>
        <w:ind w:left="-993" w:right="-284" w:firstLine="851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lastRenderedPageBreak/>
        <w:t>Исходные графы:</w:t>
      </w:r>
    </w:p>
    <w:p w:rsidR="00A0043A" w:rsidRPr="00A0043A" w:rsidRDefault="00A0043A" w:rsidP="00307BB8">
      <w:pPr>
        <w:pStyle w:val="a3"/>
        <w:autoSpaceDE w:val="0"/>
        <w:autoSpaceDN w:val="0"/>
        <w:adjustRightInd w:val="0"/>
        <w:spacing w:after="0" w:line="240" w:lineRule="auto"/>
        <w:ind w:left="-993" w:right="-284" w:firstLine="851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5221D8" wp14:editId="73A032FF">
            <wp:extent cx="2589317" cy="157162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5859" cy="157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0C25DE3" wp14:editId="2153645A">
            <wp:extent cx="2337435" cy="1628775"/>
            <wp:effectExtent l="0" t="0" r="571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0413" cy="16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3A" w:rsidRDefault="00A0043A" w:rsidP="00307BB8">
      <w:pPr>
        <w:pStyle w:val="a3"/>
        <w:autoSpaceDE w:val="0"/>
        <w:autoSpaceDN w:val="0"/>
        <w:adjustRightInd w:val="0"/>
        <w:spacing w:after="0" w:line="240" w:lineRule="auto"/>
        <w:ind w:left="-993" w:right="-284" w:firstLine="851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Результирующий граф:</w:t>
      </w: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C1FFF1" wp14:editId="1EDAED18">
            <wp:extent cx="4543425" cy="3162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60" w:rsidRPr="005C4160" w:rsidRDefault="005C4160" w:rsidP="00C07F70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Операция пересечения.</w:t>
      </w:r>
    </w:p>
    <w:p w:rsid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Ниже приведен программный код, реализующий операцию пересечения двух графов: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intersect(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graph1, graph2) {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graph1.nodes.length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for (j = 0; j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graph2.nodes.length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if (graph1.nodes[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graph2.nodes[j].label)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outnodes.push</w:t>
      </w:r>
      <w:proofErr w:type="spellEnd"/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(graph1.nodes[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break;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graph1.links.length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for (j = 0; j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graph2.links.length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if ((graph1.links[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graph2.links[j].source)&amp;(graph1.links[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 == graph2.links[j].target))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outlinks.push</w:t>
      </w:r>
      <w:proofErr w:type="spellEnd"/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,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lastRenderedPageBreak/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return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outgraph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);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ab/>
      </w:r>
    </w:p>
    <w:p w:rsid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   }</w:t>
      </w:r>
    </w:p>
    <w:p w:rsidR="00307BB8" w:rsidRDefault="00307BB8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C4160" w:rsidRDefault="005C4160" w:rsidP="00307BB8">
      <w:pPr>
        <w:pStyle w:val="a3"/>
        <w:autoSpaceDE w:val="0"/>
        <w:autoSpaceDN w:val="0"/>
        <w:adjustRightInd w:val="0"/>
        <w:spacing w:after="0" w:line="240" w:lineRule="auto"/>
        <w:ind w:left="-142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Исходные графы: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</w:t>
      </w:r>
    </w:p>
    <w:p w:rsidR="005C4160" w:rsidRPr="00A0043A" w:rsidRDefault="005C4160" w:rsidP="00307BB8">
      <w:pPr>
        <w:pStyle w:val="a3"/>
        <w:autoSpaceDE w:val="0"/>
        <w:autoSpaceDN w:val="0"/>
        <w:adjustRightInd w:val="0"/>
        <w:spacing w:after="0" w:line="240" w:lineRule="auto"/>
        <w:ind w:left="-142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5B5468" wp14:editId="4AC1BA00">
            <wp:extent cx="2589317" cy="157162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5859" cy="157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5096FE4" wp14:editId="5616302E">
            <wp:extent cx="2337435" cy="1628775"/>
            <wp:effectExtent l="0" t="0" r="571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0413" cy="16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60" w:rsidRDefault="005C4160" w:rsidP="00307BB8">
      <w:pPr>
        <w:pStyle w:val="a3"/>
        <w:autoSpaceDE w:val="0"/>
        <w:autoSpaceDN w:val="0"/>
        <w:adjustRightInd w:val="0"/>
        <w:spacing w:after="0" w:line="240" w:lineRule="auto"/>
        <w:ind w:left="-142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Результирующий граф:</w:t>
      </w:r>
    </w:p>
    <w:p w:rsidR="005C4160" w:rsidRDefault="005C4160" w:rsidP="00307BB8">
      <w:pPr>
        <w:pStyle w:val="a3"/>
        <w:autoSpaceDE w:val="0"/>
        <w:autoSpaceDN w:val="0"/>
        <w:adjustRightInd w:val="0"/>
        <w:spacing w:after="0" w:line="240" w:lineRule="auto"/>
        <w:ind w:left="-142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F26F14" wp14:editId="2B5BF68C">
            <wp:extent cx="3867150" cy="2676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60" w:rsidRDefault="005C4160" w:rsidP="00C07F70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7276FE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Операция проекции.</w:t>
      </w:r>
    </w:p>
    <w:p w:rsidR="008916E1" w:rsidRPr="008916E1" w:rsidRDefault="008916E1" w:rsidP="008916E1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Ниже приведен программный код, реализующий операцию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проекции</w:t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графа</w:t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: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projection(</w:t>
      </w:r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name, graph)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node;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link;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for (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graph.nodes</w:t>
      </w:r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.length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if (name == 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graph.nodes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].label) 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node=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graph.nodes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node.id=0;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outNodes.push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    break;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}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for (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.length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].target ==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[0].label) 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node=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graph.nodes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parseInt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].source)];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node.id=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outNodes.length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outNodes.push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link=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link.id=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outLinks.length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outLinks.push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}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].source ==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[0].label) 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node=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graph.nodes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parseInt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].target)];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node.id=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outNodes.length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outNodes.push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link=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link.id=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outLinks.length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outLinks.push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}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}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,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return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outgraph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);</w:t>
      </w:r>
    </w:p>
    <w:p w:rsidR="005C4160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   }</w:t>
      </w:r>
    </w:p>
    <w:p w:rsid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Исходный граф:</w:t>
      </w:r>
    </w:p>
    <w:p w:rsid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1CB05C" wp14:editId="114C8B0F">
            <wp:extent cx="3571875" cy="2943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Результирующий граф при проекции</w:t>
      </w:r>
      <w:r w:rsidR="00307BB8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на «0»:</w:t>
      </w:r>
      <w:r w:rsidR="00307BB8" w:rsidRPr="00307BB8">
        <w:rPr>
          <w:noProof/>
          <w:lang w:eastAsia="ru-RU"/>
        </w:rPr>
        <w:t xml:space="preserve"> </w:t>
      </w:r>
      <w:r w:rsidR="00307BB8">
        <w:rPr>
          <w:noProof/>
          <w:lang w:eastAsia="ru-RU"/>
        </w:rPr>
        <w:drawing>
          <wp:inline distT="0" distB="0" distL="0" distR="0" wp14:anchorId="16FE3D1C" wp14:editId="327B2A5F">
            <wp:extent cx="4105275" cy="2505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Pr="00307BB8" w:rsidRDefault="00307BB8" w:rsidP="00307BB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Pr="008916E1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C80321" w:rsidRPr="00A535EF" w:rsidRDefault="00C80321" w:rsidP="00A535EF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A535EF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Заключение.</w:t>
      </w:r>
    </w:p>
    <w:p w:rsidR="00C80321" w:rsidRDefault="00C80321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В настоящей учебно-исследовательской работе был рассмотрен онтологический способ представления документальной информации.</w:t>
      </w:r>
    </w:p>
    <w:p w:rsidR="00C80321" w:rsidRDefault="00C80321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Было определено понятие онтологий и четырех операций над ними:</w:t>
      </w:r>
    </w:p>
    <w:p w:rsidR="00C80321" w:rsidRDefault="00C80321" w:rsidP="00C80321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Объединение</w:t>
      </w:r>
    </w:p>
    <w:p w:rsidR="00C80321" w:rsidRDefault="00C80321" w:rsidP="00C80321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Пересечение</w:t>
      </w:r>
    </w:p>
    <w:p w:rsidR="00C80321" w:rsidRDefault="00C80321" w:rsidP="00C80321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Масштабирование</w:t>
      </w:r>
    </w:p>
    <w:p w:rsidR="00C80321" w:rsidRDefault="00C80321" w:rsidP="00C80321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Проекция</w:t>
      </w:r>
    </w:p>
    <w:p w:rsidR="00A0043A" w:rsidRDefault="00C80321" w:rsidP="007276FE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Был выбран язык программирования, графическая библиотека,</w:t>
      </w:r>
      <w:r w:rsid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структура базы данных. </w:t>
      </w:r>
    </w:p>
    <w:p w:rsidR="00C80321" w:rsidRDefault="00A0043A" w:rsidP="007276FE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Т</w:t>
      </w:r>
      <w:r w:rsidR="00C8032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акже были реализованы три из четырех операций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над онтологиями.</w:t>
      </w:r>
    </w:p>
    <w:p w:rsidR="00A0043A" w:rsidRPr="00087583" w:rsidRDefault="00A0043A" w:rsidP="007276FE">
      <w:pPr>
        <w:pStyle w:val="p"/>
        <w:spacing w:before="0" w:after="0"/>
        <w:ind w:left="-567" w:right="-284" w:firstLine="567"/>
        <w:jc w:val="left"/>
        <w:outlineLvl w:val="4"/>
      </w:pPr>
      <w:r w:rsidRPr="00087583">
        <w:rPr>
          <w:rFonts w:eastAsiaTheme="minorHAnsi"/>
          <w:lang w:eastAsia="en-US"/>
        </w:rPr>
        <w:t xml:space="preserve">В результате была создана программная система, визуализирующая данные в виде </w:t>
      </w:r>
      <w:r>
        <w:rPr>
          <w:rFonts w:eastAsiaTheme="minorHAnsi"/>
          <w:lang w:eastAsia="en-US"/>
        </w:rPr>
        <w:t xml:space="preserve">взвешенного </w:t>
      </w:r>
      <w:r w:rsidRPr="00087583">
        <w:rPr>
          <w:rFonts w:eastAsiaTheme="minorHAnsi"/>
          <w:lang w:eastAsia="en-US"/>
        </w:rPr>
        <w:t>мультиграфа с возможностью</w:t>
      </w:r>
      <w:r w:rsidR="007276FE">
        <w:rPr>
          <w:rFonts w:eastAsiaTheme="minorHAnsi"/>
          <w:lang w:eastAsia="en-US"/>
        </w:rPr>
        <w:t xml:space="preserve"> выделения отдельной вершины, выделения нескольких вершин,</w:t>
      </w:r>
      <w:r w:rsidRPr="00087583">
        <w:rPr>
          <w:rFonts w:eastAsiaTheme="minorHAnsi"/>
          <w:lang w:eastAsia="en-US"/>
        </w:rPr>
        <w:t xml:space="preserve"> объединения и пересечения нескольких графов</w:t>
      </w:r>
    </w:p>
    <w:p w:rsidR="00A0043A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535EF" w:rsidRPr="00A535EF" w:rsidRDefault="00A535EF" w:rsidP="00A535E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84"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A535EF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Список используемых источников</w:t>
      </w:r>
    </w:p>
    <w:p w:rsidR="00A0043A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7276FE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Pr="00C80321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sectPr w:rsidR="00A0043A" w:rsidRPr="00C80321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205" w:rsidRDefault="00006205" w:rsidP="00614215">
      <w:pPr>
        <w:spacing w:after="0" w:line="240" w:lineRule="auto"/>
      </w:pPr>
      <w:r>
        <w:separator/>
      </w:r>
    </w:p>
  </w:endnote>
  <w:endnote w:type="continuationSeparator" w:id="0">
    <w:p w:rsidR="00006205" w:rsidRDefault="00006205" w:rsidP="0061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T-Extra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7102424"/>
      <w:docPartObj>
        <w:docPartGallery w:val="Page Numbers (Bottom of Page)"/>
        <w:docPartUnique/>
      </w:docPartObj>
    </w:sdtPr>
    <w:sdtContent>
      <w:p w:rsidR="00A452DE" w:rsidRDefault="00A452DE" w:rsidP="00614215">
        <w:pPr>
          <w:pStyle w:val="ac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2040">
          <w:rPr>
            <w:noProof/>
          </w:rPr>
          <w:t>20</w:t>
        </w:r>
        <w:r>
          <w:fldChar w:fldCharType="end"/>
        </w:r>
      </w:p>
    </w:sdtContent>
  </w:sdt>
  <w:p w:rsidR="00A452DE" w:rsidRDefault="00A452D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205" w:rsidRDefault="00006205" w:rsidP="00614215">
      <w:pPr>
        <w:spacing w:after="0" w:line="240" w:lineRule="auto"/>
      </w:pPr>
      <w:r>
        <w:separator/>
      </w:r>
    </w:p>
  </w:footnote>
  <w:footnote w:type="continuationSeparator" w:id="0">
    <w:p w:rsidR="00006205" w:rsidRDefault="00006205" w:rsidP="00614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3A4C"/>
    <w:multiLevelType w:val="multilevel"/>
    <w:tmpl w:val="F2403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C2C442F"/>
    <w:multiLevelType w:val="hybridMultilevel"/>
    <w:tmpl w:val="B9FEF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247A0"/>
    <w:multiLevelType w:val="multilevel"/>
    <w:tmpl w:val="9F5C2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7DB08AC"/>
    <w:multiLevelType w:val="multilevel"/>
    <w:tmpl w:val="E21E26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41D5E62"/>
    <w:multiLevelType w:val="hybridMultilevel"/>
    <w:tmpl w:val="7D6E71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B586A"/>
    <w:multiLevelType w:val="multilevel"/>
    <w:tmpl w:val="8E96A49E"/>
    <w:lvl w:ilvl="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41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46" w:hanging="1800"/>
      </w:pPr>
      <w:rPr>
        <w:rFonts w:hint="default"/>
      </w:rPr>
    </w:lvl>
  </w:abstractNum>
  <w:abstractNum w:abstractNumId="6" w15:restartNumberingAfterBreak="0">
    <w:nsid w:val="4B5001F3"/>
    <w:multiLevelType w:val="multilevel"/>
    <w:tmpl w:val="31BC43B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0" w:hanging="1800"/>
      </w:pPr>
      <w:rPr>
        <w:rFonts w:hint="default"/>
      </w:rPr>
    </w:lvl>
  </w:abstractNum>
  <w:abstractNum w:abstractNumId="7" w15:restartNumberingAfterBreak="0">
    <w:nsid w:val="542852E5"/>
    <w:multiLevelType w:val="hybridMultilevel"/>
    <w:tmpl w:val="D43A2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C08DD"/>
    <w:multiLevelType w:val="multilevel"/>
    <w:tmpl w:val="76D0A9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5DE2460"/>
    <w:multiLevelType w:val="multilevel"/>
    <w:tmpl w:val="5E00A3E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F"/>
    <w:rsid w:val="00001671"/>
    <w:rsid w:val="00006205"/>
    <w:rsid w:val="000077AA"/>
    <w:rsid w:val="0002232F"/>
    <w:rsid w:val="000423E1"/>
    <w:rsid w:val="00052735"/>
    <w:rsid w:val="00060D0E"/>
    <w:rsid w:val="00087583"/>
    <w:rsid w:val="000A0265"/>
    <w:rsid w:val="001570F8"/>
    <w:rsid w:val="001D576E"/>
    <w:rsid w:val="00233270"/>
    <w:rsid w:val="00234D6C"/>
    <w:rsid w:val="002E2040"/>
    <w:rsid w:val="00307BB8"/>
    <w:rsid w:val="00310D64"/>
    <w:rsid w:val="003469C4"/>
    <w:rsid w:val="00360B32"/>
    <w:rsid w:val="003A6CB9"/>
    <w:rsid w:val="003F160E"/>
    <w:rsid w:val="00453244"/>
    <w:rsid w:val="0049270A"/>
    <w:rsid w:val="0052361F"/>
    <w:rsid w:val="00570625"/>
    <w:rsid w:val="005C4160"/>
    <w:rsid w:val="005D66AE"/>
    <w:rsid w:val="00614215"/>
    <w:rsid w:val="00624CFE"/>
    <w:rsid w:val="00625C7A"/>
    <w:rsid w:val="00632BEA"/>
    <w:rsid w:val="00635757"/>
    <w:rsid w:val="00677B20"/>
    <w:rsid w:val="0069589C"/>
    <w:rsid w:val="006A2781"/>
    <w:rsid w:val="006D0CB8"/>
    <w:rsid w:val="006E3ECF"/>
    <w:rsid w:val="007276FE"/>
    <w:rsid w:val="00756A63"/>
    <w:rsid w:val="007D268A"/>
    <w:rsid w:val="00827F8A"/>
    <w:rsid w:val="008536CA"/>
    <w:rsid w:val="00864B62"/>
    <w:rsid w:val="00887D62"/>
    <w:rsid w:val="0089057E"/>
    <w:rsid w:val="008916E1"/>
    <w:rsid w:val="008C3A85"/>
    <w:rsid w:val="0094574D"/>
    <w:rsid w:val="009711CB"/>
    <w:rsid w:val="00974D6E"/>
    <w:rsid w:val="00993C7F"/>
    <w:rsid w:val="00A0043A"/>
    <w:rsid w:val="00A452DE"/>
    <w:rsid w:val="00A535EF"/>
    <w:rsid w:val="00A77215"/>
    <w:rsid w:val="00AA640F"/>
    <w:rsid w:val="00AB47AD"/>
    <w:rsid w:val="00AF228B"/>
    <w:rsid w:val="00AF407C"/>
    <w:rsid w:val="00B055C6"/>
    <w:rsid w:val="00B27ED9"/>
    <w:rsid w:val="00B63B16"/>
    <w:rsid w:val="00B63CA0"/>
    <w:rsid w:val="00B87315"/>
    <w:rsid w:val="00BB160F"/>
    <w:rsid w:val="00BD2496"/>
    <w:rsid w:val="00BF2F86"/>
    <w:rsid w:val="00C07F70"/>
    <w:rsid w:val="00C14FC9"/>
    <w:rsid w:val="00C17E74"/>
    <w:rsid w:val="00C61283"/>
    <w:rsid w:val="00C73EBC"/>
    <w:rsid w:val="00C80321"/>
    <w:rsid w:val="00CA390F"/>
    <w:rsid w:val="00CD03D3"/>
    <w:rsid w:val="00D16AE9"/>
    <w:rsid w:val="00D7337B"/>
    <w:rsid w:val="00E22B1F"/>
    <w:rsid w:val="00E628C8"/>
    <w:rsid w:val="00E83490"/>
    <w:rsid w:val="00E87826"/>
    <w:rsid w:val="00ED7436"/>
    <w:rsid w:val="00EF287C"/>
    <w:rsid w:val="00EF3213"/>
    <w:rsid w:val="00EF628A"/>
    <w:rsid w:val="00F44DEC"/>
    <w:rsid w:val="00F94154"/>
    <w:rsid w:val="00FA2EB7"/>
    <w:rsid w:val="00FB3943"/>
    <w:rsid w:val="00F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BC7A24"/>
  <w15:chartTrackingRefBased/>
  <w15:docId w15:val="{AE6A8DB5-22E1-4A76-88B9-AD5B2C35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61F"/>
    <w:pPr>
      <w:ind w:left="720"/>
      <w:contextualSpacing/>
    </w:pPr>
  </w:style>
  <w:style w:type="paragraph" w:customStyle="1" w:styleId="p">
    <w:name w:val="p"/>
    <w:basedOn w:val="a"/>
    <w:rsid w:val="00B63CA0"/>
    <w:pPr>
      <w:spacing w:before="48" w:after="48" w:line="240" w:lineRule="auto"/>
      <w:ind w:firstLine="4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b">
    <w:name w:val="text-b"/>
    <w:basedOn w:val="a"/>
    <w:rsid w:val="00B63CA0"/>
    <w:pPr>
      <w:spacing w:before="48" w:after="48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Знак"/>
    <w:basedOn w:val="a"/>
    <w:rsid w:val="00B63CA0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spelle">
    <w:name w:val="spelle"/>
    <w:basedOn w:val="a0"/>
    <w:rsid w:val="00ED7436"/>
  </w:style>
  <w:style w:type="character" w:customStyle="1" w:styleId="apple-converted-space">
    <w:name w:val="apple-converted-space"/>
    <w:basedOn w:val="a0"/>
    <w:rsid w:val="00ED7436"/>
  </w:style>
  <w:style w:type="paragraph" w:styleId="a5">
    <w:name w:val="Balloon Text"/>
    <w:basedOn w:val="a"/>
    <w:link w:val="a6"/>
    <w:uiPriority w:val="99"/>
    <w:semiHidden/>
    <w:unhideWhenUsed/>
    <w:rsid w:val="006E3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3ECF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6E3ECF"/>
    <w:rPr>
      <w:color w:val="808080"/>
    </w:rPr>
  </w:style>
  <w:style w:type="table" w:styleId="a8">
    <w:name w:val="Table Grid"/>
    <w:basedOn w:val="a1"/>
    <w:uiPriority w:val="39"/>
    <w:rsid w:val="001D5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1D57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1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14215"/>
  </w:style>
  <w:style w:type="paragraph" w:styleId="ac">
    <w:name w:val="footer"/>
    <w:basedOn w:val="a"/>
    <w:link w:val="ad"/>
    <w:uiPriority w:val="99"/>
    <w:unhideWhenUsed/>
    <w:rsid w:val="0061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14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1400B-170D-47F5-8C62-2BA16160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22</Pages>
  <Words>4493</Words>
  <Characters>25615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Inception</dc:creator>
  <cp:keywords/>
  <dc:description/>
  <cp:lastModifiedBy>Inception</cp:lastModifiedBy>
  <cp:revision>34</cp:revision>
  <dcterms:created xsi:type="dcterms:W3CDTF">2016-05-08T09:22:00Z</dcterms:created>
  <dcterms:modified xsi:type="dcterms:W3CDTF">2016-05-24T09:09:00Z</dcterms:modified>
</cp:coreProperties>
</file>