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10B7E2" w14:textId="77777777" w:rsidR="006D7679" w:rsidRDefault="006D7679" w:rsidP="006D7679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016B1EDD" w14:textId="77777777" w:rsidR="006D7679" w:rsidRDefault="006D7679" w:rsidP="006D7679">
      <w:pPr>
        <w:spacing w:line="420" w:lineRule="exact"/>
        <w:rPr>
          <w:rFonts w:eastAsia="楷体_GB2312"/>
          <w:sz w:val="28"/>
          <w:szCs w:val="28"/>
        </w:rPr>
      </w:pPr>
    </w:p>
    <w:p w14:paraId="058BBBE3" w14:textId="77777777" w:rsidR="006D7679" w:rsidRDefault="006D7679" w:rsidP="006D767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>汇编语言程序设计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5CB39E66" w14:textId="75F21595" w:rsidR="006D7679" w:rsidRDefault="006D7679" w:rsidP="006D767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输入输出程序设计</w:t>
      </w:r>
      <w:r>
        <w:rPr>
          <w:rFonts w:eastAsia="楷体_GB2312" w:hint="eastAsia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邹先霞</w:t>
      </w:r>
      <w:r>
        <w:rPr>
          <w:rFonts w:eastAsia="楷体_GB2312"/>
          <w:sz w:val="28"/>
          <w:szCs w:val="28"/>
          <w:u w:val="single"/>
        </w:rPr>
        <w:t xml:space="preserve">        </w:t>
      </w:r>
    </w:p>
    <w:p w14:paraId="71D09776" w14:textId="31DB7394" w:rsidR="006D7679" w:rsidRPr="00E3215F" w:rsidRDefault="006D7679" w:rsidP="006D767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 w:rsidRPr="004F03D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     </w:t>
      </w:r>
      <w:r w:rsidRPr="007E7A6A">
        <w:rPr>
          <w:rFonts w:eastAsia="楷体_GB2312" w:hint="eastAsia"/>
          <w:sz w:val="28"/>
          <w:szCs w:val="28"/>
          <w:u w:val="single"/>
        </w:rPr>
        <w:t>08060152</w:t>
      </w:r>
      <w:r>
        <w:rPr>
          <w:rFonts w:eastAsia="楷体_GB2312" w:hint="eastAsia"/>
          <w:sz w:val="28"/>
          <w:szCs w:val="28"/>
          <w:u w:val="single"/>
        </w:rPr>
        <w:t xml:space="preserve">06       </w:t>
      </w:r>
      <w:r w:rsidRPr="004F03D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 w:hint="eastAsia"/>
          <w:sz w:val="28"/>
          <w:szCs w:val="28"/>
          <w:u w:val="single"/>
        </w:rPr>
        <w:t xml:space="preserve">        </w:t>
      </w:r>
    </w:p>
    <w:p w14:paraId="6A4F73BD" w14:textId="0FDD63AF" w:rsidR="006D7679" w:rsidRDefault="006D7679" w:rsidP="006D767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proofErr w:type="gramStart"/>
      <w:r>
        <w:rPr>
          <w:rFonts w:eastAsia="楷体_GB2312" w:hint="eastAsia"/>
          <w:sz w:val="28"/>
          <w:szCs w:val="28"/>
          <w:u w:val="single"/>
        </w:rPr>
        <w:t>南海楼</w:t>
      </w:r>
      <w:proofErr w:type="gramEnd"/>
      <w:r>
        <w:rPr>
          <w:rFonts w:eastAsia="楷体_GB2312" w:hint="eastAsia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</w:t>
      </w:r>
      <w:r w:rsidR="007D702F">
        <w:rPr>
          <w:rFonts w:eastAsia="楷体_GB2312" w:hint="eastAsia"/>
          <w:sz w:val="28"/>
          <w:szCs w:val="28"/>
          <w:u w:val="single"/>
        </w:rPr>
        <w:t>张印祺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201805</w:t>
      </w:r>
      <w:r w:rsidR="007D702F">
        <w:rPr>
          <w:rFonts w:eastAsia="楷体_GB2312" w:hint="eastAsia"/>
          <w:sz w:val="28"/>
          <w:szCs w:val="28"/>
          <w:u w:val="single"/>
        </w:rPr>
        <w:t>1948</w:t>
      </w:r>
      <w:r>
        <w:rPr>
          <w:rFonts w:eastAsia="楷体_GB2312"/>
          <w:sz w:val="28"/>
          <w:szCs w:val="28"/>
          <w:u w:val="single"/>
        </w:rPr>
        <w:t xml:space="preserve">               </w:t>
      </w:r>
    </w:p>
    <w:p w14:paraId="05180CD4" w14:textId="77777777" w:rsidR="006D7679" w:rsidRDefault="006D7679" w:rsidP="006D767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信息科学技术学院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计算机系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网络工程</w:t>
      </w:r>
      <w:r>
        <w:rPr>
          <w:rFonts w:eastAsia="楷体_GB2312"/>
          <w:sz w:val="28"/>
          <w:szCs w:val="28"/>
          <w:u w:val="single"/>
        </w:rPr>
        <w:t xml:space="preserve">            </w:t>
      </w:r>
      <w:r>
        <w:rPr>
          <w:rFonts w:eastAsia="楷体_GB2312"/>
          <w:sz w:val="28"/>
          <w:szCs w:val="28"/>
        </w:rPr>
        <w:t xml:space="preserve"> </w:t>
      </w:r>
    </w:p>
    <w:p w14:paraId="06B0DB77" w14:textId="02FAD53D" w:rsidR="006D7679" w:rsidRDefault="006D7679" w:rsidP="006D767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>20</w:t>
      </w:r>
      <w:r>
        <w:rPr>
          <w:rFonts w:eastAsia="楷体_GB2312"/>
          <w:sz w:val="28"/>
          <w:szCs w:val="28"/>
          <w:u w:val="single"/>
        </w:rPr>
        <w:t>20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 w:hint="eastAsia"/>
          <w:sz w:val="28"/>
          <w:szCs w:val="28"/>
          <w:u w:val="single"/>
        </w:rPr>
        <w:t xml:space="preserve">  5 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 xml:space="preserve"> 30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</w:p>
    <w:p w14:paraId="49E00B6B" w14:textId="77777777" w:rsidR="006D7679" w:rsidRPr="006940C1" w:rsidRDefault="006D7679" w:rsidP="006D7679">
      <w:pPr>
        <w:pStyle w:val="2"/>
      </w:pPr>
      <w:r w:rsidRPr="006940C1">
        <w:rPr>
          <w:rFonts w:hint="eastAsia"/>
        </w:rPr>
        <w:t>一、实验目的和要求</w:t>
      </w:r>
    </w:p>
    <w:p w14:paraId="061034B3" w14:textId="77777777" w:rsidR="006D7679" w:rsidRDefault="006D7679" w:rsidP="006D7679">
      <w:pPr>
        <w:tabs>
          <w:tab w:val="num" w:pos="0"/>
        </w:tabs>
        <w:kinsoku w:val="0"/>
        <w:adjustRightInd w:val="0"/>
        <w:snapToGrid w:val="0"/>
        <w:spacing w:line="360" w:lineRule="auto"/>
        <w:rPr>
          <w:sz w:val="24"/>
        </w:rPr>
      </w:pPr>
      <w:r>
        <w:rPr>
          <w:sz w:val="24"/>
        </w:rPr>
        <w:t xml:space="preserve">1) </w:t>
      </w:r>
      <w:r>
        <w:rPr>
          <w:rFonts w:hint="eastAsia"/>
          <w:sz w:val="24"/>
        </w:rPr>
        <w:t>掌握宏定义、宏调用</w:t>
      </w:r>
    </w:p>
    <w:p w14:paraId="36C26808" w14:textId="77777777" w:rsidR="006D7679" w:rsidRDefault="006D7679" w:rsidP="006D7679">
      <w:pPr>
        <w:tabs>
          <w:tab w:val="num" w:pos="0"/>
        </w:tabs>
        <w:kinsoku w:val="0"/>
        <w:adjustRightInd w:val="0"/>
        <w:snapToGrid w:val="0"/>
        <w:spacing w:line="360" w:lineRule="auto"/>
        <w:rPr>
          <w:sz w:val="24"/>
        </w:rPr>
      </w:pPr>
      <w:r>
        <w:rPr>
          <w:sz w:val="24"/>
        </w:rPr>
        <w:t xml:space="preserve">2) </w:t>
      </w:r>
      <w:r>
        <w:rPr>
          <w:rFonts w:hint="eastAsia"/>
          <w:sz w:val="24"/>
        </w:rPr>
        <w:t>掌握宏展开</w:t>
      </w:r>
    </w:p>
    <w:p w14:paraId="435EB8E2" w14:textId="77777777" w:rsidR="006D7679" w:rsidRDefault="006D7679" w:rsidP="006D7679">
      <w:pPr>
        <w:rPr>
          <w:rFonts w:ascii="宋体"/>
          <w:sz w:val="24"/>
        </w:rPr>
      </w:pPr>
      <w:r>
        <w:rPr>
          <w:rFonts w:ascii="宋体" w:hint="eastAsia"/>
          <w:sz w:val="24"/>
        </w:rPr>
        <w:t>要求：</w:t>
      </w:r>
    </w:p>
    <w:p w14:paraId="5812D1DB" w14:textId="77777777" w:rsidR="006D7679" w:rsidRDefault="006D7679" w:rsidP="006D7679">
      <w:pPr>
        <w:tabs>
          <w:tab w:val="num" w:pos="0"/>
        </w:tabs>
        <w:kinsoku w:val="0"/>
        <w:adjustRightInd w:val="0"/>
        <w:snapToGrid w:val="0"/>
        <w:spacing w:line="360" w:lineRule="auto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、宏指令</w:t>
      </w:r>
      <w:r>
        <w:rPr>
          <w:sz w:val="24"/>
        </w:rPr>
        <w:t>BIN_SUB</w:t>
      </w:r>
      <w:r>
        <w:rPr>
          <w:rFonts w:hint="eastAsia"/>
          <w:sz w:val="24"/>
        </w:rPr>
        <w:t>完成多个字节数据连减的功能：</w:t>
      </w:r>
    </w:p>
    <w:p w14:paraId="65099E17" w14:textId="77777777" w:rsidR="006D7679" w:rsidRDefault="006D7679" w:rsidP="006D7679">
      <w:pPr>
        <w:pStyle w:val="a7"/>
        <w:spacing w:after="0"/>
        <w:ind w:left="1276"/>
        <w:rPr>
          <w:sz w:val="24"/>
          <w:szCs w:val="24"/>
        </w:rPr>
      </w:pPr>
      <w:r>
        <w:rPr>
          <w:sz w:val="24"/>
          <w:szCs w:val="24"/>
        </w:rPr>
        <w:t>RESULT</w:t>
      </w:r>
      <w:r>
        <w:rPr>
          <w:rFonts w:hint="eastAsia"/>
          <w:sz w:val="24"/>
          <w:szCs w:val="24"/>
        </w:rPr>
        <w:t>←</w:t>
      </w:r>
      <w:r>
        <w:rPr>
          <w:sz w:val="24"/>
          <w:szCs w:val="24"/>
        </w:rPr>
        <w:t>(A-B-C-D-</w:t>
      </w:r>
      <w:r>
        <w:rPr>
          <w:rFonts w:hint="eastAsia"/>
          <w:sz w:val="24"/>
          <w:szCs w:val="24"/>
        </w:rPr>
        <w:t>…</w:t>
      </w:r>
      <w:r>
        <w:rPr>
          <w:sz w:val="24"/>
          <w:szCs w:val="24"/>
        </w:rPr>
        <w:t>)</w:t>
      </w:r>
    </w:p>
    <w:p w14:paraId="3D02C8E6" w14:textId="77777777" w:rsidR="006D7679" w:rsidRDefault="006D7679" w:rsidP="006D7679">
      <w:pPr>
        <w:tabs>
          <w:tab w:val="num" w:pos="0"/>
        </w:tabs>
        <w:kinsoku w:val="0"/>
        <w:adjustRightInd w:val="0"/>
        <w:snapToGrid w:val="0"/>
        <w:spacing w:line="360" w:lineRule="auto"/>
        <w:rPr>
          <w:sz w:val="24"/>
        </w:rPr>
      </w:pPr>
      <w:r>
        <w:rPr>
          <w:rFonts w:hint="eastAsia"/>
          <w:sz w:val="24"/>
        </w:rPr>
        <w:t>要相减的字节数据顺序存放在首地址为</w:t>
      </w:r>
      <w:r>
        <w:rPr>
          <w:sz w:val="24"/>
        </w:rPr>
        <w:t>OPERAND</w:t>
      </w:r>
      <w:r>
        <w:rPr>
          <w:rFonts w:hint="eastAsia"/>
          <w:sz w:val="24"/>
        </w:rPr>
        <w:t>的数据区中，减数的个数存放在</w:t>
      </w:r>
      <w:r>
        <w:rPr>
          <w:sz w:val="24"/>
        </w:rPr>
        <w:t>COUNT</w:t>
      </w:r>
      <w:r>
        <w:rPr>
          <w:rFonts w:hint="eastAsia"/>
          <w:sz w:val="24"/>
        </w:rPr>
        <w:t>单元中，最后结果存入</w:t>
      </w:r>
      <w:r>
        <w:rPr>
          <w:sz w:val="24"/>
        </w:rPr>
        <w:t>RESULT</w:t>
      </w:r>
      <w:r>
        <w:rPr>
          <w:rFonts w:hint="eastAsia"/>
          <w:sz w:val="24"/>
        </w:rPr>
        <w:t>单元。请</w:t>
      </w:r>
      <w:proofErr w:type="gramStart"/>
      <w:r>
        <w:rPr>
          <w:rFonts w:hint="eastAsia"/>
          <w:sz w:val="24"/>
        </w:rPr>
        <w:t>编写此</w:t>
      </w:r>
      <w:proofErr w:type="gramEnd"/>
      <w:r>
        <w:rPr>
          <w:rFonts w:hint="eastAsia"/>
          <w:sz w:val="24"/>
        </w:rPr>
        <w:t>宏指令。</w:t>
      </w:r>
    </w:p>
    <w:p w14:paraId="2EE1F2A7" w14:textId="188DCF8A" w:rsidR="006D7679" w:rsidRDefault="006D7679" w:rsidP="006D7679">
      <w:pPr>
        <w:tabs>
          <w:tab w:val="num" w:pos="0"/>
        </w:tabs>
        <w:kinsoku w:val="0"/>
        <w:adjustRightInd w:val="0"/>
        <w:snapToGrid w:val="0"/>
        <w:spacing w:line="360" w:lineRule="auto"/>
        <w:rPr>
          <w:sz w:val="24"/>
        </w:rPr>
      </w:pPr>
    </w:p>
    <w:p w14:paraId="2D26B501" w14:textId="77777777" w:rsidR="006D7679" w:rsidRDefault="006D7679" w:rsidP="006D7679">
      <w:pPr>
        <w:tabs>
          <w:tab w:val="num" w:pos="0"/>
        </w:tabs>
        <w:kinsoku w:val="0"/>
        <w:adjustRightInd w:val="0"/>
        <w:snapToGrid w:val="0"/>
        <w:spacing w:line="360" w:lineRule="auto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、定义宏指令</w:t>
      </w:r>
      <w:r>
        <w:rPr>
          <w:sz w:val="24"/>
        </w:rPr>
        <w:t>FINSUM</w:t>
      </w:r>
      <w:r>
        <w:rPr>
          <w:rFonts w:hint="eastAsia"/>
          <w:sz w:val="24"/>
        </w:rPr>
        <w:t>：比较两个数</w:t>
      </w:r>
      <w:r>
        <w:rPr>
          <w:sz w:val="24"/>
        </w:rPr>
        <w:t>X</w:t>
      </w:r>
      <w:r>
        <w:rPr>
          <w:rFonts w:hint="eastAsia"/>
          <w:sz w:val="24"/>
        </w:rPr>
        <w:t>和</w:t>
      </w:r>
      <w:r>
        <w:rPr>
          <w:sz w:val="24"/>
        </w:rPr>
        <w:t>Y(X</w:t>
      </w:r>
      <w:r>
        <w:rPr>
          <w:rFonts w:hint="eastAsia"/>
          <w:sz w:val="24"/>
        </w:rPr>
        <w:t>、</w:t>
      </w:r>
      <w:r>
        <w:rPr>
          <w:sz w:val="24"/>
        </w:rPr>
        <w:t>Y</w:t>
      </w:r>
      <w:r>
        <w:rPr>
          <w:rFonts w:hint="eastAsia"/>
          <w:sz w:val="24"/>
        </w:rPr>
        <w:t>为数，而不是地址</w:t>
      </w:r>
      <w:r>
        <w:rPr>
          <w:sz w:val="24"/>
        </w:rPr>
        <w:t>)</w:t>
      </w:r>
      <w:r>
        <w:rPr>
          <w:rFonts w:hint="eastAsia"/>
          <w:sz w:val="24"/>
        </w:rPr>
        <w:t>，若</w:t>
      </w:r>
      <w:r>
        <w:rPr>
          <w:sz w:val="24"/>
        </w:rPr>
        <w:t>X&gt;Y</w:t>
      </w:r>
      <w:r>
        <w:rPr>
          <w:rFonts w:hint="eastAsia"/>
          <w:sz w:val="24"/>
        </w:rPr>
        <w:t>则执行</w:t>
      </w:r>
      <w:r>
        <w:rPr>
          <w:sz w:val="24"/>
        </w:rPr>
        <w:t>SUM</w:t>
      </w:r>
      <w:r>
        <w:rPr>
          <w:rFonts w:hint="eastAsia"/>
          <w:sz w:val="24"/>
        </w:rPr>
        <w:t>←</w:t>
      </w:r>
      <w:r>
        <w:rPr>
          <w:sz w:val="24"/>
        </w:rPr>
        <w:t>X+2*Y</w:t>
      </w:r>
      <w:r>
        <w:rPr>
          <w:rFonts w:hint="eastAsia"/>
          <w:sz w:val="24"/>
        </w:rPr>
        <w:t>；否则执行</w:t>
      </w:r>
      <w:r>
        <w:rPr>
          <w:sz w:val="24"/>
        </w:rPr>
        <w:t>SUM</w:t>
      </w:r>
      <w:r>
        <w:rPr>
          <w:rFonts w:hint="eastAsia"/>
          <w:sz w:val="24"/>
        </w:rPr>
        <w:t>←</w:t>
      </w:r>
      <w:r>
        <w:rPr>
          <w:sz w:val="24"/>
        </w:rPr>
        <w:t>2*X+Y</w:t>
      </w:r>
      <w:r>
        <w:rPr>
          <w:rFonts w:hint="eastAsia"/>
          <w:sz w:val="24"/>
        </w:rPr>
        <w:t>。</w:t>
      </w:r>
    </w:p>
    <w:p w14:paraId="40FAB404" w14:textId="77777777" w:rsidR="006D7679" w:rsidRDefault="006D7679" w:rsidP="006D7679">
      <w:pPr>
        <w:tabs>
          <w:tab w:val="num" w:pos="0"/>
        </w:tabs>
        <w:kinsoku w:val="0"/>
        <w:adjustRightInd w:val="0"/>
        <w:snapToGrid w:val="0"/>
        <w:spacing w:line="360" w:lineRule="auto"/>
        <w:rPr>
          <w:sz w:val="24"/>
        </w:rPr>
      </w:pPr>
    </w:p>
    <w:p w14:paraId="1AD6C2B9" w14:textId="58414816" w:rsidR="006D7679" w:rsidRPr="006D7679" w:rsidRDefault="006D7679" w:rsidP="006D7679">
      <w:pPr>
        <w:pStyle w:val="a7"/>
        <w:spacing w:after="0"/>
        <w:rPr>
          <w:sz w:val="24"/>
          <w:szCs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  <w:szCs w:val="24"/>
        </w:rPr>
        <w:t>编写一段程序，使汇编程序根据</w:t>
      </w:r>
      <w:r>
        <w:rPr>
          <w:sz w:val="24"/>
          <w:szCs w:val="24"/>
        </w:rPr>
        <w:t>SIGN</w:t>
      </w:r>
      <w:r>
        <w:rPr>
          <w:rFonts w:hint="eastAsia"/>
          <w:sz w:val="24"/>
          <w:szCs w:val="24"/>
        </w:rPr>
        <w:t>中的内容分别产生不同的指令。如果</w:t>
      </w:r>
      <w:r>
        <w:rPr>
          <w:sz w:val="24"/>
          <w:szCs w:val="24"/>
        </w:rPr>
        <w:t>(SIGN)=0</w:t>
      </w:r>
      <w:r>
        <w:rPr>
          <w:rFonts w:hint="eastAsia"/>
          <w:sz w:val="24"/>
          <w:szCs w:val="24"/>
        </w:rPr>
        <w:t>，则用字节变量</w:t>
      </w:r>
      <w:r>
        <w:rPr>
          <w:sz w:val="24"/>
          <w:szCs w:val="24"/>
        </w:rPr>
        <w:t>DIVD</w:t>
      </w:r>
      <w:r>
        <w:rPr>
          <w:rFonts w:hint="eastAsia"/>
          <w:sz w:val="24"/>
          <w:szCs w:val="24"/>
        </w:rPr>
        <w:t>中的无符号数除以字节变量</w:t>
      </w:r>
      <w:r>
        <w:rPr>
          <w:sz w:val="24"/>
          <w:szCs w:val="24"/>
        </w:rPr>
        <w:t>SCALE</w:t>
      </w:r>
      <w:r>
        <w:rPr>
          <w:rFonts w:hint="eastAsia"/>
          <w:sz w:val="24"/>
          <w:szCs w:val="24"/>
        </w:rPr>
        <w:t>；如果</w:t>
      </w:r>
      <w:r>
        <w:rPr>
          <w:sz w:val="24"/>
          <w:szCs w:val="24"/>
        </w:rPr>
        <w:t>(SIGN)=1</w:t>
      </w:r>
      <w:r>
        <w:rPr>
          <w:rFonts w:hint="eastAsia"/>
          <w:sz w:val="24"/>
          <w:szCs w:val="24"/>
        </w:rPr>
        <w:t>，则用字节变量</w:t>
      </w:r>
      <w:r>
        <w:rPr>
          <w:sz w:val="24"/>
          <w:szCs w:val="24"/>
        </w:rPr>
        <w:t>DIVD</w:t>
      </w:r>
      <w:r>
        <w:rPr>
          <w:rFonts w:hint="eastAsia"/>
          <w:sz w:val="24"/>
          <w:szCs w:val="24"/>
        </w:rPr>
        <w:t>中的带符号数除以字节变量</w:t>
      </w:r>
      <w:r>
        <w:rPr>
          <w:sz w:val="24"/>
          <w:szCs w:val="24"/>
        </w:rPr>
        <w:t>SCALE</w:t>
      </w:r>
      <w:r>
        <w:rPr>
          <w:rFonts w:hint="eastAsia"/>
          <w:sz w:val="24"/>
          <w:szCs w:val="24"/>
        </w:rPr>
        <w:t>，结果都存放在字节变量</w:t>
      </w:r>
      <w:r>
        <w:rPr>
          <w:sz w:val="24"/>
          <w:szCs w:val="24"/>
        </w:rPr>
        <w:t>RESULT</w:t>
      </w:r>
      <w:r>
        <w:rPr>
          <w:rFonts w:hint="eastAsia"/>
          <w:sz w:val="24"/>
          <w:szCs w:val="24"/>
        </w:rPr>
        <w:t>中。</w:t>
      </w:r>
    </w:p>
    <w:p w14:paraId="3BF8EC74" w14:textId="06177E2D" w:rsidR="006D7679" w:rsidRPr="006940C1" w:rsidRDefault="006D7679" w:rsidP="006D7679">
      <w:pPr>
        <w:pStyle w:val="2"/>
      </w:pPr>
      <w:r>
        <w:rPr>
          <w:rFonts w:hint="eastAsia"/>
        </w:rPr>
        <w:t>二</w:t>
      </w:r>
      <w:r w:rsidRPr="006940C1">
        <w:rPr>
          <w:rFonts w:hint="eastAsia"/>
        </w:rPr>
        <w:t>、源程序（每题分开写）</w:t>
      </w:r>
    </w:p>
    <w:p w14:paraId="5793EF49" w14:textId="6F7359CD" w:rsidR="006D7679" w:rsidRDefault="00930484" w:rsidP="006D7679">
      <w:pPr>
        <w:rPr>
          <w:rFonts w:ascii="宋体"/>
          <w:sz w:val="24"/>
        </w:rPr>
      </w:pPr>
      <w:r>
        <w:object w:dxaOrig="1539" w:dyaOrig="1118" w14:anchorId="374908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77.25pt;height:56.25pt" o:ole="">
            <v:imagedata r:id="rId7" o:title=""/>
          </v:shape>
          <o:OLEObject Type="Embed" ProgID="Package" ShapeID="_x0000_i1067" DrawAspect="Icon" ObjectID="_1652878450" r:id="rId8"/>
        </w:object>
      </w:r>
    </w:p>
    <w:p w14:paraId="614FB8DB" w14:textId="54145F02" w:rsidR="006D7679" w:rsidRDefault="00C940AD" w:rsidP="006D7679">
      <w:pPr>
        <w:rPr>
          <w:rFonts w:ascii="宋体"/>
          <w:sz w:val="24"/>
        </w:rPr>
      </w:pPr>
      <w:r>
        <w:rPr>
          <w:sz w:val="24"/>
        </w:rPr>
        <w:object w:dxaOrig="1539" w:dyaOrig="1118" w14:anchorId="135F8F97">
          <v:shape id="_x0000_i1063" type="#_x0000_t75" style="width:77.25pt;height:56.25pt" o:ole="">
            <v:imagedata r:id="rId9" o:title=""/>
          </v:shape>
          <o:OLEObject Type="Embed" ProgID="Package" ShapeID="_x0000_i1063" DrawAspect="Icon" ObjectID="_1652878451" r:id="rId10"/>
        </w:object>
      </w:r>
    </w:p>
    <w:p w14:paraId="4F19D3FB" w14:textId="50C706AC" w:rsidR="006D7679" w:rsidRDefault="00930484" w:rsidP="006D7679">
      <w:pPr>
        <w:rPr>
          <w:rFonts w:ascii="宋体"/>
          <w:sz w:val="24"/>
        </w:rPr>
      </w:pPr>
      <w:r>
        <w:object w:dxaOrig="1539" w:dyaOrig="1118" w14:anchorId="7E57DB22">
          <v:shape id="_x0000_i1065" type="#_x0000_t75" style="width:77.25pt;height:56.25pt" o:ole="">
            <v:imagedata r:id="rId11" o:title=""/>
          </v:shape>
          <o:OLEObject Type="Embed" ProgID="Package" ShapeID="_x0000_i1065" DrawAspect="Icon" ObjectID="_1652878452" r:id="rId12"/>
        </w:object>
      </w:r>
    </w:p>
    <w:p w14:paraId="2CE628D0" w14:textId="685D93E8" w:rsidR="006D7679" w:rsidRDefault="006D7679" w:rsidP="006D7679">
      <w:pPr>
        <w:pStyle w:val="2"/>
      </w:pPr>
      <w:r>
        <w:rPr>
          <w:rFonts w:hint="eastAsia"/>
        </w:rPr>
        <w:t>三</w:t>
      </w:r>
      <w:r w:rsidRPr="006940C1">
        <w:rPr>
          <w:rFonts w:hint="eastAsia"/>
        </w:rPr>
        <w:t>、结果分析（对输入</w:t>
      </w:r>
      <w:r w:rsidRPr="006940C1">
        <w:rPr>
          <w:rFonts w:hint="eastAsia"/>
        </w:rPr>
        <w:t>\</w:t>
      </w:r>
      <w:r w:rsidRPr="006940C1">
        <w:rPr>
          <w:rFonts w:hint="eastAsia"/>
        </w:rPr>
        <w:t>输出部分截屏）</w:t>
      </w:r>
    </w:p>
    <w:p w14:paraId="3C8558CC" w14:textId="77777777" w:rsidR="00930484" w:rsidRDefault="00930484" w:rsidP="006D7679">
      <w:pPr>
        <w:rPr>
          <w:rFonts w:ascii="宋体"/>
          <w:sz w:val="24"/>
        </w:rPr>
      </w:pPr>
      <w:r w:rsidRPr="00930484">
        <w:rPr>
          <w:rFonts w:ascii="宋体" w:hint="eastAsia"/>
          <w:sz w:val="24"/>
        </w:rPr>
        <w:t>（1）</w:t>
      </w:r>
    </w:p>
    <w:p w14:paraId="140BCB17" w14:textId="08F4DE2C" w:rsidR="006D7679" w:rsidRPr="00930484" w:rsidRDefault="00930484" w:rsidP="006D7679">
      <w:pPr>
        <w:rPr>
          <w:rFonts w:hint="eastAsia"/>
        </w:rPr>
      </w:pPr>
      <w:r>
        <w:rPr>
          <w:noProof/>
        </w:rPr>
        <w:drawing>
          <wp:inline distT="0" distB="0" distL="0" distR="0" wp14:anchorId="41891053" wp14:editId="0922071C">
            <wp:extent cx="2524125" cy="168800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89" t="31464" r="56116" b="34183"/>
                    <a:stretch/>
                  </pic:blipFill>
                  <pic:spPr bwMode="auto">
                    <a:xfrm>
                      <a:off x="0" y="0"/>
                      <a:ext cx="2538538" cy="169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C56B2" w14:textId="77777777" w:rsidR="00C940AD" w:rsidRDefault="00C940AD" w:rsidP="006D7679">
      <w:pPr>
        <w:rPr>
          <w:rFonts w:ascii="宋体"/>
          <w:sz w:val="24"/>
        </w:rPr>
      </w:pPr>
      <w:r>
        <w:rPr>
          <w:rFonts w:ascii="宋体" w:hint="eastAsia"/>
          <w:sz w:val="24"/>
        </w:rPr>
        <w:t>（2）</w:t>
      </w:r>
    </w:p>
    <w:p w14:paraId="4D357F00" w14:textId="2D881AEB" w:rsidR="00C940AD" w:rsidRDefault="00C940AD" w:rsidP="006D7679">
      <w:pPr>
        <w:rPr>
          <w:noProof/>
        </w:rPr>
      </w:pPr>
      <w:r>
        <w:rPr>
          <w:noProof/>
        </w:rPr>
        <w:drawing>
          <wp:inline distT="0" distB="0" distL="0" distR="0" wp14:anchorId="2F6C1B07" wp14:editId="7EF29F38">
            <wp:extent cx="2057400" cy="16273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05" t="30180" r="54130" b="24872"/>
                    <a:stretch/>
                  </pic:blipFill>
                  <pic:spPr bwMode="auto">
                    <a:xfrm>
                      <a:off x="0" y="0"/>
                      <a:ext cx="2060952" cy="163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D751F" wp14:editId="58F69B8F">
            <wp:extent cx="2238375" cy="159696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63" t="29216" r="55755" b="31614"/>
                    <a:stretch/>
                  </pic:blipFill>
                  <pic:spPr bwMode="auto">
                    <a:xfrm>
                      <a:off x="0" y="0"/>
                      <a:ext cx="2247029" cy="160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0CEB" w14:textId="41AE49BE" w:rsidR="006D7679" w:rsidRDefault="006D7679" w:rsidP="006D7679">
      <w:pPr>
        <w:rPr>
          <w:rFonts w:ascii="宋体"/>
          <w:sz w:val="24"/>
        </w:rPr>
      </w:pPr>
    </w:p>
    <w:p w14:paraId="4DA6C3AB" w14:textId="4E2537B9" w:rsidR="006D7679" w:rsidRDefault="00C940AD" w:rsidP="006D7679">
      <w:pPr>
        <w:rPr>
          <w:rFonts w:ascii="宋体"/>
          <w:sz w:val="24"/>
        </w:rPr>
      </w:pPr>
      <w:r>
        <w:rPr>
          <w:rFonts w:ascii="宋体" w:hint="eastAsia"/>
          <w:sz w:val="24"/>
        </w:rPr>
        <w:t>（3）</w:t>
      </w:r>
    </w:p>
    <w:p w14:paraId="5C0E658C" w14:textId="58CBB554" w:rsidR="00853AC6" w:rsidRDefault="00930484" w:rsidP="006D7679">
      <w:pPr>
        <w:rPr>
          <w:rFonts w:ascii="宋体" w:hint="eastAsia"/>
          <w:sz w:val="24"/>
        </w:rPr>
      </w:pPr>
      <w:r>
        <w:rPr>
          <w:noProof/>
        </w:rPr>
        <w:drawing>
          <wp:inline distT="0" distB="0" distL="0" distR="0" wp14:anchorId="7C7F9396" wp14:editId="2881AE81">
            <wp:extent cx="2038350" cy="1293568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40" t="17338" r="65687" b="50877"/>
                    <a:stretch/>
                  </pic:blipFill>
                  <pic:spPr bwMode="auto">
                    <a:xfrm>
                      <a:off x="0" y="0"/>
                      <a:ext cx="2040504" cy="129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94CB2" wp14:editId="0E1922AF">
            <wp:extent cx="1828800" cy="12463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40" t="16695" r="65507" b="48951"/>
                    <a:stretch/>
                  </pic:blipFill>
                  <pic:spPr bwMode="auto">
                    <a:xfrm>
                      <a:off x="0" y="0"/>
                      <a:ext cx="1837657" cy="125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1EE3" w14:textId="5B4B57AE" w:rsidR="006D7679" w:rsidRDefault="006D7679" w:rsidP="006D7679">
      <w:pPr>
        <w:pStyle w:val="2"/>
      </w:pPr>
      <w:r>
        <w:rPr>
          <w:rFonts w:hint="eastAsia"/>
        </w:rPr>
        <w:lastRenderedPageBreak/>
        <w:t>四、实验总结</w:t>
      </w:r>
    </w:p>
    <w:p w14:paraId="746F9409" w14:textId="026458D8" w:rsidR="00505665" w:rsidRDefault="00505665" w:rsidP="00505665">
      <w:r>
        <w:rPr>
          <w:rFonts w:hint="eastAsia"/>
        </w:rPr>
        <w:t>遇到的问题：</w:t>
      </w:r>
    </w:p>
    <w:p w14:paraId="437D6E4C" w14:textId="31424B54" w:rsidR="00505665" w:rsidRDefault="00505665" w:rsidP="00505665">
      <w:r>
        <w:tab/>
      </w:r>
      <w:r w:rsidR="009D0308">
        <w:rPr>
          <w:rFonts w:hint="eastAsia"/>
        </w:rPr>
        <w:t>第一题</w:t>
      </w:r>
      <w:r w:rsidR="00930484">
        <w:rPr>
          <w:rFonts w:hint="eastAsia"/>
        </w:rPr>
        <w:t>在做题的时候一直无法得出正确结果，仔细检查后发现是未调用宏指令，低级错误。</w:t>
      </w:r>
    </w:p>
    <w:p w14:paraId="29491904" w14:textId="77777777" w:rsidR="009D0308" w:rsidRDefault="009D0308" w:rsidP="00505665"/>
    <w:p w14:paraId="478D26BD" w14:textId="665A18AC" w:rsidR="00505665" w:rsidRPr="00505665" w:rsidRDefault="00505665" w:rsidP="00505665">
      <w:r>
        <w:rPr>
          <w:rFonts w:hint="eastAsia"/>
        </w:rPr>
        <w:t>总结：</w:t>
      </w:r>
    </w:p>
    <w:p w14:paraId="32DD291B" w14:textId="1931A7CF" w:rsidR="00941339" w:rsidRDefault="00775D29" w:rsidP="00775D29">
      <w:pPr>
        <w:rPr>
          <w:rFonts w:hint="eastAsia"/>
        </w:rPr>
      </w:pPr>
      <w:r>
        <w:tab/>
      </w:r>
      <w:r>
        <w:rPr>
          <w:rFonts w:hint="eastAsia"/>
        </w:rPr>
        <w:t>宏指令格式</w:t>
      </w:r>
    </w:p>
    <w:p w14:paraId="4E6A8EC4" w14:textId="2403DF80" w:rsidR="00775D29" w:rsidRDefault="00775D29" w:rsidP="00775D2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宏指令在使用之前要先定义，其格式一般为：</w:t>
      </w:r>
      <w:r>
        <w:rPr>
          <w:rFonts w:hint="eastAsia"/>
        </w:rPr>
        <w:t xml:space="preserve"> Name</w:t>
      </w:r>
      <w:r>
        <w:t xml:space="preserve"> </w:t>
      </w:r>
      <w:r>
        <w:rPr>
          <w:rFonts w:hint="eastAsia"/>
        </w:rPr>
        <w:t>MACRO</w:t>
      </w:r>
      <w:r>
        <w:t xml:space="preserve"> </w:t>
      </w:r>
      <w:r>
        <w:rPr>
          <w:rFonts w:hint="eastAsia"/>
        </w:rPr>
        <w:t>参数表</w:t>
      </w:r>
    </w:p>
    <w:p w14:paraId="43A20A4A" w14:textId="0FBD9916" w:rsidR="00775D29" w:rsidRDefault="00775D29" w:rsidP="00775D29">
      <w:pPr>
        <w:pStyle w:val="a9"/>
        <w:ind w:left="5040" w:firstLineChars="0" w:firstLine="0"/>
      </w:pPr>
      <w:r>
        <w:t>……</w:t>
      </w:r>
    </w:p>
    <w:p w14:paraId="392ADEF0" w14:textId="61D810E5" w:rsidR="00775D29" w:rsidRDefault="00775D29" w:rsidP="00775D29">
      <w:pPr>
        <w:pStyle w:val="a9"/>
        <w:ind w:left="5040" w:firstLineChars="0" w:firstLine="0"/>
      </w:pPr>
      <w:r>
        <w:t>ENDM</w:t>
      </w:r>
    </w:p>
    <w:p w14:paraId="390D0D50" w14:textId="2CAB316E" w:rsidR="00775D29" w:rsidRDefault="00775D29" w:rsidP="00775D2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在使用时需要进行宏调用，汇编程序会进行</w:t>
      </w:r>
      <w:proofErr w:type="gramStart"/>
      <w:r>
        <w:rPr>
          <w:rFonts w:hint="eastAsia"/>
        </w:rPr>
        <w:t>宏展开</w:t>
      </w:r>
      <w:proofErr w:type="gramEnd"/>
      <w:r>
        <w:rPr>
          <w:rFonts w:hint="eastAsia"/>
        </w:rPr>
        <w:t>操作。</w:t>
      </w:r>
    </w:p>
    <w:p w14:paraId="7D832EE6" w14:textId="03836EB7" w:rsidR="00775D29" w:rsidRDefault="00775D29" w:rsidP="00775D29">
      <w:pPr>
        <w:ind w:left="420"/>
      </w:pPr>
      <w:r>
        <w:rPr>
          <w:rFonts w:hint="eastAsia"/>
        </w:rPr>
        <w:t>宏指令用途</w:t>
      </w:r>
    </w:p>
    <w:p w14:paraId="643B14E8" w14:textId="5FF4BBEC" w:rsidR="00775D29" w:rsidRDefault="00775D29" w:rsidP="00775D2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缩短源代码</w:t>
      </w:r>
    </w:p>
    <w:p w14:paraId="59DF20A8" w14:textId="3CDCE6CF" w:rsidR="00775D29" w:rsidRDefault="00775D29" w:rsidP="00775D2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扩充指令集</w:t>
      </w:r>
    </w:p>
    <w:p w14:paraId="018F7A88" w14:textId="58FB7816" w:rsidR="00775D29" w:rsidRDefault="00775D29" w:rsidP="00775D29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更改助记符意义（宏指令优先级高于指令和伪指令）</w:t>
      </w:r>
    </w:p>
    <w:p w14:paraId="403753AC" w14:textId="0DD83E2C" w:rsidR="00775D29" w:rsidRDefault="00775D29" w:rsidP="00775D29">
      <w:pPr>
        <w:ind w:left="420"/>
      </w:pPr>
      <w:r>
        <w:rPr>
          <w:rFonts w:hint="eastAsia"/>
        </w:rPr>
        <w:t>宏指令参数：</w:t>
      </w:r>
    </w:p>
    <w:p w14:paraId="3BD5CBC4" w14:textId="450C8A40" w:rsidR="00775D29" w:rsidRDefault="00775D29" w:rsidP="00775D2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宏指令可以不带参数，但是有参的话可以更加灵活</w:t>
      </w:r>
    </w:p>
    <w:p w14:paraId="35A2E3DE" w14:textId="5216D601" w:rsidR="00775D29" w:rsidRDefault="00775D29" w:rsidP="00775D2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宏调用参数个数可以与定义时不一致，多则忽略，少则填</w:t>
      </w:r>
      <w:r>
        <w:rPr>
          <w:rFonts w:hint="eastAsia"/>
        </w:rPr>
        <w:t>NULL</w:t>
      </w:r>
    </w:p>
    <w:p w14:paraId="511CBF53" w14:textId="705DB36B" w:rsidR="00775D29" w:rsidRDefault="00775D29" w:rsidP="00775D29">
      <w:pPr>
        <w:ind w:left="420"/>
      </w:pPr>
      <w:r>
        <w:rPr>
          <w:rFonts w:hint="eastAsia"/>
        </w:rPr>
        <w:t>特殊宏运算符：强迫替换运算符</w:t>
      </w:r>
      <w:r>
        <w:rPr>
          <w:rFonts w:hint="eastAsia"/>
        </w:rPr>
        <w:t>&amp;</w:t>
      </w:r>
      <w:r>
        <w:rPr>
          <w:rFonts w:hint="eastAsia"/>
        </w:rPr>
        <w:t>，表达式运算符</w:t>
      </w:r>
      <w:r>
        <w:rPr>
          <w:rFonts w:hint="eastAsia"/>
        </w:rPr>
        <w:t>%</w:t>
      </w:r>
    </w:p>
    <w:p w14:paraId="55B8FC97" w14:textId="1DBF06EA" w:rsidR="00775D29" w:rsidRPr="006D7679" w:rsidRDefault="00775D29" w:rsidP="00775D29">
      <w:pPr>
        <w:ind w:left="420"/>
        <w:rPr>
          <w:rFonts w:hint="eastAsia"/>
        </w:rPr>
      </w:pPr>
      <w:r>
        <w:rPr>
          <w:rFonts w:hint="eastAsia"/>
        </w:rPr>
        <w:t>重复调用：宏</w:t>
      </w:r>
      <w:r>
        <w:rPr>
          <w:rFonts w:hint="eastAsia"/>
        </w:rPr>
        <w:t>2</w:t>
      </w:r>
      <w:r>
        <w:rPr>
          <w:rFonts w:hint="eastAsia"/>
        </w:rPr>
        <w:t>包含在宏</w:t>
      </w:r>
      <w:r>
        <w:rPr>
          <w:rFonts w:hint="eastAsia"/>
        </w:rPr>
        <w:t>1</w:t>
      </w:r>
      <w:r>
        <w:rPr>
          <w:rFonts w:hint="eastAsia"/>
        </w:rPr>
        <w:t>时，只有调用宏</w:t>
      </w:r>
      <w:r>
        <w:rPr>
          <w:rFonts w:hint="eastAsia"/>
        </w:rPr>
        <w:t>1</w:t>
      </w:r>
      <w:r>
        <w:rPr>
          <w:rFonts w:hint="eastAsia"/>
        </w:rPr>
        <w:t>后才能调用宏</w:t>
      </w:r>
      <w:r>
        <w:rPr>
          <w:rFonts w:hint="eastAsia"/>
        </w:rPr>
        <w:t>2</w:t>
      </w:r>
      <w:bookmarkStart w:id="0" w:name="_GoBack"/>
      <w:bookmarkEnd w:id="0"/>
    </w:p>
    <w:sectPr w:rsidR="00775D29" w:rsidRPr="006D7679" w:rsidSect="005124F7">
      <w:headerReference w:type="defaul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9555F4" w14:textId="77777777" w:rsidR="00D55D79" w:rsidRDefault="00D55D79" w:rsidP="006D7679">
      <w:r>
        <w:separator/>
      </w:r>
    </w:p>
  </w:endnote>
  <w:endnote w:type="continuationSeparator" w:id="0">
    <w:p w14:paraId="51FA1AF6" w14:textId="77777777" w:rsidR="00D55D79" w:rsidRDefault="00D55D79" w:rsidP="006D7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ED7AFF" w14:textId="77777777" w:rsidR="00D55D79" w:rsidRDefault="00D55D79" w:rsidP="006D7679">
      <w:r>
        <w:separator/>
      </w:r>
    </w:p>
  </w:footnote>
  <w:footnote w:type="continuationSeparator" w:id="0">
    <w:p w14:paraId="5575F549" w14:textId="77777777" w:rsidR="00D55D79" w:rsidRDefault="00D55D79" w:rsidP="006D76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199B1B" w14:textId="77777777" w:rsidR="003162ED" w:rsidRPr="00183302" w:rsidRDefault="00D25CDB" w:rsidP="007E37C7">
    <w:pPr>
      <w:jc w:val="center"/>
      <w:rPr>
        <w:rFonts w:eastAsia="楷体_GB2312"/>
        <w:sz w:val="32"/>
        <w:szCs w:val="32"/>
      </w:rPr>
    </w:pPr>
    <w:r w:rsidRPr="00183302">
      <w:rPr>
        <w:rFonts w:eastAsia="楷体_GB2312"/>
        <w:b/>
        <w:sz w:val="44"/>
        <w:szCs w:val="44"/>
      </w:rPr>
      <w:t>暨南大学本科实验报告专用纸</w:t>
    </w:r>
    <w:r w:rsidRPr="00183302">
      <w:rPr>
        <w:rFonts w:eastAsia="楷体_GB2312"/>
        <w:b/>
        <w:sz w:val="32"/>
        <w:szCs w:val="32"/>
      </w:rPr>
      <w:t>(</w:t>
    </w:r>
    <w:r w:rsidRPr="00183302">
      <w:rPr>
        <w:rFonts w:eastAsia="楷体_GB2312"/>
        <w:b/>
        <w:sz w:val="32"/>
        <w:szCs w:val="32"/>
      </w:rPr>
      <w:t>附页</w:t>
    </w:r>
    <w:r w:rsidRPr="00183302">
      <w:rPr>
        <w:rFonts w:eastAsia="楷体_GB2312"/>
        <w:b/>
        <w:sz w:val="32"/>
        <w:szCs w:val="32"/>
      </w:rPr>
      <w:t>)</w:t>
    </w:r>
  </w:p>
  <w:p w14:paraId="7D604D5F" w14:textId="77777777" w:rsidR="003162ED" w:rsidRPr="007E37C7" w:rsidRDefault="00D55D79" w:rsidP="007E37C7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03313"/>
    <w:multiLevelType w:val="hybridMultilevel"/>
    <w:tmpl w:val="5CD49C3C"/>
    <w:lvl w:ilvl="0" w:tplc="E7A896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AD932C9"/>
    <w:multiLevelType w:val="hybridMultilevel"/>
    <w:tmpl w:val="8668EC64"/>
    <w:lvl w:ilvl="0" w:tplc="C06CA3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4512EA"/>
    <w:multiLevelType w:val="hybridMultilevel"/>
    <w:tmpl w:val="B82636E8"/>
    <w:lvl w:ilvl="0" w:tplc="BF0A68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D50"/>
    <w:rsid w:val="0018303F"/>
    <w:rsid w:val="00505665"/>
    <w:rsid w:val="006D7679"/>
    <w:rsid w:val="00775D29"/>
    <w:rsid w:val="007D3D50"/>
    <w:rsid w:val="007D702F"/>
    <w:rsid w:val="00853AC6"/>
    <w:rsid w:val="00930484"/>
    <w:rsid w:val="00941339"/>
    <w:rsid w:val="009D0308"/>
    <w:rsid w:val="009D620F"/>
    <w:rsid w:val="00AA6A27"/>
    <w:rsid w:val="00C35E1E"/>
    <w:rsid w:val="00C940AD"/>
    <w:rsid w:val="00D25CDB"/>
    <w:rsid w:val="00D55D79"/>
    <w:rsid w:val="00FB1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4224B"/>
  <w15:chartTrackingRefBased/>
  <w15:docId w15:val="{3101A9F1-E258-451E-974E-E3BE335F6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6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6D767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7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76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767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7679"/>
    <w:rPr>
      <w:sz w:val="18"/>
      <w:szCs w:val="18"/>
    </w:rPr>
  </w:style>
  <w:style w:type="character" w:customStyle="1" w:styleId="20">
    <w:name w:val="标题 2 字符"/>
    <w:basedOn w:val="a0"/>
    <w:link w:val="2"/>
    <w:rsid w:val="006D7679"/>
    <w:rPr>
      <w:rFonts w:ascii="Arial" w:eastAsia="黑体" w:hAnsi="Arial" w:cs="Times New Roman"/>
      <w:b/>
      <w:bCs/>
      <w:sz w:val="32"/>
      <w:szCs w:val="32"/>
    </w:rPr>
  </w:style>
  <w:style w:type="paragraph" w:styleId="a7">
    <w:name w:val="Body Text"/>
    <w:basedOn w:val="a"/>
    <w:link w:val="a8"/>
    <w:unhideWhenUsed/>
    <w:rsid w:val="006D7679"/>
    <w:pPr>
      <w:spacing w:after="120"/>
    </w:pPr>
    <w:rPr>
      <w:szCs w:val="20"/>
    </w:rPr>
  </w:style>
  <w:style w:type="character" w:customStyle="1" w:styleId="a8">
    <w:name w:val="正文文本 字符"/>
    <w:basedOn w:val="a0"/>
    <w:link w:val="a7"/>
    <w:rsid w:val="006D7679"/>
    <w:rPr>
      <w:rFonts w:ascii="Times New Roman" w:eastAsia="宋体" w:hAnsi="Times New Roman" w:cs="Times New Roman"/>
      <w:szCs w:val="20"/>
    </w:rPr>
  </w:style>
  <w:style w:type="paragraph" w:styleId="a9">
    <w:name w:val="List Paragraph"/>
    <w:basedOn w:val="a"/>
    <w:uiPriority w:val="34"/>
    <w:qFormat/>
    <w:rsid w:val="00775D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6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Inch_z</dc:creator>
  <cp:keywords/>
  <dc:description/>
  <cp:lastModifiedBy>张印祺</cp:lastModifiedBy>
  <cp:revision>2</cp:revision>
  <dcterms:created xsi:type="dcterms:W3CDTF">2020-06-05T08:07:00Z</dcterms:created>
  <dcterms:modified xsi:type="dcterms:W3CDTF">2020-06-05T08:07:00Z</dcterms:modified>
</cp:coreProperties>
</file>