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46DAC" w14:textId="1BC100B9" w:rsidR="009D2B8C" w:rsidRDefault="00AE7B76" w:rsidP="00A17662">
      <w:pPr>
        <w:pStyle w:val="Title"/>
        <w:spacing w:before="55"/>
        <w:ind w:left="567"/>
      </w:pPr>
      <w:r>
        <w:rPr>
          <w:color w:val="C55811"/>
        </w:rPr>
        <w:t>VISVESVARAYA</w:t>
      </w:r>
      <w:r>
        <w:rPr>
          <w:color w:val="C55811"/>
          <w:spacing w:val="-15"/>
        </w:rPr>
        <w:t xml:space="preserve"> </w:t>
      </w:r>
      <w:r>
        <w:rPr>
          <w:color w:val="C55811"/>
        </w:rPr>
        <w:t>TECHNOLOGICAL</w:t>
      </w:r>
      <w:r>
        <w:rPr>
          <w:color w:val="C55811"/>
          <w:spacing w:val="-3"/>
        </w:rPr>
        <w:t xml:space="preserve"> </w:t>
      </w:r>
      <w:r>
        <w:rPr>
          <w:color w:val="C55811"/>
        </w:rPr>
        <w:t>UNIVERSITY</w:t>
      </w:r>
    </w:p>
    <w:p w14:paraId="42000912" w14:textId="77777777" w:rsidR="009D2B8C" w:rsidRDefault="00AE7B76">
      <w:pPr>
        <w:spacing w:before="61"/>
        <w:ind w:left="281"/>
        <w:jc w:val="center"/>
        <w:rPr>
          <w:sz w:val="28"/>
        </w:rPr>
      </w:pPr>
      <w:r>
        <w:rPr>
          <w:sz w:val="28"/>
        </w:rPr>
        <w:t>“Jnana</w:t>
      </w:r>
      <w:r>
        <w:rPr>
          <w:spacing w:val="-11"/>
          <w:sz w:val="28"/>
        </w:rPr>
        <w:t xml:space="preserve"> </w:t>
      </w:r>
      <w:r>
        <w:rPr>
          <w:sz w:val="28"/>
        </w:rPr>
        <w:t>Sangama”,</w:t>
      </w:r>
      <w:r>
        <w:rPr>
          <w:spacing w:val="-7"/>
          <w:sz w:val="28"/>
        </w:rPr>
        <w:t xml:space="preserve"> </w:t>
      </w:r>
      <w:r>
        <w:rPr>
          <w:sz w:val="28"/>
        </w:rPr>
        <w:t>Belagavi-18,</w:t>
      </w:r>
      <w:r>
        <w:rPr>
          <w:spacing w:val="2"/>
          <w:sz w:val="28"/>
        </w:rPr>
        <w:t xml:space="preserve"> </w:t>
      </w:r>
      <w:r>
        <w:rPr>
          <w:sz w:val="28"/>
        </w:rPr>
        <w:t>Karnataka,</w:t>
      </w:r>
      <w:r>
        <w:rPr>
          <w:spacing w:val="2"/>
          <w:sz w:val="28"/>
        </w:rPr>
        <w:t xml:space="preserve"> </w:t>
      </w:r>
      <w:r>
        <w:rPr>
          <w:sz w:val="28"/>
        </w:rPr>
        <w:t>India</w:t>
      </w:r>
    </w:p>
    <w:p w14:paraId="1668CA1D" w14:textId="77777777" w:rsidR="009D2B8C" w:rsidRDefault="00AE7B76">
      <w:pPr>
        <w:pStyle w:val="BodyText"/>
        <w:spacing w:before="9"/>
        <w:rPr>
          <w:sz w:val="20"/>
        </w:rPr>
      </w:pPr>
      <w:r>
        <w:rPr>
          <w:noProof/>
        </w:rPr>
        <w:drawing>
          <wp:anchor distT="0" distB="0" distL="0" distR="0" simplePos="0" relativeHeight="251658240" behindDoc="0" locked="0" layoutInCell="1" allowOverlap="1" wp14:anchorId="71511A99" wp14:editId="4F765226">
            <wp:simplePos x="0" y="0"/>
            <wp:positionH relativeFrom="page">
              <wp:posOffset>3556000</wp:posOffset>
            </wp:positionH>
            <wp:positionV relativeFrom="paragraph">
              <wp:posOffset>176569</wp:posOffset>
            </wp:positionV>
            <wp:extent cx="652534" cy="77924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52534" cy="779240"/>
                    </a:xfrm>
                    <a:prstGeom prst="rect">
                      <a:avLst/>
                    </a:prstGeom>
                  </pic:spPr>
                </pic:pic>
              </a:graphicData>
            </a:graphic>
          </wp:anchor>
        </w:drawing>
      </w:r>
    </w:p>
    <w:p w14:paraId="4D1E82D7" w14:textId="77777777" w:rsidR="009D2B8C" w:rsidRDefault="00AE7B76">
      <w:pPr>
        <w:pStyle w:val="Heading2"/>
        <w:spacing w:before="255"/>
        <w:ind w:left="294"/>
        <w:jc w:val="center"/>
      </w:pPr>
      <w:r>
        <w:t>II</w:t>
      </w:r>
      <w:r>
        <w:rPr>
          <w:spacing w:val="-6"/>
        </w:rPr>
        <w:t xml:space="preserve"> </w:t>
      </w:r>
      <w:r>
        <w:t>SEMESTER</w:t>
      </w:r>
      <w:r>
        <w:rPr>
          <w:spacing w:val="3"/>
        </w:rPr>
        <w:t xml:space="preserve"> </w:t>
      </w:r>
      <w:r>
        <w:t>MINI</w:t>
      </w:r>
      <w:r>
        <w:rPr>
          <w:spacing w:val="-5"/>
        </w:rPr>
        <w:t xml:space="preserve"> </w:t>
      </w:r>
      <w:r>
        <w:t>PROJECT</w:t>
      </w:r>
      <w:r>
        <w:rPr>
          <w:spacing w:val="-2"/>
        </w:rPr>
        <w:t xml:space="preserve"> </w:t>
      </w:r>
      <w:r>
        <w:t>REPORT</w:t>
      </w:r>
    </w:p>
    <w:p w14:paraId="3DA521D6" w14:textId="1331E9AE" w:rsidR="009C19AD" w:rsidRDefault="009C19AD">
      <w:pPr>
        <w:pStyle w:val="Heading2"/>
        <w:spacing w:before="255"/>
        <w:ind w:left="294"/>
        <w:jc w:val="center"/>
      </w:pPr>
      <w:r>
        <w:t>Innovation and Design Thinking</w:t>
      </w:r>
      <w:r w:rsidR="009B3D2C">
        <w:t xml:space="preserve"> - </w:t>
      </w:r>
      <w:r>
        <w:t>22IDT28</w:t>
      </w:r>
    </w:p>
    <w:p w14:paraId="030FD208" w14:textId="77777777" w:rsidR="009D2B8C" w:rsidRDefault="00AE7B76">
      <w:pPr>
        <w:spacing w:before="36"/>
        <w:ind w:left="410"/>
        <w:jc w:val="center"/>
        <w:rPr>
          <w:i/>
          <w:sz w:val="24"/>
        </w:rPr>
      </w:pPr>
      <w:r>
        <w:rPr>
          <w:i/>
          <w:sz w:val="24"/>
        </w:rPr>
        <w:t>on</w:t>
      </w:r>
    </w:p>
    <w:p w14:paraId="10F934BB" w14:textId="275CBFB2" w:rsidR="009D2B8C" w:rsidRDefault="00AE7B76">
      <w:pPr>
        <w:tabs>
          <w:tab w:val="left" w:pos="851"/>
        </w:tabs>
        <w:spacing w:before="39"/>
        <w:ind w:left="301"/>
        <w:jc w:val="center"/>
        <w:rPr>
          <w:sz w:val="32"/>
        </w:rPr>
      </w:pPr>
      <w:r>
        <w:rPr>
          <w:sz w:val="32"/>
        </w:rPr>
        <w:t>“</w:t>
      </w:r>
      <w:r w:rsidR="002E2D78" w:rsidRPr="002E2D78">
        <w:rPr>
          <w:rFonts w:ascii="Book Antiqua" w:hAnsi="Book Antiqua"/>
          <w:b/>
          <w:color w:val="000000" w:themeColor="text1"/>
          <w:sz w:val="32"/>
          <w:szCs w:val="32"/>
          <w:u w:val="single"/>
          <w:lang w:val="en-IN"/>
        </w:rPr>
        <w:t>STOCK PRICE PREDICTION WITH MACHINE LEARNING</w:t>
      </w:r>
      <w:r w:rsidRPr="002E2D78">
        <w:rPr>
          <w:sz w:val="32"/>
          <w:u w:val="single"/>
        </w:rPr>
        <w:t>”</w:t>
      </w:r>
    </w:p>
    <w:p w14:paraId="4368A9C6" w14:textId="77777777" w:rsidR="009D2B8C" w:rsidRDefault="00AE7B76">
      <w:pPr>
        <w:spacing w:before="257"/>
        <w:ind w:left="289"/>
        <w:jc w:val="center"/>
        <w:rPr>
          <w:b/>
          <w:i/>
          <w:sz w:val="24"/>
        </w:rPr>
      </w:pPr>
      <w:r>
        <w:rPr>
          <w:b/>
          <w:i/>
          <w:sz w:val="24"/>
        </w:rPr>
        <w:t>submitted</w:t>
      </w:r>
      <w:r>
        <w:rPr>
          <w:b/>
          <w:i/>
          <w:spacing w:val="-2"/>
          <w:sz w:val="24"/>
        </w:rPr>
        <w:t xml:space="preserve"> </w:t>
      </w:r>
      <w:r>
        <w:rPr>
          <w:b/>
          <w:i/>
          <w:sz w:val="24"/>
        </w:rPr>
        <w:t>in</w:t>
      </w:r>
      <w:r>
        <w:rPr>
          <w:b/>
          <w:i/>
          <w:spacing w:val="-6"/>
          <w:sz w:val="24"/>
        </w:rPr>
        <w:t xml:space="preserve"> </w:t>
      </w:r>
      <w:r>
        <w:rPr>
          <w:b/>
          <w:i/>
          <w:sz w:val="24"/>
        </w:rPr>
        <w:t>partial</w:t>
      </w:r>
      <w:r>
        <w:rPr>
          <w:b/>
          <w:i/>
          <w:spacing w:val="1"/>
          <w:sz w:val="24"/>
        </w:rPr>
        <w:t xml:space="preserve"> </w:t>
      </w:r>
      <w:r>
        <w:rPr>
          <w:b/>
          <w:i/>
          <w:sz w:val="24"/>
        </w:rPr>
        <w:t>fulfillment</w:t>
      </w:r>
      <w:r>
        <w:rPr>
          <w:b/>
          <w:i/>
          <w:spacing w:val="2"/>
          <w:sz w:val="24"/>
        </w:rPr>
        <w:t xml:space="preserve"> </w:t>
      </w:r>
      <w:r>
        <w:rPr>
          <w:b/>
          <w:i/>
          <w:sz w:val="24"/>
        </w:rPr>
        <w:t>of</w:t>
      </w:r>
      <w:r>
        <w:rPr>
          <w:b/>
          <w:i/>
          <w:spacing w:val="-2"/>
          <w:sz w:val="24"/>
        </w:rPr>
        <w:t xml:space="preserve"> </w:t>
      </w:r>
      <w:r>
        <w:rPr>
          <w:b/>
          <w:i/>
          <w:sz w:val="24"/>
        </w:rPr>
        <w:t>the</w:t>
      </w:r>
      <w:r>
        <w:rPr>
          <w:b/>
          <w:i/>
          <w:spacing w:val="1"/>
          <w:sz w:val="24"/>
        </w:rPr>
        <w:t xml:space="preserve"> </w:t>
      </w:r>
      <w:r>
        <w:rPr>
          <w:b/>
          <w:i/>
          <w:sz w:val="24"/>
        </w:rPr>
        <w:t>requirement</w:t>
      </w:r>
      <w:r>
        <w:rPr>
          <w:b/>
          <w:i/>
          <w:spacing w:val="1"/>
          <w:sz w:val="24"/>
        </w:rPr>
        <w:t xml:space="preserve"> </w:t>
      </w:r>
      <w:r>
        <w:rPr>
          <w:b/>
          <w:i/>
          <w:sz w:val="24"/>
        </w:rPr>
        <w:t>for</w:t>
      </w:r>
      <w:r>
        <w:rPr>
          <w:b/>
          <w:i/>
          <w:spacing w:val="-5"/>
          <w:sz w:val="24"/>
        </w:rPr>
        <w:t xml:space="preserve"> </w:t>
      </w:r>
      <w:r>
        <w:rPr>
          <w:b/>
          <w:i/>
          <w:sz w:val="24"/>
        </w:rPr>
        <w:t>the</w:t>
      </w:r>
      <w:r>
        <w:rPr>
          <w:b/>
          <w:i/>
          <w:spacing w:val="1"/>
          <w:sz w:val="24"/>
        </w:rPr>
        <w:t xml:space="preserve"> </w:t>
      </w:r>
      <w:r>
        <w:rPr>
          <w:b/>
          <w:i/>
          <w:sz w:val="24"/>
        </w:rPr>
        <w:t>degree</w:t>
      </w:r>
      <w:r>
        <w:rPr>
          <w:b/>
          <w:i/>
          <w:spacing w:val="1"/>
          <w:sz w:val="24"/>
        </w:rPr>
        <w:t xml:space="preserve"> </w:t>
      </w:r>
      <w:r>
        <w:rPr>
          <w:b/>
          <w:i/>
          <w:sz w:val="24"/>
        </w:rPr>
        <w:t>of</w:t>
      </w:r>
    </w:p>
    <w:p w14:paraId="2145F87C" w14:textId="77777777" w:rsidR="009D2B8C" w:rsidRDefault="009D2B8C">
      <w:pPr>
        <w:pStyle w:val="BodyText"/>
        <w:spacing w:before="5"/>
        <w:rPr>
          <w:b/>
          <w:i/>
          <w:sz w:val="28"/>
        </w:rPr>
      </w:pPr>
    </w:p>
    <w:p w14:paraId="145A6193" w14:textId="77777777" w:rsidR="009D2B8C" w:rsidRDefault="00AE7B76">
      <w:pPr>
        <w:pStyle w:val="Heading2"/>
        <w:spacing w:before="0"/>
        <w:ind w:left="271"/>
        <w:jc w:val="center"/>
      </w:pPr>
      <w:r>
        <w:rPr>
          <w:color w:val="B01743"/>
        </w:rPr>
        <w:t>BACHELOR</w:t>
      </w:r>
      <w:r>
        <w:rPr>
          <w:color w:val="B01743"/>
          <w:spacing w:val="-10"/>
        </w:rPr>
        <w:t xml:space="preserve"> </w:t>
      </w:r>
      <w:r>
        <w:rPr>
          <w:color w:val="B01743"/>
        </w:rPr>
        <w:t>OF ENGINEERING</w:t>
      </w:r>
    </w:p>
    <w:p w14:paraId="6A5E048A" w14:textId="77777777" w:rsidR="009D2B8C" w:rsidRDefault="00AE7B76">
      <w:pPr>
        <w:spacing w:before="38"/>
        <w:ind w:left="292"/>
        <w:jc w:val="center"/>
        <w:rPr>
          <w:i/>
          <w:sz w:val="28"/>
        </w:rPr>
      </w:pPr>
      <w:r>
        <w:rPr>
          <w:i/>
          <w:sz w:val="28"/>
        </w:rPr>
        <w:t>in</w:t>
      </w:r>
    </w:p>
    <w:p w14:paraId="33E10E8E" w14:textId="675C6CBE" w:rsidR="009D2B8C" w:rsidRDefault="003E7882">
      <w:pPr>
        <w:pStyle w:val="Heading2"/>
        <w:spacing w:before="59"/>
        <w:ind w:left="274"/>
        <w:jc w:val="center"/>
      </w:pPr>
      <w:r>
        <w:rPr>
          <w:color w:val="BB310C"/>
        </w:rPr>
        <w:t xml:space="preserve">ELECTRONICS &amp; INSTRUMENTATION </w:t>
      </w:r>
      <w:r>
        <w:rPr>
          <w:color w:val="BB310C"/>
          <w:spacing w:val="-7"/>
        </w:rPr>
        <w:t>ENGINEERING</w:t>
      </w:r>
    </w:p>
    <w:p w14:paraId="5BF8310E" w14:textId="45F40F7A" w:rsidR="009D2B8C" w:rsidRDefault="00AE7B76">
      <w:pPr>
        <w:pStyle w:val="Heading4"/>
        <w:spacing w:before="45"/>
        <w:ind w:left="279"/>
        <w:jc w:val="center"/>
      </w:pPr>
      <w:r>
        <w:t>2023</w:t>
      </w:r>
      <w:r>
        <w:rPr>
          <w:spacing w:val="-1"/>
        </w:rPr>
        <w:t xml:space="preserve"> </w:t>
      </w:r>
      <w:r>
        <w:t>–24</w:t>
      </w:r>
    </w:p>
    <w:p w14:paraId="5B7ECD43" w14:textId="77777777" w:rsidR="009D2B8C" w:rsidRDefault="009D2B8C">
      <w:pPr>
        <w:pStyle w:val="BodyText"/>
        <w:spacing w:before="4"/>
        <w:rPr>
          <w:b/>
          <w:sz w:val="27"/>
        </w:rPr>
      </w:pPr>
    </w:p>
    <w:p w14:paraId="2A9561C0" w14:textId="77777777" w:rsidR="009D2B8C" w:rsidRDefault="00AE7B76">
      <w:pPr>
        <w:ind w:left="289"/>
        <w:jc w:val="center"/>
        <w:rPr>
          <w:i/>
          <w:sz w:val="24"/>
        </w:rPr>
      </w:pPr>
      <w:r>
        <w:rPr>
          <w:i/>
          <w:sz w:val="24"/>
        </w:rPr>
        <w:t>By</w:t>
      </w:r>
    </w:p>
    <w:p w14:paraId="3FD3D77F" w14:textId="13023C3A" w:rsidR="009D2B8C" w:rsidRDefault="009D2B8C">
      <w:pPr>
        <w:pStyle w:val="BodyText"/>
        <w:spacing w:before="10"/>
        <w:rPr>
          <w:i/>
          <w:sz w:val="13"/>
        </w:rPr>
      </w:pPr>
    </w:p>
    <w:tbl>
      <w:tblPr>
        <w:tblStyle w:val="TableGrid"/>
        <w:tblW w:w="0" w:type="auto"/>
        <w:tblInd w:w="1839" w:type="dxa"/>
        <w:tblLook w:val="04A0" w:firstRow="1" w:lastRow="0" w:firstColumn="1" w:lastColumn="0" w:noHBand="0" w:noVBand="1"/>
      </w:tblPr>
      <w:tblGrid>
        <w:gridCol w:w="4252"/>
        <w:gridCol w:w="3260"/>
      </w:tblGrid>
      <w:tr w:rsidR="009B3D2C" w14:paraId="3F9D4956" w14:textId="77777777" w:rsidTr="002E2D78">
        <w:tc>
          <w:tcPr>
            <w:tcW w:w="4252" w:type="dxa"/>
          </w:tcPr>
          <w:p w14:paraId="5F52C7B1" w14:textId="0D541072" w:rsidR="009B3D2C" w:rsidRPr="009B3D2C" w:rsidRDefault="009B3D2C" w:rsidP="009B3D2C">
            <w:pPr>
              <w:spacing w:line="360" w:lineRule="auto"/>
              <w:jc w:val="center"/>
              <w:rPr>
                <w:b/>
                <w:bCs/>
                <w:iCs/>
                <w:sz w:val="28"/>
              </w:rPr>
            </w:pPr>
            <w:r w:rsidRPr="009B3D2C">
              <w:rPr>
                <w:b/>
                <w:bCs/>
                <w:iCs/>
                <w:sz w:val="28"/>
              </w:rPr>
              <w:t>Name</w:t>
            </w:r>
          </w:p>
        </w:tc>
        <w:tc>
          <w:tcPr>
            <w:tcW w:w="3260" w:type="dxa"/>
          </w:tcPr>
          <w:p w14:paraId="05C3B256" w14:textId="68E564FC" w:rsidR="009B3D2C" w:rsidRPr="009B3D2C" w:rsidRDefault="009B3D2C" w:rsidP="009B3D2C">
            <w:pPr>
              <w:spacing w:line="360" w:lineRule="auto"/>
              <w:jc w:val="center"/>
              <w:rPr>
                <w:b/>
                <w:bCs/>
                <w:iCs/>
                <w:sz w:val="28"/>
              </w:rPr>
            </w:pPr>
            <w:r w:rsidRPr="009B3D2C">
              <w:rPr>
                <w:b/>
                <w:bCs/>
                <w:iCs/>
                <w:sz w:val="28"/>
              </w:rPr>
              <w:t>USN</w:t>
            </w:r>
          </w:p>
        </w:tc>
      </w:tr>
      <w:tr w:rsidR="009B3D2C" w14:paraId="61BF4683" w14:textId="77777777" w:rsidTr="002E2D78">
        <w:tc>
          <w:tcPr>
            <w:tcW w:w="4252" w:type="dxa"/>
          </w:tcPr>
          <w:p w14:paraId="101335A5" w14:textId="78FB5FFF" w:rsidR="009B3D2C" w:rsidRDefault="002E2D78" w:rsidP="009B3D2C">
            <w:pPr>
              <w:spacing w:line="360" w:lineRule="auto"/>
              <w:jc w:val="center"/>
              <w:rPr>
                <w:iCs/>
                <w:sz w:val="28"/>
              </w:rPr>
            </w:pPr>
            <w:r>
              <w:rPr>
                <w:iCs/>
                <w:sz w:val="28"/>
              </w:rPr>
              <w:t>Inchara J</w:t>
            </w:r>
          </w:p>
        </w:tc>
        <w:tc>
          <w:tcPr>
            <w:tcW w:w="3260" w:type="dxa"/>
          </w:tcPr>
          <w:p w14:paraId="4BFDC6C5" w14:textId="5CAB0E9C" w:rsidR="009B3D2C" w:rsidRDefault="002E2D78" w:rsidP="009B3D2C">
            <w:pPr>
              <w:spacing w:line="360" w:lineRule="auto"/>
              <w:jc w:val="center"/>
              <w:rPr>
                <w:iCs/>
                <w:sz w:val="28"/>
              </w:rPr>
            </w:pPr>
            <w:r>
              <w:rPr>
                <w:iCs/>
                <w:sz w:val="28"/>
              </w:rPr>
              <w:t>1DS23EI021</w:t>
            </w:r>
          </w:p>
        </w:tc>
      </w:tr>
      <w:tr w:rsidR="009B3D2C" w14:paraId="30AE2BFB" w14:textId="77777777" w:rsidTr="002E2D78">
        <w:tc>
          <w:tcPr>
            <w:tcW w:w="4252" w:type="dxa"/>
          </w:tcPr>
          <w:p w14:paraId="0200EC5B" w14:textId="19ED6148" w:rsidR="009B3D2C" w:rsidRDefault="002E2D78" w:rsidP="009B3D2C">
            <w:pPr>
              <w:spacing w:line="360" w:lineRule="auto"/>
              <w:jc w:val="center"/>
              <w:rPr>
                <w:iCs/>
                <w:sz w:val="28"/>
              </w:rPr>
            </w:pPr>
            <w:r>
              <w:rPr>
                <w:iCs/>
                <w:sz w:val="28"/>
              </w:rPr>
              <w:t>Khushi</w:t>
            </w:r>
          </w:p>
        </w:tc>
        <w:tc>
          <w:tcPr>
            <w:tcW w:w="3260" w:type="dxa"/>
          </w:tcPr>
          <w:p w14:paraId="78780D96" w14:textId="703BEA5D" w:rsidR="009B3D2C" w:rsidRDefault="002E2D78" w:rsidP="009B3D2C">
            <w:pPr>
              <w:spacing w:line="360" w:lineRule="auto"/>
              <w:jc w:val="center"/>
              <w:rPr>
                <w:iCs/>
                <w:sz w:val="28"/>
              </w:rPr>
            </w:pPr>
            <w:r>
              <w:rPr>
                <w:iCs/>
                <w:sz w:val="28"/>
              </w:rPr>
              <w:t>1DS23EI028</w:t>
            </w:r>
          </w:p>
        </w:tc>
      </w:tr>
      <w:tr w:rsidR="00AD5DF1" w14:paraId="2436B65F" w14:textId="77777777" w:rsidTr="002E2D78">
        <w:tc>
          <w:tcPr>
            <w:tcW w:w="4252" w:type="dxa"/>
          </w:tcPr>
          <w:p w14:paraId="1245D3B2" w14:textId="286402C0" w:rsidR="00AD5DF1" w:rsidRDefault="002E2D78" w:rsidP="009B3D2C">
            <w:pPr>
              <w:spacing w:line="360" w:lineRule="auto"/>
              <w:jc w:val="center"/>
              <w:rPr>
                <w:iCs/>
                <w:sz w:val="28"/>
              </w:rPr>
            </w:pPr>
            <w:r>
              <w:rPr>
                <w:iCs/>
                <w:sz w:val="28"/>
              </w:rPr>
              <w:t>Pallavi Kumai V</w:t>
            </w:r>
          </w:p>
        </w:tc>
        <w:tc>
          <w:tcPr>
            <w:tcW w:w="3260" w:type="dxa"/>
          </w:tcPr>
          <w:p w14:paraId="1BD70DBC" w14:textId="172817EB" w:rsidR="00AD5DF1" w:rsidRDefault="002E2D78" w:rsidP="009B3D2C">
            <w:pPr>
              <w:spacing w:line="360" w:lineRule="auto"/>
              <w:jc w:val="center"/>
              <w:rPr>
                <w:iCs/>
                <w:sz w:val="28"/>
              </w:rPr>
            </w:pPr>
            <w:r>
              <w:rPr>
                <w:iCs/>
                <w:sz w:val="28"/>
              </w:rPr>
              <w:t>1DS23EI040</w:t>
            </w:r>
          </w:p>
        </w:tc>
      </w:tr>
      <w:tr w:rsidR="002E2D78" w14:paraId="036AE0EF" w14:textId="77777777" w:rsidTr="002E2D78">
        <w:tc>
          <w:tcPr>
            <w:tcW w:w="4252" w:type="dxa"/>
          </w:tcPr>
          <w:p w14:paraId="2ABE01F9" w14:textId="08C15E1E" w:rsidR="002E2D78" w:rsidRDefault="002E2D78" w:rsidP="009B3D2C">
            <w:pPr>
              <w:spacing w:line="360" w:lineRule="auto"/>
              <w:jc w:val="center"/>
              <w:rPr>
                <w:iCs/>
                <w:sz w:val="28"/>
              </w:rPr>
            </w:pPr>
            <w:proofErr w:type="spellStart"/>
            <w:r>
              <w:rPr>
                <w:iCs/>
                <w:sz w:val="28"/>
              </w:rPr>
              <w:t>Sribhanu</w:t>
            </w:r>
            <w:proofErr w:type="spellEnd"/>
            <w:r>
              <w:rPr>
                <w:iCs/>
                <w:sz w:val="28"/>
              </w:rPr>
              <w:t xml:space="preserve"> Sravya </w:t>
            </w:r>
            <w:proofErr w:type="spellStart"/>
            <w:r>
              <w:rPr>
                <w:iCs/>
                <w:sz w:val="28"/>
              </w:rPr>
              <w:t>Addaguduri</w:t>
            </w:r>
            <w:proofErr w:type="spellEnd"/>
          </w:p>
        </w:tc>
        <w:tc>
          <w:tcPr>
            <w:tcW w:w="3260" w:type="dxa"/>
          </w:tcPr>
          <w:p w14:paraId="565E86EC" w14:textId="66091420" w:rsidR="002E2D78" w:rsidRDefault="002E2D78" w:rsidP="009B3D2C">
            <w:pPr>
              <w:spacing w:line="360" w:lineRule="auto"/>
              <w:jc w:val="center"/>
              <w:rPr>
                <w:iCs/>
                <w:sz w:val="28"/>
              </w:rPr>
            </w:pPr>
            <w:r>
              <w:rPr>
                <w:iCs/>
                <w:sz w:val="28"/>
              </w:rPr>
              <w:t>1DS23EI051</w:t>
            </w:r>
          </w:p>
        </w:tc>
      </w:tr>
    </w:tbl>
    <w:p w14:paraId="1D77AD2F" w14:textId="77777777" w:rsidR="009B3D2C" w:rsidRPr="009B3D2C" w:rsidRDefault="009B3D2C" w:rsidP="009B3D2C">
      <w:pPr>
        <w:jc w:val="center"/>
        <w:rPr>
          <w:iCs/>
          <w:sz w:val="28"/>
        </w:rPr>
      </w:pPr>
    </w:p>
    <w:p w14:paraId="19FD19DF" w14:textId="08B2694C" w:rsidR="009D2B8C" w:rsidRDefault="00AE7B76" w:rsidP="009B3D2C">
      <w:pPr>
        <w:jc w:val="center"/>
        <w:rPr>
          <w:i/>
          <w:sz w:val="28"/>
        </w:rPr>
      </w:pPr>
      <w:r>
        <w:rPr>
          <w:i/>
          <w:sz w:val="28"/>
        </w:rPr>
        <w:t>Under</w:t>
      </w:r>
      <w:r>
        <w:rPr>
          <w:i/>
          <w:spacing w:val="1"/>
          <w:sz w:val="28"/>
        </w:rPr>
        <w:t xml:space="preserve"> </w:t>
      </w:r>
      <w:r>
        <w:rPr>
          <w:i/>
          <w:sz w:val="28"/>
        </w:rPr>
        <w:t>the</w:t>
      </w:r>
      <w:r>
        <w:rPr>
          <w:i/>
          <w:spacing w:val="-3"/>
          <w:sz w:val="28"/>
        </w:rPr>
        <w:t xml:space="preserve"> </w:t>
      </w:r>
      <w:r>
        <w:rPr>
          <w:i/>
          <w:sz w:val="28"/>
        </w:rPr>
        <w:t>guidance</w:t>
      </w:r>
      <w:r>
        <w:rPr>
          <w:i/>
          <w:spacing w:val="-4"/>
          <w:sz w:val="28"/>
        </w:rPr>
        <w:t xml:space="preserve"> </w:t>
      </w:r>
      <w:r>
        <w:rPr>
          <w:i/>
          <w:sz w:val="28"/>
        </w:rPr>
        <w:t>of</w:t>
      </w:r>
    </w:p>
    <w:p w14:paraId="1DD634C3" w14:textId="09324A16" w:rsidR="009D2B8C" w:rsidRDefault="00B36444">
      <w:pPr>
        <w:pStyle w:val="Heading2"/>
        <w:spacing w:before="58" w:line="315" w:lineRule="exact"/>
        <w:ind w:left="283"/>
        <w:jc w:val="center"/>
      </w:pPr>
      <w:r>
        <w:rPr>
          <w:color w:val="538DD3"/>
        </w:rPr>
        <w:t>Dr</w:t>
      </w:r>
      <w:r w:rsidR="002E2D78">
        <w:rPr>
          <w:color w:val="538DD3"/>
        </w:rPr>
        <w:t xml:space="preserve"> Shilpa </w:t>
      </w:r>
      <w:r w:rsidR="00181240">
        <w:rPr>
          <w:color w:val="538DD3"/>
        </w:rPr>
        <w:t>Ajith Kumar</w:t>
      </w:r>
    </w:p>
    <w:p w14:paraId="3DB2F1E2" w14:textId="598852AC" w:rsidR="009D2B8C" w:rsidRDefault="00181240">
      <w:pPr>
        <w:pStyle w:val="BodyText"/>
        <w:spacing w:after="12" w:line="269" w:lineRule="exact"/>
        <w:ind w:left="277"/>
        <w:jc w:val="center"/>
        <w:rPr>
          <w:color w:val="538DD3"/>
        </w:rPr>
      </w:pPr>
      <w:r>
        <w:rPr>
          <w:color w:val="538DD3"/>
        </w:rPr>
        <w:t>Assistant professor</w:t>
      </w:r>
    </w:p>
    <w:p w14:paraId="62C1E4D0" w14:textId="77777777" w:rsidR="00AD5DF1" w:rsidRDefault="00AD5DF1">
      <w:pPr>
        <w:pStyle w:val="BodyText"/>
        <w:spacing w:after="12" w:line="269" w:lineRule="exact"/>
        <w:ind w:left="277"/>
        <w:jc w:val="center"/>
      </w:pPr>
    </w:p>
    <w:p w14:paraId="14F64B2A" w14:textId="67EF9FDE" w:rsidR="009D2B8C" w:rsidRDefault="009D2B8C">
      <w:pPr>
        <w:pStyle w:val="BodyText"/>
        <w:ind w:left="4950"/>
        <w:rPr>
          <w:sz w:val="20"/>
        </w:rPr>
      </w:pPr>
    </w:p>
    <w:p w14:paraId="47AE387D" w14:textId="7A19830D" w:rsidR="009D2B8C" w:rsidRDefault="00AE7B76">
      <w:pPr>
        <w:pStyle w:val="Heading1"/>
        <w:spacing w:before="64"/>
        <w:ind w:left="286"/>
        <w:jc w:val="center"/>
      </w:pPr>
      <w:r>
        <w:rPr>
          <w:color w:val="933634"/>
        </w:rPr>
        <w:t>Department</w:t>
      </w:r>
      <w:r>
        <w:rPr>
          <w:color w:val="933634"/>
          <w:spacing w:val="-3"/>
        </w:rPr>
        <w:t xml:space="preserve"> </w:t>
      </w:r>
      <w:r>
        <w:rPr>
          <w:color w:val="933634"/>
        </w:rPr>
        <w:t>of</w:t>
      </w:r>
      <w:r>
        <w:rPr>
          <w:color w:val="933634"/>
          <w:spacing w:val="-3"/>
        </w:rPr>
        <w:t xml:space="preserve"> </w:t>
      </w:r>
      <w:r w:rsidR="003E7882">
        <w:rPr>
          <w:color w:val="933634"/>
        </w:rPr>
        <w:t xml:space="preserve">Electronics &amp; Instrumentation </w:t>
      </w:r>
      <w:r w:rsidR="003E7882">
        <w:rPr>
          <w:color w:val="933634"/>
          <w:spacing w:val="-2"/>
        </w:rPr>
        <w:t>Engineering</w:t>
      </w:r>
    </w:p>
    <w:p w14:paraId="01B9F007" w14:textId="77777777" w:rsidR="009D2B8C" w:rsidRDefault="00AE7B76">
      <w:pPr>
        <w:spacing w:before="57"/>
        <w:ind w:left="289"/>
        <w:jc w:val="center"/>
        <w:rPr>
          <w:b/>
          <w:sz w:val="24"/>
        </w:rPr>
      </w:pPr>
      <w:r>
        <w:rPr>
          <w:b/>
          <w:color w:val="001F5F"/>
          <w:sz w:val="24"/>
        </w:rPr>
        <w:t>Accredited</w:t>
      </w:r>
      <w:r>
        <w:rPr>
          <w:b/>
          <w:color w:val="001F5F"/>
          <w:spacing w:val="-4"/>
          <w:sz w:val="24"/>
        </w:rPr>
        <w:t xml:space="preserve"> </w:t>
      </w:r>
      <w:r>
        <w:rPr>
          <w:b/>
          <w:color w:val="001F5F"/>
          <w:sz w:val="24"/>
        </w:rPr>
        <w:t>by</w:t>
      </w:r>
      <w:r>
        <w:rPr>
          <w:b/>
          <w:color w:val="001F5F"/>
          <w:spacing w:val="1"/>
          <w:sz w:val="24"/>
        </w:rPr>
        <w:t xml:space="preserve"> </w:t>
      </w:r>
      <w:r>
        <w:rPr>
          <w:b/>
          <w:color w:val="001F5F"/>
          <w:sz w:val="24"/>
        </w:rPr>
        <w:t>National</w:t>
      </w:r>
      <w:r>
        <w:rPr>
          <w:b/>
          <w:color w:val="001F5F"/>
          <w:spacing w:val="4"/>
          <w:sz w:val="24"/>
        </w:rPr>
        <w:t xml:space="preserve"> </w:t>
      </w:r>
      <w:r>
        <w:rPr>
          <w:b/>
          <w:color w:val="001F5F"/>
          <w:sz w:val="24"/>
        </w:rPr>
        <w:t>Board</w:t>
      </w:r>
      <w:r>
        <w:rPr>
          <w:b/>
          <w:color w:val="001F5F"/>
          <w:spacing w:val="-3"/>
          <w:sz w:val="24"/>
        </w:rPr>
        <w:t xml:space="preserve"> </w:t>
      </w:r>
      <w:r>
        <w:rPr>
          <w:b/>
          <w:color w:val="001F5F"/>
          <w:sz w:val="24"/>
        </w:rPr>
        <w:t>of</w:t>
      </w:r>
      <w:r>
        <w:rPr>
          <w:b/>
          <w:color w:val="001F5F"/>
          <w:spacing w:val="-10"/>
          <w:sz w:val="24"/>
        </w:rPr>
        <w:t xml:space="preserve"> </w:t>
      </w:r>
      <w:r>
        <w:rPr>
          <w:b/>
          <w:color w:val="001F5F"/>
          <w:sz w:val="24"/>
        </w:rPr>
        <w:t>Accreditation</w:t>
      </w:r>
      <w:r>
        <w:rPr>
          <w:b/>
          <w:color w:val="001F5F"/>
          <w:spacing w:val="5"/>
          <w:sz w:val="24"/>
        </w:rPr>
        <w:t xml:space="preserve"> </w:t>
      </w:r>
      <w:r>
        <w:rPr>
          <w:b/>
          <w:color w:val="001F5F"/>
          <w:sz w:val="24"/>
        </w:rPr>
        <w:t>(NBA)</w:t>
      </w:r>
    </w:p>
    <w:p w14:paraId="5539DD23" w14:textId="77777777" w:rsidR="009D2B8C" w:rsidRDefault="00AE7B76">
      <w:pPr>
        <w:pStyle w:val="Title"/>
        <w:spacing w:line="413" w:lineRule="exact"/>
        <w:ind w:left="284"/>
      </w:pPr>
      <w:r>
        <w:rPr>
          <w:color w:val="00AFEF"/>
        </w:rPr>
        <w:t>DAYANANDA</w:t>
      </w:r>
      <w:r>
        <w:rPr>
          <w:color w:val="00AFEF"/>
          <w:spacing w:val="-14"/>
        </w:rPr>
        <w:t xml:space="preserve"> </w:t>
      </w:r>
      <w:r>
        <w:rPr>
          <w:color w:val="00AFEF"/>
        </w:rPr>
        <w:t>SAGAR</w:t>
      </w:r>
      <w:r>
        <w:rPr>
          <w:color w:val="00AFEF"/>
          <w:spacing w:val="2"/>
        </w:rPr>
        <w:t xml:space="preserve"> </w:t>
      </w:r>
      <w:r>
        <w:rPr>
          <w:color w:val="00AFEF"/>
        </w:rPr>
        <w:t>COLLEGE</w:t>
      </w:r>
      <w:r>
        <w:rPr>
          <w:color w:val="00AFEF"/>
          <w:spacing w:val="-2"/>
        </w:rPr>
        <w:t xml:space="preserve"> </w:t>
      </w:r>
      <w:r>
        <w:rPr>
          <w:color w:val="00AFEF"/>
        </w:rPr>
        <w:t>OF</w:t>
      </w:r>
      <w:r>
        <w:rPr>
          <w:color w:val="00AFEF"/>
          <w:spacing w:val="6"/>
        </w:rPr>
        <w:t xml:space="preserve"> </w:t>
      </w:r>
      <w:r>
        <w:rPr>
          <w:color w:val="00AFEF"/>
        </w:rPr>
        <w:t>ENGINEERING</w:t>
      </w:r>
    </w:p>
    <w:p w14:paraId="27E56215" w14:textId="77777777" w:rsidR="009D2B8C" w:rsidRDefault="00AE7B76">
      <w:pPr>
        <w:pStyle w:val="BodyText"/>
        <w:spacing w:line="272" w:lineRule="exact"/>
        <w:ind w:left="279"/>
        <w:jc w:val="center"/>
      </w:pPr>
      <w:proofErr w:type="spellStart"/>
      <w:r>
        <w:t>Shavige</w:t>
      </w:r>
      <w:proofErr w:type="spellEnd"/>
      <w:r>
        <w:rPr>
          <w:spacing w:val="-1"/>
        </w:rPr>
        <w:t xml:space="preserve"> </w:t>
      </w:r>
      <w:proofErr w:type="spellStart"/>
      <w:r>
        <w:t>Malleshwara</w:t>
      </w:r>
      <w:proofErr w:type="spellEnd"/>
      <w:r>
        <w:rPr>
          <w:spacing w:val="-1"/>
        </w:rPr>
        <w:t xml:space="preserve"> </w:t>
      </w:r>
      <w:r>
        <w:t>Hills,</w:t>
      </w:r>
      <w:r>
        <w:rPr>
          <w:spacing w:val="-4"/>
        </w:rPr>
        <w:t xml:space="preserve"> </w:t>
      </w:r>
      <w:r>
        <w:t>Kumaraswamy</w:t>
      </w:r>
      <w:r>
        <w:rPr>
          <w:spacing w:val="-3"/>
        </w:rPr>
        <w:t xml:space="preserve"> </w:t>
      </w:r>
      <w:r>
        <w:t>Layout,</w:t>
      </w:r>
      <w:r>
        <w:rPr>
          <w:spacing w:val="-4"/>
        </w:rPr>
        <w:t xml:space="preserve"> </w:t>
      </w:r>
      <w:r>
        <w:t>Bangalore-560078</w:t>
      </w:r>
    </w:p>
    <w:p w14:paraId="25F08C5B" w14:textId="77777777" w:rsidR="009D2B8C" w:rsidRDefault="00AE7B76" w:rsidP="001E23E9">
      <w:pPr>
        <w:pStyle w:val="BodyText"/>
        <w:spacing w:line="242" w:lineRule="auto"/>
        <w:ind w:left="990" w:right="711"/>
        <w:jc w:val="center"/>
      </w:pPr>
      <w:r>
        <w:t>An</w:t>
      </w:r>
      <w:r>
        <w:rPr>
          <w:spacing w:val="-2"/>
        </w:rPr>
        <w:t xml:space="preserve"> </w:t>
      </w:r>
      <w:r>
        <w:t>Autonomous</w:t>
      </w:r>
      <w:r>
        <w:rPr>
          <w:spacing w:val="-6"/>
        </w:rPr>
        <w:t xml:space="preserve"> </w:t>
      </w:r>
      <w:r>
        <w:t>Institute</w:t>
      </w:r>
      <w:r>
        <w:rPr>
          <w:spacing w:val="2"/>
        </w:rPr>
        <w:t xml:space="preserve"> </w:t>
      </w:r>
      <w:r>
        <w:t>affiliated</w:t>
      </w:r>
      <w:r>
        <w:rPr>
          <w:spacing w:val="-2"/>
        </w:rPr>
        <w:t xml:space="preserve"> </w:t>
      </w:r>
      <w:r>
        <w:t>to</w:t>
      </w:r>
      <w:r>
        <w:rPr>
          <w:spacing w:val="-2"/>
        </w:rPr>
        <w:t xml:space="preserve"> </w:t>
      </w:r>
      <w:r>
        <w:t>VTU,</w:t>
      </w:r>
      <w:r>
        <w:rPr>
          <w:spacing w:val="-1"/>
        </w:rPr>
        <w:t xml:space="preserve"> </w:t>
      </w:r>
      <w:r>
        <w:t>Approved</w:t>
      </w:r>
      <w:r>
        <w:rPr>
          <w:spacing w:val="-2"/>
        </w:rPr>
        <w:t xml:space="preserve"> </w:t>
      </w:r>
      <w:r>
        <w:t>by</w:t>
      </w:r>
      <w:r>
        <w:rPr>
          <w:spacing w:val="-2"/>
        </w:rPr>
        <w:t xml:space="preserve"> </w:t>
      </w:r>
      <w:r>
        <w:t>AICTE</w:t>
      </w:r>
      <w:r>
        <w:rPr>
          <w:spacing w:val="2"/>
        </w:rPr>
        <w:t xml:space="preserve"> </w:t>
      </w:r>
      <w:r>
        <w:t>and</w:t>
      </w:r>
      <w:r>
        <w:rPr>
          <w:spacing w:val="-2"/>
        </w:rPr>
        <w:t xml:space="preserve"> </w:t>
      </w:r>
      <w:r>
        <w:t>UGC,</w:t>
      </w:r>
      <w:r>
        <w:rPr>
          <w:spacing w:val="-2"/>
        </w:rPr>
        <w:t xml:space="preserve"> </w:t>
      </w:r>
      <w:r>
        <w:t>Accredited</w:t>
      </w:r>
      <w:r>
        <w:rPr>
          <w:spacing w:val="-1"/>
        </w:rPr>
        <w:t xml:space="preserve"> </w:t>
      </w:r>
      <w:r>
        <w:t>by</w:t>
      </w:r>
      <w:r>
        <w:rPr>
          <w:spacing w:val="-57"/>
        </w:rPr>
        <w:t xml:space="preserve"> </w:t>
      </w:r>
      <w:r>
        <w:t>NAAC</w:t>
      </w:r>
      <w:r>
        <w:rPr>
          <w:spacing w:val="-1"/>
        </w:rPr>
        <w:t xml:space="preserve"> </w:t>
      </w:r>
      <w:r>
        <w:t>with ‘A’</w:t>
      </w:r>
      <w:r>
        <w:rPr>
          <w:spacing w:val="-1"/>
        </w:rPr>
        <w:t xml:space="preserve"> </w:t>
      </w:r>
      <w:r>
        <w:t>Grade</w:t>
      </w:r>
      <w:r>
        <w:rPr>
          <w:spacing w:val="3"/>
        </w:rPr>
        <w:t xml:space="preserve"> </w:t>
      </w:r>
      <w:r>
        <w:t>&amp;</w:t>
      </w:r>
      <w:r>
        <w:rPr>
          <w:spacing w:val="2"/>
        </w:rPr>
        <w:t xml:space="preserve"> </w:t>
      </w:r>
      <w:r>
        <w:t>ISO</w:t>
      </w:r>
      <w:r>
        <w:rPr>
          <w:spacing w:val="-4"/>
        </w:rPr>
        <w:t xml:space="preserve"> </w:t>
      </w:r>
      <w:r>
        <w:t>9001:2015 Certified</w:t>
      </w:r>
      <w:r>
        <w:rPr>
          <w:spacing w:val="-1"/>
        </w:rPr>
        <w:t xml:space="preserve"> </w:t>
      </w:r>
      <w:r w:rsidR="009A7A5C">
        <w:t>Institution</w:t>
      </w:r>
    </w:p>
    <w:p w14:paraId="184558E6" w14:textId="77777777" w:rsidR="009C19AD" w:rsidRDefault="009C19AD" w:rsidP="009C19AD">
      <w:pPr>
        <w:pStyle w:val="BodyText"/>
        <w:spacing w:line="242" w:lineRule="auto"/>
        <w:ind w:right="711"/>
      </w:pPr>
    </w:p>
    <w:p w14:paraId="50B7B6D5" w14:textId="77777777" w:rsidR="009C19AD" w:rsidRDefault="009C19AD" w:rsidP="001E23E9">
      <w:pPr>
        <w:pStyle w:val="BodyText"/>
        <w:spacing w:line="242" w:lineRule="auto"/>
        <w:ind w:left="990" w:right="711"/>
        <w:jc w:val="center"/>
        <w:sectPr w:rsidR="009C19AD" w:rsidSect="00046646">
          <w:headerReference w:type="default" r:id="rId9"/>
          <w:type w:val="continuous"/>
          <w:pgSz w:w="12240" w:h="15840"/>
          <w:pgMar w:top="1380" w:right="800" w:bottom="280" w:left="5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Style w:val="TableGrid"/>
        <w:tblpPr w:leftFromText="180" w:rightFromText="180" w:vertAnchor="text" w:horzAnchor="margin" w:tblpY="172"/>
        <w:tblW w:w="11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6"/>
        <w:gridCol w:w="9186"/>
        <w:gridCol w:w="1016"/>
      </w:tblGrid>
      <w:tr w:rsidR="009C19AD" w14:paraId="4E2FF720" w14:textId="77777777" w:rsidTr="009C19AD">
        <w:trPr>
          <w:trHeight w:val="360"/>
        </w:trPr>
        <w:tc>
          <w:tcPr>
            <w:tcW w:w="1046" w:type="dxa"/>
            <w:vMerge w:val="restart"/>
          </w:tcPr>
          <w:p w14:paraId="32EDE76A" w14:textId="19987959" w:rsidR="009C19AD" w:rsidRDefault="009C19AD" w:rsidP="009C19AD"/>
        </w:tc>
        <w:tc>
          <w:tcPr>
            <w:tcW w:w="9186" w:type="dxa"/>
          </w:tcPr>
          <w:p w14:paraId="6BD3A5C5" w14:textId="77777777" w:rsidR="009C19AD" w:rsidRPr="00983B03" w:rsidRDefault="009C19AD" w:rsidP="009C19AD">
            <w:pPr>
              <w:spacing w:before="87"/>
              <w:jc w:val="center"/>
              <w:rPr>
                <w:b/>
                <w:sz w:val="24"/>
                <w:szCs w:val="24"/>
              </w:rPr>
            </w:pPr>
            <w:r w:rsidRPr="00983B03">
              <w:rPr>
                <w:b/>
                <w:color w:val="00AFEF"/>
                <w:sz w:val="24"/>
                <w:szCs w:val="24"/>
              </w:rPr>
              <w:t>DAYANANDA</w:t>
            </w:r>
            <w:r w:rsidRPr="00983B03">
              <w:rPr>
                <w:b/>
                <w:color w:val="00AFEF"/>
                <w:spacing w:val="-2"/>
                <w:sz w:val="24"/>
                <w:szCs w:val="24"/>
              </w:rPr>
              <w:t xml:space="preserve"> </w:t>
            </w:r>
            <w:r w:rsidRPr="00983B03">
              <w:rPr>
                <w:b/>
                <w:color w:val="00AFEF"/>
                <w:sz w:val="24"/>
                <w:szCs w:val="24"/>
              </w:rPr>
              <w:t>SAGAR</w:t>
            </w:r>
            <w:r w:rsidRPr="00983B03">
              <w:rPr>
                <w:b/>
                <w:color w:val="00AFEF"/>
                <w:spacing w:val="-2"/>
                <w:sz w:val="24"/>
                <w:szCs w:val="24"/>
              </w:rPr>
              <w:t xml:space="preserve"> </w:t>
            </w:r>
            <w:r w:rsidRPr="00983B03">
              <w:rPr>
                <w:b/>
                <w:color w:val="00AFEF"/>
                <w:sz w:val="24"/>
                <w:szCs w:val="24"/>
              </w:rPr>
              <w:t>COLLEGE OF</w:t>
            </w:r>
            <w:r w:rsidRPr="00983B03">
              <w:rPr>
                <w:b/>
                <w:color w:val="00AFEF"/>
                <w:spacing w:val="-1"/>
                <w:sz w:val="24"/>
                <w:szCs w:val="24"/>
              </w:rPr>
              <w:t xml:space="preserve"> </w:t>
            </w:r>
            <w:r w:rsidRPr="00983B03">
              <w:rPr>
                <w:b/>
                <w:color w:val="00AFEF"/>
                <w:sz w:val="24"/>
                <w:szCs w:val="24"/>
              </w:rPr>
              <w:t>ENGINEERING</w:t>
            </w:r>
          </w:p>
        </w:tc>
        <w:tc>
          <w:tcPr>
            <w:tcW w:w="1016" w:type="dxa"/>
            <w:vMerge w:val="restart"/>
          </w:tcPr>
          <w:p w14:paraId="318B75B9" w14:textId="570FF0DF" w:rsidR="009C19AD" w:rsidRDefault="009C19AD" w:rsidP="009C19AD"/>
        </w:tc>
      </w:tr>
      <w:tr w:rsidR="009C19AD" w14:paraId="76A0C40F" w14:textId="77777777" w:rsidTr="009C19AD">
        <w:trPr>
          <w:trHeight w:val="280"/>
        </w:trPr>
        <w:tc>
          <w:tcPr>
            <w:tcW w:w="1046" w:type="dxa"/>
            <w:vMerge/>
          </w:tcPr>
          <w:p w14:paraId="212853F4" w14:textId="77777777" w:rsidR="009C19AD" w:rsidRDefault="009C19AD" w:rsidP="009C19AD"/>
        </w:tc>
        <w:tc>
          <w:tcPr>
            <w:tcW w:w="9186" w:type="dxa"/>
          </w:tcPr>
          <w:p w14:paraId="23297C80" w14:textId="77777777" w:rsidR="009C19AD" w:rsidRPr="00983B03" w:rsidRDefault="009C19AD" w:rsidP="009C19AD">
            <w:pPr>
              <w:spacing w:before="1" w:line="276" w:lineRule="exact"/>
              <w:jc w:val="center"/>
              <w:rPr>
                <w:i/>
                <w:sz w:val="24"/>
                <w:szCs w:val="24"/>
              </w:rPr>
            </w:pPr>
            <w:proofErr w:type="spellStart"/>
            <w:r w:rsidRPr="00983B03">
              <w:rPr>
                <w:i/>
                <w:sz w:val="24"/>
                <w:szCs w:val="24"/>
              </w:rPr>
              <w:t>Shavige</w:t>
            </w:r>
            <w:proofErr w:type="spellEnd"/>
            <w:r w:rsidRPr="00983B03">
              <w:rPr>
                <w:i/>
                <w:spacing w:val="-3"/>
                <w:sz w:val="24"/>
                <w:szCs w:val="24"/>
              </w:rPr>
              <w:t xml:space="preserve"> </w:t>
            </w:r>
            <w:proofErr w:type="spellStart"/>
            <w:r w:rsidRPr="00983B03">
              <w:rPr>
                <w:i/>
                <w:sz w:val="24"/>
                <w:szCs w:val="24"/>
              </w:rPr>
              <w:t>Malleshwara</w:t>
            </w:r>
            <w:proofErr w:type="spellEnd"/>
            <w:r w:rsidRPr="00983B03">
              <w:rPr>
                <w:i/>
                <w:spacing w:val="-2"/>
                <w:sz w:val="24"/>
                <w:szCs w:val="24"/>
              </w:rPr>
              <w:t xml:space="preserve"> </w:t>
            </w:r>
            <w:r w:rsidRPr="00983B03">
              <w:rPr>
                <w:i/>
                <w:sz w:val="24"/>
                <w:szCs w:val="24"/>
              </w:rPr>
              <w:t>Hills,</w:t>
            </w:r>
            <w:r w:rsidRPr="00983B03">
              <w:rPr>
                <w:i/>
                <w:spacing w:val="-1"/>
                <w:sz w:val="24"/>
                <w:szCs w:val="24"/>
              </w:rPr>
              <w:t xml:space="preserve"> </w:t>
            </w:r>
            <w:r w:rsidRPr="00983B03">
              <w:rPr>
                <w:i/>
                <w:sz w:val="24"/>
                <w:szCs w:val="24"/>
              </w:rPr>
              <w:t>Kumaraswamy</w:t>
            </w:r>
            <w:r w:rsidRPr="00983B03">
              <w:rPr>
                <w:i/>
                <w:spacing w:val="-3"/>
                <w:sz w:val="24"/>
                <w:szCs w:val="24"/>
              </w:rPr>
              <w:t xml:space="preserve"> </w:t>
            </w:r>
            <w:r w:rsidRPr="00983B03">
              <w:rPr>
                <w:i/>
                <w:sz w:val="24"/>
                <w:szCs w:val="24"/>
              </w:rPr>
              <w:t>Layout,</w:t>
            </w:r>
            <w:r w:rsidRPr="00983B03">
              <w:rPr>
                <w:i/>
                <w:spacing w:val="-1"/>
                <w:sz w:val="24"/>
                <w:szCs w:val="24"/>
              </w:rPr>
              <w:t xml:space="preserve"> </w:t>
            </w:r>
            <w:r w:rsidRPr="00983B03">
              <w:rPr>
                <w:i/>
                <w:sz w:val="24"/>
                <w:szCs w:val="24"/>
              </w:rPr>
              <w:t>Bangalore-560078</w:t>
            </w:r>
          </w:p>
        </w:tc>
        <w:tc>
          <w:tcPr>
            <w:tcW w:w="1016" w:type="dxa"/>
            <w:vMerge/>
          </w:tcPr>
          <w:p w14:paraId="099A1192" w14:textId="77777777" w:rsidR="009C19AD" w:rsidRDefault="009C19AD" w:rsidP="009C19AD"/>
        </w:tc>
      </w:tr>
      <w:tr w:rsidR="009C19AD" w14:paraId="5B4B0202" w14:textId="77777777" w:rsidTr="009C19AD">
        <w:trPr>
          <w:trHeight w:val="550"/>
        </w:trPr>
        <w:tc>
          <w:tcPr>
            <w:tcW w:w="1046" w:type="dxa"/>
            <w:vMerge/>
          </w:tcPr>
          <w:p w14:paraId="108E723B" w14:textId="77777777" w:rsidR="009C19AD" w:rsidRDefault="009C19AD" w:rsidP="009C19AD"/>
        </w:tc>
        <w:tc>
          <w:tcPr>
            <w:tcW w:w="9186" w:type="dxa"/>
          </w:tcPr>
          <w:p w14:paraId="43C101CC" w14:textId="77777777" w:rsidR="009C19AD" w:rsidRPr="00983B03" w:rsidRDefault="009C19AD" w:rsidP="009C19AD">
            <w:pPr>
              <w:jc w:val="center"/>
              <w:rPr>
                <w:i/>
                <w:sz w:val="24"/>
                <w:szCs w:val="24"/>
              </w:rPr>
            </w:pPr>
            <w:r w:rsidRPr="00983B03">
              <w:rPr>
                <w:i/>
                <w:sz w:val="24"/>
                <w:szCs w:val="24"/>
              </w:rPr>
              <w:t>An Autonomous institute affiliated to VTU, Approved by AICTE and UGC, Accredited by NAAC</w:t>
            </w:r>
            <w:r w:rsidRPr="00983B03">
              <w:rPr>
                <w:i/>
                <w:spacing w:val="-58"/>
                <w:sz w:val="24"/>
                <w:szCs w:val="24"/>
              </w:rPr>
              <w:t xml:space="preserve"> </w:t>
            </w:r>
            <w:r w:rsidRPr="00983B03">
              <w:rPr>
                <w:i/>
                <w:sz w:val="24"/>
                <w:szCs w:val="24"/>
              </w:rPr>
              <w:t>with</w:t>
            </w:r>
            <w:r w:rsidRPr="00983B03">
              <w:rPr>
                <w:i/>
                <w:spacing w:val="-1"/>
                <w:sz w:val="24"/>
                <w:szCs w:val="24"/>
              </w:rPr>
              <w:t xml:space="preserve"> </w:t>
            </w:r>
            <w:r w:rsidRPr="00983B03">
              <w:rPr>
                <w:i/>
                <w:sz w:val="24"/>
                <w:szCs w:val="24"/>
              </w:rPr>
              <w:t>‘A’ Grade</w:t>
            </w:r>
            <w:r w:rsidRPr="00983B03">
              <w:rPr>
                <w:i/>
                <w:spacing w:val="-2"/>
                <w:sz w:val="24"/>
                <w:szCs w:val="24"/>
              </w:rPr>
              <w:t xml:space="preserve"> </w:t>
            </w:r>
            <w:r w:rsidRPr="00983B03">
              <w:rPr>
                <w:i/>
                <w:sz w:val="24"/>
                <w:szCs w:val="24"/>
              </w:rPr>
              <w:t>&amp;</w:t>
            </w:r>
            <w:r w:rsidRPr="00983B03">
              <w:rPr>
                <w:i/>
                <w:spacing w:val="-1"/>
                <w:sz w:val="24"/>
                <w:szCs w:val="24"/>
              </w:rPr>
              <w:t xml:space="preserve"> </w:t>
            </w:r>
            <w:r w:rsidRPr="00983B03">
              <w:rPr>
                <w:i/>
                <w:sz w:val="24"/>
                <w:szCs w:val="24"/>
              </w:rPr>
              <w:t>ISO</w:t>
            </w:r>
            <w:r w:rsidRPr="00983B03">
              <w:rPr>
                <w:i/>
                <w:spacing w:val="1"/>
                <w:sz w:val="24"/>
                <w:szCs w:val="24"/>
              </w:rPr>
              <w:t xml:space="preserve"> </w:t>
            </w:r>
            <w:r w:rsidRPr="00983B03">
              <w:rPr>
                <w:i/>
                <w:sz w:val="24"/>
                <w:szCs w:val="24"/>
              </w:rPr>
              <w:t>9001:2015</w:t>
            </w:r>
            <w:r w:rsidRPr="00983B03">
              <w:rPr>
                <w:i/>
                <w:spacing w:val="-1"/>
                <w:sz w:val="24"/>
                <w:szCs w:val="24"/>
              </w:rPr>
              <w:t xml:space="preserve"> </w:t>
            </w:r>
            <w:r w:rsidRPr="00983B03">
              <w:rPr>
                <w:i/>
                <w:sz w:val="24"/>
                <w:szCs w:val="24"/>
              </w:rPr>
              <w:t>Certified</w:t>
            </w:r>
            <w:r w:rsidRPr="00983B03">
              <w:rPr>
                <w:i/>
                <w:spacing w:val="6"/>
                <w:sz w:val="24"/>
                <w:szCs w:val="24"/>
              </w:rPr>
              <w:t xml:space="preserve"> </w:t>
            </w:r>
            <w:r w:rsidRPr="00983B03">
              <w:rPr>
                <w:i/>
                <w:sz w:val="24"/>
                <w:szCs w:val="24"/>
              </w:rPr>
              <w:t>institution</w:t>
            </w:r>
          </w:p>
        </w:tc>
        <w:tc>
          <w:tcPr>
            <w:tcW w:w="1016" w:type="dxa"/>
            <w:vMerge/>
          </w:tcPr>
          <w:p w14:paraId="5E6ECA12" w14:textId="77777777" w:rsidR="009C19AD" w:rsidRDefault="009C19AD" w:rsidP="009C19AD"/>
        </w:tc>
      </w:tr>
      <w:tr w:rsidR="009C19AD" w14:paraId="2BA65DB8" w14:textId="77777777" w:rsidTr="009C19AD">
        <w:trPr>
          <w:trHeight w:val="280"/>
        </w:trPr>
        <w:tc>
          <w:tcPr>
            <w:tcW w:w="1046" w:type="dxa"/>
            <w:vMerge/>
          </w:tcPr>
          <w:p w14:paraId="6798EF06" w14:textId="77777777" w:rsidR="009C19AD" w:rsidRDefault="009C19AD" w:rsidP="009C19AD"/>
        </w:tc>
        <w:tc>
          <w:tcPr>
            <w:tcW w:w="9186" w:type="dxa"/>
          </w:tcPr>
          <w:p w14:paraId="7116B363" w14:textId="77777777" w:rsidR="009C19AD" w:rsidRPr="00983B03" w:rsidRDefault="009C19AD" w:rsidP="009C19AD">
            <w:pPr>
              <w:pStyle w:val="BodyText"/>
              <w:jc w:val="center"/>
              <w:rPr>
                <w:i/>
              </w:rPr>
            </w:pPr>
          </w:p>
        </w:tc>
        <w:tc>
          <w:tcPr>
            <w:tcW w:w="1016" w:type="dxa"/>
            <w:vMerge/>
          </w:tcPr>
          <w:p w14:paraId="0EECC09F" w14:textId="77777777" w:rsidR="009C19AD" w:rsidRDefault="009C19AD" w:rsidP="009C19AD"/>
        </w:tc>
      </w:tr>
      <w:tr w:rsidR="009C19AD" w14:paraId="2C5A6533" w14:textId="77777777" w:rsidTr="009C19AD">
        <w:trPr>
          <w:trHeight w:val="280"/>
        </w:trPr>
        <w:tc>
          <w:tcPr>
            <w:tcW w:w="1046" w:type="dxa"/>
            <w:vMerge/>
          </w:tcPr>
          <w:p w14:paraId="28661A09" w14:textId="77777777" w:rsidR="009C19AD" w:rsidRDefault="009C19AD" w:rsidP="009C19AD"/>
        </w:tc>
        <w:tc>
          <w:tcPr>
            <w:tcW w:w="9186" w:type="dxa"/>
          </w:tcPr>
          <w:p w14:paraId="70019BF7" w14:textId="315611CA" w:rsidR="009C19AD" w:rsidRPr="00983B03" w:rsidRDefault="009C19AD" w:rsidP="009C19AD">
            <w:pPr>
              <w:pStyle w:val="Heading4"/>
              <w:ind w:left="0"/>
              <w:jc w:val="center"/>
            </w:pPr>
            <w:r w:rsidRPr="00983B03">
              <w:t>DEPARTMENT</w:t>
            </w:r>
            <w:r w:rsidRPr="00983B03">
              <w:rPr>
                <w:spacing w:val="-7"/>
              </w:rPr>
              <w:t xml:space="preserve"> </w:t>
            </w:r>
            <w:r w:rsidRPr="00983B03">
              <w:t>OF</w:t>
            </w:r>
            <w:r w:rsidRPr="00983B03">
              <w:rPr>
                <w:spacing w:val="-7"/>
              </w:rPr>
              <w:t xml:space="preserve"> </w:t>
            </w:r>
            <w:r w:rsidR="003E7882">
              <w:t xml:space="preserve">ELECTRONICS &amp; INSTRUMENTATION </w:t>
            </w:r>
            <w:r w:rsidR="003E7882" w:rsidRPr="00983B03">
              <w:rPr>
                <w:spacing w:val="-2"/>
              </w:rPr>
              <w:t>ENGINEERING</w:t>
            </w:r>
          </w:p>
        </w:tc>
        <w:tc>
          <w:tcPr>
            <w:tcW w:w="1016" w:type="dxa"/>
            <w:vMerge/>
          </w:tcPr>
          <w:p w14:paraId="08C944A0" w14:textId="77777777" w:rsidR="009C19AD" w:rsidRDefault="009C19AD" w:rsidP="009C19AD"/>
        </w:tc>
      </w:tr>
      <w:tr w:rsidR="009C19AD" w14:paraId="61CB5522" w14:textId="77777777" w:rsidTr="009C19AD">
        <w:trPr>
          <w:trHeight w:val="270"/>
        </w:trPr>
        <w:tc>
          <w:tcPr>
            <w:tcW w:w="1046" w:type="dxa"/>
            <w:vMerge/>
          </w:tcPr>
          <w:p w14:paraId="22E91C69" w14:textId="77777777" w:rsidR="009C19AD" w:rsidRDefault="009C19AD" w:rsidP="009C19AD"/>
        </w:tc>
        <w:tc>
          <w:tcPr>
            <w:tcW w:w="9186" w:type="dxa"/>
          </w:tcPr>
          <w:p w14:paraId="63F3BB8A" w14:textId="77777777" w:rsidR="009C19AD" w:rsidRPr="009C19AD" w:rsidRDefault="009C19AD" w:rsidP="009C19AD">
            <w:pPr>
              <w:spacing w:line="269" w:lineRule="exact"/>
              <w:ind w:left="278"/>
              <w:jc w:val="center"/>
              <w:rPr>
                <w:i/>
                <w:sz w:val="24"/>
              </w:rPr>
            </w:pPr>
            <w:r>
              <w:rPr>
                <w:i/>
                <w:sz w:val="24"/>
              </w:rPr>
              <w:t>Accredited</w:t>
            </w:r>
            <w:r>
              <w:rPr>
                <w:i/>
                <w:spacing w:val="-2"/>
                <w:sz w:val="24"/>
              </w:rPr>
              <w:t xml:space="preserve"> </w:t>
            </w:r>
            <w:r>
              <w:rPr>
                <w:i/>
                <w:sz w:val="24"/>
              </w:rPr>
              <w:t>by</w:t>
            </w:r>
            <w:r>
              <w:rPr>
                <w:i/>
                <w:spacing w:val="2"/>
                <w:sz w:val="24"/>
              </w:rPr>
              <w:t xml:space="preserve"> </w:t>
            </w:r>
            <w:r>
              <w:rPr>
                <w:i/>
                <w:sz w:val="24"/>
              </w:rPr>
              <w:t>National</w:t>
            </w:r>
            <w:r>
              <w:rPr>
                <w:i/>
                <w:spacing w:val="-8"/>
                <w:sz w:val="24"/>
              </w:rPr>
              <w:t xml:space="preserve"> </w:t>
            </w:r>
            <w:r>
              <w:rPr>
                <w:i/>
                <w:sz w:val="24"/>
              </w:rPr>
              <w:t>Board</w:t>
            </w:r>
            <w:r>
              <w:rPr>
                <w:i/>
                <w:spacing w:val="-1"/>
                <w:sz w:val="24"/>
              </w:rPr>
              <w:t xml:space="preserve"> </w:t>
            </w:r>
            <w:r>
              <w:rPr>
                <w:i/>
                <w:sz w:val="24"/>
              </w:rPr>
              <w:t>of</w:t>
            </w:r>
            <w:r>
              <w:rPr>
                <w:i/>
                <w:spacing w:val="2"/>
                <w:sz w:val="24"/>
              </w:rPr>
              <w:t xml:space="preserve"> </w:t>
            </w:r>
            <w:r>
              <w:rPr>
                <w:i/>
                <w:sz w:val="24"/>
              </w:rPr>
              <w:t>Accreditation</w:t>
            </w:r>
            <w:r>
              <w:rPr>
                <w:i/>
                <w:spacing w:val="-1"/>
                <w:sz w:val="24"/>
              </w:rPr>
              <w:t xml:space="preserve"> </w:t>
            </w:r>
            <w:r>
              <w:rPr>
                <w:i/>
                <w:sz w:val="24"/>
              </w:rPr>
              <w:t>Council</w:t>
            </w:r>
            <w:r>
              <w:rPr>
                <w:i/>
                <w:spacing w:val="2"/>
                <w:sz w:val="24"/>
              </w:rPr>
              <w:t xml:space="preserve"> </w:t>
            </w:r>
            <w:r>
              <w:rPr>
                <w:i/>
                <w:sz w:val="24"/>
              </w:rPr>
              <w:t>(NBA)</w:t>
            </w:r>
          </w:p>
        </w:tc>
        <w:tc>
          <w:tcPr>
            <w:tcW w:w="1016" w:type="dxa"/>
            <w:vMerge/>
          </w:tcPr>
          <w:p w14:paraId="186E7D58" w14:textId="77777777" w:rsidR="009C19AD" w:rsidRDefault="009C19AD" w:rsidP="009C19AD"/>
        </w:tc>
      </w:tr>
    </w:tbl>
    <w:p w14:paraId="508DF415" w14:textId="77777777" w:rsidR="009D2B8C" w:rsidRDefault="009C19AD" w:rsidP="009C19AD">
      <w:pPr>
        <w:rPr>
          <w:i/>
          <w:sz w:val="29"/>
        </w:rPr>
      </w:pPr>
      <w:r>
        <w:rPr>
          <w:b/>
          <w:color w:val="00B0F0"/>
          <w:sz w:val="32"/>
          <w:szCs w:val="32"/>
        </w:rPr>
        <w:t xml:space="preserve"> </w:t>
      </w:r>
    </w:p>
    <w:p w14:paraId="70D9B7B2" w14:textId="4D7406D2" w:rsidR="009C19AD" w:rsidRDefault="00AD5DF1">
      <w:pPr>
        <w:ind w:left="283"/>
        <w:jc w:val="center"/>
        <w:rPr>
          <w:b/>
          <w:color w:val="1F487C"/>
          <w:sz w:val="28"/>
          <w:u w:val="thick" w:color="1F487C"/>
        </w:rPr>
      </w:pPr>
      <w:r w:rsidRPr="00B60A2C">
        <w:rPr>
          <w:noProof/>
        </w:rPr>
        <w:drawing>
          <wp:inline distT="0" distB="0" distL="0" distR="0" wp14:anchorId="77367D6D" wp14:editId="0076C852">
            <wp:extent cx="628650" cy="628650"/>
            <wp:effectExtent l="0" t="0" r="0" b="0"/>
            <wp:docPr id="11" name="Picture 1" descr="C:\Users\krishnan\Dropbox\My PC (DESKTOP-3UVN21C)\Desktop\DSC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nan\Dropbox\My PC (DESKTOP-3UVN21C)\Desktop\DSCE Logo.png"/>
                    <pic:cNvPicPr>
                      <a:picLocks noChangeAspect="1" noChangeArrowheads="1"/>
                    </pic:cNvPicPr>
                  </pic:nvPicPr>
                  <pic:blipFill>
                    <a:blip r:embed="rId10" cstate="print"/>
                    <a:srcRect/>
                    <a:stretch>
                      <a:fillRect/>
                    </a:stretch>
                  </pic:blipFill>
                  <pic:spPr bwMode="auto">
                    <a:xfrm>
                      <a:off x="0" y="0"/>
                      <a:ext cx="633990" cy="633990"/>
                    </a:xfrm>
                    <a:prstGeom prst="rect">
                      <a:avLst/>
                    </a:prstGeom>
                    <a:noFill/>
                    <a:ln w="9525">
                      <a:noFill/>
                      <a:miter lim="800000"/>
                      <a:headEnd/>
                      <a:tailEnd/>
                    </a:ln>
                  </pic:spPr>
                </pic:pic>
              </a:graphicData>
            </a:graphic>
          </wp:inline>
        </w:drawing>
      </w:r>
    </w:p>
    <w:p w14:paraId="6B692158" w14:textId="1A7C8410" w:rsidR="009C19AD" w:rsidRDefault="009C19AD">
      <w:pPr>
        <w:ind w:left="283"/>
        <w:jc w:val="center"/>
        <w:rPr>
          <w:b/>
          <w:color w:val="1F487C"/>
          <w:sz w:val="28"/>
          <w:u w:val="thick" w:color="1F487C"/>
        </w:rPr>
      </w:pPr>
    </w:p>
    <w:p w14:paraId="3B312C92" w14:textId="77777777" w:rsidR="009D2B8C" w:rsidRDefault="00AE7B76">
      <w:pPr>
        <w:ind w:left="283"/>
        <w:jc w:val="center"/>
        <w:rPr>
          <w:b/>
          <w:sz w:val="28"/>
        </w:rPr>
      </w:pPr>
      <w:r>
        <w:rPr>
          <w:b/>
          <w:color w:val="1F487C"/>
          <w:sz w:val="28"/>
          <w:u w:val="thick" w:color="1F487C"/>
        </w:rPr>
        <w:t>CERTIFICATE</w:t>
      </w:r>
    </w:p>
    <w:p w14:paraId="6887C3C3" w14:textId="6FEF9B6E" w:rsidR="009D2B8C" w:rsidRDefault="00AE7B76">
      <w:pPr>
        <w:spacing w:before="247" w:line="276" w:lineRule="auto"/>
        <w:ind w:left="921" w:right="624"/>
        <w:jc w:val="both"/>
        <w:rPr>
          <w:sz w:val="26"/>
        </w:rPr>
      </w:pPr>
      <w:r>
        <w:rPr>
          <w:sz w:val="26"/>
        </w:rPr>
        <w:t>This is to certify that the Mini Project entitled “</w:t>
      </w:r>
      <w:r w:rsidR="00EC3E09">
        <w:rPr>
          <w:sz w:val="26"/>
        </w:rPr>
        <w:t xml:space="preserve">stock price prediction with machine learning </w:t>
      </w:r>
      <w:r>
        <w:rPr>
          <w:spacing w:val="66"/>
          <w:sz w:val="26"/>
        </w:rPr>
        <w:t xml:space="preserve"> </w:t>
      </w:r>
      <w:r>
        <w:rPr>
          <w:sz w:val="26"/>
        </w:rPr>
        <w:t xml:space="preserve">” is a </w:t>
      </w:r>
      <w:proofErr w:type="spellStart"/>
      <w:r>
        <w:rPr>
          <w:sz w:val="26"/>
        </w:rPr>
        <w:t>bonafide</w:t>
      </w:r>
      <w:proofErr w:type="spellEnd"/>
      <w:r>
        <w:rPr>
          <w:sz w:val="26"/>
        </w:rPr>
        <w:t xml:space="preserve"> work carried out by</w:t>
      </w:r>
      <w:r>
        <w:rPr>
          <w:spacing w:val="1"/>
          <w:sz w:val="26"/>
        </w:rPr>
        <w:t xml:space="preserve"> </w:t>
      </w:r>
      <w:r w:rsidR="00EC3E09" w:rsidRPr="00EC3E09">
        <w:rPr>
          <w:bCs/>
          <w:sz w:val="26"/>
        </w:rPr>
        <w:t>Inchara J</w:t>
      </w:r>
      <w:r w:rsidRPr="00EC3E09">
        <w:rPr>
          <w:sz w:val="26"/>
        </w:rPr>
        <w:t>,</w:t>
      </w:r>
      <w:r w:rsidR="00EC3E09" w:rsidRPr="00EC3E09">
        <w:rPr>
          <w:sz w:val="26"/>
        </w:rPr>
        <w:t xml:space="preserve"> Khushi, Pallavi kumari v, </w:t>
      </w:r>
      <w:proofErr w:type="spellStart"/>
      <w:r w:rsidR="00EC3E09" w:rsidRPr="00EC3E09">
        <w:rPr>
          <w:sz w:val="26"/>
        </w:rPr>
        <w:t>Sribhanu</w:t>
      </w:r>
      <w:proofErr w:type="spellEnd"/>
      <w:r w:rsidR="00EC3E09" w:rsidRPr="00EC3E09">
        <w:rPr>
          <w:sz w:val="26"/>
        </w:rPr>
        <w:t xml:space="preserve"> Sravya </w:t>
      </w:r>
      <w:proofErr w:type="spellStart"/>
      <w:r w:rsidR="00EC3E09" w:rsidRPr="00EC3E09">
        <w:rPr>
          <w:sz w:val="26"/>
        </w:rPr>
        <w:t>Addaguduri</w:t>
      </w:r>
      <w:proofErr w:type="spellEnd"/>
      <w:r w:rsidRPr="00EC3E09">
        <w:rPr>
          <w:spacing w:val="1"/>
          <w:sz w:val="26"/>
        </w:rPr>
        <w:t xml:space="preserve"> </w:t>
      </w:r>
      <w:r w:rsidRPr="00EC3E09">
        <w:rPr>
          <w:sz w:val="26"/>
        </w:rPr>
        <w:t>bearing</w:t>
      </w:r>
      <w:r w:rsidRPr="00EC3E09">
        <w:rPr>
          <w:spacing w:val="1"/>
          <w:sz w:val="26"/>
        </w:rPr>
        <w:t xml:space="preserve"> </w:t>
      </w:r>
      <w:r w:rsidR="00EC3E09" w:rsidRPr="00EC3E09">
        <w:rPr>
          <w:bCs/>
          <w:sz w:val="26"/>
        </w:rPr>
        <w:t>IDS23EI021,1DS23EI028,1DS23EI040,1DS23EI051 respectively</w:t>
      </w:r>
      <w:r>
        <w:rPr>
          <w:b/>
          <w:color w:val="FF0000"/>
          <w:spacing w:val="1"/>
          <w:sz w:val="26"/>
        </w:rPr>
        <w:t xml:space="preserve"> </w:t>
      </w:r>
      <w:r>
        <w:rPr>
          <w:sz w:val="26"/>
        </w:rPr>
        <w:t>of</w:t>
      </w:r>
      <w:r>
        <w:rPr>
          <w:spacing w:val="1"/>
          <w:sz w:val="26"/>
        </w:rPr>
        <w:t xml:space="preserve"> </w:t>
      </w:r>
      <w:r>
        <w:rPr>
          <w:b/>
          <w:color w:val="6F2F9F"/>
          <w:sz w:val="26"/>
        </w:rPr>
        <w:t>II</w:t>
      </w:r>
      <w:r>
        <w:rPr>
          <w:b/>
          <w:color w:val="6F2F9F"/>
          <w:spacing w:val="1"/>
          <w:sz w:val="26"/>
        </w:rPr>
        <w:t xml:space="preserve"> </w:t>
      </w:r>
      <w:r>
        <w:rPr>
          <w:b/>
          <w:color w:val="6F2F9F"/>
          <w:sz w:val="26"/>
        </w:rPr>
        <w:t>semester,</w:t>
      </w:r>
      <w:r>
        <w:rPr>
          <w:b/>
          <w:color w:val="6F2F9F"/>
          <w:spacing w:val="65"/>
          <w:sz w:val="26"/>
        </w:rPr>
        <w:t xml:space="preserve"> </w:t>
      </w:r>
      <w:r>
        <w:rPr>
          <w:b/>
          <w:color w:val="6F2F9F"/>
          <w:sz w:val="26"/>
        </w:rPr>
        <w:t>Department</w:t>
      </w:r>
      <w:r>
        <w:rPr>
          <w:b/>
          <w:color w:val="6F2F9F"/>
          <w:spacing w:val="65"/>
          <w:sz w:val="26"/>
        </w:rPr>
        <w:t xml:space="preserve"> </w:t>
      </w:r>
      <w:r>
        <w:rPr>
          <w:b/>
          <w:color w:val="6F2F9F"/>
          <w:sz w:val="26"/>
        </w:rPr>
        <w:t>of</w:t>
      </w:r>
      <w:r>
        <w:rPr>
          <w:b/>
          <w:color w:val="6F2F9F"/>
          <w:spacing w:val="65"/>
          <w:sz w:val="26"/>
        </w:rPr>
        <w:t xml:space="preserve"> </w:t>
      </w:r>
      <w:r w:rsidR="003E7882">
        <w:rPr>
          <w:b/>
          <w:color w:val="6F2F9F"/>
          <w:sz w:val="26"/>
        </w:rPr>
        <w:t xml:space="preserve">Electronics &amp; Instrumentation </w:t>
      </w:r>
      <w:r>
        <w:rPr>
          <w:b/>
          <w:color w:val="6F2F9F"/>
          <w:spacing w:val="1"/>
          <w:sz w:val="26"/>
        </w:rPr>
        <w:t xml:space="preserve"> </w:t>
      </w:r>
      <w:r>
        <w:rPr>
          <w:b/>
          <w:color w:val="6F2F9F"/>
          <w:sz w:val="26"/>
        </w:rPr>
        <w:t>Engineering,</w:t>
      </w:r>
      <w:r>
        <w:rPr>
          <w:b/>
          <w:color w:val="6F2F9F"/>
          <w:spacing w:val="1"/>
          <w:sz w:val="26"/>
        </w:rPr>
        <w:t xml:space="preserve"> </w:t>
      </w:r>
      <w:r>
        <w:rPr>
          <w:b/>
          <w:color w:val="6F2F9F"/>
          <w:sz w:val="26"/>
        </w:rPr>
        <w:t>DSCE</w:t>
      </w:r>
      <w:r>
        <w:rPr>
          <w:b/>
          <w:color w:val="6F2F9F"/>
          <w:spacing w:val="1"/>
          <w:sz w:val="26"/>
        </w:rPr>
        <w:t xml:space="preserve"> </w:t>
      </w:r>
      <w:r>
        <w:rPr>
          <w:sz w:val="26"/>
        </w:rPr>
        <w:t>an</w:t>
      </w:r>
      <w:r>
        <w:rPr>
          <w:spacing w:val="66"/>
          <w:sz w:val="26"/>
        </w:rPr>
        <w:t xml:space="preserve"> </w:t>
      </w:r>
      <w:r>
        <w:rPr>
          <w:sz w:val="26"/>
        </w:rPr>
        <w:t>autonomous</w:t>
      </w:r>
      <w:r>
        <w:rPr>
          <w:spacing w:val="66"/>
          <w:sz w:val="26"/>
        </w:rPr>
        <w:t xml:space="preserve"> </w:t>
      </w:r>
      <w:r>
        <w:rPr>
          <w:sz w:val="26"/>
        </w:rPr>
        <w:t>institute</w:t>
      </w:r>
      <w:r>
        <w:rPr>
          <w:spacing w:val="66"/>
          <w:sz w:val="26"/>
        </w:rPr>
        <w:t xml:space="preserve"> </w:t>
      </w:r>
      <w:r>
        <w:rPr>
          <w:sz w:val="26"/>
        </w:rPr>
        <w:t>affiliated</w:t>
      </w:r>
      <w:r>
        <w:rPr>
          <w:spacing w:val="66"/>
          <w:sz w:val="26"/>
        </w:rPr>
        <w:t xml:space="preserve"> </w:t>
      </w:r>
      <w:r>
        <w:rPr>
          <w:sz w:val="26"/>
        </w:rPr>
        <w:t>to</w:t>
      </w:r>
      <w:r>
        <w:rPr>
          <w:spacing w:val="66"/>
          <w:sz w:val="26"/>
        </w:rPr>
        <w:t xml:space="preserve"> </w:t>
      </w:r>
      <w:r>
        <w:rPr>
          <w:b/>
          <w:color w:val="00AFEF"/>
          <w:sz w:val="26"/>
        </w:rPr>
        <w:t>Visvesvaraya</w:t>
      </w:r>
      <w:r>
        <w:rPr>
          <w:b/>
          <w:color w:val="00AFEF"/>
          <w:spacing w:val="1"/>
          <w:sz w:val="26"/>
        </w:rPr>
        <w:t xml:space="preserve"> </w:t>
      </w:r>
      <w:r>
        <w:rPr>
          <w:b/>
          <w:color w:val="00AFEF"/>
          <w:sz w:val="26"/>
        </w:rPr>
        <w:t>Technological</w:t>
      </w:r>
      <w:r>
        <w:rPr>
          <w:b/>
          <w:color w:val="00AFEF"/>
          <w:spacing w:val="1"/>
          <w:sz w:val="26"/>
        </w:rPr>
        <w:t xml:space="preserve"> </w:t>
      </w:r>
      <w:r>
        <w:rPr>
          <w:b/>
          <w:color w:val="00AFEF"/>
          <w:sz w:val="26"/>
        </w:rPr>
        <w:t>University</w:t>
      </w:r>
      <w:r>
        <w:rPr>
          <w:b/>
          <w:color w:val="00AFEF"/>
          <w:spacing w:val="1"/>
          <w:sz w:val="26"/>
        </w:rPr>
        <w:t xml:space="preserve"> </w:t>
      </w:r>
      <w:r>
        <w:rPr>
          <w:sz w:val="26"/>
        </w:rPr>
        <w:t>and</w:t>
      </w:r>
      <w:r>
        <w:rPr>
          <w:spacing w:val="1"/>
          <w:sz w:val="26"/>
        </w:rPr>
        <w:t xml:space="preserve"> </w:t>
      </w:r>
      <w:r>
        <w:rPr>
          <w:sz w:val="26"/>
        </w:rPr>
        <w:t>partial</w:t>
      </w:r>
      <w:r>
        <w:rPr>
          <w:spacing w:val="1"/>
          <w:sz w:val="26"/>
        </w:rPr>
        <w:t xml:space="preserve"> </w:t>
      </w:r>
      <w:r>
        <w:rPr>
          <w:sz w:val="26"/>
        </w:rPr>
        <w:t>fulfillment</w:t>
      </w:r>
      <w:r>
        <w:rPr>
          <w:spacing w:val="1"/>
          <w:sz w:val="26"/>
        </w:rPr>
        <w:t xml:space="preserve"> </w:t>
      </w:r>
      <w:r>
        <w:rPr>
          <w:sz w:val="26"/>
        </w:rPr>
        <w:t>for</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r>
        <w:rPr>
          <w:spacing w:val="1"/>
          <w:sz w:val="26"/>
        </w:rPr>
        <w:t xml:space="preserve"> </w:t>
      </w:r>
      <w:r>
        <w:rPr>
          <w:b/>
          <w:color w:val="FF0000"/>
          <w:sz w:val="26"/>
        </w:rPr>
        <w:t>Bachelor</w:t>
      </w:r>
      <w:r>
        <w:rPr>
          <w:b/>
          <w:color w:val="FF0000"/>
          <w:spacing w:val="1"/>
          <w:sz w:val="26"/>
        </w:rPr>
        <w:t xml:space="preserve"> </w:t>
      </w:r>
      <w:r>
        <w:rPr>
          <w:b/>
          <w:color w:val="FF0000"/>
          <w:sz w:val="26"/>
        </w:rPr>
        <w:t>of</w:t>
      </w:r>
      <w:r>
        <w:rPr>
          <w:b/>
          <w:color w:val="FF0000"/>
          <w:spacing w:val="1"/>
          <w:sz w:val="26"/>
        </w:rPr>
        <w:t xml:space="preserve"> </w:t>
      </w:r>
      <w:r>
        <w:rPr>
          <w:b/>
          <w:color w:val="FF0000"/>
          <w:sz w:val="26"/>
        </w:rPr>
        <w:t xml:space="preserve">Engineering </w:t>
      </w:r>
      <w:r w:rsidR="00A205F8">
        <w:rPr>
          <w:sz w:val="26"/>
        </w:rPr>
        <w:t>during the year 2023-24</w:t>
      </w:r>
      <w:r>
        <w:rPr>
          <w:sz w:val="26"/>
        </w:rPr>
        <w:t>.</w:t>
      </w:r>
      <w:r>
        <w:rPr>
          <w:spacing w:val="1"/>
          <w:sz w:val="26"/>
        </w:rPr>
        <w:t xml:space="preserve"> </w:t>
      </w:r>
      <w:r>
        <w:rPr>
          <w:sz w:val="26"/>
        </w:rPr>
        <w:t>This certifies that all the suggestion indicated has</w:t>
      </w:r>
      <w:r>
        <w:rPr>
          <w:spacing w:val="1"/>
          <w:sz w:val="26"/>
        </w:rPr>
        <w:t xml:space="preserve"> </w:t>
      </w:r>
      <w:r>
        <w:rPr>
          <w:sz w:val="26"/>
        </w:rPr>
        <w:t>been incorporated</w:t>
      </w:r>
      <w:r>
        <w:rPr>
          <w:b/>
          <w:sz w:val="26"/>
        </w:rPr>
        <w:t xml:space="preserve">. </w:t>
      </w:r>
      <w:r>
        <w:rPr>
          <w:sz w:val="26"/>
        </w:rPr>
        <w:t>The mini project report has been approved as it satisfies the academic</w:t>
      </w:r>
      <w:r>
        <w:rPr>
          <w:spacing w:val="1"/>
          <w:sz w:val="26"/>
        </w:rPr>
        <w:t xml:space="preserve"> </w:t>
      </w:r>
      <w:r>
        <w:rPr>
          <w:sz w:val="26"/>
        </w:rPr>
        <w:t>requirements</w:t>
      </w:r>
      <w:r>
        <w:rPr>
          <w:spacing w:val="2"/>
          <w:sz w:val="26"/>
        </w:rPr>
        <w:t xml:space="preserve"> </w:t>
      </w:r>
      <w:r>
        <w:rPr>
          <w:sz w:val="26"/>
        </w:rPr>
        <w:t>prescribed</w:t>
      </w:r>
      <w:r>
        <w:rPr>
          <w:spacing w:val="3"/>
          <w:sz w:val="26"/>
        </w:rPr>
        <w:t xml:space="preserve"> </w:t>
      </w:r>
      <w:r>
        <w:rPr>
          <w:sz w:val="26"/>
        </w:rPr>
        <w:t>for</w:t>
      </w:r>
      <w:r>
        <w:rPr>
          <w:spacing w:val="7"/>
          <w:sz w:val="26"/>
        </w:rPr>
        <w:t xml:space="preserve"> </w:t>
      </w:r>
      <w:r>
        <w:rPr>
          <w:sz w:val="26"/>
        </w:rPr>
        <w:t>the</w:t>
      </w:r>
      <w:r>
        <w:rPr>
          <w:spacing w:val="-2"/>
          <w:sz w:val="26"/>
        </w:rPr>
        <w:t xml:space="preserve"> </w:t>
      </w:r>
      <w:r>
        <w:rPr>
          <w:sz w:val="26"/>
        </w:rPr>
        <w:t>above</w:t>
      </w:r>
      <w:r>
        <w:rPr>
          <w:spacing w:val="8"/>
          <w:sz w:val="26"/>
        </w:rPr>
        <w:t xml:space="preserve"> </w:t>
      </w:r>
      <w:r>
        <w:rPr>
          <w:sz w:val="26"/>
        </w:rPr>
        <w:t>said</w:t>
      </w:r>
      <w:r>
        <w:rPr>
          <w:spacing w:val="4"/>
          <w:sz w:val="26"/>
        </w:rPr>
        <w:t xml:space="preserve"> </w:t>
      </w:r>
      <w:r>
        <w:rPr>
          <w:sz w:val="26"/>
        </w:rPr>
        <w:t>degree.</w:t>
      </w:r>
    </w:p>
    <w:p w14:paraId="3B6E112B" w14:textId="77777777" w:rsidR="009D2B8C" w:rsidRDefault="009D2B8C">
      <w:pPr>
        <w:pStyle w:val="BodyText"/>
        <w:rPr>
          <w:sz w:val="20"/>
        </w:rPr>
      </w:pPr>
    </w:p>
    <w:p w14:paraId="089565BB" w14:textId="77777777" w:rsidR="009D2B8C" w:rsidRDefault="009D2B8C">
      <w:pPr>
        <w:pStyle w:val="BodyText"/>
        <w:rPr>
          <w:sz w:val="20"/>
        </w:rPr>
      </w:pPr>
    </w:p>
    <w:p w14:paraId="666C78DE" w14:textId="77777777" w:rsidR="009D2B8C" w:rsidRDefault="009D2B8C">
      <w:pPr>
        <w:pStyle w:val="BodyText"/>
        <w:spacing w:before="6"/>
        <w:rPr>
          <w:sz w:val="19"/>
        </w:rPr>
      </w:pPr>
    </w:p>
    <w:tbl>
      <w:tblPr>
        <w:tblW w:w="10530" w:type="dxa"/>
        <w:tblInd w:w="450" w:type="dxa"/>
        <w:tblLayout w:type="fixed"/>
        <w:tblCellMar>
          <w:left w:w="0" w:type="dxa"/>
          <w:right w:w="0" w:type="dxa"/>
        </w:tblCellMar>
        <w:tblLook w:val="01E0" w:firstRow="1" w:lastRow="1" w:firstColumn="1" w:lastColumn="1" w:noHBand="0" w:noVBand="0"/>
      </w:tblPr>
      <w:tblGrid>
        <w:gridCol w:w="2430"/>
        <w:gridCol w:w="2790"/>
        <w:gridCol w:w="2700"/>
        <w:gridCol w:w="2610"/>
      </w:tblGrid>
      <w:tr w:rsidR="00A205F8" w14:paraId="13A5E3F1" w14:textId="77777777" w:rsidTr="00DA0DA0">
        <w:trPr>
          <w:trHeight w:val="877"/>
        </w:trPr>
        <w:tc>
          <w:tcPr>
            <w:tcW w:w="2430" w:type="dxa"/>
          </w:tcPr>
          <w:p w14:paraId="6A65D6DB" w14:textId="77777777" w:rsidR="00A205F8" w:rsidRDefault="00A205F8" w:rsidP="00A205F8">
            <w:pPr>
              <w:pStyle w:val="TableParagraph"/>
              <w:spacing w:line="266" w:lineRule="exact"/>
              <w:ind w:left="50"/>
              <w:jc w:val="left"/>
              <w:rPr>
                <w:sz w:val="24"/>
              </w:rPr>
            </w:pPr>
            <w:r>
              <w:rPr>
                <w:sz w:val="24"/>
              </w:rPr>
              <w:t>Signature</w:t>
            </w:r>
            <w:r>
              <w:rPr>
                <w:spacing w:val="-3"/>
                <w:sz w:val="24"/>
              </w:rPr>
              <w:t xml:space="preserve"> </w:t>
            </w:r>
            <w:r>
              <w:rPr>
                <w:sz w:val="24"/>
              </w:rPr>
              <w:t>of</w:t>
            </w:r>
            <w:r>
              <w:rPr>
                <w:spacing w:val="-5"/>
                <w:sz w:val="24"/>
              </w:rPr>
              <w:t xml:space="preserve"> </w:t>
            </w:r>
            <w:r>
              <w:rPr>
                <w:sz w:val="24"/>
              </w:rPr>
              <w:t>Guide</w:t>
            </w:r>
          </w:p>
          <w:p w14:paraId="5FF07336" w14:textId="05C7599B" w:rsidR="00A205F8" w:rsidRDefault="00B36444" w:rsidP="00A205F8">
            <w:pPr>
              <w:pStyle w:val="TableParagraph"/>
              <w:spacing w:before="44"/>
              <w:ind w:left="50"/>
              <w:jc w:val="left"/>
              <w:rPr>
                <w:b/>
                <w:sz w:val="24"/>
              </w:rPr>
            </w:pPr>
            <w:r>
              <w:rPr>
                <w:b/>
                <w:color w:val="001F5F"/>
                <w:sz w:val="24"/>
              </w:rPr>
              <w:t>Dr Shilpa Ajith Kumar</w:t>
            </w:r>
          </w:p>
          <w:p w14:paraId="1234D66A" w14:textId="0FC14A8F" w:rsidR="00A205F8" w:rsidRDefault="00181240" w:rsidP="00A205F8">
            <w:pPr>
              <w:pStyle w:val="TableParagraph"/>
              <w:spacing w:before="34"/>
              <w:ind w:left="50"/>
              <w:jc w:val="left"/>
              <w:rPr>
                <w:sz w:val="24"/>
              </w:rPr>
            </w:pPr>
            <w:r>
              <w:rPr>
                <w:sz w:val="24"/>
              </w:rPr>
              <w:t>Assistant professor</w:t>
            </w:r>
          </w:p>
          <w:p w14:paraId="2680CEC9" w14:textId="06D8C746" w:rsidR="009B3D2C" w:rsidRDefault="009B3D2C" w:rsidP="009B3D2C">
            <w:pPr>
              <w:pStyle w:val="TableParagraph"/>
              <w:spacing w:before="34"/>
              <w:ind w:left="50"/>
              <w:jc w:val="left"/>
              <w:rPr>
                <w:sz w:val="24"/>
              </w:rPr>
            </w:pPr>
          </w:p>
        </w:tc>
        <w:tc>
          <w:tcPr>
            <w:tcW w:w="2790" w:type="dxa"/>
          </w:tcPr>
          <w:p w14:paraId="02109A50" w14:textId="47BB3C56" w:rsidR="00A205F8" w:rsidRDefault="00A205F8" w:rsidP="009B3D2C">
            <w:pPr>
              <w:pStyle w:val="TableParagraph"/>
              <w:spacing w:before="34"/>
              <w:ind w:left="266"/>
              <w:jc w:val="left"/>
              <w:rPr>
                <w:sz w:val="24"/>
              </w:rPr>
            </w:pPr>
          </w:p>
        </w:tc>
        <w:tc>
          <w:tcPr>
            <w:tcW w:w="2700" w:type="dxa"/>
          </w:tcPr>
          <w:p w14:paraId="5B34E0B4" w14:textId="4FB401F0" w:rsidR="00A205F8" w:rsidRDefault="00A205F8" w:rsidP="009B3D2C">
            <w:pPr>
              <w:pStyle w:val="TableParagraph"/>
              <w:spacing w:before="34"/>
              <w:ind w:left="266"/>
              <w:jc w:val="left"/>
              <w:rPr>
                <w:sz w:val="24"/>
              </w:rPr>
            </w:pPr>
          </w:p>
        </w:tc>
        <w:tc>
          <w:tcPr>
            <w:tcW w:w="2610" w:type="dxa"/>
          </w:tcPr>
          <w:p w14:paraId="169D2D63" w14:textId="77777777" w:rsidR="00A205F8" w:rsidRDefault="00A205F8" w:rsidP="008360D6">
            <w:pPr>
              <w:pStyle w:val="TableParagraph"/>
              <w:spacing w:line="266" w:lineRule="exact"/>
              <w:jc w:val="left"/>
              <w:rPr>
                <w:sz w:val="24"/>
              </w:rPr>
            </w:pPr>
            <w:r>
              <w:rPr>
                <w:sz w:val="24"/>
              </w:rPr>
              <w:t>Signature</w:t>
            </w:r>
            <w:r>
              <w:rPr>
                <w:spacing w:val="-2"/>
                <w:sz w:val="24"/>
              </w:rPr>
              <w:t xml:space="preserve"> </w:t>
            </w:r>
            <w:r>
              <w:rPr>
                <w:sz w:val="24"/>
              </w:rPr>
              <w:t>of</w:t>
            </w:r>
            <w:r>
              <w:rPr>
                <w:spacing w:val="-4"/>
                <w:sz w:val="24"/>
              </w:rPr>
              <w:t xml:space="preserve"> </w:t>
            </w:r>
            <w:r>
              <w:rPr>
                <w:sz w:val="24"/>
              </w:rPr>
              <w:t>HOD</w:t>
            </w:r>
          </w:p>
          <w:p w14:paraId="26E2FA32" w14:textId="466F6B76" w:rsidR="00A205F8" w:rsidRDefault="00A205F8" w:rsidP="008360D6">
            <w:pPr>
              <w:pStyle w:val="TableParagraph"/>
              <w:spacing w:before="44"/>
              <w:jc w:val="left"/>
              <w:rPr>
                <w:b/>
                <w:sz w:val="24"/>
              </w:rPr>
            </w:pPr>
            <w:r>
              <w:rPr>
                <w:b/>
                <w:color w:val="17365D"/>
                <w:sz w:val="24"/>
              </w:rPr>
              <w:t>Dr.</w:t>
            </w:r>
            <w:r>
              <w:rPr>
                <w:b/>
                <w:color w:val="17365D"/>
                <w:spacing w:val="-4"/>
                <w:sz w:val="24"/>
              </w:rPr>
              <w:t xml:space="preserve"> </w:t>
            </w:r>
            <w:r w:rsidR="008360D6">
              <w:rPr>
                <w:b/>
                <w:color w:val="17365D"/>
                <w:sz w:val="24"/>
              </w:rPr>
              <w:t xml:space="preserve">J.S Rajashekar </w:t>
            </w:r>
          </w:p>
          <w:p w14:paraId="6CA511B9" w14:textId="77777777" w:rsidR="00A205F8" w:rsidRDefault="00A205F8" w:rsidP="008360D6">
            <w:pPr>
              <w:pStyle w:val="TableParagraph"/>
              <w:spacing w:before="34"/>
              <w:jc w:val="left"/>
              <w:rPr>
                <w:sz w:val="24"/>
              </w:rPr>
            </w:pPr>
            <w:r>
              <w:rPr>
                <w:sz w:val="24"/>
              </w:rPr>
              <w:t>Professor &amp;</w:t>
            </w:r>
            <w:r>
              <w:rPr>
                <w:spacing w:val="4"/>
                <w:sz w:val="24"/>
              </w:rPr>
              <w:t xml:space="preserve"> </w:t>
            </w:r>
            <w:r>
              <w:rPr>
                <w:sz w:val="24"/>
              </w:rPr>
              <w:t>Head</w:t>
            </w:r>
          </w:p>
        </w:tc>
      </w:tr>
      <w:tr w:rsidR="00A205F8" w14:paraId="5F9B4EE8" w14:textId="77777777" w:rsidTr="00DA0DA0">
        <w:trPr>
          <w:trHeight w:val="304"/>
        </w:trPr>
        <w:tc>
          <w:tcPr>
            <w:tcW w:w="2430" w:type="dxa"/>
          </w:tcPr>
          <w:p w14:paraId="5E26403C" w14:textId="3793F719" w:rsidR="00A205F8" w:rsidRDefault="00A205F8" w:rsidP="00A205F8">
            <w:pPr>
              <w:pStyle w:val="TableParagraph"/>
              <w:spacing w:before="17"/>
              <w:ind w:left="50"/>
              <w:jc w:val="left"/>
              <w:rPr>
                <w:sz w:val="24"/>
              </w:rPr>
            </w:pPr>
            <w:r>
              <w:rPr>
                <w:sz w:val="24"/>
              </w:rPr>
              <w:t>Dept.</w:t>
            </w:r>
            <w:r>
              <w:rPr>
                <w:spacing w:val="-1"/>
                <w:sz w:val="24"/>
              </w:rPr>
              <w:t xml:space="preserve"> </w:t>
            </w:r>
            <w:r>
              <w:rPr>
                <w:sz w:val="24"/>
              </w:rPr>
              <w:t xml:space="preserve">of </w:t>
            </w:r>
            <w:r w:rsidR="008360D6">
              <w:rPr>
                <w:sz w:val="24"/>
              </w:rPr>
              <w:t>EIE</w:t>
            </w:r>
          </w:p>
        </w:tc>
        <w:tc>
          <w:tcPr>
            <w:tcW w:w="2790" w:type="dxa"/>
          </w:tcPr>
          <w:p w14:paraId="7C7B13A9" w14:textId="1988DC7D" w:rsidR="00A205F8" w:rsidRDefault="00A205F8" w:rsidP="00A205F8">
            <w:pPr>
              <w:pStyle w:val="TableParagraph"/>
              <w:spacing w:before="17"/>
              <w:ind w:left="266"/>
              <w:jc w:val="left"/>
              <w:rPr>
                <w:sz w:val="24"/>
              </w:rPr>
            </w:pPr>
          </w:p>
        </w:tc>
        <w:tc>
          <w:tcPr>
            <w:tcW w:w="2700" w:type="dxa"/>
          </w:tcPr>
          <w:p w14:paraId="18AE40BE" w14:textId="75069B83" w:rsidR="00A205F8" w:rsidRDefault="00A205F8" w:rsidP="00A205F8">
            <w:pPr>
              <w:pStyle w:val="TableParagraph"/>
              <w:spacing w:before="17"/>
              <w:ind w:left="266"/>
              <w:jc w:val="left"/>
              <w:rPr>
                <w:sz w:val="24"/>
              </w:rPr>
            </w:pPr>
          </w:p>
        </w:tc>
        <w:tc>
          <w:tcPr>
            <w:tcW w:w="2610" w:type="dxa"/>
          </w:tcPr>
          <w:p w14:paraId="6FF686B9" w14:textId="672D9ED1" w:rsidR="00A205F8" w:rsidRDefault="00A205F8" w:rsidP="008360D6">
            <w:pPr>
              <w:pStyle w:val="TableParagraph"/>
              <w:spacing w:before="17"/>
              <w:jc w:val="left"/>
              <w:rPr>
                <w:sz w:val="24"/>
              </w:rPr>
            </w:pPr>
            <w:r>
              <w:rPr>
                <w:sz w:val="24"/>
              </w:rPr>
              <w:t>Dept.</w:t>
            </w:r>
            <w:r>
              <w:rPr>
                <w:spacing w:val="-1"/>
                <w:sz w:val="24"/>
              </w:rPr>
              <w:t xml:space="preserve"> </w:t>
            </w:r>
            <w:r>
              <w:rPr>
                <w:sz w:val="24"/>
              </w:rPr>
              <w:t xml:space="preserve">of </w:t>
            </w:r>
            <w:r w:rsidR="008360D6">
              <w:rPr>
                <w:sz w:val="24"/>
              </w:rPr>
              <w:t>EIE</w:t>
            </w:r>
          </w:p>
        </w:tc>
      </w:tr>
      <w:tr w:rsidR="00A205F8" w14:paraId="77ED36AC" w14:textId="77777777" w:rsidTr="00DA0DA0">
        <w:trPr>
          <w:trHeight w:val="817"/>
        </w:trPr>
        <w:tc>
          <w:tcPr>
            <w:tcW w:w="2430" w:type="dxa"/>
          </w:tcPr>
          <w:p w14:paraId="642F031B" w14:textId="77777777" w:rsidR="00A205F8" w:rsidRDefault="00A205F8" w:rsidP="00A205F8">
            <w:pPr>
              <w:pStyle w:val="TableParagraph"/>
              <w:spacing w:before="17"/>
              <w:ind w:left="50"/>
              <w:jc w:val="left"/>
              <w:rPr>
                <w:sz w:val="24"/>
              </w:rPr>
            </w:pPr>
            <w:r>
              <w:rPr>
                <w:sz w:val="24"/>
              </w:rPr>
              <w:t>DSCE,</w:t>
            </w:r>
            <w:r>
              <w:rPr>
                <w:spacing w:val="-8"/>
                <w:sz w:val="24"/>
              </w:rPr>
              <w:t xml:space="preserve"> </w:t>
            </w:r>
            <w:r>
              <w:rPr>
                <w:sz w:val="24"/>
              </w:rPr>
              <w:t>Bengaluru</w:t>
            </w:r>
          </w:p>
        </w:tc>
        <w:tc>
          <w:tcPr>
            <w:tcW w:w="2790" w:type="dxa"/>
          </w:tcPr>
          <w:p w14:paraId="7A970111" w14:textId="5E0A62E4" w:rsidR="00A205F8" w:rsidRDefault="00A205F8" w:rsidP="00A205F8">
            <w:pPr>
              <w:pStyle w:val="TableParagraph"/>
              <w:spacing w:before="17"/>
              <w:ind w:left="266"/>
              <w:jc w:val="left"/>
              <w:rPr>
                <w:sz w:val="24"/>
              </w:rPr>
            </w:pPr>
          </w:p>
        </w:tc>
        <w:tc>
          <w:tcPr>
            <w:tcW w:w="2700" w:type="dxa"/>
          </w:tcPr>
          <w:p w14:paraId="0E10D65A" w14:textId="327F7077" w:rsidR="00A205F8" w:rsidRDefault="00A205F8" w:rsidP="00A205F8">
            <w:pPr>
              <w:pStyle w:val="TableParagraph"/>
              <w:spacing w:before="17"/>
              <w:ind w:left="266"/>
              <w:jc w:val="left"/>
              <w:rPr>
                <w:sz w:val="24"/>
              </w:rPr>
            </w:pPr>
          </w:p>
        </w:tc>
        <w:tc>
          <w:tcPr>
            <w:tcW w:w="2610" w:type="dxa"/>
          </w:tcPr>
          <w:p w14:paraId="36FBE0D6" w14:textId="77777777" w:rsidR="00A205F8" w:rsidRDefault="00A205F8" w:rsidP="008360D6">
            <w:pPr>
              <w:pStyle w:val="TableParagraph"/>
              <w:spacing w:before="17"/>
              <w:jc w:val="left"/>
              <w:rPr>
                <w:sz w:val="24"/>
              </w:rPr>
            </w:pPr>
            <w:r>
              <w:rPr>
                <w:sz w:val="24"/>
              </w:rPr>
              <w:t>DSCE,</w:t>
            </w:r>
            <w:r>
              <w:rPr>
                <w:spacing w:val="-8"/>
                <w:sz w:val="24"/>
              </w:rPr>
              <w:t xml:space="preserve"> </w:t>
            </w:r>
            <w:r>
              <w:rPr>
                <w:sz w:val="24"/>
              </w:rPr>
              <w:t>Bengaluru</w:t>
            </w:r>
          </w:p>
        </w:tc>
      </w:tr>
      <w:tr w:rsidR="00A205F8" w14:paraId="51B33390" w14:textId="77777777" w:rsidTr="00DA0DA0">
        <w:trPr>
          <w:trHeight w:val="1211"/>
        </w:trPr>
        <w:tc>
          <w:tcPr>
            <w:tcW w:w="5220" w:type="dxa"/>
            <w:gridSpan w:val="2"/>
          </w:tcPr>
          <w:p w14:paraId="625768E2" w14:textId="77777777" w:rsidR="00A205F8" w:rsidRDefault="00A205F8">
            <w:pPr>
              <w:pStyle w:val="TableParagraph"/>
              <w:jc w:val="left"/>
              <w:rPr>
                <w:sz w:val="26"/>
              </w:rPr>
            </w:pPr>
          </w:p>
          <w:p w14:paraId="4E5F7E71" w14:textId="77777777" w:rsidR="00A205F8" w:rsidRDefault="00A205F8">
            <w:pPr>
              <w:pStyle w:val="TableParagraph"/>
              <w:spacing w:before="5"/>
              <w:jc w:val="left"/>
            </w:pPr>
          </w:p>
          <w:p w14:paraId="408294CF" w14:textId="77777777" w:rsidR="00A205F8" w:rsidRDefault="00A205F8">
            <w:pPr>
              <w:pStyle w:val="TableParagraph"/>
              <w:jc w:val="left"/>
              <w:rPr>
                <w:sz w:val="24"/>
              </w:rPr>
            </w:pPr>
            <w:r>
              <w:rPr>
                <w:b/>
                <w:sz w:val="24"/>
              </w:rPr>
              <w:t>Name</w:t>
            </w:r>
            <w:r>
              <w:rPr>
                <w:b/>
                <w:spacing w:val="2"/>
                <w:sz w:val="24"/>
              </w:rPr>
              <w:t xml:space="preserve"> </w:t>
            </w:r>
            <w:r>
              <w:rPr>
                <w:b/>
                <w:sz w:val="24"/>
              </w:rPr>
              <w:t>of</w:t>
            </w:r>
            <w:r>
              <w:rPr>
                <w:b/>
                <w:spacing w:val="-10"/>
                <w:sz w:val="24"/>
              </w:rPr>
              <w:t xml:space="preserve"> </w:t>
            </w:r>
            <w:r>
              <w:rPr>
                <w:b/>
                <w:sz w:val="24"/>
              </w:rPr>
              <w:t>Examiners</w:t>
            </w:r>
          </w:p>
        </w:tc>
        <w:tc>
          <w:tcPr>
            <w:tcW w:w="2700" w:type="dxa"/>
          </w:tcPr>
          <w:p w14:paraId="6C93A848" w14:textId="77777777" w:rsidR="00A205F8" w:rsidRDefault="00A205F8">
            <w:pPr>
              <w:pStyle w:val="TableParagraph"/>
              <w:jc w:val="left"/>
              <w:rPr>
                <w:sz w:val="26"/>
              </w:rPr>
            </w:pPr>
          </w:p>
        </w:tc>
        <w:tc>
          <w:tcPr>
            <w:tcW w:w="2610" w:type="dxa"/>
          </w:tcPr>
          <w:p w14:paraId="77ABBF40" w14:textId="77777777" w:rsidR="00A205F8" w:rsidRDefault="00A205F8">
            <w:pPr>
              <w:pStyle w:val="TableParagraph"/>
              <w:jc w:val="left"/>
              <w:rPr>
                <w:sz w:val="26"/>
              </w:rPr>
            </w:pPr>
          </w:p>
          <w:p w14:paraId="12D4E613" w14:textId="77777777" w:rsidR="00A205F8" w:rsidRDefault="00A205F8">
            <w:pPr>
              <w:pStyle w:val="TableParagraph"/>
              <w:spacing w:before="5"/>
              <w:jc w:val="left"/>
            </w:pPr>
          </w:p>
          <w:p w14:paraId="0C8B2911" w14:textId="77777777" w:rsidR="00A205F8" w:rsidRDefault="00A205F8">
            <w:pPr>
              <w:pStyle w:val="TableParagraph"/>
              <w:ind w:left="116"/>
              <w:jc w:val="left"/>
              <w:rPr>
                <w:b/>
                <w:sz w:val="24"/>
              </w:rPr>
            </w:pPr>
            <w:r>
              <w:rPr>
                <w:b/>
                <w:sz w:val="24"/>
              </w:rPr>
              <w:t>Signature</w:t>
            </w:r>
            <w:r>
              <w:rPr>
                <w:b/>
                <w:spacing w:val="-1"/>
                <w:sz w:val="24"/>
              </w:rPr>
              <w:t xml:space="preserve"> </w:t>
            </w:r>
            <w:r>
              <w:rPr>
                <w:b/>
                <w:sz w:val="24"/>
              </w:rPr>
              <w:t>&amp;</w:t>
            </w:r>
            <w:r>
              <w:rPr>
                <w:b/>
                <w:spacing w:val="-3"/>
                <w:sz w:val="24"/>
              </w:rPr>
              <w:t xml:space="preserve"> </w:t>
            </w:r>
            <w:r>
              <w:rPr>
                <w:b/>
                <w:sz w:val="24"/>
              </w:rPr>
              <w:t>Date</w:t>
            </w:r>
          </w:p>
        </w:tc>
      </w:tr>
      <w:tr w:rsidR="00A205F8" w14:paraId="00036B09" w14:textId="77777777" w:rsidTr="00DA0DA0">
        <w:trPr>
          <w:trHeight w:val="841"/>
        </w:trPr>
        <w:tc>
          <w:tcPr>
            <w:tcW w:w="5220" w:type="dxa"/>
            <w:gridSpan w:val="2"/>
          </w:tcPr>
          <w:p w14:paraId="62CDF29A" w14:textId="77777777" w:rsidR="00A205F8" w:rsidRDefault="00A205F8">
            <w:pPr>
              <w:pStyle w:val="TableParagraph"/>
              <w:spacing w:before="6"/>
              <w:jc w:val="left"/>
              <w:rPr>
                <w:sz w:val="37"/>
              </w:rPr>
            </w:pPr>
          </w:p>
          <w:p w14:paraId="11E0EF3D" w14:textId="77777777" w:rsidR="00A205F8" w:rsidRDefault="00A205F8">
            <w:pPr>
              <w:pStyle w:val="TableParagraph"/>
              <w:jc w:val="left"/>
              <w:rPr>
                <w:sz w:val="24"/>
              </w:rPr>
            </w:pPr>
            <w:r>
              <w:rPr>
                <w:b/>
                <w:sz w:val="24"/>
              </w:rPr>
              <w:t>1………………………..........</w:t>
            </w:r>
          </w:p>
        </w:tc>
        <w:tc>
          <w:tcPr>
            <w:tcW w:w="2700" w:type="dxa"/>
          </w:tcPr>
          <w:p w14:paraId="7D46C335" w14:textId="77777777" w:rsidR="00A205F8" w:rsidRDefault="00A205F8">
            <w:pPr>
              <w:pStyle w:val="TableParagraph"/>
              <w:spacing w:before="6"/>
              <w:jc w:val="left"/>
              <w:rPr>
                <w:sz w:val="37"/>
              </w:rPr>
            </w:pPr>
          </w:p>
        </w:tc>
        <w:tc>
          <w:tcPr>
            <w:tcW w:w="2610" w:type="dxa"/>
          </w:tcPr>
          <w:p w14:paraId="1EBBD678" w14:textId="77777777" w:rsidR="00A205F8" w:rsidRDefault="00A205F8">
            <w:pPr>
              <w:pStyle w:val="TableParagraph"/>
              <w:spacing w:before="6"/>
              <w:jc w:val="left"/>
              <w:rPr>
                <w:sz w:val="37"/>
              </w:rPr>
            </w:pPr>
          </w:p>
          <w:p w14:paraId="271F8A25" w14:textId="77777777" w:rsidR="00A205F8" w:rsidRDefault="00A205F8">
            <w:pPr>
              <w:pStyle w:val="TableParagraph"/>
              <w:ind w:left="116"/>
              <w:jc w:val="left"/>
              <w:rPr>
                <w:b/>
                <w:sz w:val="24"/>
              </w:rPr>
            </w:pPr>
            <w:r>
              <w:rPr>
                <w:b/>
                <w:sz w:val="24"/>
              </w:rPr>
              <w:t>…………………….</w:t>
            </w:r>
          </w:p>
        </w:tc>
      </w:tr>
      <w:tr w:rsidR="00A205F8" w14:paraId="1AD8E679" w14:textId="77777777" w:rsidTr="00DA0DA0">
        <w:trPr>
          <w:trHeight w:val="448"/>
        </w:trPr>
        <w:tc>
          <w:tcPr>
            <w:tcW w:w="5220" w:type="dxa"/>
            <w:gridSpan w:val="2"/>
          </w:tcPr>
          <w:p w14:paraId="1E2DF796" w14:textId="77777777" w:rsidR="00A205F8" w:rsidRDefault="00A205F8">
            <w:pPr>
              <w:pStyle w:val="TableParagraph"/>
              <w:jc w:val="left"/>
              <w:rPr>
                <w:sz w:val="24"/>
              </w:rPr>
            </w:pPr>
            <w:r>
              <w:rPr>
                <w:b/>
                <w:sz w:val="24"/>
              </w:rPr>
              <w:t>2…………………………</w:t>
            </w:r>
            <w:proofErr w:type="gramStart"/>
            <w:r>
              <w:rPr>
                <w:b/>
                <w:sz w:val="24"/>
              </w:rPr>
              <w:t>…..</w:t>
            </w:r>
            <w:proofErr w:type="gramEnd"/>
          </w:p>
        </w:tc>
        <w:tc>
          <w:tcPr>
            <w:tcW w:w="2700" w:type="dxa"/>
          </w:tcPr>
          <w:p w14:paraId="647FFBA0" w14:textId="77777777" w:rsidR="00A205F8" w:rsidRDefault="00A205F8">
            <w:pPr>
              <w:pStyle w:val="TableParagraph"/>
              <w:spacing w:before="167" w:line="256" w:lineRule="exact"/>
              <w:ind w:left="116"/>
              <w:jc w:val="left"/>
              <w:rPr>
                <w:b/>
                <w:sz w:val="24"/>
              </w:rPr>
            </w:pPr>
          </w:p>
        </w:tc>
        <w:tc>
          <w:tcPr>
            <w:tcW w:w="2610" w:type="dxa"/>
          </w:tcPr>
          <w:p w14:paraId="1CE51164" w14:textId="77777777" w:rsidR="00A205F8" w:rsidRDefault="00A205F8">
            <w:pPr>
              <w:pStyle w:val="TableParagraph"/>
              <w:spacing w:before="167" w:line="256" w:lineRule="exact"/>
              <w:ind w:left="116"/>
              <w:jc w:val="left"/>
              <w:rPr>
                <w:b/>
                <w:sz w:val="24"/>
              </w:rPr>
            </w:pPr>
            <w:r>
              <w:rPr>
                <w:b/>
                <w:sz w:val="24"/>
              </w:rPr>
              <w:t>…………………….</w:t>
            </w:r>
          </w:p>
        </w:tc>
      </w:tr>
    </w:tbl>
    <w:p w14:paraId="0E0E6BD4" w14:textId="77777777" w:rsidR="009D2B8C" w:rsidRDefault="009D2B8C">
      <w:pPr>
        <w:spacing w:line="256" w:lineRule="exact"/>
        <w:rPr>
          <w:sz w:val="24"/>
        </w:rPr>
        <w:sectPr w:rsidR="009D2B8C" w:rsidSect="00046646">
          <w:pgSz w:w="12240" w:h="15840"/>
          <w:pgMar w:top="1400" w:right="800" w:bottom="280" w:left="5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Style w:val="TableGrid"/>
        <w:tblpPr w:leftFromText="180" w:rightFromText="180" w:vertAnchor="text" w:horzAnchor="margin" w:tblpY="172"/>
        <w:tblW w:w="11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6"/>
        <w:gridCol w:w="9186"/>
        <w:gridCol w:w="1016"/>
      </w:tblGrid>
      <w:tr w:rsidR="009C19AD" w14:paraId="57D35EA5" w14:textId="77777777" w:rsidTr="004F3CF8">
        <w:trPr>
          <w:trHeight w:val="360"/>
        </w:trPr>
        <w:tc>
          <w:tcPr>
            <w:tcW w:w="1046" w:type="dxa"/>
            <w:vMerge w:val="restart"/>
          </w:tcPr>
          <w:p w14:paraId="5A4B5C83" w14:textId="538B4E3F" w:rsidR="009C19AD" w:rsidRDefault="009C19AD" w:rsidP="004F3CF8"/>
        </w:tc>
        <w:tc>
          <w:tcPr>
            <w:tcW w:w="9186" w:type="dxa"/>
          </w:tcPr>
          <w:p w14:paraId="166E87A5" w14:textId="268F006C" w:rsidR="00AD5DF1" w:rsidRDefault="00AD5DF1" w:rsidP="004F3CF8">
            <w:pPr>
              <w:spacing w:before="87"/>
              <w:jc w:val="center"/>
              <w:rPr>
                <w:b/>
                <w:color w:val="00AFEF"/>
                <w:sz w:val="24"/>
                <w:szCs w:val="24"/>
              </w:rPr>
            </w:pPr>
          </w:p>
          <w:p w14:paraId="1828E5C8" w14:textId="754C97F5" w:rsidR="009C19AD" w:rsidRPr="00983B03" w:rsidRDefault="009C19AD" w:rsidP="004F3CF8">
            <w:pPr>
              <w:spacing w:before="87"/>
              <w:jc w:val="center"/>
              <w:rPr>
                <w:b/>
                <w:sz w:val="24"/>
                <w:szCs w:val="24"/>
              </w:rPr>
            </w:pPr>
            <w:r w:rsidRPr="00983B03">
              <w:rPr>
                <w:b/>
                <w:color w:val="00AFEF"/>
                <w:sz w:val="24"/>
                <w:szCs w:val="24"/>
              </w:rPr>
              <w:t>DAYANANDA</w:t>
            </w:r>
            <w:r w:rsidRPr="00983B03">
              <w:rPr>
                <w:b/>
                <w:color w:val="00AFEF"/>
                <w:spacing w:val="-2"/>
                <w:sz w:val="24"/>
                <w:szCs w:val="24"/>
              </w:rPr>
              <w:t xml:space="preserve"> </w:t>
            </w:r>
            <w:r w:rsidRPr="00983B03">
              <w:rPr>
                <w:b/>
                <w:color w:val="00AFEF"/>
                <w:sz w:val="24"/>
                <w:szCs w:val="24"/>
              </w:rPr>
              <w:t>SAGAR</w:t>
            </w:r>
            <w:r w:rsidRPr="00983B03">
              <w:rPr>
                <w:b/>
                <w:color w:val="00AFEF"/>
                <w:spacing w:val="-2"/>
                <w:sz w:val="24"/>
                <w:szCs w:val="24"/>
              </w:rPr>
              <w:t xml:space="preserve"> </w:t>
            </w:r>
            <w:r w:rsidRPr="00983B03">
              <w:rPr>
                <w:b/>
                <w:color w:val="00AFEF"/>
                <w:sz w:val="24"/>
                <w:szCs w:val="24"/>
              </w:rPr>
              <w:t>COLLEGE OF</w:t>
            </w:r>
            <w:r w:rsidRPr="00983B03">
              <w:rPr>
                <w:b/>
                <w:color w:val="00AFEF"/>
                <w:spacing w:val="-1"/>
                <w:sz w:val="24"/>
                <w:szCs w:val="24"/>
              </w:rPr>
              <w:t xml:space="preserve"> </w:t>
            </w:r>
            <w:r w:rsidRPr="00983B03">
              <w:rPr>
                <w:b/>
                <w:color w:val="00AFEF"/>
                <w:sz w:val="24"/>
                <w:szCs w:val="24"/>
              </w:rPr>
              <w:t>ENGINEERING</w:t>
            </w:r>
          </w:p>
        </w:tc>
        <w:tc>
          <w:tcPr>
            <w:tcW w:w="1016" w:type="dxa"/>
            <w:vMerge w:val="restart"/>
          </w:tcPr>
          <w:p w14:paraId="7403FB7A" w14:textId="0B03121F" w:rsidR="009C19AD" w:rsidRDefault="009C19AD" w:rsidP="004F3CF8"/>
        </w:tc>
      </w:tr>
      <w:tr w:rsidR="009C19AD" w14:paraId="1784CECC" w14:textId="77777777" w:rsidTr="004F3CF8">
        <w:trPr>
          <w:trHeight w:val="280"/>
        </w:trPr>
        <w:tc>
          <w:tcPr>
            <w:tcW w:w="1046" w:type="dxa"/>
            <w:vMerge/>
          </w:tcPr>
          <w:p w14:paraId="62E2CC5C" w14:textId="77777777" w:rsidR="009C19AD" w:rsidRDefault="009C19AD" w:rsidP="004F3CF8"/>
        </w:tc>
        <w:tc>
          <w:tcPr>
            <w:tcW w:w="9186" w:type="dxa"/>
          </w:tcPr>
          <w:p w14:paraId="31C6DF42" w14:textId="77777777" w:rsidR="009C19AD" w:rsidRPr="00983B03" w:rsidRDefault="009C19AD" w:rsidP="004F3CF8">
            <w:pPr>
              <w:spacing w:before="1" w:line="276" w:lineRule="exact"/>
              <w:jc w:val="center"/>
              <w:rPr>
                <w:i/>
                <w:sz w:val="24"/>
                <w:szCs w:val="24"/>
              </w:rPr>
            </w:pPr>
            <w:proofErr w:type="spellStart"/>
            <w:r w:rsidRPr="00983B03">
              <w:rPr>
                <w:i/>
                <w:sz w:val="24"/>
                <w:szCs w:val="24"/>
              </w:rPr>
              <w:t>Shavige</w:t>
            </w:r>
            <w:proofErr w:type="spellEnd"/>
            <w:r w:rsidRPr="00983B03">
              <w:rPr>
                <w:i/>
                <w:spacing w:val="-3"/>
                <w:sz w:val="24"/>
                <w:szCs w:val="24"/>
              </w:rPr>
              <w:t xml:space="preserve"> </w:t>
            </w:r>
            <w:proofErr w:type="spellStart"/>
            <w:r w:rsidRPr="00983B03">
              <w:rPr>
                <w:i/>
                <w:sz w:val="24"/>
                <w:szCs w:val="24"/>
              </w:rPr>
              <w:t>Malleshwara</w:t>
            </w:r>
            <w:proofErr w:type="spellEnd"/>
            <w:r w:rsidRPr="00983B03">
              <w:rPr>
                <w:i/>
                <w:spacing w:val="-2"/>
                <w:sz w:val="24"/>
                <w:szCs w:val="24"/>
              </w:rPr>
              <w:t xml:space="preserve"> </w:t>
            </w:r>
            <w:r w:rsidRPr="00983B03">
              <w:rPr>
                <w:i/>
                <w:sz w:val="24"/>
                <w:szCs w:val="24"/>
              </w:rPr>
              <w:t>Hills,</w:t>
            </w:r>
            <w:r w:rsidRPr="00983B03">
              <w:rPr>
                <w:i/>
                <w:spacing w:val="-1"/>
                <w:sz w:val="24"/>
                <w:szCs w:val="24"/>
              </w:rPr>
              <w:t xml:space="preserve"> </w:t>
            </w:r>
            <w:r w:rsidRPr="00983B03">
              <w:rPr>
                <w:i/>
                <w:sz w:val="24"/>
                <w:szCs w:val="24"/>
              </w:rPr>
              <w:t>Kumaraswamy</w:t>
            </w:r>
            <w:r w:rsidRPr="00983B03">
              <w:rPr>
                <w:i/>
                <w:spacing w:val="-3"/>
                <w:sz w:val="24"/>
                <w:szCs w:val="24"/>
              </w:rPr>
              <w:t xml:space="preserve"> </w:t>
            </w:r>
            <w:r w:rsidRPr="00983B03">
              <w:rPr>
                <w:i/>
                <w:sz w:val="24"/>
                <w:szCs w:val="24"/>
              </w:rPr>
              <w:t>Layout,</w:t>
            </w:r>
            <w:r w:rsidRPr="00983B03">
              <w:rPr>
                <w:i/>
                <w:spacing w:val="-1"/>
                <w:sz w:val="24"/>
                <w:szCs w:val="24"/>
              </w:rPr>
              <w:t xml:space="preserve"> </w:t>
            </w:r>
            <w:r w:rsidRPr="00983B03">
              <w:rPr>
                <w:i/>
                <w:sz w:val="24"/>
                <w:szCs w:val="24"/>
              </w:rPr>
              <w:t>Bangalore-560078</w:t>
            </w:r>
          </w:p>
        </w:tc>
        <w:tc>
          <w:tcPr>
            <w:tcW w:w="1016" w:type="dxa"/>
            <w:vMerge/>
          </w:tcPr>
          <w:p w14:paraId="356FA7CA" w14:textId="77777777" w:rsidR="009C19AD" w:rsidRDefault="009C19AD" w:rsidP="004F3CF8"/>
        </w:tc>
      </w:tr>
      <w:tr w:rsidR="009C19AD" w14:paraId="110DA7BF" w14:textId="77777777" w:rsidTr="004F3CF8">
        <w:trPr>
          <w:trHeight w:val="550"/>
        </w:trPr>
        <w:tc>
          <w:tcPr>
            <w:tcW w:w="1046" w:type="dxa"/>
            <w:vMerge/>
          </w:tcPr>
          <w:p w14:paraId="5CFE167D" w14:textId="77777777" w:rsidR="009C19AD" w:rsidRDefault="009C19AD" w:rsidP="004F3CF8"/>
        </w:tc>
        <w:tc>
          <w:tcPr>
            <w:tcW w:w="9186" w:type="dxa"/>
          </w:tcPr>
          <w:p w14:paraId="1AB1A3F6" w14:textId="77777777" w:rsidR="009C19AD" w:rsidRPr="00983B03" w:rsidRDefault="009C19AD" w:rsidP="004F3CF8">
            <w:pPr>
              <w:jc w:val="center"/>
              <w:rPr>
                <w:i/>
                <w:sz w:val="24"/>
                <w:szCs w:val="24"/>
              </w:rPr>
            </w:pPr>
            <w:r w:rsidRPr="00983B03">
              <w:rPr>
                <w:i/>
                <w:sz w:val="24"/>
                <w:szCs w:val="24"/>
              </w:rPr>
              <w:t>An Autonomous institute affiliated to VTU, Approved by AICTE and UGC, Accredited by NAAC</w:t>
            </w:r>
            <w:r w:rsidRPr="00983B03">
              <w:rPr>
                <w:i/>
                <w:spacing w:val="-58"/>
                <w:sz w:val="24"/>
                <w:szCs w:val="24"/>
              </w:rPr>
              <w:t xml:space="preserve"> </w:t>
            </w:r>
            <w:r w:rsidRPr="00983B03">
              <w:rPr>
                <w:i/>
                <w:sz w:val="24"/>
                <w:szCs w:val="24"/>
              </w:rPr>
              <w:t>with</w:t>
            </w:r>
            <w:r w:rsidRPr="00983B03">
              <w:rPr>
                <w:i/>
                <w:spacing w:val="-1"/>
                <w:sz w:val="24"/>
                <w:szCs w:val="24"/>
              </w:rPr>
              <w:t xml:space="preserve"> </w:t>
            </w:r>
            <w:r w:rsidRPr="00983B03">
              <w:rPr>
                <w:i/>
                <w:sz w:val="24"/>
                <w:szCs w:val="24"/>
              </w:rPr>
              <w:t>‘A’ Grade</w:t>
            </w:r>
            <w:r w:rsidRPr="00983B03">
              <w:rPr>
                <w:i/>
                <w:spacing w:val="-2"/>
                <w:sz w:val="24"/>
                <w:szCs w:val="24"/>
              </w:rPr>
              <w:t xml:space="preserve"> </w:t>
            </w:r>
            <w:r w:rsidRPr="00983B03">
              <w:rPr>
                <w:i/>
                <w:sz w:val="24"/>
                <w:szCs w:val="24"/>
              </w:rPr>
              <w:t>&amp;</w:t>
            </w:r>
            <w:r w:rsidRPr="00983B03">
              <w:rPr>
                <w:i/>
                <w:spacing w:val="-1"/>
                <w:sz w:val="24"/>
                <w:szCs w:val="24"/>
              </w:rPr>
              <w:t xml:space="preserve"> </w:t>
            </w:r>
            <w:r w:rsidRPr="00983B03">
              <w:rPr>
                <w:i/>
                <w:sz w:val="24"/>
                <w:szCs w:val="24"/>
              </w:rPr>
              <w:t>ISO</w:t>
            </w:r>
            <w:r w:rsidRPr="00983B03">
              <w:rPr>
                <w:i/>
                <w:spacing w:val="1"/>
                <w:sz w:val="24"/>
                <w:szCs w:val="24"/>
              </w:rPr>
              <w:t xml:space="preserve"> </w:t>
            </w:r>
            <w:r w:rsidRPr="00983B03">
              <w:rPr>
                <w:i/>
                <w:sz w:val="24"/>
                <w:szCs w:val="24"/>
              </w:rPr>
              <w:t>9001:2015</w:t>
            </w:r>
            <w:r w:rsidRPr="00983B03">
              <w:rPr>
                <w:i/>
                <w:spacing w:val="-1"/>
                <w:sz w:val="24"/>
                <w:szCs w:val="24"/>
              </w:rPr>
              <w:t xml:space="preserve"> </w:t>
            </w:r>
            <w:r w:rsidRPr="00983B03">
              <w:rPr>
                <w:i/>
                <w:sz w:val="24"/>
                <w:szCs w:val="24"/>
              </w:rPr>
              <w:t>Certified</w:t>
            </w:r>
            <w:r w:rsidRPr="00983B03">
              <w:rPr>
                <w:i/>
                <w:spacing w:val="6"/>
                <w:sz w:val="24"/>
                <w:szCs w:val="24"/>
              </w:rPr>
              <w:t xml:space="preserve"> </w:t>
            </w:r>
            <w:r w:rsidRPr="00983B03">
              <w:rPr>
                <w:i/>
                <w:sz w:val="24"/>
                <w:szCs w:val="24"/>
              </w:rPr>
              <w:t>institution</w:t>
            </w:r>
          </w:p>
        </w:tc>
        <w:tc>
          <w:tcPr>
            <w:tcW w:w="1016" w:type="dxa"/>
            <w:vMerge/>
          </w:tcPr>
          <w:p w14:paraId="2BEBD315" w14:textId="77777777" w:rsidR="009C19AD" w:rsidRDefault="009C19AD" w:rsidP="004F3CF8"/>
        </w:tc>
      </w:tr>
      <w:tr w:rsidR="009C19AD" w14:paraId="4621CBF0" w14:textId="77777777" w:rsidTr="004F3CF8">
        <w:trPr>
          <w:trHeight w:val="280"/>
        </w:trPr>
        <w:tc>
          <w:tcPr>
            <w:tcW w:w="1046" w:type="dxa"/>
            <w:vMerge/>
          </w:tcPr>
          <w:p w14:paraId="53E8F911" w14:textId="77777777" w:rsidR="009C19AD" w:rsidRDefault="009C19AD" w:rsidP="004F3CF8"/>
        </w:tc>
        <w:tc>
          <w:tcPr>
            <w:tcW w:w="9186" w:type="dxa"/>
          </w:tcPr>
          <w:p w14:paraId="2BA7E13C" w14:textId="77777777" w:rsidR="009C19AD" w:rsidRPr="00983B03" w:rsidRDefault="009C19AD" w:rsidP="004F3CF8">
            <w:pPr>
              <w:pStyle w:val="BodyText"/>
              <w:jc w:val="center"/>
              <w:rPr>
                <w:i/>
              </w:rPr>
            </w:pPr>
          </w:p>
        </w:tc>
        <w:tc>
          <w:tcPr>
            <w:tcW w:w="1016" w:type="dxa"/>
            <w:vMerge/>
          </w:tcPr>
          <w:p w14:paraId="62788F64" w14:textId="77777777" w:rsidR="009C19AD" w:rsidRDefault="009C19AD" w:rsidP="004F3CF8"/>
        </w:tc>
      </w:tr>
      <w:tr w:rsidR="009C19AD" w14:paraId="31F8F875" w14:textId="77777777" w:rsidTr="004F3CF8">
        <w:trPr>
          <w:trHeight w:val="280"/>
        </w:trPr>
        <w:tc>
          <w:tcPr>
            <w:tcW w:w="1046" w:type="dxa"/>
            <w:vMerge/>
          </w:tcPr>
          <w:p w14:paraId="1999A383" w14:textId="77777777" w:rsidR="009C19AD" w:rsidRDefault="009C19AD" w:rsidP="004F3CF8"/>
        </w:tc>
        <w:tc>
          <w:tcPr>
            <w:tcW w:w="9186" w:type="dxa"/>
          </w:tcPr>
          <w:p w14:paraId="36228C97" w14:textId="360F178F" w:rsidR="009C19AD" w:rsidRPr="00983B03" w:rsidRDefault="009C19AD" w:rsidP="004F3CF8">
            <w:pPr>
              <w:pStyle w:val="Heading4"/>
              <w:ind w:left="0"/>
              <w:jc w:val="center"/>
            </w:pPr>
            <w:r w:rsidRPr="00983B03">
              <w:t>DEPARTMENT</w:t>
            </w:r>
            <w:r w:rsidRPr="00983B03">
              <w:rPr>
                <w:spacing w:val="-7"/>
              </w:rPr>
              <w:t xml:space="preserve"> </w:t>
            </w:r>
            <w:r w:rsidRPr="00983B03">
              <w:t>OF</w:t>
            </w:r>
            <w:r w:rsidRPr="00983B03">
              <w:rPr>
                <w:spacing w:val="-7"/>
              </w:rPr>
              <w:t xml:space="preserve"> </w:t>
            </w:r>
            <w:r w:rsidR="008F4C0C">
              <w:t>ELECTRONICS &amp; INSTRUMENTATION</w:t>
            </w:r>
            <w:r w:rsidRPr="00983B03">
              <w:rPr>
                <w:spacing w:val="-2"/>
              </w:rPr>
              <w:t xml:space="preserve"> </w:t>
            </w:r>
            <w:r w:rsidRPr="00983B03">
              <w:t>ENGINEERING</w:t>
            </w:r>
          </w:p>
        </w:tc>
        <w:tc>
          <w:tcPr>
            <w:tcW w:w="1016" w:type="dxa"/>
            <w:vMerge/>
          </w:tcPr>
          <w:p w14:paraId="667858F1" w14:textId="77777777" w:rsidR="009C19AD" w:rsidRDefault="009C19AD" w:rsidP="004F3CF8"/>
        </w:tc>
      </w:tr>
      <w:tr w:rsidR="009C19AD" w14:paraId="3566C6FD" w14:textId="77777777" w:rsidTr="004F3CF8">
        <w:trPr>
          <w:trHeight w:val="270"/>
        </w:trPr>
        <w:tc>
          <w:tcPr>
            <w:tcW w:w="1046" w:type="dxa"/>
            <w:vMerge/>
          </w:tcPr>
          <w:p w14:paraId="3760715A" w14:textId="77777777" w:rsidR="009C19AD" w:rsidRDefault="009C19AD" w:rsidP="004F3CF8"/>
        </w:tc>
        <w:tc>
          <w:tcPr>
            <w:tcW w:w="9186" w:type="dxa"/>
          </w:tcPr>
          <w:p w14:paraId="09E9632A" w14:textId="77777777" w:rsidR="009C19AD" w:rsidRPr="009C19AD" w:rsidRDefault="009C19AD" w:rsidP="004F3CF8">
            <w:pPr>
              <w:spacing w:line="269" w:lineRule="exact"/>
              <w:ind w:left="278"/>
              <w:jc w:val="center"/>
              <w:rPr>
                <w:i/>
                <w:sz w:val="24"/>
              </w:rPr>
            </w:pPr>
            <w:r>
              <w:rPr>
                <w:i/>
                <w:sz w:val="24"/>
              </w:rPr>
              <w:t>Accredited</w:t>
            </w:r>
            <w:r>
              <w:rPr>
                <w:i/>
                <w:spacing w:val="-2"/>
                <w:sz w:val="24"/>
              </w:rPr>
              <w:t xml:space="preserve"> </w:t>
            </w:r>
            <w:r>
              <w:rPr>
                <w:i/>
                <w:sz w:val="24"/>
              </w:rPr>
              <w:t>by</w:t>
            </w:r>
            <w:r>
              <w:rPr>
                <w:i/>
                <w:spacing w:val="2"/>
                <w:sz w:val="24"/>
              </w:rPr>
              <w:t xml:space="preserve"> </w:t>
            </w:r>
            <w:r>
              <w:rPr>
                <w:i/>
                <w:sz w:val="24"/>
              </w:rPr>
              <w:t>National</w:t>
            </w:r>
            <w:r>
              <w:rPr>
                <w:i/>
                <w:spacing w:val="-8"/>
                <w:sz w:val="24"/>
              </w:rPr>
              <w:t xml:space="preserve"> </w:t>
            </w:r>
            <w:r>
              <w:rPr>
                <w:i/>
                <w:sz w:val="24"/>
              </w:rPr>
              <w:t>Board</w:t>
            </w:r>
            <w:r>
              <w:rPr>
                <w:i/>
                <w:spacing w:val="-1"/>
                <w:sz w:val="24"/>
              </w:rPr>
              <w:t xml:space="preserve"> </w:t>
            </w:r>
            <w:r>
              <w:rPr>
                <w:i/>
                <w:sz w:val="24"/>
              </w:rPr>
              <w:t>of</w:t>
            </w:r>
            <w:r>
              <w:rPr>
                <w:i/>
                <w:spacing w:val="2"/>
                <w:sz w:val="24"/>
              </w:rPr>
              <w:t xml:space="preserve"> </w:t>
            </w:r>
            <w:r>
              <w:rPr>
                <w:i/>
                <w:sz w:val="24"/>
              </w:rPr>
              <w:t>Accreditation</w:t>
            </w:r>
            <w:r>
              <w:rPr>
                <w:i/>
                <w:spacing w:val="-1"/>
                <w:sz w:val="24"/>
              </w:rPr>
              <w:t xml:space="preserve"> </w:t>
            </w:r>
            <w:r>
              <w:rPr>
                <w:i/>
                <w:sz w:val="24"/>
              </w:rPr>
              <w:t>Council</w:t>
            </w:r>
            <w:r>
              <w:rPr>
                <w:i/>
                <w:spacing w:val="2"/>
                <w:sz w:val="24"/>
              </w:rPr>
              <w:t xml:space="preserve"> </w:t>
            </w:r>
            <w:r>
              <w:rPr>
                <w:i/>
                <w:sz w:val="24"/>
              </w:rPr>
              <w:t>(NBA)</w:t>
            </w:r>
          </w:p>
        </w:tc>
        <w:tc>
          <w:tcPr>
            <w:tcW w:w="1016" w:type="dxa"/>
            <w:vMerge/>
          </w:tcPr>
          <w:p w14:paraId="598DF116" w14:textId="77777777" w:rsidR="009C19AD" w:rsidRDefault="009C19AD" w:rsidP="004F3CF8"/>
        </w:tc>
      </w:tr>
    </w:tbl>
    <w:p w14:paraId="42ECA443" w14:textId="77777777" w:rsidR="009A7A5C" w:rsidRDefault="009A7A5C" w:rsidP="009A7A5C">
      <w:pPr>
        <w:rPr>
          <w:b/>
          <w:color w:val="00B0F0"/>
          <w:sz w:val="32"/>
          <w:szCs w:val="32"/>
        </w:rPr>
      </w:pPr>
    </w:p>
    <w:p w14:paraId="0B667BB4" w14:textId="77777777" w:rsidR="009D2B8C" w:rsidRDefault="009A7A5C" w:rsidP="009C19AD">
      <w:pPr>
        <w:rPr>
          <w:b/>
          <w:color w:val="00B0F0"/>
          <w:sz w:val="32"/>
          <w:szCs w:val="32"/>
        </w:rPr>
      </w:pPr>
      <w:r>
        <w:rPr>
          <w:b/>
          <w:color w:val="00B0F0"/>
          <w:sz w:val="32"/>
          <w:szCs w:val="32"/>
        </w:rPr>
        <w:t xml:space="preserve">      </w:t>
      </w:r>
    </w:p>
    <w:p w14:paraId="75A4684D" w14:textId="77777777" w:rsidR="009D2B8C" w:rsidRDefault="009D2B8C">
      <w:pPr>
        <w:pStyle w:val="BodyText"/>
        <w:spacing w:before="5"/>
        <w:rPr>
          <w:i/>
          <w:sz w:val="29"/>
        </w:rPr>
      </w:pPr>
    </w:p>
    <w:p w14:paraId="3F424FDA" w14:textId="77777777" w:rsidR="009D2B8C" w:rsidRDefault="00AE7B76">
      <w:pPr>
        <w:pStyle w:val="Heading2"/>
        <w:spacing w:before="0"/>
        <w:ind w:left="279"/>
        <w:jc w:val="center"/>
      </w:pPr>
      <w:r>
        <w:t>DECLARATION</w:t>
      </w:r>
    </w:p>
    <w:p w14:paraId="6DFE3E07" w14:textId="77777777" w:rsidR="009D2B8C" w:rsidRDefault="009D2B8C">
      <w:pPr>
        <w:pStyle w:val="BodyText"/>
        <w:rPr>
          <w:b/>
          <w:sz w:val="20"/>
        </w:rPr>
      </w:pPr>
    </w:p>
    <w:p w14:paraId="4D9E7898" w14:textId="77777777" w:rsidR="009D2B8C" w:rsidRDefault="009D2B8C">
      <w:pPr>
        <w:pStyle w:val="BodyText"/>
        <w:rPr>
          <w:b/>
          <w:sz w:val="20"/>
        </w:rPr>
      </w:pPr>
    </w:p>
    <w:p w14:paraId="53854858" w14:textId="77777777" w:rsidR="009D2B8C" w:rsidRDefault="009D2B8C">
      <w:pPr>
        <w:pStyle w:val="BodyText"/>
        <w:spacing w:before="4"/>
        <w:rPr>
          <w:b/>
          <w:sz w:val="28"/>
        </w:rPr>
      </w:pPr>
    </w:p>
    <w:p w14:paraId="3B352BBD" w14:textId="0B47F5E2" w:rsidR="009D2B8C" w:rsidRDefault="00AE7B76">
      <w:pPr>
        <w:pStyle w:val="BodyText"/>
        <w:spacing w:before="90" w:line="360" w:lineRule="auto"/>
        <w:ind w:left="921" w:right="627"/>
      </w:pPr>
      <w:r>
        <w:t>We,</w:t>
      </w:r>
      <w:r>
        <w:rPr>
          <w:spacing w:val="1"/>
        </w:rPr>
        <w:t xml:space="preserve"> </w:t>
      </w:r>
      <w:r w:rsidR="00EC3E09" w:rsidRPr="00EC3E09">
        <w:rPr>
          <w:bCs/>
          <w:sz w:val="26"/>
        </w:rPr>
        <w:t>Inchara J</w:t>
      </w:r>
      <w:r w:rsidR="00EC3E09" w:rsidRPr="00EC3E09">
        <w:rPr>
          <w:sz w:val="26"/>
        </w:rPr>
        <w:t xml:space="preserve">, Khushi, Pallavi kumari v, </w:t>
      </w:r>
      <w:proofErr w:type="spellStart"/>
      <w:r w:rsidR="00EC3E09" w:rsidRPr="00EC3E09">
        <w:rPr>
          <w:sz w:val="26"/>
        </w:rPr>
        <w:t>Sribhanu</w:t>
      </w:r>
      <w:proofErr w:type="spellEnd"/>
      <w:r w:rsidR="00EC3E09" w:rsidRPr="00EC3E09">
        <w:rPr>
          <w:sz w:val="26"/>
        </w:rPr>
        <w:t xml:space="preserve"> Sravya </w:t>
      </w:r>
      <w:proofErr w:type="spellStart"/>
      <w:r w:rsidR="00EC3E09" w:rsidRPr="00EC3E09">
        <w:rPr>
          <w:sz w:val="26"/>
        </w:rPr>
        <w:t>Addaguduri</w:t>
      </w:r>
      <w:proofErr w:type="spellEnd"/>
      <w:r w:rsidRPr="00EC3E09">
        <w:rPr>
          <w:spacing w:val="60"/>
        </w:rPr>
        <w:t xml:space="preserve"> </w:t>
      </w:r>
      <w:r>
        <w:t>hereby declare that this Mini Project entitled “</w:t>
      </w:r>
      <w:r w:rsidR="00EC3E09">
        <w:t>Stock price prediction with machine learning</w:t>
      </w:r>
      <w:r>
        <w:t xml:space="preserve">” embodies report of our </w:t>
      </w:r>
      <w:r w:rsidR="009B3D2C">
        <w:t xml:space="preserve">mini </w:t>
      </w:r>
      <w:r>
        <w:t>project</w:t>
      </w:r>
      <w:r>
        <w:rPr>
          <w:spacing w:val="1"/>
        </w:rPr>
        <w:t xml:space="preserve"> </w:t>
      </w:r>
      <w:r>
        <w:t>work carried out</w:t>
      </w:r>
      <w:r>
        <w:rPr>
          <w:spacing w:val="1"/>
        </w:rPr>
        <w:t xml:space="preserve"> </w:t>
      </w:r>
      <w:r>
        <w:t>under the</w:t>
      </w:r>
      <w:r>
        <w:rPr>
          <w:spacing w:val="1"/>
        </w:rPr>
        <w:t xml:space="preserve"> </w:t>
      </w:r>
      <w:r>
        <w:t>guidance</w:t>
      </w:r>
      <w:r>
        <w:rPr>
          <w:spacing w:val="1"/>
        </w:rPr>
        <w:t xml:space="preserve"> </w:t>
      </w:r>
      <w:r>
        <w:t>of</w:t>
      </w:r>
      <w:r>
        <w:rPr>
          <w:spacing w:val="1"/>
        </w:rPr>
        <w:t xml:space="preserve"> </w:t>
      </w:r>
      <w:r w:rsidR="00B36444">
        <w:t xml:space="preserve">Dr </w:t>
      </w:r>
      <w:r w:rsidR="00EC3E09" w:rsidRPr="00EC3E09">
        <w:t>Shilpa</w:t>
      </w:r>
      <w:r w:rsidR="00B36444">
        <w:t xml:space="preserve"> Ajith Kumar</w:t>
      </w:r>
      <w:r>
        <w:t>,</w:t>
      </w:r>
      <w:r>
        <w:rPr>
          <w:spacing w:val="1"/>
        </w:rPr>
        <w:t xml:space="preserve"> </w:t>
      </w:r>
      <w:r w:rsidR="00B36444" w:rsidRPr="00B36444">
        <w:t>Assistant professor</w:t>
      </w:r>
      <w:r>
        <w:t>,</w:t>
      </w:r>
      <w:r>
        <w:rPr>
          <w:spacing w:val="1"/>
        </w:rPr>
        <w:t xml:space="preserve"> </w:t>
      </w:r>
      <w:r>
        <w:t>Department</w:t>
      </w:r>
      <w:r>
        <w:rPr>
          <w:spacing w:val="1"/>
        </w:rPr>
        <w:t xml:space="preserve"> </w:t>
      </w:r>
      <w:r>
        <w:t xml:space="preserve">of </w:t>
      </w:r>
      <w:r w:rsidR="008F4C0C">
        <w:t xml:space="preserve">Electronics &amp; Instrumentation </w:t>
      </w:r>
      <w:r>
        <w:t>Engineering,</w:t>
      </w:r>
      <w:r>
        <w:rPr>
          <w:spacing w:val="8"/>
        </w:rPr>
        <w:t xml:space="preserve"> </w:t>
      </w:r>
      <w:r>
        <w:t>Dayananda</w:t>
      </w:r>
      <w:r>
        <w:rPr>
          <w:spacing w:val="2"/>
        </w:rPr>
        <w:t xml:space="preserve"> </w:t>
      </w:r>
      <w:r>
        <w:t>Sagar</w:t>
      </w:r>
      <w:r>
        <w:rPr>
          <w:spacing w:val="-1"/>
        </w:rPr>
        <w:t xml:space="preserve"> </w:t>
      </w:r>
      <w:r>
        <w:t>College</w:t>
      </w:r>
      <w:r>
        <w:rPr>
          <w:spacing w:val="2"/>
        </w:rPr>
        <w:t xml:space="preserve"> </w:t>
      </w:r>
      <w:r>
        <w:t>of</w:t>
      </w:r>
      <w:r>
        <w:rPr>
          <w:spacing w:val="-1"/>
        </w:rPr>
        <w:t xml:space="preserve"> </w:t>
      </w:r>
      <w:r>
        <w:t>Engineering,</w:t>
      </w:r>
      <w:r>
        <w:rPr>
          <w:spacing w:val="-1"/>
        </w:rPr>
        <w:t xml:space="preserve"> </w:t>
      </w:r>
      <w:r>
        <w:t>Bengaluru.</w:t>
      </w:r>
    </w:p>
    <w:p w14:paraId="01DBCE5A" w14:textId="5E83F784" w:rsidR="009D2B8C" w:rsidRDefault="00AE7B76">
      <w:pPr>
        <w:spacing w:before="199" w:line="360" w:lineRule="auto"/>
        <w:ind w:left="921" w:right="621"/>
        <w:jc w:val="both"/>
        <w:rPr>
          <w:sz w:val="24"/>
        </w:rPr>
      </w:pPr>
      <w:r>
        <w:rPr>
          <w:sz w:val="24"/>
        </w:rPr>
        <w:t xml:space="preserve">This mini project report is submitted to </w:t>
      </w:r>
      <w:r>
        <w:rPr>
          <w:b/>
          <w:sz w:val="24"/>
        </w:rPr>
        <w:t>Visvesvaraya</w:t>
      </w:r>
      <w:r>
        <w:rPr>
          <w:b/>
          <w:spacing w:val="1"/>
          <w:sz w:val="24"/>
        </w:rPr>
        <w:t xml:space="preserve"> </w:t>
      </w:r>
      <w:r>
        <w:rPr>
          <w:b/>
          <w:sz w:val="24"/>
        </w:rPr>
        <w:t>Technological University, Belagavi,</w:t>
      </w:r>
      <w:r>
        <w:rPr>
          <w:b/>
          <w:spacing w:val="1"/>
          <w:sz w:val="24"/>
        </w:rPr>
        <w:t xml:space="preserve"> </w:t>
      </w:r>
      <w:r>
        <w:rPr>
          <w:b/>
          <w:sz w:val="24"/>
        </w:rPr>
        <w:t>Karnataka,</w:t>
      </w:r>
      <w:r>
        <w:rPr>
          <w:b/>
          <w:spacing w:val="1"/>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of</w:t>
      </w:r>
      <w:r>
        <w:rPr>
          <w:spacing w:val="1"/>
          <w:sz w:val="24"/>
        </w:rPr>
        <w:t xml:space="preserve"> </w:t>
      </w:r>
      <w:r>
        <w:rPr>
          <w:sz w:val="24"/>
        </w:rPr>
        <w:t>requirements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sz w:val="24"/>
        </w:rPr>
        <w:t>degree</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sz w:val="24"/>
        </w:rPr>
        <w:t xml:space="preserve">in </w:t>
      </w:r>
      <w:r w:rsidR="008F4C0C">
        <w:rPr>
          <w:b/>
          <w:sz w:val="24"/>
        </w:rPr>
        <w:t>Electronics &amp; Instrumentation Engineering</w:t>
      </w:r>
      <w:r>
        <w:rPr>
          <w:b/>
          <w:sz w:val="24"/>
        </w:rPr>
        <w:t xml:space="preserve"> </w:t>
      </w:r>
      <w:r>
        <w:rPr>
          <w:sz w:val="24"/>
        </w:rPr>
        <w:t xml:space="preserve">during the academic year </w:t>
      </w:r>
      <w:r w:rsidR="00A205F8">
        <w:rPr>
          <w:b/>
          <w:sz w:val="24"/>
        </w:rPr>
        <w:t>2023-24</w:t>
      </w:r>
      <w:r>
        <w:rPr>
          <w:sz w:val="24"/>
        </w:rPr>
        <w:t>. Further, the matter</w:t>
      </w:r>
      <w:r>
        <w:rPr>
          <w:spacing w:val="1"/>
          <w:sz w:val="24"/>
        </w:rPr>
        <w:t xml:space="preserve"> </w:t>
      </w:r>
      <w:r>
        <w:rPr>
          <w:sz w:val="24"/>
        </w:rPr>
        <w:t>embodied in the mini project report has not been submitted previously by anybody for the award</w:t>
      </w:r>
      <w:r>
        <w:rPr>
          <w:spacing w:val="1"/>
          <w:sz w:val="24"/>
        </w:rPr>
        <w:t xml:space="preserve"> </w:t>
      </w:r>
      <w:r>
        <w:rPr>
          <w:sz w:val="24"/>
        </w:rPr>
        <w:t>of</w:t>
      </w:r>
      <w:r>
        <w:rPr>
          <w:spacing w:val="-1"/>
          <w:sz w:val="24"/>
        </w:rPr>
        <w:t xml:space="preserve"> </w:t>
      </w:r>
      <w:r>
        <w:rPr>
          <w:sz w:val="24"/>
        </w:rPr>
        <w:t>degree</w:t>
      </w:r>
      <w:r>
        <w:rPr>
          <w:spacing w:val="3"/>
          <w:sz w:val="24"/>
        </w:rPr>
        <w:t xml:space="preserve"> </w:t>
      </w:r>
      <w:r>
        <w:rPr>
          <w:sz w:val="24"/>
        </w:rPr>
        <w:t>or diploma</w:t>
      </w:r>
      <w:r>
        <w:rPr>
          <w:spacing w:val="3"/>
          <w:sz w:val="24"/>
        </w:rPr>
        <w:t xml:space="preserve"> </w:t>
      </w:r>
      <w:r>
        <w:rPr>
          <w:sz w:val="24"/>
        </w:rPr>
        <w:t>to</w:t>
      </w:r>
      <w:r>
        <w:rPr>
          <w:spacing w:val="-1"/>
          <w:sz w:val="24"/>
        </w:rPr>
        <w:t xml:space="preserve"> </w:t>
      </w:r>
      <w:r>
        <w:rPr>
          <w:sz w:val="24"/>
        </w:rPr>
        <w:t>any other University.</w:t>
      </w:r>
    </w:p>
    <w:p w14:paraId="6887FA41" w14:textId="77777777" w:rsidR="009D2B8C" w:rsidRDefault="009D2B8C">
      <w:pPr>
        <w:pStyle w:val="BodyText"/>
        <w:rPr>
          <w:sz w:val="26"/>
        </w:rPr>
      </w:pPr>
    </w:p>
    <w:p w14:paraId="43988C39" w14:textId="77777777" w:rsidR="009D2B8C" w:rsidRDefault="009D2B8C">
      <w:pPr>
        <w:pStyle w:val="BodyText"/>
        <w:rPr>
          <w:sz w:val="26"/>
        </w:rPr>
      </w:pPr>
    </w:p>
    <w:p w14:paraId="4E4833CF" w14:textId="77777777" w:rsidR="009D2B8C" w:rsidRDefault="009D2B8C">
      <w:pPr>
        <w:pStyle w:val="BodyText"/>
        <w:rPr>
          <w:sz w:val="26"/>
        </w:rPr>
      </w:pPr>
    </w:p>
    <w:p w14:paraId="42F86284" w14:textId="77777777" w:rsidR="009D2B8C" w:rsidRDefault="009D2B8C">
      <w:pPr>
        <w:pStyle w:val="BodyText"/>
        <w:spacing w:before="9"/>
        <w:rPr>
          <w:sz w:val="23"/>
        </w:rPr>
      </w:pPr>
    </w:p>
    <w:p w14:paraId="4DE84562" w14:textId="77777777" w:rsidR="009D2B8C" w:rsidRDefault="00AE7B76">
      <w:pPr>
        <w:tabs>
          <w:tab w:val="left" w:pos="8376"/>
        </w:tabs>
        <w:ind w:left="921"/>
        <w:jc w:val="both"/>
      </w:pPr>
      <w:r>
        <w:t>Place –</w:t>
      </w:r>
      <w:r>
        <w:rPr>
          <w:spacing w:val="-3"/>
        </w:rPr>
        <w:t xml:space="preserve"> </w:t>
      </w:r>
      <w:r>
        <w:t>Bengaluru</w:t>
      </w:r>
      <w:r>
        <w:tab/>
        <w:t>Date</w:t>
      </w:r>
      <w:r>
        <w:rPr>
          <w:spacing w:val="-2"/>
        </w:rPr>
        <w:t xml:space="preserve"> </w:t>
      </w:r>
      <w:r>
        <w:t>–</w:t>
      </w:r>
    </w:p>
    <w:p w14:paraId="62BA9BDD" w14:textId="77777777" w:rsidR="009D2B8C" w:rsidRDefault="009D2B8C">
      <w:pPr>
        <w:pStyle w:val="BodyText"/>
        <w:spacing w:before="8"/>
        <w:rPr>
          <w:sz w:val="20"/>
        </w:rPr>
      </w:pPr>
    </w:p>
    <w:p w14:paraId="2BFA5044" w14:textId="77777777" w:rsidR="009D2B8C" w:rsidRDefault="00AE7B76">
      <w:pPr>
        <w:ind w:right="1658"/>
        <w:jc w:val="right"/>
      </w:pPr>
      <w:r>
        <w:t>Name</w:t>
      </w:r>
      <w:r>
        <w:rPr>
          <w:spacing w:val="-5"/>
        </w:rPr>
        <w:t xml:space="preserve"> </w:t>
      </w:r>
      <w:r>
        <w:t>(USN)</w:t>
      </w:r>
    </w:p>
    <w:p w14:paraId="3CE61885" w14:textId="77777777" w:rsidR="009D2B8C" w:rsidRDefault="009D2B8C">
      <w:pPr>
        <w:jc w:val="right"/>
        <w:sectPr w:rsidR="009D2B8C" w:rsidSect="00046646">
          <w:pgSz w:w="12240" w:h="15840"/>
          <w:pgMar w:top="1360" w:right="800" w:bottom="280" w:left="5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2477BA8" w14:textId="32005178" w:rsidR="009D2B8C" w:rsidRDefault="00AE7B76">
      <w:pPr>
        <w:pStyle w:val="Heading1"/>
        <w:spacing w:before="62"/>
        <w:ind w:left="270"/>
        <w:jc w:val="center"/>
      </w:pPr>
      <w:r>
        <w:lastRenderedPageBreak/>
        <w:t>ACKNOWLEDGEMENT</w:t>
      </w:r>
    </w:p>
    <w:p w14:paraId="6B5FD7F6" w14:textId="77777777" w:rsidR="009D2B8C" w:rsidRDefault="009D2B8C">
      <w:pPr>
        <w:pStyle w:val="BodyText"/>
        <w:spacing w:before="11"/>
        <w:rPr>
          <w:b/>
          <w:sz w:val="31"/>
        </w:rPr>
      </w:pPr>
    </w:p>
    <w:p w14:paraId="56ECE2D7" w14:textId="77777777" w:rsidR="009D2B8C" w:rsidRDefault="00AE7B76">
      <w:pPr>
        <w:pStyle w:val="BodyText"/>
        <w:spacing w:line="360" w:lineRule="auto"/>
        <w:ind w:left="1081" w:right="751"/>
      </w:pPr>
      <w:r>
        <w:t>The success of this mini project has been significantly due to the motivation, guidance and</w:t>
      </w:r>
      <w:r>
        <w:rPr>
          <w:spacing w:val="1"/>
        </w:rPr>
        <w:t xml:space="preserve"> </w:t>
      </w:r>
      <w:r>
        <w:t>unwavering support from many people who have been a part in the completion of this work.</w:t>
      </w:r>
      <w:r>
        <w:rPr>
          <w:spacing w:val="1"/>
        </w:rPr>
        <w:t xml:space="preserve"> </w:t>
      </w:r>
      <w:r>
        <w:t>We humbly express our sincere gratitude to each one of them for their encouragement and</w:t>
      </w:r>
      <w:r>
        <w:rPr>
          <w:spacing w:val="1"/>
        </w:rPr>
        <w:t xml:space="preserve"> </w:t>
      </w:r>
      <w:r>
        <w:t>valuable</w:t>
      </w:r>
      <w:r>
        <w:rPr>
          <w:spacing w:val="2"/>
        </w:rPr>
        <w:t xml:space="preserve"> </w:t>
      </w:r>
      <w:r>
        <w:t>inputs.</w:t>
      </w:r>
    </w:p>
    <w:p w14:paraId="58C7304A" w14:textId="77777777" w:rsidR="009D2B8C" w:rsidRDefault="009D2B8C">
      <w:pPr>
        <w:pStyle w:val="BodyText"/>
        <w:spacing w:before="1"/>
        <w:rPr>
          <w:sz w:val="36"/>
        </w:rPr>
      </w:pPr>
    </w:p>
    <w:p w14:paraId="6C946D15" w14:textId="77777777" w:rsidR="009D2B8C" w:rsidRDefault="00AE7B76">
      <w:pPr>
        <w:pStyle w:val="BodyText"/>
        <w:spacing w:line="360" w:lineRule="auto"/>
        <w:ind w:left="1081" w:right="759"/>
      </w:pP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thank</w:t>
      </w:r>
      <w:r>
        <w:rPr>
          <w:spacing w:val="1"/>
        </w:rPr>
        <w:t xml:space="preserve"> </w:t>
      </w:r>
      <w:r>
        <w:rPr>
          <w:b/>
        </w:rPr>
        <w:t>Dr.</w:t>
      </w:r>
      <w:r>
        <w:rPr>
          <w:b/>
          <w:spacing w:val="1"/>
        </w:rPr>
        <w:t xml:space="preserve"> </w:t>
      </w:r>
      <w:r>
        <w:rPr>
          <w:b/>
        </w:rPr>
        <w:t>B.</w:t>
      </w:r>
      <w:r>
        <w:rPr>
          <w:b/>
          <w:spacing w:val="1"/>
        </w:rPr>
        <w:t xml:space="preserve"> </w:t>
      </w:r>
      <w:r>
        <w:rPr>
          <w:b/>
        </w:rPr>
        <w:t>G.</w:t>
      </w:r>
      <w:r>
        <w:rPr>
          <w:b/>
          <w:spacing w:val="1"/>
        </w:rPr>
        <w:t xml:space="preserve"> </w:t>
      </w:r>
      <w:r>
        <w:rPr>
          <w:b/>
        </w:rPr>
        <w:t>Prasad</w:t>
      </w:r>
      <w:r>
        <w:t>,</w:t>
      </w:r>
      <w:r>
        <w:rPr>
          <w:spacing w:val="1"/>
        </w:rPr>
        <w:t xml:space="preserve"> </w:t>
      </w:r>
      <w:r>
        <w:t>Principal,</w:t>
      </w:r>
      <w:r>
        <w:rPr>
          <w:spacing w:val="1"/>
        </w:rPr>
        <w:t xml:space="preserve"> </w:t>
      </w:r>
      <w:r>
        <w:t>Dayananda</w:t>
      </w:r>
      <w:r>
        <w:rPr>
          <w:spacing w:val="1"/>
        </w:rPr>
        <w:t xml:space="preserve"> </w:t>
      </w:r>
      <w:r>
        <w:t>Sagar</w:t>
      </w:r>
      <w:r>
        <w:rPr>
          <w:spacing w:val="1"/>
        </w:rPr>
        <w:t xml:space="preserve"> </w:t>
      </w:r>
      <w:r>
        <w:t>College</w:t>
      </w:r>
      <w:r>
        <w:rPr>
          <w:spacing w:val="1"/>
        </w:rPr>
        <w:t xml:space="preserve"> </w:t>
      </w:r>
      <w:r>
        <w:t>of</w:t>
      </w:r>
      <w:r>
        <w:rPr>
          <w:spacing w:val="1"/>
        </w:rPr>
        <w:t xml:space="preserve"> </w:t>
      </w:r>
      <w:r>
        <w:t>Engineering, Bangalore, for providing constant encouragement and support during the course</w:t>
      </w:r>
      <w:r>
        <w:rPr>
          <w:spacing w:val="1"/>
        </w:rPr>
        <w:t xml:space="preserve"> </w:t>
      </w:r>
      <w:r>
        <w:t>of our</w:t>
      </w:r>
      <w:r>
        <w:rPr>
          <w:spacing w:val="-1"/>
        </w:rPr>
        <w:t xml:space="preserve"> </w:t>
      </w:r>
      <w:r>
        <w:t>project</w:t>
      </w:r>
      <w:r>
        <w:rPr>
          <w:spacing w:val="5"/>
        </w:rPr>
        <w:t xml:space="preserve"> </w:t>
      </w:r>
      <w:r>
        <w:t>phase</w:t>
      </w:r>
      <w:r>
        <w:rPr>
          <w:spacing w:val="3"/>
        </w:rPr>
        <w:t xml:space="preserve"> </w:t>
      </w:r>
      <w:r>
        <w:t>I.</w:t>
      </w:r>
    </w:p>
    <w:p w14:paraId="1529B58B" w14:textId="77777777" w:rsidR="009D2B8C" w:rsidRDefault="009D2B8C">
      <w:pPr>
        <w:pStyle w:val="BodyText"/>
        <w:spacing w:before="5"/>
        <w:rPr>
          <w:sz w:val="36"/>
        </w:rPr>
      </w:pPr>
    </w:p>
    <w:p w14:paraId="7C265329" w14:textId="02B57636" w:rsidR="009D2B8C" w:rsidRDefault="00AE7B76">
      <w:pPr>
        <w:pStyle w:val="BodyText"/>
        <w:spacing w:before="1" w:line="360" w:lineRule="auto"/>
        <w:ind w:left="1081" w:right="756"/>
      </w:pPr>
      <w:r>
        <w:t xml:space="preserve">We express our sincere thanks to </w:t>
      </w:r>
      <w:r>
        <w:rPr>
          <w:b/>
        </w:rPr>
        <w:t xml:space="preserve">Dr. </w:t>
      </w:r>
      <w:r w:rsidR="008F4C0C">
        <w:rPr>
          <w:b/>
        </w:rPr>
        <w:t>J.S. Rajashekar</w:t>
      </w:r>
      <w:r>
        <w:t>, Professor and Head, Department of</w:t>
      </w:r>
      <w:r>
        <w:rPr>
          <w:spacing w:val="1"/>
        </w:rPr>
        <w:t xml:space="preserve"> </w:t>
      </w:r>
      <w:r>
        <w:t>Electronics</w:t>
      </w:r>
      <w:r w:rsidR="008F4C0C">
        <w:t xml:space="preserve"> &amp; Instrumentation </w:t>
      </w:r>
      <w:r>
        <w:t>Engineering, Dayananda Sagar College of Engineering, Bangalore, for</w:t>
      </w:r>
      <w:r>
        <w:rPr>
          <w:spacing w:val="1"/>
        </w:rPr>
        <w:t xml:space="preserve"> </w:t>
      </w:r>
      <w:r>
        <w:t>encouraging</w:t>
      </w:r>
      <w:r>
        <w:rPr>
          <w:spacing w:val="-12"/>
        </w:rPr>
        <w:t xml:space="preserve"> </w:t>
      </w:r>
      <w:r>
        <w:t>us</w:t>
      </w:r>
      <w:r>
        <w:rPr>
          <w:spacing w:val="-4"/>
        </w:rPr>
        <w:t xml:space="preserve"> </w:t>
      </w:r>
      <w:r>
        <w:t>throughout</w:t>
      </w:r>
      <w:r>
        <w:rPr>
          <w:spacing w:val="3"/>
        </w:rPr>
        <w:t xml:space="preserve"> </w:t>
      </w:r>
      <w:r>
        <w:t>our academic</w:t>
      </w:r>
      <w:r>
        <w:rPr>
          <w:spacing w:val="9"/>
        </w:rPr>
        <w:t xml:space="preserve"> </w:t>
      </w:r>
      <w:r>
        <w:t>program.</w:t>
      </w:r>
    </w:p>
    <w:p w14:paraId="19E14BCE" w14:textId="77777777" w:rsidR="009B3D2C" w:rsidRDefault="009B3D2C">
      <w:pPr>
        <w:pStyle w:val="BodyText"/>
        <w:spacing w:before="1" w:line="360" w:lineRule="auto"/>
        <w:ind w:left="1081" w:right="756"/>
      </w:pPr>
    </w:p>
    <w:p w14:paraId="090C1017" w14:textId="77777777" w:rsidR="009D2B8C" w:rsidRDefault="009D2B8C">
      <w:pPr>
        <w:pStyle w:val="BodyText"/>
        <w:spacing w:before="5"/>
        <w:rPr>
          <w:sz w:val="36"/>
        </w:rPr>
      </w:pPr>
    </w:p>
    <w:p w14:paraId="2ED20498" w14:textId="21680278" w:rsidR="009D2B8C" w:rsidRDefault="00AE7B76">
      <w:pPr>
        <w:pStyle w:val="BodyText"/>
        <w:spacing w:line="360" w:lineRule="auto"/>
        <w:ind w:left="1081" w:right="749"/>
      </w:pP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acknowledge</w:t>
      </w:r>
      <w:r>
        <w:rPr>
          <w:spacing w:val="1"/>
        </w:rPr>
        <w:t xml:space="preserve"> </w:t>
      </w:r>
      <w:r>
        <w:t>and</w:t>
      </w:r>
      <w:r>
        <w:rPr>
          <w:spacing w:val="1"/>
        </w:rPr>
        <w:t xml:space="preserve"> </w:t>
      </w:r>
      <w:r>
        <w:t>extend</w:t>
      </w:r>
      <w:r>
        <w:rPr>
          <w:spacing w:val="1"/>
        </w:rPr>
        <w:t xml:space="preserve"> </w:t>
      </w:r>
      <w:r>
        <w:t>our</w:t>
      </w:r>
      <w:r>
        <w:rPr>
          <w:spacing w:val="1"/>
        </w:rPr>
        <w:t xml:space="preserve"> </w:t>
      </w:r>
      <w:r>
        <w:t>heartfelt</w:t>
      </w:r>
      <w:r>
        <w:rPr>
          <w:spacing w:val="1"/>
        </w:rPr>
        <w:t xml:space="preserve"> </w:t>
      </w:r>
      <w:r>
        <w:t>gratitude</w:t>
      </w:r>
      <w:r>
        <w:rPr>
          <w:spacing w:val="1"/>
        </w:rPr>
        <w:t xml:space="preserve"> </w:t>
      </w:r>
      <w:r>
        <w:t>to</w:t>
      </w:r>
      <w:r>
        <w:rPr>
          <w:spacing w:val="1"/>
        </w:rPr>
        <w:t xml:space="preserve"> </w:t>
      </w:r>
      <w:r>
        <w:t>our</w:t>
      </w:r>
      <w:r>
        <w:rPr>
          <w:spacing w:val="1"/>
        </w:rPr>
        <w:t xml:space="preserve"> </w:t>
      </w:r>
      <w:r>
        <w:t>guide</w:t>
      </w:r>
      <w:r>
        <w:rPr>
          <w:spacing w:val="1"/>
        </w:rPr>
        <w:t xml:space="preserve"> </w:t>
      </w:r>
      <w:r w:rsidR="00B36444">
        <w:rPr>
          <w:b/>
        </w:rPr>
        <w:t>Dr</w:t>
      </w:r>
      <w:r w:rsidR="00EC3E09" w:rsidRPr="00EC3E09">
        <w:rPr>
          <w:b/>
        </w:rPr>
        <w:t xml:space="preserve"> Shilpa</w:t>
      </w:r>
      <w:r w:rsidR="00B36444">
        <w:rPr>
          <w:b/>
        </w:rPr>
        <w:t xml:space="preserve"> Ajith Kumar</w:t>
      </w:r>
      <w:r>
        <w:t>,</w:t>
      </w:r>
      <w:r>
        <w:rPr>
          <w:spacing w:val="1"/>
        </w:rPr>
        <w:t xml:space="preserve"> </w:t>
      </w:r>
      <w:r w:rsidR="00B36444">
        <w:t>Assistant professor</w:t>
      </w:r>
      <w:r>
        <w:t>, Department of Electronics</w:t>
      </w:r>
      <w:r w:rsidR="001B2BA2">
        <w:t xml:space="preserve"> &amp; Instrumentation</w:t>
      </w:r>
      <w:r>
        <w:t xml:space="preserve"> Engineering, Dayananda Sagar College of</w:t>
      </w:r>
      <w:r>
        <w:rPr>
          <w:spacing w:val="1"/>
        </w:rPr>
        <w:t xml:space="preserve"> </w:t>
      </w:r>
      <w:r>
        <w:t xml:space="preserve">Engineering, Bangalore, for having a vision for this mini project </w:t>
      </w:r>
      <w:r w:rsidRPr="00EC3E09">
        <w:t>and her</w:t>
      </w:r>
      <w:r w:rsidR="00EC3E09" w:rsidRPr="00EC3E09">
        <w:t xml:space="preserve"> </w:t>
      </w:r>
      <w:r>
        <w:t>invaluable co-</w:t>
      </w:r>
      <w:r>
        <w:rPr>
          <w:spacing w:val="1"/>
        </w:rPr>
        <w:t xml:space="preserve"> </w:t>
      </w:r>
      <w:r>
        <w:t>operation</w:t>
      </w:r>
      <w:r>
        <w:rPr>
          <w:spacing w:val="-1"/>
        </w:rPr>
        <w:t xml:space="preserve"> </w:t>
      </w:r>
      <w:r>
        <w:t>and guidance</w:t>
      </w:r>
      <w:r>
        <w:rPr>
          <w:spacing w:val="2"/>
        </w:rPr>
        <w:t xml:space="preserve"> </w:t>
      </w:r>
      <w:r>
        <w:t>to complete</w:t>
      </w:r>
      <w:r>
        <w:rPr>
          <w:spacing w:val="2"/>
        </w:rPr>
        <w:t xml:space="preserve"> </w:t>
      </w:r>
      <w:r>
        <w:t>the</w:t>
      </w:r>
      <w:r>
        <w:rPr>
          <w:spacing w:val="3"/>
        </w:rPr>
        <w:t xml:space="preserve"> </w:t>
      </w:r>
      <w:r>
        <w:t>task</w:t>
      </w:r>
      <w:r>
        <w:rPr>
          <w:spacing w:val="-1"/>
        </w:rPr>
        <w:t xml:space="preserve"> </w:t>
      </w:r>
      <w:r>
        <w:t>of our</w:t>
      </w:r>
      <w:r>
        <w:rPr>
          <w:spacing w:val="7"/>
        </w:rPr>
        <w:t xml:space="preserve"> </w:t>
      </w:r>
      <w:r>
        <w:t>mini</w:t>
      </w:r>
      <w:r>
        <w:rPr>
          <w:spacing w:val="-7"/>
        </w:rPr>
        <w:t xml:space="preserve"> </w:t>
      </w:r>
      <w:r>
        <w:t>project</w:t>
      </w:r>
      <w:r>
        <w:rPr>
          <w:spacing w:val="2"/>
        </w:rPr>
        <w:t xml:space="preserve"> </w:t>
      </w:r>
      <w:r>
        <w:t>work.</w:t>
      </w:r>
    </w:p>
    <w:p w14:paraId="4A070493" w14:textId="77777777" w:rsidR="009D2B8C" w:rsidRDefault="009D2B8C">
      <w:pPr>
        <w:pStyle w:val="BodyText"/>
        <w:spacing w:before="1"/>
        <w:rPr>
          <w:sz w:val="36"/>
        </w:rPr>
      </w:pPr>
    </w:p>
    <w:p w14:paraId="6C9E28B4" w14:textId="7EDCDDC7" w:rsidR="009D2B8C" w:rsidRDefault="00AE7B76" w:rsidP="009B3D2C">
      <w:pPr>
        <w:pStyle w:val="BodyText"/>
        <w:spacing w:line="362" w:lineRule="auto"/>
        <w:ind w:left="1081" w:right="737"/>
      </w:pPr>
      <w:r>
        <w:t>We express our gratitude to all the teaching and non-teaching staff of the Department of</w:t>
      </w:r>
      <w:r>
        <w:rPr>
          <w:spacing w:val="1"/>
        </w:rPr>
        <w:t xml:space="preserve"> </w:t>
      </w:r>
      <w:r w:rsidR="001B2BA2">
        <w:t xml:space="preserve">Electronics &amp; Instrumentation </w:t>
      </w:r>
      <w:r>
        <w:t>Engineering, Dayananda Sagar College of Engineering, Bangalore, for</w:t>
      </w:r>
      <w:r>
        <w:rPr>
          <w:spacing w:val="1"/>
        </w:rPr>
        <w:t xml:space="preserve"> </w:t>
      </w:r>
      <w:r>
        <w:t>their</w:t>
      </w:r>
      <w:r>
        <w:rPr>
          <w:spacing w:val="-1"/>
        </w:rPr>
        <w:t xml:space="preserve"> </w:t>
      </w:r>
      <w:r>
        <w:t>support</w:t>
      </w:r>
      <w:r>
        <w:rPr>
          <w:spacing w:val="3"/>
        </w:rPr>
        <w:t xml:space="preserve"> </w:t>
      </w:r>
      <w:r>
        <w:t>throughout</w:t>
      </w:r>
      <w:r>
        <w:rPr>
          <w:spacing w:val="3"/>
        </w:rPr>
        <w:t xml:space="preserve"> </w:t>
      </w:r>
      <w:r>
        <w:t>this</w:t>
      </w:r>
      <w:r>
        <w:rPr>
          <w:spacing w:val="9"/>
        </w:rPr>
        <w:t xml:space="preserve"> </w:t>
      </w:r>
      <w:r>
        <w:t>mini</w:t>
      </w:r>
      <w:r>
        <w:rPr>
          <w:spacing w:val="-7"/>
        </w:rPr>
        <w:t xml:space="preserve"> </w:t>
      </w:r>
      <w:r>
        <w:t>project</w:t>
      </w:r>
      <w:r>
        <w:rPr>
          <w:spacing w:val="3"/>
        </w:rPr>
        <w:t xml:space="preserve"> </w:t>
      </w:r>
      <w:r>
        <w:t>work.</w:t>
      </w:r>
      <w:r w:rsidR="009B3D2C">
        <w:t xml:space="preserve"> </w:t>
      </w:r>
      <w:r>
        <w:t>We</w:t>
      </w:r>
      <w:r>
        <w:rPr>
          <w:spacing w:val="1"/>
        </w:rPr>
        <w:t xml:space="preserve"> </w:t>
      </w:r>
      <w:r>
        <w:t>are</w:t>
      </w:r>
      <w:r>
        <w:rPr>
          <w:spacing w:val="1"/>
        </w:rPr>
        <w:t xml:space="preserve"> </w:t>
      </w:r>
      <w:r>
        <w:t>also</w:t>
      </w:r>
      <w:r>
        <w:rPr>
          <w:spacing w:val="1"/>
        </w:rPr>
        <w:t xml:space="preserve"> </w:t>
      </w:r>
      <w:r>
        <w:t>thankful to</w:t>
      </w:r>
      <w:r>
        <w:rPr>
          <w:spacing w:val="1"/>
        </w:rPr>
        <w:t xml:space="preserve"> </w:t>
      </w:r>
      <w:r>
        <w:t>our</w:t>
      </w:r>
      <w:r>
        <w:rPr>
          <w:spacing w:val="1"/>
        </w:rPr>
        <w:t xml:space="preserve"> </w:t>
      </w:r>
      <w:r>
        <w:t>parents</w:t>
      </w:r>
      <w:r>
        <w:rPr>
          <w:spacing w:val="1"/>
        </w:rPr>
        <w:t xml:space="preserve"> </w:t>
      </w:r>
      <w:r>
        <w:t>and</w:t>
      </w:r>
      <w:r>
        <w:rPr>
          <w:spacing w:val="1"/>
        </w:rPr>
        <w:t xml:space="preserve"> </w:t>
      </w:r>
      <w:r>
        <w:t>friends</w:t>
      </w:r>
      <w:r>
        <w:rPr>
          <w:spacing w:val="1"/>
        </w:rPr>
        <w:t xml:space="preserve"> </w:t>
      </w:r>
      <w:r>
        <w:t>for</w:t>
      </w:r>
      <w:r>
        <w:rPr>
          <w:spacing w:val="1"/>
        </w:rPr>
        <w:t xml:space="preserve"> </w:t>
      </w:r>
      <w:r>
        <w:t>their</w:t>
      </w:r>
      <w:r>
        <w:rPr>
          <w:spacing w:val="1"/>
        </w:rPr>
        <w:t xml:space="preserve"> </w:t>
      </w:r>
      <w:r>
        <w:t>constant</w:t>
      </w:r>
      <w:r>
        <w:rPr>
          <w:spacing w:val="1"/>
        </w:rPr>
        <w:t xml:space="preserve"> </w:t>
      </w:r>
      <w:r>
        <w:t>help</w:t>
      </w:r>
      <w:r>
        <w:rPr>
          <w:spacing w:val="1"/>
        </w:rPr>
        <w:t xml:space="preserve"> </w:t>
      </w:r>
      <w:r>
        <w:t>and</w:t>
      </w:r>
      <w:r>
        <w:rPr>
          <w:spacing w:val="1"/>
        </w:rPr>
        <w:t xml:space="preserve"> </w:t>
      </w:r>
      <w:r>
        <w:t>constructive</w:t>
      </w:r>
      <w:r>
        <w:rPr>
          <w:spacing w:val="1"/>
        </w:rPr>
        <w:t xml:space="preserve"> </w:t>
      </w:r>
      <w:r>
        <w:t>suggestions</w:t>
      </w:r>
      <w:r>
        <w:rPr>
          <w:spacing w:val="-5"/>
        </w:rPr>
        <w:t xml:space="preserve"> </w:t>
      </w:r>
      <w:r>
        <w:t>throughout</w:t>
      </w:r>
      <w:r>
        <w:rPr>
          <w:spacing w:val="3"/>
        </w:rPr>
        <w:t xml:space="preserve"> </w:t>
      </w:r>
      <w:r>
        <w:t>our</w:t>
      </w:r>
      <w:r>
        <w:rPr>
          <w:spacing w:val="3"/>
        </w:rPr>
        <w:t xml:space="preserve"> </w:t>
      </w:r>
      <w:r>
        <w:t>mini</w:t>
      </w:r>
      <w:r>
        <w:rPr>
          <w:spacing w:val="-7"/>
        </w:rPr>
        <w:t xml:space="preserve"> </w:t>
      </w:r>
      <w:r>
        <w:t>project.</w:t>
      </w:r>
    </w:p>
    <w:p w14:paraId="0A8C704A" w14:textId="77777777" w:rsidR="009D2B8C" w:rsidRDefault="009D2B8C">
      <w:pPr>
        <w:pStyle w:val="BodyText"/>
        <w:rPr>
          <w:sz w:val="26"/>
        </w:rPr>
      </w:pPr>
    </w:p>
    <w:p w14:paraId="48BC73C4" w14:textId="3DDFD246" w:rsidR="009D2B8C" w:rsidRPr="002F1D1D" w:rsidRDefault="00AE7B76">
      <w:pPr>
        <w:spacing w:before="209"/>
        <w:ind w:right="624"/>
        <w:jc w:val="right"/>
      </w:pPr>
      <w:r w:rsidRPr="002F1D1D">
        <w:t>Team</w:t>
      </w:r>
      <w:r w:rsidRPr="002F1D1D">
        <w:rPr>
          <w:spacing w:val="3"/>
        </w:rPr>
        <w:t xml:space="preserve"> </w:t>
      </w:r>
      <w:r w:rsidRPr="002F1D1D">
        <w:t>member</w:t>
      </w:r>
      <w:r w:rsidRPr="002F1D1D">
        <w:rPr>
          <w:spacing w:val="-6"/>
        </w:rPr>
        <w:t xml:space="preserve"> </w:t>
      </w:r>
      <w:r w:rsidRPr="002F1D1D">
        <w:t>names</w:t>
      </w:r>
      <w:r w:rsidR="002F1D1D">
        <w:t xml:space="preserve"> with USN</w:t>
      </w:r>
    </w:p>
    <w:p w14:paraId="00B1F87B" w14:textId="77777777" w:rsidR="009D2B8C" w:rsidRDefault="009D2B8C">
      <w:pPr>
        <w:jc w:val="right"/>
        <w:rPr>
          <w:rFonts w:ascii="Calibri"/>
        </w:rPr>
      </w:pPr>
    </w:p>
    <w:p w14:paraId="10DECF11" w14:textId="77777777" w:rsidR="00A119AD" w:rsidRDefault="00A119AD">
      <w:pPr>
        <w:jc w:val="right"/>
        <w:rPr>
          <w:rFonts w:ascii="Calibri"/>
        </w:rPr>
      </w:pPr>
    </w:p>
    <w:p w14:paraId="607468DC" w14:textId="77777777" w:rsidR="00A119AD" w:rsidRDefault="00A119AD">
      <w:pPr>
        <w:jc w:val="right"/>
        <w:rPr>
          <w:rFonts w:ascii="Calibri"/>
        </w:rPr>
      </w:pPr>
    </w:p>
    <w:p w14:paraId="6CE7B269" w14:textId="7A35224F" w:rsidR="00A119AD" w:rsidRDefault="00A119AD">
      <w:pPr>
        <w:jc w:val="right"/>
        <w:rPr>
          <w:rFonts w:ascii="Calibri"/>
        </w:rPr>
      </w:pPr>
    </w:p>
    <w:p w14:paraId="63723D30" w14:textId="30A24A75" w:rsidR="001B2BA2" w:rsidRDefault="001B2BA2">
      <w:pPr>
        <w:jc w:val="right"/>
        <w:rPr>
          <w:rFonts w:ascii="Calibri"/>
        </w:rPr>
      </w:pPr>
    </w:p>
    <w:p w14:paraId="5D0F332F" w14:textId="2B2B7342" w:rsidR="001B2BA2" w:rsidRDefault="001B2BA2">
      <w:pPr>
        <w:jc w:val="right"/>
        <w:rPr>
          <w:rFonts w:ascii="Calibri"/>
        </w:rPr>
      </w:pPr>
    </w:p>
    <w:p w14:paraId="3CF17502" w14:textId="162292E3" w:rsidR="001B2BA2" w:rsidRDefault="001B2BA2">
      <w:pPr>
        <w:jc w:val="right"/>
        <w:rPr>
          <w:rFonts w:ascii="Calibri"/>
        </w:rPr>
      </w:pPr>
    </w:p>
    <w:p w14:paraId="4769DB0B" w14:textId="77777777" w:rsidR="001B2BA2" w:rsidRDefault="001B2BA2">
      <w:pPr>
        <w:jc w:val="right"/>
        <w:rPr>
          <w:rFonts w:ascii="Calibri"/>
        </w:rPr>
      </w:pPr>
    </w:p>
    <w:p w14:paraId="0FB454F7" w14:textId="77777777" w:rsidR="00A119AD" w:rsidRDefault="00A119AD">
      <w:pPr>
        <w:jc w:val="right"/>
        <w:rPr>
          <w:rFonts w:ascii="Calibri"/>
        </w:rPr>
      </w:pPr>
    </w:p>
    <w:p w14:paraId="142C5416" w14:textId="06FA70F2" w:rsidR="00A119AD" w:rsidRPr="00D31AC6" w:rsidRDefault="00D31AC6" w:rsidP="00D31AC6">
      <w:pPr>
        <w:pStyle w:val="Title"/>
        <w:jc w:val="left"/>
        <w:rPr>
          <w:u w:val="single"/>
        </w:rPr>
      </w:pPr>
      <w:r>
        <w:lastRenderedPageBreak/>
        <w:t xml:space="preserve">                                            </w:t>
      </w:r>
      <w:r w:rsidR="00A119AD" w:rsidRPr="00D31AC6">
        <w:rPr>
          <w:u w:val="single"/>
        </w:rPr>
        <w:t>ABSTRACT</w:t>
      </w:r>
    </w:p>
    <w:p w14:paraId="03A286FE" w14:textId="77777777" w:rsidR="00A119AD" w:rsidRDefault="00A119AD" w:rsidP="00A119AD">
      <w:pPr>
        <w:pStyle w:val="Heading1"/>
        <w:jc w:val="center"/>
        <w:rPr>
          <w:rFonts w:ascii="Calibri"/>
        </w:rPr>
      </w:pPr>
    </w:p>
    <w:p w14:paraId="724A1A5F" w14:textId="67798245" w:rsidR="00A119AD" w:rsidRPr="00BC0EB6" w:rsidRDefault="00D31AC6" w:rsidP="00BC0EB6">
      <w:pPr>
        <w:pStyle w:val="Heading1"/>
        <w:spacing w:line="360" w:lineRule="auto"/>
        <w:ind w:left="709" w:right="572"/>
        <w:rPr>
          <w:rFonts w:ascii="Calibri"/>
          <w:b w:val="0"/>
          <w:bCs w:val="0"/>
          <w:sz w:val="28"/>
          <w:szCs w:val="28"/>
        </w:rPr>
      </w:pPr>
      <w:r w:rsidRPr="00BC0EB6">
        <w:rPr>
          <w:b w:val="0"/>
          <w:bCs w:val="0"/>
          <w:sz w:val="28"/>
          <w:szCs w:val="28"/>
        </w:rPr>
        <w:t>This project explores stock price prediction using machine learning techniques to enhance investment strategies. By leveraging historical price data and financial indicators, we develop predictive models employing algorithms such as Long Short-Term Memory (LSTM) networks. The models are trained and validated using time-series data, aiming to forecast future stock prices with high accuracy. Performance is evaluated through metrics like Root Mean Square Error (RMSE). This study aims to provide insights into the efficacy of machine learning in financial forecasting and its potential to inform data-driven investment decisions.</w:t>
      </w:r>
    </w:p>
    <w:p w14:paraId="1FE29876" w14:textId="77777777" w:rsidR="00A119AD" w:rsidRDefault="00A119AD" w:rsidP="00A119AD">
      <w:pPr>
        <w:pStyle w:val="Heading1"/>
        <w:jc w:val="center"/>
        <w:rPr>
          <w:rFonts w:ascii="Calibri"/>
        </w:rPr>
      </w:pPr>
    </w:p>
    <w:p w14:paraId="52FFBAB6" w14:textId="77777777" w:rsidR="00A119AD" w:rsidRDefault="00A119AD" w:rsidP="00A119AD">
      <w:pPr>
        <w:pStyle w:val="Heading1"/>
        <w:jc w:val="center"/>
        <w:rPr>
          <w:rFonts w:ascii="Calibri"/>
        </w:rPr>
      </w:pPr>
    </w:p>
    <w:p w14:paraId="37AABBC6" w14:textId="77777777" w:rsidR="00A119AD" w:rsidRDefault="00A119AD" w:rsidP="00A119AD">
      <w:pPr>
        <w:pStyle w:val="Heading1"/>
        <w:jc w:val="center"/>
        <w:rPr>
          <w:rFonts w:ascii="Calibri"/>
        </w:rPr>
      </w:pPr>
    </w:p>
    <w:p w14:paraId="2BF264BC" w14:textId="77777777" w:rsidR="00A119AD" w:rsidRDefault="00A119AD" w:rsidP="00A119AD">
      <w:pPr>
        <w:pStyle w:val="Heading1"/>
        <w:jc w:val="center"/>
        <w:rPr>
          <w:rFonts w:ascii="Calibri"/>
        </w:rPr>
      </w:pPr>
    </w:p>
    <w:p w14:paraId="0D0F56EB" w14:textId="77777777" w:rsidR="00A119AD" w:rsidRDefault="00A119AD" w:rsidP="00A119AD">
      <w:pPr>
        <w:pStyle w:val="Heading1"/>
        <w:jc w:val="center"/>
        <w:rPr>
          <w:rFonts w:ascii="Calibri"/>
        </w:rPr>
      </w:pPr>
    </w:p>
    <w:p w14:paraId="208627F3" w14:textId="77777777" w:rsidR="00A119AD" w:rsidRDefault="00A119AD" w:rsidP="00A119AD">
      <w:pPr>
        <w:pStyle w:val="Heading1"/>
        <w:jc w:val="center"/>
        <w:rPr>
          <w:rFonts w:ascii="Calibri"/>
        </w:rPr>
      </w:pPr>
    </w:p>
    <w:p w14:paraId="55B7600E" w14:textId="77777777" w:rsidR="00A119AD" w:rsidRDefault="00A119AD" w:rsidP="00A119AD">
      <w:pPr>
        <w:pStyle w:val="Heading1"/>
        <w:jc w:val="center"/>
        <w:rPr>
          <w:rFonts w:ascii="Calibri"/>
        </w:rPr>
      </w:pPr>
    </w:p>
    <w:p w14:paraId="76ECDD90" w14:textId="77777777" w:rsidR="00A119AD" w:rsidRDefault="00A119AD" w:rsidP="00A119AD">
      <w:pPr>
        <w:pStyle w:val="Heading1"/>
        <w:jc w:val="center"/>
        <w:rPr>
          <w:rFonts w:ascii="Calibri"/>
        </w:rPr>
      </w:pPr>
    </w:p>
    <w:p w14:paraId="77FCCD67" w14:textId="77777777" w:rsidR="00A119AD" w:rsidRDefault="00A119AD" w:rsidP="00A119AD">
      <w:pPr>
        <w:pStyle w:val="Heading1"/>
        <w:jc w:val="center"/>
        <w:rPr>
          <w:rFonts w:ascii="Calibri"/>
        </w:rPr>
      </w:pPr>
    </w:p>
    <w:p w14:paraId="3860DE6E" w14:textId="77777777" w:rsidR="00A119AD" w:rsidRDefault="00A119AD" w:rsidP="00A119AD">
      <w:pPr>
        <w:pStyle w:val="Heading1"/>
        <w:jc w:val="center"/>
        <w:rPr>
          <w:rFonts w:ascii="Calibri"/>
        </w:rPr>
      </w:pPr>
    </w:p>
    <w:p w14:paraId="7741FF18" w14:textId="77777777" w:rsidR="00A119AD" w:rsidRDefault="00A119AD" w:rsidP="00A119AD">
      <w:pPr>
        <w:pStyle w:val="Heading1"/>
        <w:jc w:val="center"/>
        <w:rPr>
          <w:rFonts w:ascii="Calibri"/>
        </w:rPr>
      </w:pPr>
    </w:p>
    <w:p w14:paraId="39E43374" w14:textId="77777777" w:rsidR="00A119AD" w:rsidRDefault="00A119AD" w:rsidP="00A119AD">
      <w:pPr>
        <w:pStyle w:val="Heading1"/>
        <w:jc w:val="center"/>
        <w:rPr>
          <w:rFonts w:ascii="Calibri"/>
        </w:rPr>
      </w:pPr>
    </w:p>
    <w:p w14:paraId="0296CD2D" w14:textId="77777777" w:rsidR="00A119AD" w:rsidRDefault="00A119AD" w:rsidP="00A119AD">
      <w:pPr>
        <w:pStyle w:val="Heading1"/>
        <w:jc w:val="center"/>
        <w:rPr>
          <w:rFonts w:ascii="Calibri"/>
        </w:rPr>
      </w:pPr>
    </w:p>
    <w:p w14:paraId="6E49D744" w14:textId="77777777" w:rsidR="00A119AD" w:rsidRDefault="00A119AD" w:rsidP="00A119AD">
      <w:pPr>
        <w:pStyle w:val="Heading1"/>
        <w:jc w:val="center"/>
        <w:rPr>
          <w:rFonts w:ascii="Calibri"/>
        </w:rPr>
      </w:pPr>
    </w:p>
    <w:p w14:paraId="21D43415" w14:textId="77777777" w:rsidR="00A119AD" w:rsidRDefault="00A119AD" w:rsidP="00A119AD">
      <w:pPr>
        <w:pStyle w:val="Heading1"/>
        <w:jc w:val="center"/>
        <w:rPr>
          <w:rFonts w:ascii="Calibri"/>
        </w:rPr>
      </w:pPr>
    </w:p>
    <w:p w14:paraId="64DED514" w14:textId="77777777" w:rsidR="00A119AD" w:rsidRDefault="00A119AD" w:rsidP="00A119AD">
      <w:pPr>
        <w:pStyle w:val="Heading1"/>
        <w:jc w:val="center"/>
        <w:rPr>
          <w:rFonts w:ascii="Calibri"/>
        </w:rPr>
      </w:pPr>
    </w:p>
    <w:p w14:paraId="53A15D18" w14:textId="77777777" w:rsidR="00A119AD" w:rsidRDefault="00A119AD" w:rsidP="00A119AD">
      <w:pPr>
        <w:pStyle w:val="Heading1"/>
        <w:jc w:val="center"/>
        <w:rPr>
          <w:rFonts w:ascii="Calibri"/>
        </w:rPr>
      </w:pPr>
    </w:p>
    <w:p w14:paraId="707D5315" w14:textId="77777777" w:rsidR="00A119AD" w:rsidRDefault="00A119AD" w:rsidP="00A119AD">
      <w:pPr>
        <w:pStyle w:val="Heading1"/>
        <w:jc w:val="center"/>
        <w:rPr>
          <w:rFonts w:ascii="Calibri"/>
        </w:rPr>
      </w:pPr>
    </w:p>
    <w:p w14:paraId="12E94604" w14:textId="77777777" w:rsidR="00A119AD" w:rsidRDefault="00A119AD" w:rsidP="00A119AD">
      <w:pPr>
        <w:pStyle w:val="Heading1"/>
        <w:jc w:val="center"/>
        <w:rPr>
          <w:rFonts w:ascii="Calibri"/>
        </w:rPr>
      </w:pPr>
    </w:p>
    <w:p w14:paraId="1A2FC4D2" w14:textId="77777777" w:rsidR="00A119AD" w:rsidRDefault="00A119AD" w:rsidP="00A119AD">
      <w:pPr>
        <w:pStyle w:val="Heading1"/>
        <w:jc w:val="center"/>
        <w:rPr>
          <w:rFonts w:ascii="Calibri"/>
        </w:rPr>
      </w:pPr>
    </w:p>
    <w:p w14:paraId="359E7D10" w14:textId="77777777" w:rsidR="00A119AD" w:rsidRDefault="00A119AD" w:rsidP="00A119AD">
      <w:pPr>
        <w:pStyle w:val="Heading1"/>
        <w:jc w:val="center"/>
        <w:rPr>
          <w:rFonts w:ascii="Calibri"/>
        </w:rPr>
      </w:pPr>
    </w:p>
    <w:p w14:paraId="522605AE" w14:textId="77777777" w:rsidR="00BC0EB6" w:rsidRDefault="00BC0EB6" w:rsidP="00A57C19">
      <w:pPr>
        <w:pStyle w:val="Heading1"/>
        <w:jc w:val="center"/>
        <w:rPr>
          <w:u w:val="single"/>
        </w:rPr>
      </w:pPr>
    </w:p>
    <w:p w14:paraId="0E784D0A" w14:textId="77777777" w:rsidR="00BC0EB6" w:rsidRDefault="00BC0EB6" w:rsidP="00A57C19">
      <w:pPr>
        <w:pStyle w:val="Heading1"/>
        <w:jc w:val="center"/>
        <w:rPr>
          <w:u w:val="single"/>
        </w:rPr>
      </w:pPr>
    </w:p>
    <w:p w14:paraId="2E9137E2" w14:textId="77777777" w:rsidR="00BC0EB6" w:rsidRDefault="00BC0EB6" w:rsidP="00A57C19">
      <w:pPr>
        <w:pStyle w:val="Heading1"/>
        <w:jc w:val="center"/>
        <w:rPr>
          <w:u w:val="single"/>
        </w:rPr>
      </w:pPr>
    </w:p>
    <w:p w14:paraId="5014319E" w14:textId="38304343" w:rsidR="00A57C19" w:rsidRPr="006B7D61" w:rsidRDefault="00A57C19" w:rsidP="00A57C19">
      <w:pPr>
        <w:pStyle w:val="Heading1"/>
        <w:jc w:val="center"/>
        <w:rPr>
          <w:u w:val="single"/>
        </w:rPr>
      </w:pPr>
      <w:r w:rsidRPr="006B7D61">
        <w:rPr>
          <w:u w:val="single"/>
        </w:rPr>
        <w:lastRenderedPageBreak/>
        <w:t xml:space="preserve">TABLE OF CONTENTS </w:t>
      </w:r>
    </w:p>
    <w:p w14:paraId="1C30A150" w14:textId="77777777" w:rsidR="00A119AD" w:rsidRDefault="00A119AD" w:rsidP="00A119AD">
      <w:pPr>
        <w:pStyle w:val="Heading1"/>
        <w:jc w:val="center"/>
        <w:rPr>
          <w:rFonts w:ascii="Calibri"/>
        </w:rPr>
      </w:pPr>
    </w:p>
    <w:p w14:paraId="10A92D04" w14:textId="77777777" w:rsidR="00A119AD" w:rsidRDefault="00A119AD" w:rsidP="00A119AD">
      <w:pPr>
        <w:pStyle w:val="Heading1"/>
        <w:jc w:val="center"/>
        <w:rPr>
          <w:rFonts w:ascii="Calibri"/>
        </w:rPr>
      </w:pPr>
    </w:p>
    <w:tbl>
      <w:tblPr>
        <w:tblStyle w:val="PlainTable1"/>
        <w:tblpPr w:leftFromText="180" w:rightFromText="180" w:vertAnchor="text" w:horzAnchor="margin" w:tblpXSpec="center" w:tblpY="283"/>
        <w:tblW w:w="10080" w:type="dxa"/>
        <w:tblLook w:val="04A0" w:firstRow="1" w:lastRow="0" w:firstColumn="1" w:lastColumn="0" w:noHBand="0" w:noVBand="1"/>
      </w:tblPr>
      <w:tblGrid>
        <w:gridCol w:w="2410"/>
        <w:gridCol w:w="5665"/>
        <w:gridCol w:w="2005"/>
      </w:tblGrid>
      <w:tr w:rsidR="00A57C19" w14:paraId="52A8B978" w14:textId="77777777" w:rsidTr="00A57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92F4A64" w14:textId="77777777" w:rsidR="00A57C19" w:rsidRPr="006B7D61" w:rsidRDefault="00A57C19" w:rsidP="00A57C19">
            <w:pPr>
              <w:pStyle w:val="Heading1"/>
              <w:spacing w:line="480" w:lineRule="auto"/>
              <w:ind w:left="0"/>
              <w:jc w:val="center"/>
              <w:rPr>
                <w:rFonts w:ascii="Calibri"/>
                <w:b/>
                <w:bCs/>
                <w:sz w:val="28"/>
                <w:szCs w:val="28"/>
              </w:rPr>
            </w:pPr>
            <w:r w:rsidRPr="006B7D61">
              <w:rPr>
                <w:b/>
                <w:bCs/>
                <w:sz w:val="28"/>
                <w:szCs w:val="28"/>
              </w:rPr>
              <w:t>CHAPTER</w:t>
            </w:r>
            <w:r>
              <w:rPr>
                <w:b/>
                <w:bCs/>
                <w:sz w:val="28"/>
                <w:szCs w:val="28"/>
              </w:rPr>
              <w:t xml:space="preserve"> </w:t>
            </w:r>
            <w:r w:rsidRPr="006B7D61">
              <w:rPr>
                <w:b/>
                <w:bCs/>
                <w:sz w:val="28"/>
                <w:szCs w:val="28"/>
              </w:rPr>
              <w:t>NO</w:t>
            </w:r>
          </w:p>
        </w:tc>
        <w:tc>
          <w:tcPr>
            <w:tcW w:w="5665" w:type="dxa"/>
          </w:tcPr>
          <w:p w14:paraId="4645A7D5" w14:textId="77777777" w:rsidR="00A57C19" w:rsidRPr="006B7D61" w:rsidRDefault="00A57C19" w:rsidP="00A57C19">
            <w:pPr>
              <w:pStyle w:val="Heading1"/>
              <w:spacing w:line="480" w:lineRule="auto"/>
              <w:ind w:left="360"/>
              <w:jc w:val="center"/>
              <w:cnfStyle w:val="100000000000" w:firstRow="1" w:lastRow="0" w:firstColumn="0" w:lastColumn="0" w:oddVBand="0" w:evenVBand="0" w:oddHBand="0" w:evenHBand="0" w:firstRowFirstColumn="0" w:firstRowLastColumn="0" w:lastRowFirstColumn="0" w:lastRowLastColumn="0"/>
              <w:rPr>
                <w:rFonts w:ascii="Calibri"/>
                <w:b/>
                <w:bCs/>
                <w:sz w:val="28"/>
                <w:szCs w:val="28"/>
              </w:rPr>
            </w:pPr>
            <w:r w:rsidRPr="006B7D61">
              <w:rPr>
                <w:b/>
                <w:bCs/>
                <w:sz w:val="28"/>
                <w:szCs w:val="28"/>
              </w:rPr>
              <w:t>CHAPTER NAME</w:t>
            </w:r>
          </w:p>
        </w:tc>
        <w:tc>
          <w:tcPr>
            <w:tcW w:w="2005" w:type="dxa"/>
          </w:tcPr>
          <w:p w14:paraId="7944777C" w14:textId="77777777" w:rsidR="00A57C19" w:rsidRPr="006B7D61" w:rsidRDefault="00A57C19" w:rsidP="00A57C19">
            <w:pPr>
              <w:pStyle w:val="Heading1"/>
              <w:spacing w:line="480" w:lineRule="auto"/>
              <w:ind w:left="360"/>
              <w:cnfStyle w:val="100000000000" w:firstRow="1" w:lastRow="0" w:firstColumn="0" w:lastColumn="0" w:oddVBand="0" w:evenVBand="0" w:oddHBand="0" w:evenHBand="0" w:firstRowFirstColumn="0" w:firstRowLastColumn="0" w:lastRowFirstColumn="0" w:lastRowLastColumn="0"/>
              <w:rPr>
                <w:rFonts w:ascii="Calibri"/>
                <w:b/>
                <w:bCs/>
                <w:sz w:val="28"/>
                <w:szCs w:val="28"/>
              </w:rPr>
            </w:pPr>
            <w:r w:rsidRPr="006B7D61">
              <w:rPr>
                <w:b/>
                <w:bCs/>
                <w:sz w:val="28"/>
                <w:szCs w:val="28"/>
              </w:rPr>
              <w:t>PAGE</w:t>
            </w:r>
            <w:r>
              <w:rPr>
                <w:b/>
                <w:bCs/>
                <w:sz w:val="28"/>
                <w:szCs w:val="28"/>
              </w:rPr>
              <w:t xml:space="preserve"> </w:t>
            </w:r>
            <w:r w:rsidRPr="006B7D61">
              <w:rPr>
                <w:b/>
                <w:bCs/>
                <w:sz w:val="28"/>
                <w:szCs w:val="28"/>
              </w:rPr>
              <w:t>NO</w:t>
            </w:r>
          </w:p>
        </w:tc>
      </w:tr>
      <w:tr w:rsidR="00A57C19" w14:paraId="543CA2FA" w14:textId="77777777" w:rsidTr="00A5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DE02050" w14:textId="77777777" w:rsidR="00A57C19" w:rsidRPr="009214CF" w:rsidRDefault="00A57C19" w:rsidP="00A57C19">
            <w:pPr>
              <w:pStyle w:val="Heading1"/>
              <w:spacing w:line="480" w:lineRule="auto"/>
              <w:ind w:left="360"/>
              <w:jc w:val="center"/>
              <w:rPr>
                <w:sz w:val="24"/>
                <w:szCs w:val="24"/>
              </w:rPr>
            </w:pPr>
            <w:r>
              <w:rPr>
                <w:sz w:val="24"/>
                <w:szCs w:val="24"/>
              </w:rPr>
              <w:t>1</w:t>
            </w:r>
          </w:p>
        </w:tc>
        <w:tc>
          <w:tcPr>
            <w:tcW w:w="5665" w:type="dxa"/>
          </w:tcPr>
          <w:p w14:paraId="0A44703D" w14:textId="77777777" w:rsidR="00A57C19" w:rsidRPr="006B7D61" w:rsidRDefault="00A57C19" w:rsidP="00A57C19">
            <w:pPr>
              <w:pStyle w:val="Heading1"/>
              <w:spacing w:line="480" w:lineRule="auto"/>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Pr="006B7D61">
              <w:rPr>
                <w:b w:val="0"/>
                <w:bCs w:val="0"/>
              </w:rPr>
              <w:t>Introduction</w:t>
            </w:r>
          </w:p>
        </w:tc>
        <w:tc>
          <w:tcPr>
            <w:tcW w:w="2005" w:type="dxa"/>
          </w:tcPr>
          <w:p w14:paraId="7E927919" w14:textId="707DBD19" w:rsidR="00A57C19" w:rsidRPr="009214CF" w:rsidRDefault="006159F9" w:rsidP="00A57C1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r>
      <w:tr w:rsidR="00A57C19" w14:paraId="5CEA870E" w14:textId="77777777" w:rsidTr="00A57C19">
        <w:tc>
          <w:tcPr>
            <w:cnfStyle w:val="001000000000" w:firstRow="0" w:lastRow="0" w:firstColumn="1" w:lastColumn="0" w:oddVBand="0" w:evenVBand="0" w:oddHBand="0" w:evenHBand="0" w:firstRowFirstColumn="0" w:firstRowLastColumn="0" w:lastRowFirstColumn="0" w:lastRowLastColumn="0"/>
            <w:tcW w:w="2410" w:type="dxa"/>
          </w:tcPr>
          <w:p w14:paraId="35452411" w14:textId="77777777" w:rsidR="00A57C19" w:rsidRPr="009214CF" w:rsidRDefault="00A57C19" w:rsidP="00A57C19">
            <w:pPr>
              <w:pStyle w:val="Heading1"/>
              <w:spacing w:line="480" w:lineRule="auto"/>
              <w:ind w:left="360"/>
              <w:jc w:val="center"/>
              <w:rPr>
                <w:sz w:val="24"/>
                <w:szCs w:val="24"/>
              </w:rPr>
            </w:pPr>
            <w:r>
              <w:rPr>
                <w:sz w:val="24"/>
                <w:szCs w:val="24"/>
              </w:rPr>
              <w:t>2</w:t>
            </w:r>
          </w:p>
        </w:tc>
        <w:tc>
          <w:tcPr>
            <w:tcW w:w="5665" w:type="dxa"/>
          </w:tcPr>
          <w:p w14:paraId="38857273" w14:textId="77777777" w:rsidR="00A57C19" w:rsidRPr="006B7D61" w:rsidRDefault="00A57C1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b w:val="0"/>
                <w:bCs w:val="0"/>
              </w:rPr>
            </w:pPr>
            <w:r w:rsidRPr="006B7D61">
              <w:rPr>
                <w:b w:val="0"/>
                <w:bCs w:val="0"/>
              </w:rPr>
              <w:t>Objectives</w:t>
            </w:r>
          </w:p>
        </w:tc>
        <w:tc>
          <w:tcPr>
            <w:tcW w:w="2005" w:type="dxa"/>
          </w:tcPr>
          <w:p w14:paraId="72846A2F" w14:textId="147964E9" w:rsidR="00A57C19" w:rsidRPr="009214CF" w:rsidRDefault="006159F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r>
      <w:tr w:rsidR="00A57C19" w14:paraId="28E3631D" w14:textId="77777777" w:rsidTr="00A5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C4C1933" w14:textId="77777777" w:rsidR="00A57C19" w:rsidRPr="009214CF" w:rsidRDefault="00A57C19" w:rsidP="00A57C19">
            <w:pPr>
              <w:pStyle w:val="Heading1"/>
              <w:spacing w:line="480" w:lineRule="auto"/>
              <w:ind w:left="360"/>
              <w:jc w:val="center"/>
              <w:rPr>
                <w:sz w:val="24"/>
                <w:szCs w:val="24"/>
              </w:rPr>
            </w:pPr>
            <w:r>
              <w:rPr>
                <w:sz w:val="24"/>
                <w:szCs w:val="24"/>
              </w:rPr>
              <w:t>3</w:t>
            </w:r>
          </w:p>
        </w:tc>
        <w:tc>
          <w:tcPr>
            <w:tcW w:w="5665" w:type="dxa"/>
          </w:tcPr>
          <w:p w14:paraId="7E6F8FB1" w14:textId="77777777" w:rsidR="00A57C19" w:rsidRPr="006B7D61" w:rsidRDefault="00A57C19" w:rsidP="00A57C1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b w:val="0"/>
                <w:bCs w:val="0"/>
              </w:rPr>
            </w:pPr>
            <w:r w:rsidRPr="006B7D61">
              <w:rPr>
                <w:b w:val="0"/>
                <w:bCs w:val="0"/>
              </w:rPr>
              <w:t>Literature survey</w:t>
            </w:r>
          </w:p>
        </w:tc>
        <w:tc>
          <w:tcPr>
            <w:tcW w:w="2005" w:type="dxa"/>
          </w:tcPr>
          <w:p w14:paraId="18E87529" w14:textId="3E252A8A" w:rsidR="00A57C19" w:rsidRPr="009214CF" w:rsidRDefault="006159F9" w:rsidP="00A57C1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11-13</w:t>
            </w:r>
          </w:p>
        </w:tc>
      </w:tr>
      <w:tr w:rsidR="00A57C19" w14:paraId="1BF2DC3A" w14:textId="77777777" w:rsidTr="00A57C19">
        <w:tc>
          <w:tcPr>
            <w:cnfStyle w:val="001000000000" w:firstRow="0" w:lastRow="0" w:firstColumn="1" w:lastColumn="0" w:oddVBand="0" w:evenVBand="0" w:oddHBand="0" w:evenHBand="0" w:firstRowFirstColumn="0" w:firstRowLastColumn="0" w:lastRowFirstColumn="0" w:lastRowLastColumn="0"/>
            <w:tcW w:w="2410" w:type="dxa"/>
          </w:tcPr>
          <w:p w14:paraId="365E125F" w14:textId="77777777" w:rsidR="00A57C19" w:rsidRPr="009214CF" w:rsidRDefault="00A57C19" w:rsidP="00A57C19">
            <w:pPr>
              <w:pStyle w:val="Heading1"/>
              <w:spacing w:line="480" w:lineRule="auto"/>
              <w:ind w:left="360"/>
              <w:jc w:val="center"/>
              <w:rPr>
                <w:sz w:val="24"/>
                <w:szCs w:val="24"/>
              </w:rPr>
            </w:pPr>
            <w:r>
              <w:rPr>
                <w:sz w:val="24"/>
                <w:szCs w:val="24"/>
              </w:rPr>
              <w:t>4</w:t>
            </w:r>
          </w:p>
        </w:tc>
        <w:tc>
          <w:tcPr>
            <w:tcW w:w="5665" w:type="dxa"/>
          </w:tcPr>
          <w:p w14:paraId="51F3A140" w14:textId="19828603" w:rsidR="00A57C19" w:rsidRPr="006B7D61" w:rsidRDefault="004C1BF1"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M</w:t>
            </w:r>
            <w:r w:rsidR="00A57C19" w:rsidRPr="006B7D61">
              <w:rPr>
                <w:b w:val="0"/>
                <w:bCs w:val="0"/>
              </w:rPr>
              <w:t>ethodology</w:t>
            </w:r>
          </w:p>
        </w:tc>
        <w:tc>
          <w:tcPr>
            <w:tcW w:w="2005" w:type="dxa"/>
          </w:tcPr>
          <w:p w14:paraId="0A7DECD2" w14:textId="3A552D33" w:rsidR="00A57C19" w:rsidRPr="009214CF" w:rsidRDefault="006159F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14-16</w:t>
            </w:r>
          </w:p>
        </w:tc>
      </w:tr>
      <w:tr w:rsidR="00A57C19" w14:paraId="6AA1D2E3" w14:textId="77777777" w:rsidTr="00A5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EF76FCA" w14:textId="77777777" w:rsidR="00A57C19" w:rsidRPr="009214CF" w:rsidRDefault="00A57C19" w:rsidP="00A57C19">
            <w:pPr>
              <w:pStyle w:val="Heading1"/>
              <w:spacing w:line="480" w:lineRule="auto"/>
              <w:ind w:left="360"/>
              <w:jc w:val="center"/>
              <w:rPr>
                <w:sz w:val="24"/>
                <w:szCs w:val="24"/>
              </w:rPr>
            </w:pPr>
            <w:r>
              <w:rPr>
                <w:sz w:val="24"/>
                <w:szCs w:val="24"/>
              </w:rPr>
              <w:t>5</w:t>
            </w:r>
          </w:p>
        </w:tc>
        <w:tc>
          <w:tcPr>
            <w:tcW w:w="5665" w:type="dxa"/>
          </w:tcPr>
          <w:p w14:paraId="0588869B" w14:textId="77777777" w:rsidR="00A57C19" w:rsidRPr="006B7D61" w:rsidRDefault="00A57C19" w:rsidP="00A57C1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b w:val="0"/>
                <w:bCs w:val="0"/>
              </w:rPr>
            </w:pPr>
            <w:r w:rsidRPr="006B7D61">
              <w:rPr>
                <w:b w:val="0"/>
                <w:bCs w:val="0"/>
              </w:rPr>
              <w:t>Results and discussions</w:t>
            </w:r>
          </w:p>
        </w:tc>
        <w:tc>
          <w:tcPr>
            <w:tcW w:w="2005" w:type="dxa"/>
          </w:tcPr>
          <w:p w14:paraId="61A0A333" w14:textId="3AD45070" w:rsidR="00A57C19" w:rsidRPr="009214CF" w:rsidRDefault="006159F9" w:rsidP="00A57C1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17-2</w:t>
            </w:r>
            <w:r w:rsidR="00F82C29">
              <w:rPr>
                <w:sz w:val="24"/>
                <w:szCs w:val="24"/>
              </w:rPr>
              <w:t>5</w:t>
            </w:r>
          </w:p>
        </w:tc>
      </w:tr>
      <w:tr w:rsidR="00A57C19" w14:paraId="1C9DA9D4" w14:textId="77777777" w:rsidTr="00A57C19">
        <w:tc>
          <w:tcPr>
            <w:cnfStyle w:val="001000000000" w:firstRow="0" w:lastRow="0" w:firstColumn="1" w:lastColumn="0" w:oddVBand="0" w:evenVBand="0" w:oddHBand="0" w:evenHBand="0" w:firstRowFirstColumn="0" w:firstRowLastColumn="0" w:lastRowFirstColumn="0" w:lastRowLastColumn="0"/>
            <w:tcW w:w="2410" w:type="dxa"/>
          </w:tcPr>
          <w:p w14:paraId="5D2435DD" w14:textId="77777777" w:rsidR="00A57C19" w:rsidRPr="009214CF" w:rsidRDefault="00A57C19" w:rsidP="00A57C19">
            <w:pPr>
              <w:pStyle w:val="Heading1"/>
              <w:spacing w:line="480" w:lineRule="auto"/>
              <w:ind w:left="360"/>
              <w:jc w:val="center"/>
              <w:rPr>
                <w:sz w:val="24"/>
                <w:szCs w:val="24"/>
              </w:rPr>
            </w:pPr>
            <w:r>
              <w:rPr>
                <w:sz w:val="24"/>
                <w:szCs w:val="24"/>
              </w:rPr>
              <w:t>6</w:t>
            </w:r>
          </w:p>
        </w:tc>
        <w:tc>
          <w:tcPr>
            <w:tcW w:w="5665" w:type="dxa"/>
          </w:tcPr>
          <w:p w14:paraId="51335299" w14:textId="3D4A3419" w:rsidR="00A57C19" w:rsidRPr="006B7D61" w:rsidRDefault="004C1BF1"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C</w:t>
            </w:r>
            <w:r w:rsidR="00A57C19" w:rsidRPr="006B7D61">
              <w:rPr>
                <w:b w:val="0"/>
                <w:bCs w:val="0"/>
              </w:rPr>
              <w:t>onclusion</w:t>
            </w:r>
          </w:p>
        </w:tc>
        <w:tc>
          <w:tcPr>
            <w:tcW w:w="2005" w:type="dxa"/>
          </w:tcPr>
          <w:p w14:paraId="38F4A654" w14:textId="7C6E62CC" w:rsidR="00A57C19" w:rsidRPr="009214CF" w:rsidRDefault="006159F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sidR="00F82C29">
              <w:rPr>
                <w:sz w:val="24"/>
                <w:szCs w:val="24"/>
              </w:rPr>
              <w:t>6</w:t>
            </w:r>
          </w:p>
        </w:tc>
      </w:tr>
      <w:tr w:rsidR="006041A9" w:rsidRPr="009214CF" w14:paraId="2C4D538A" w14:textId="77777777" w:rsidTr="00776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7E5F1F0" w14:textId="77777777" w:rsidR="006041A9" w:rsidRPr="009214CF" w:rsidRDefault="006041A9" w:rsidP="006041A9">
            <w:pPr>
              <w:pStyle w:val="Heading1"/>
              <w:spacing w:line="480" w:lineRule="auto"/>
              <w:ind w:left="360"/>
              <w:jc w:val="center"/>
              <w:rPr>
                <w:sz w:val="24"/>
                <w:szCs w:val="24"/>
              </w:rPr>
            </w:pPr>
            <w:r>
              <w:rPr>
                <w:sz w:val="24"/>
                <w:szCs w:val="24"/>
              </w:rPr>
              <w:t>7</w:t>
            </w:r>
          </w:p>
        </w:tc>
        <w:tc>
          <w:tcPr>
            <w:tcW w:w="5665" w:type="dxa"/>
          </w:tcPr>
          <w:p w14:paraId="7B7F8463" w14:textId="77777777" w:rsidR="006041A9" w:rsidRPr="006B7D61" w:rsidRDefault="006041A9" w:rsidP="006041A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b w:val="0"/>
                <w:bCs w:val="0"/>
              </w:rPr>
            </w:pPr>
            <w:r w:rsidRPr="006B7D61">
              <w:rPr>
                <w:b w:val="0"/>
                <w:bCs w:val="0"/>
              </w:rPr>
              <w:t>Future scope</w:t>
            </w:r>
          </w:p>
        </w:tc>
        <w:tc>
          <w:tcPr>
            <w:tcW w:w="2005" w:type="dxa"/>
          </w:tcPr>
          <w:p w14:paraId="6606C1FF" w14:textId="3D6D6F8A" w:rsidR="006041A9" w:rsidRPr="009214CF" w:rsidRDefault="006041A9" w:rsidP="006041A9">
            <w:pPr>
              <w:pStyle w:val="Heading1"/>
              <w:spacing w:line="480" w:lineRule="auto"/>
              <w:ind w:left="36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r w:rsidR="00F82C29">
              <w:rPr>
                <w:sz w:val="24"/>
                <w:szCs w:val="24"/>
              </w:rPr>
              <w:t>7</w:t>
            </w:r>
          </w:p>
        </w:tc>
      </w:tr>
      <w:tr w:rsidR="006041A9" w14:paraId="3BD53B28" w14:textId="77777777" w:rsidTr="00A57C19">
        <w:tc>
          <w:tcPr>
            <w:cnfStyle w:val="001000000000" w:firstRow="0" w:lastRow="0" w:firstColumn="1" w:lastColumn="0" w:oddVBand="0" w:evenVBand="0" w:oddHBand="0" w:evenHBand="0" w:firstRowFirstColumn="0" w:firstRowLastColumn="0" w:lastRowFirstColumn="0" w:lastRowLastColumn="0"/>
            <w:tcW w:w="2410" w:type="dxa"/>
          </w:tcPr>
          <w:p w14:paraId="409171EF" w14:textId="04B5BAC2" w:rsidR="006041A9" w:rsidRDefault="006041A9" w:rsidP="00A57C19">
            <w:pPr>
              <w:pStyle w:val="Heading1"/>
              <w:spacing w:line="480" w:lineRule="auto"/>
              <w:ind w:left="360"/>
              <w:jc w:val="center"/>
              <w:rPr>
                <w:sz w:val="24"/>
                <w:szCs w:val="24"/>
              </w:rPr>
            </w:pPr>
            <w:r>
              <w:rPr>
                <w:sz w:val="24"/>
                <w:szCs w:val="24"/>
              </w:rPr>
              <w:t>8</w:t>
            </w:r>
          </w:p>
        </w:tc>
        <w:tc>
          <w:tcPr>
            <w:tcW w:w="5665" w:type="dxa"/>
          </w:tcPr>
          <w:p w14:paraId="26CCC6E0" w14:textId="14553B82" w:rsidR="006041A9" w:rsidRPr="006B7D61" w:rsidRDefault="006041A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References</w:t>
            </w:r>
          </w:p>
        </w:tc>
        <w:tc>
          <w:tcPr>
            <w:tcW w:w="2005" w:type="dxa"/>
          </w:tcPr>
          <w:p w14:paraId="18F64C2E" w14:textId="456F0978" w:rsidR="006041A9" w:rsidRDefault="006041A9" w:rsidP="00A57C19">
            <w:pPr>
              <w:pStyle w:val="Heading1"/>
              <w:spacing w:line="480" w:lineRule="auto"/>
              <w:ind w:left="36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sidR="00F82C29">
              <w:rPr>
                <w:sz w:val="24"/>
                <w:szCs w:val="24"/>
              </w:rPr>
              <w:t>8</w:t>
            </w:r>
          </w:p>
        </w:tc>
      </w:tr>
    </w:tbl>
    <w:p w14:paraId="4530B9B6" w14:textId="77777777" w:rsidR="00A119AD" w:rsidRDefault="00A119AD" w:rsidP="00A119AD">
      <w:pPr>
        <w:pStyle w:val="Heading1"/>
        <w:jc w:val="center"/>
        <w:rPr>
          <w:rFonts w:ascii="Calibri"/>
        </w:rPr>
      </w:pPr>
    </w:p>
    <w:p w14:paraId="79514AFD" w14:textId="77777777" w:rsidR="00A119AD" w:rsidRDefault="00A119AD" w:rsidP="00A119AD">
      <w:pPr>
        <w:pStyle w:val="Heading1"/>
        <w:jc w:val="center"/>
        <w:rPr>
          <w:rFonts w:ascii="Calibri"/>
        </w:rPr>
      </w:pPr>
    </w:p>
    <w:p w14:paraId="3EB6BDE0" w14:textId="77777777" w:rsidR="00A119AD" w:rsidRDefault="00A119AD" w:rsidP="00A119AD">
      <w:pPr>
        <w:pStyle w:val="Heading1"/>
        <w:jc w:val="center"/>
        <w:rPr>
          <w:rFonts w:ascii="Calibri"/>
        </w:rPr>
      </w:pPr>
    </w:p>
    <w:p w14:paraId="039F1EDC" w14:textId="77777777" w:rsidR="00A119AD" w:rsidRDefault="00A119AD" w:rsidP="00A119AD">
      <w:pPr>
        <w:pStyle w:val="Heading1"/>
        <w:jc w:val="center"/>
        <w:rPr>
          <w:rFonts w:ascii="Calibri"/>
        </w:rPr>
      </w:pPr>
    </w:p>
    <w:p w14:paraId="0A6F814B" w14:textId="77777777" w:rsidR="00A119AD" w:rsidRDefault="00A119AD" w:rsidP="00A119AD">
      <w:pPr>
        <w:pStyle w:val="Heading1"/>
        <w:jc w:val="center"/>
        <w:rPr>
          <w:rFonts w:ascii="Calibri"/>
        </w:rPr>
      </w:pPr>
    </w:p>
    <w:p w14:paraId="72BFC387" w14:textId="77777777" w:rsidR="00A119AD" w:rsidRDefault="00A119AD" w:rsidP="00A119AD">
      <w:pPr>
        <w:pStyle w:val="Heading1"/>
        <w:jc w:val="center"/>
        <w:rPr>
          <w:rFonts w:ascii="Calibri"/>
        </w:rPr>
      </w:pPr>
    </w:p>
    <w:p w14:paraId="41BD1578" w14:textId="77777777" w:rsidR="00A119AD" w:rsidRDefault="00A119AD" w:rsidP="00A119AD">
      <w:pPr>
        <w:pStyle w:val="Heading1"/>
        <w:jc w:val="center"/>
        <w:rPr>
          <w:rFonts w:ascii="Calibri"/>
        </w:rPr>
      </w:pPr>
    </w:p>
    <w:p w14:paraId="0DED6727" w14:textId="77777777" w:rsidR="00A119AD" w:rsidRDefault="00A119AD" w:rsidP="00A119AD">
      <w:pPr>
        <w:pStyle w:val="Heading1"/>
        <w:jc w:val="center"/>
        <w:rPr>
          <w:rFonts w:ascii="Calibri"/>
        </w:rPr>
      </w:pPr>
    </w:p>
    <w:p w14:paraId="679AEC60" w14:textId="77777777" w:rsidR="00A119AD" w:rsidRDefault="00A119AD" w:rsidP="00A119AD">
      <w:pPr>
        <w:pStyle w:val="Heading1"/>
        <w:jc w:val="center"/>
        <w:rPr>
          <w:rFonts w:ascii="Calibri"/>
        </w:rPr>
      </w:pPr>
    </w:p>
    <w:p w14:paraId="3D6B1B55" w14:textId="77777777" w:rsidR="00A119AD" w:rsidRDefault="00A119AD" w:rsidP="00A119AD">
      <w:pPr>
        <w:pStyle w:val="Heading1"/>
        <w:jc w:val="center"/>
        <w:rPr>
          <w:rFonts w:ascii="Calibri"/>
        </w:rPr>
      </w:pPr>
    </w:p>
    <w:p w14:paraId="51045A67" w14:textId="77777777" w:rsidR="00A119AD" w:rsidRDefault="00A119AD" w:rsidP="00A119AD">
      <w:pPr>
        <w:pStyle w:val="Heading1"/>
        <w:jc w:val="center"/>
        <w:rPr>
          <w:rFonts w:ascii="Calibri"/>
        </w:rPr>
      </w:pPr>
    </w:p>
    <w:p w14:paraId="4DF43AF1" w14:textId="77777777" w:rsidR="00A119AD" w:rsidRDefault="00A119AD" w:rsidP="00A119AD">
      <w:pPr>
        <w:pStyle w:val="Heading1"/>
        <w:jc w:val="center"/>
      </w:pPr>
    </w:p>
    <w:p w14:paraId="2D861C6C" w14:textId="77777777" w:rsidR="00A119AD" w:rsidRDefault="00A119AD" w:rsidP="00A119AD">
      <w:pPr>
        <w:pStyle w:val="Heading1"/>
        <w:jc w:val="center"/>
      </w:pPr>
    </w:p>
    <w:p w14:paraId="2F0D090C" w14:textId="07617692" w:rsidR="00A119AD" w:rsidRDefault="00A119AD" w:rsidP="006B7D61">
      <w:pPr>
        <w:pStyle w:val="Heading1"/>
        <w:jc w:val="center"/>
        <w:rPr>
          <w:rFonts w:ascii="Calibri"/>
        </w:rPr>
      </w:pPr>
    </w:p>
    <w:p w14:paraId="10AC98CE" w14:textId="77777777" w:rsidR="00046646" w:rsidRDefault="00046646" w:rsidP="006B7D61">
      <w:pPr>
        <w:pStyle w:val="Heading1"/>
        <w:jc w:val="center"/>
        <w:rPr>
          <w:rFonts w:ascii="Calibri"/>
        </w:rPr>
      </w:pPr>
    </w:p>
    <w:p w14:paraId="486EE270" w14:textId="77777777" w:rsidR="00046646" w:rsidRDefault="00046646" w:rsidP="006B7D61">
      <w:pPr>
        <w:pStyle w:val="Heading1"/>
        <w:jc w:val="center"/>
        <w:rPr>
          <w:rFonts w:ascii="Calibri"/>
        </w:rPr>
      </w:pPr>
    </w:p>
    <w:p w14:paraId="60F1C717" w14:textId="77777777" w:rsidR="00046646" w:rsidRDefault="00046646" w:rsidP="006B7D61">
      <w:pPr>
        <w:pStyle w:val="Heading1"/>
        <w:jc w:val="center"/>
        <w:rPr>
          <w:rFonts w:ascii="Calibri"/>
        </w:rPr>
      </w:pPr>
    </w:p>
    <w:tbl>
      <w:tblPr>
        <w:tblStyle w:val="TableGrid"/>
        <w:tblW w:w="0" w:type="auto"/>
        <w:tblInd w:w="380" w:type="dxa"/>
        <w:tblLook w:val="04A0" w:firstRow="1" w:lastRow="0" w:firstColumn="1" w:lastColumn="0" w:noHBand="0" w:noVBand="1"/>
      </w:tblPr>
      <w:tblGrid>
        <w:gridCol w:w="10530"/>
      </w:tblGrid>
      <w:tr w:rsidR="008A66F4" w:rsidRPr="008A66F4" w14:paraId="5D967DB4" w14:textId="77777777" w:rsidTr="008A66F4">
        <w:tc>
          <w:tcPr>
            <w:tcW w:w="10530" w:type="dxa"/>
          </w:tcPr>
          <w:p w14:paraId="0617E41A" w14:textId="77777777" w:rsidR="008A66F4" w:rsidRPr="008A66F4" w:rsidRDefault="008A66F4" w:rsidP="006820FB">
            <w:pPr>
              <w:pStyle w:val="Heading1"/>
              <w:ind w:left="0"/>
              <w:jc w:val="center"/>
            </w:pPr>
            <w:r w:rsidRPr="008A66F4">
              <w:t>LIST OF FIGURES</w:t>
            </w:r>
          </w:p>
        </w:tc>
      </w:tr>
      <w:tr w:rsidR="008A66F4" w14:paraId="57DE49A0" w14:textId="77777777" w:rsidTr="008A66F4">
        <w:tc>
          <w:tcPr>
            <w:tcW w:w="10530" w:type="dxa"/>
          </w:tcPr>
          <w:tbl>
            <w:tblPr>
              <w:tblStyle w:val="PlainTable1"/>
              <w:tblpPr w:leftFromText="180" w:rightFromText="180" w:vertAnchor="text" w:horzAnchor="margin" w:tblpXSpec="center" w:tblpY="273"/>
              <w:tblW w:w="0" w:type="auto"/>
              <w:tblLook w:val="04A0" w:firstRow="1" w:lastRow="0" w:firstColumn="1" w:lastColumn="0" w:noHBand="0" w:noVBand="1"/>
            </w:tblPr>
            <w:tblGrid>
              <w:gridCol w:w="1834"/>
              <w:gridCol w:w="8254"/>
            </w:tblGrid>
            <w:tr w:rsidR="008A66F4" w:rsidRPr="008A66F4" w14:paraId="35C5106C" w14:textId="77777777" w:rsidTr="008A66F4">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834" w:type="dxa"/>
                </w:tcPr>
                <w:p w14:paraId="687FE9B4" w14:textId="77777777" w:rsidR="008A66F4" w:rsidRPr="008A66F4" w:rsidRDefault="008A66F4" w:rsidP="006820FB">
                  <w:pPr>
                    <w:pStyle w:val="Heading1"/>
                    <w:spacing w:line="360" w:lineRule="auto"/>
                    <w:ind w:left="0"/>
                    <w:jc w:val="center"/>
                    <w:rPr>
                      <w:rFonts w:ascii="Calibri"/>
                      <w:sz w:val="24"/>
                      <w:szCs w:val="24"/>
                    </w:rPr>
                  </w:pPr>
                  <w:r w:rsidRPr="008A66F4">
                    <w:rPr>
                      <w:sz w:val="24"/>
                      <w:szCs w:val="24"/>
                    </w:rPr>
                    <w:t>FIGURE NO.</w:t>
                  </w:r>
                </w:p>
              </w:tc>
              <w:tc>
                <w:tcPr>
                  <w:tcW w:w="8254" w:type="dxa"/>
                </w:tcPr>
                <w:p w14:paraId="0E3581E6" w14:textId="0286BE1F" w:rsidR="008A66F4" w:rsidRPr="008A66F4" w:rsidRDefault="008A66F4" w:rsidP="006820FB">
                  <w:pPr>
                    <w:pStyle w:val="Heading1"/>
                    <w:spacing w:line="360" w:lineRule="auto"/>
                    <w:ind w:left="0"/>
                    <w:cnfStyle w:val="100000000000" w:firstRow="1" w:lastRow="0" w:firstColumn="0" w:lastColumn="0" w:oddVBand="0" w:evenVBand="0" w:oddHBand="0" w:evenHBand="0" w:firstRowFirstColumn="0" w:firstRowLastColumn="0" w:lastRowFirstColumn="0" w:lastRowLastColumn="0"/>
                    <w:rPr>
                      <w:rFonts w:ascii="Calibri"/>
                      <w:sz w:val="24"/>
                      <w:szCs w:val="24"/>
                    </w:rPr>
                  </w:pPr>
                  <w:r w:rsidRPr="008A66F4">
                    <w:rPr>
                      <w:sz w:val="24"/>
                      <w:szCs w:val="24"/>
                    </w:rPr>
                    <w:t xml:space="preserve">                            FIGURE NAME                          </w:t>
                  </w:r>
                  <w:r>
                    <w:rPr>
                      <w:sz w:val="24"/>
                      <w:szCs w:val="24"/>
                    </w:rPr>
                    <w:t xml:space="preserve">           </w:t>
                  </w:r>
                  <w:r w:rsidRPr="008A66F4">
                    <w:rPr>
                      <w:sz w:val="24"/>
                      <w:szCs w:val="24"/>
                    </w:rPr>
                    <w:t xml:space="preserve">  PAGE NUMBER</w:t>
                  </w:r>
                </w:p>
              </w:tc>
            </w:tr>
            <w:tr w:rsidR="008A66F4" w:rsidRPr="008A66F4" w14:paraId="4147BA77" w14:textId="77777777" w:rsidTr="008A6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6413DE17" w14:textId="25E43F3C" w:rsidR="008A66F4" w:rsidRPr="008A66F4" w:rsidRDefault="008A66F4" w:rsidP="006820FB">
                  <w:pPr>
                    <w:pStyle w:val="Heading1"/>
                    <w:spacing w:line="360" w:lineRule="auto"/>
                    <w:ind w:left="0"/>
                    <w:jc w:val="center"/>
                    <w:rPr>
                      <w:rFonts w:ascii="Calibri"/>
                    </w:rPr>
                  </w:pPr>
                  <w:r>
                    <w:rPr>
                      <w:rFonts w:ascii="Calibri"/>
                    </w:rPr>
                    <w:t>1</w:t>
                  </w:r>
                </w:p>
              </w:tc>
              <w:tc>
                <w:tcPr>
                  <w:tcW w:w="8254" w:type="dxa"/>
                </w:tcPr>
                <w:p w14:paraId="693C16E8" w14:textId="2A7669F7" w:rsidR="008A66F4" w:rsidRPr="008A66F4" w:rsidRDefault="008A66F4" w:rsidP="008A66F4">
                  <w:pPr>
                    <w:pStyle w:val="Heading1"/>
                    <w:spacing w:line="360" w:lineRule="auto"/>
                    <w:ind w:left="0"/>
                    <w:cnfStyle w:val="000000100000" w:firstRow="0" w:lastRow="0" w:firstColumn="0" w:lastColumn="0" w:oddVBand="0" w:evenVBand="0" w:oddHBand="1" w:evenHBand="0" w:firstRowFirstColumn="0" w:firstRowLastColumn="0" w:lastRowFirstColumn="0" w:lastRowLastColumn="0"/>
                    <w:rPr>
                      <w:rFonts w:ascii="Calibri"/>
                      <w:b w:val="0"/>
                      <w:bCs w:val="0"/>
                    </w:rPr>
                  </w:pPr>
                  <w:r w:rsidRPr="008A66F4">
                    <w:rPr>
                      <w:rFonts w:ascii="Calibri"/>
                      <w:b w:val="0"/>
                      <w:bCs w:val="0"/>
                    </w:rPr>
                    <w:t xml:space="preserve">Training data </w:t>
                  </w:r>
                  <w:r>
                    <w:rPr>
                      <w:rFonts w:ascii="Calibri"/>
                      <w:b w:val="0"/>
                      <w:bCs w:val="0"/>
                    </w:rPr>
                    <w:t xml:space="preserve">graph                                                   </w:t>
                  </w:r>
                  <w:r w:rsidR="00F82C29">
                    <w:rPr>
                      <w:rFonts w:ascii="Calibri"/>
                      <w:b w:val="0"/>
                      <w:bCs w:val="0"/>
                    </w:rPr>
                    <w:t>20</w:t>
                  </w:r>
                </w:p>
              </w:tc>
            </w:tr>
            <w:tr w:rsidR="008A66F4" w:rsidRPr="008A66F4" w14:paraId="67D36279" w14:textId="77777777" w:rsidTr="008A66F4">
              <w:tc>
                <w:tcPr>
                  <w:cnfStyle w:val="001000000000" w:firstRow="0" w:lastRow="0" w:firstColumn="1" w:lastColumn="0" w:oddVBand="0" w:evenVBand="0" w:oddHBand="0" w:evenHBand="0" w:firstRowFirstColumn="0" w:firstRowLastColumn="0" w:lastRowFirstColumn="0" w:lastRowLastColumn="0"/>
                  <w:tcW w:w="1834" w:type="dxa"/>
                </w:tcPr>
                <w:p w14:paraId="77C94E8E" w14:textId="405A9612" w:rsidR="008A66F4" w:rsidRPr="008A66F4" w:rsidRDefault="008A66F4" w:rsidP="006820FB">
                  <w:pPr>
                    <w:pStyle w:val="Heading1"/>
                    <w:spacing w:line="360" w:lineRule="auto"/>
                    <w:ind w:left="0"/>
                    <w:jc w:val="center"/>
                    <w:rPr>
                      <w:rFonts w:ascii="Calibri"/>
                    </w:rPr>
                  </w:pPr>
                  <w:r>
                    <w:rPr>
                      <w:rFonts w:ascii="Calibri"/>
                    </w:rPr>
                    <w:t>2</w:t>
                  </w:r>
                </w:p>
              </w:tc>
              <w:tc>
                <w:tcPr>
                  <w:tcW w:w="8254" w:type="dxa"/>
                </w:tcPr>
                <w:p w14:paraId="00D789F0" w14:textId="7484B835" w:rsidR="008A66F4" w:rsidRPr="008A66F4" w:rsidRDefault="008A66F4" w:rsidP="008A66F4">
                  <w:pPr>
                    <w:pStyle w:val="Heading1"/>
                    <w:spacing w:line="360" w:lineRule="auto"/>
                    <w:ind w:left="0"/>
                    <w:cnfStyle w:val="000000000000" w:firstRow="0" w:lastRow="0" w:firstColumn="0" w:lastColumn="0" w:oddVBand="0" w:evenVBand="0" w:oddHBand="0" w:evenHBand="0" w:firstRowFirstColumn="0" w:firstRowLastColumn="0" w:lastRowFirstColumn="0" w:lastRowLastColumn="0"/>
                    <w:rPr>
                      <w:rFonts w:ascii="Calibri"/>
                      <w:b w:val="0"/>
                      <w:bCs w:val="0"/>
                    </w:rPr>
                  </w:pPr>
                  <w:r w:rsidRPr="008A66F4">
                    <w:rPr>
                      <w:rFonts w:ascii="Calibri"/>
                      <w:b w:val="0"/>
                      <w:bCs w:val="0"/>
                    </w:rPr>
                    <w:t>Testing data graph</w:t>
                  </w:r>
                  <w:r>
                    <w:rPr>
                      <w:rFonts w:ascii="Calibri"/>
                      <w:b w:val="0"/>
                      <w:bCs w:val="0"/>
                    </w:rPr>
                    <w:t xml:space="preserve">                                                     20</w:t>
                  </w:r>
                </w:p>
              </w:tc>
            </w:tr>
            <w:tr w:rsidR="008A66F4" w:rsidRPr="008A66F4" w14:paraId="6D61AC1E" w14:textId="77777777" w:rsidTr="008A6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09A116D2" w14:textId="778694E7" w:rsidR="008A66F4" w:rsidRPr="008A66F4" w:rsidRDefault="00F82C29" w:rsidP="006820FB">
                  <w:pPr>
                    <w:pStyle w:val="Heading1"/>
                    <w:spacing w:line="360" w:lineRule="auto"/>
                    <w:ind w:left="0"/>
                    <w:jc w:val="center"/>
                    <w:rPr>
                      <w:rFonts w:ascii="Calibri"/>
                    </w:rPr>
                  </w:pPr>
                  <w:r>
                    <w:rPr>
                      <w:rFonts w:ascii="Calibri"/>
                    </w:rPr>
                    <w:t>3</w:t>
                  </w:r>
                </w:p>
              </w:tc>
              <w:tc>
                <w:tcPr>
                  <w:tcW w:w="8254" w:type="dxa"/>
                </w:tcPr>
                <w:p w14:paraId="29AD5B61" w14:textId="0686AA07" w:rsidR="008A66F4" w:rsidRDefault="008A66F4" w:rsidP="008A66F4">
                  <w:pPr>
                    <w:pStyle w:val="Heading1"/>
                    <w:spacing w:line="360" w:lineRule="auto"/>
                    <w:ind w:left="0"/>
                    <w:cnfStyle w:val="000000100000" w:firstRow="0" w:lastRow="0" w:firstColumn="0" w:lastColumn="0" w:oddVBand="0" w:evenVBand="0" w:oddHBand="1" w:evenHBand="0" w:firstRowFirstColumn="0" w:firstRowLastColumn="0" w:lastRowFirstColumn="0" w:lastRowLastColumn="0"/>
                    <w:rPr>
                      <w:rFonts w:ascii="Calibri"/>
                      <w:b w:val="0"/>
                      <w:bCs w:val="0"/>
                    </w:rPr>
                  </w:pPr>
                  <w:r w:rsidRPr="008A66F4">
                    <w:rPr>
                      <w:rFonts w:ascii="Calibri"/>
                      <w:b w:val="0"/>
                      <w:bCs w:val="0"/>
                    </w:rPr>
                    <w:t>Actual vs predicted stock prices graph</w:t>
                  </w:r>
                  <w:r>
                    <w:rPr>
                      <w:rFonts w:ascii="Calibri"/>
                      <w:b w:val="0"/>
                      <w:bCs w:val="0"/>
                    </w:rPr>
                    <w:t xml:space="preserve">                 </w:t>
                  </w:r>
                  <w:r w:rsidR="00454E04">
                    <w:rPr>
                      <w:rFonts w:ascii="Calibri"/>
                      <w:b w:val="0"/>
                      <w:bCs w:val="0"/>
                    </w:rPr>
                    <w:t xml:space="preserve"> </w:t>
                  </w:r>
                  <w:r>
                    <w:rPr>
                      <w:rFonts w:ascii="Calibri"/>
                      <w:b w:val="0"/>
                      <w:bCs w:val="0"/>
                    </w:rPr>
                    <w:t>2</w:t>
                  </w:r>
                  <w:r w:rsidR="00F82C29">
                    <w:rPr>
                      <w:rFonts w:ascii="Calibri"/>
                      <w:b w:val="0"/>
                      <w:bCs w:val="0"/>
                    </w:rPr>
                    <w:t>1</w:t>
                  </w:r>
                </w:p>
                <w:p w14:paraId="03F51CE2" w14:textId="1E664CDC" w:rsidR="008A66F4" w:rsidRPr="008A66F4" w:rsidRDefault="008A66F4" w:rsidP="008A66F4">
                  <w:pPr>
                    <w:pStyle w:val="Heading1"/>
                    <w:spacing w:line="360" w:lineRule="auto"/>
                    <w:ind w:left="0"/>
                    <w:cnfStyle w:val="000000100000" w:firstRow="0" w:lastRow="0" w:firstColumn="0" w:lastColumn="0" w:oddVBand="0" w:evenVBand="0" w:oddHBand="1" w:evenHBand="0" w:firstRowFirstColumn="0" w:firstRowLastColumn="0" w:lastRowFirstColumn="0" w:lastRowLastColumn="0"/>
                    <w:rPr>
                      <w:rFonts w:ascii="Calibri"/>
                      <w:b w:val="0"/>
                      <w:bCs w:val="0"/>
                    </w:rPr>
                  </w:pPr>
                  <w:r w:rsidRPr="008A66F4">
                    <w:rPr>
                      <w:rFonts w:ascii="Calibri"/>
                      <w:b w:val="0"/>
                      <w:bCs w:val="0"/>
                    </w:rPr>
                    <w:t>(</w:t>
                  </w:r>
                  <w:r>
                    <w:rPr>
                      <w:rFonts w:ascii="Calibri"/>
                      <w:b w:val="0"/>
                      <w:bCs w:val="0"/>
                    </w:rPr>
                    <w:t>entire dataset</w:t>
                  </w:r>
                  <w:r w:rsidRPr="008A66F4">
                    <w:rPr>
                      <w:rFonts w:ascii="Calibri"/>
                      <w:b w:val="0"/>
                      <w:bCs w:val="0"/>
                    </w:rPr>
                    <w:t>)</w:t>
                  </w:r>
                </w:p>
              </w:tc>
            </w:tr>
            <w:tr w:rsidR="008A66F4" w:rsidRPr="008A66F4" w14:paraId="5681E64C" w14:textId="77777777" w:rsidTr="008A66F4">
              <w:tc>
                <w:tcPr>
                  <w:cnfStyle w:val="001000000000" w:firstRow="0" w:lastRow="0" w:firstColumn="1" w:lastColumn="0" w:oddVBand="0" w:evenVBand="0" w:oddHBand="0" w:evenHBand="0" w:firstRowFirstColumn="0" w:firstRowLastColumn="0" w:lastRowFirstColumn="0" w:lastRowLastColumn="0"/>
                  <w:tcW w:w="1834" w:type="dxa"/>
                </w:tcPr>
                <w:p w14:paraId="4F564B2E" w14:textId="2C10B8F9" w:rsidR="008A66F4" w:rsidRDefault="00F82C29" w:rsidP="006820FB">
                  <w:pPr>
                    <w:pStyle w:val="Heading1"/>
                    <w:spacing w:line="360" w:lineRule="auto"/>
                    <w:ind w:left="0"/>
                    <w:jc w:val="center"/>
                    <w:rPr>
                      <w:rFonts w:ascii="Calibri"/>
                    </w:rPr>
                  </w:pPr>
                  <w:r>
                    <w:rPr>
                      <w:rFonts w:ascii="Calibri"/>
                    </w:rPr>
                    <w:t>4</w:t>
                  </w:r>
                </w:p>
              </w:tc>
              <w:tc>
                <w:tcPr>
                  <w:tcW w:w="8254" w:type="dxa"/>
                </w:tcPr>
                <w:p w14:paraId="559F5230" w14:textId="084E4E13" w:rsidR="008A66F4" w:rsidRPr="008A66F4" w:rsidRDefault="008A66F4" w:rsidP="008A66F4">
                  <w:pPr>
                    <w:spacing w:line="360" w:lineRule="auto"/>
                    <w:cnfStyle w:val="000000000000" w:firstRow="0" w:lastRow="0" w:firstColumn="0" w:lastColumn="0" w:oddVBand="0" w:evenVBand="0" w:oddHBand="0" w:evenHBand="0" w:firstRowFirstColumn="0" w:firstRowLastColumn="0" w:lastRowFirstColumn="0" w:lastRowLastColumn="0"/>
                    <w:rPr>
                      <w:sz w:val="32"/>
                      <w:szCs w:val="32"/>
                    </w:rPr>
                  </w:pPr>
                  <w:r w:rsidRPr="008A66F4">
                    <w:rPr>
                      <w:sz w:val="32"/>
                      <w:szCs w:val="32"/>
                    </w:rPr>
                    <w:t>Future Close Price of Google Stock</w:t>
                  </w:r>
                  <w:r>
                    <w:rPr>
                      <w:sz w:val="32"/>
                      <w:szCs w:val="32"/>
                    </w:rPr>
                    <w:t xml:space="preserve">                    </w:t>
                  </w:r>
                  <w:r w:rsidR="00454E04">
                    <w:rPr>
                      <w:sz w:val="32"/>
                      <w:szCs w:val="32"/>
                    </w:rPr>
                    <w:t xml:space="preserve"> </w:t>
                  </w:r>
                  <w:r>
                    <w:rPr>
                      <w:sz w:val="32"/>
                      <w:szCs w:val="32"/>
                    </w:rPr>
                    <w:t>2</w:t>
                  </w:r>
                  <w:r w:rsidR="00BC0EB6">
                    <w:rPr>
                      <w:sz w:val="32"/>
                      <w:szCs w:val="32"/>
                    </w:rPr>
                    <w:t>2</w:t>
                  </w:r>
                </w:p>
                <w:p w14:paraId="3C8F0A10" w14:textId="77777777" w:rsidR="008A66F4" w:rsidRPr="008A66F4" w:rsidRDefault="008A66F4" w:rsidP="006820FB">
                  <w:pPr>
                    <w:pStyle w:val="Heading1"/>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Calibri"/>
                    </w:rPr>
                  </w:pPr>
                </w:p>
              </w:tc>
            </w:tr>
            <w:tr w:rsidR="00F6512E" w:rsidRPr="008A66F4" w14:paraId="165409D4" w14:textId="77777777" w:rsidTr="008A6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1B49EDF2" w14:textId="26F9211F" w:rsidR="00F6512E" w:rsidRDefault="00F82C29" w:rsidP="006820FB">
                  <w:pPr>
                    <w:pStyle w:val="Heading1"/>
                    <w:spacing w:line="360" w:lineRule="auto"/>
                    <w:ind w:left="0"/>
                    <w:jc w:val="center"/>
                    <w:rPr>
                      <w:rFonts w:ascii="Calibri"/>
                    </w:rPr>
                  </w:pPr>
                  <w:r>
                    <w:rPr>
                      <w:rFonts w:ascii="Calibri"/>
                    </w:rPr>
                    <w:t>5</w:t>
                  </w:r>
                </w:p>
              </w:tc>
              <w:tc>
                <w:tcPr>
                  <w:tcW w:w="8254" w:type="dxa"/>
                </w:tcPr>
                <w:p w14:paraId="7E3A1C13" w14:textId="44138680" w:rsidR="00F6512E" w:rsidRPr="008A66F4" w:rsidRDefault="00F6512E" w:rsidP="008A66F4">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sidRPr="00F6512E">
                    <w:rPr>
                      <w:sz w:val="32"/>
                      <w:szCs w:val="32"/>
                    </w:rPr>
                    <w:t>Application Interface for Stock Data Input</w:t>
                  </w:r>
                  <w:r>
                    <w:rPr>
                      <w:sz w:val="32"/>
                      <w:szCs w:val="32"/>
                    </w:rPr>
                    <w:t xml:space="preserve">          2</w:t>
                  </w:r>
                  <w:r w:rsidR="00BC0EB6">
                    <w:rPr>
                      <w:sz w:val="32"/>
                      <w:szCs w:val="32"/>
                    </w:rPr>
                    <w:t>4</w:t>
                  </w:r>
                </w:p>
              </w:tc>
            </w:tr>
            <w:tr w:rsidR="00F6512E" w:rsidRPr="008A66F4" w14:paraId="0F63FDB0" w14:textId="77777777" w:rsidTr="008A66F4">
              <w:tc>
                <w:tcPr>
                  <w:cnfStyle w:val="001000000000" w:firstRow="0" w:lastRow="0" w:firstColumn="1" w:lastColumn="0" w:oddVBand="0" w:evenVBand="0" w:oddHBand="0" w:evenHBand="0" w:firstRowFirstColumn="0" w:firstRowLastColumn="0" w:lastRowFirstColumn="0" w:lastRowLastColumn="0"/>
                  <w:tcW w:w="1834" w:type="dxa"/>
                </w:tcPr>
                <w:p w14:paraId="3109C67C" w14:textId="2D22CB5E" w:rsidR="00F6512E" w:rsidRDefault="00F82C29" w:rsidP="006820FB">
                  <w:pPr>
                    <w:pStyle w:val="Heading1"/>
                    <w:spacing w:line="360" w:lineRule="auto"/>
                    <w:ind w:left="0"/>
                    <w:jc w:val="center"/>
                    <w:rPr>
                      <w:rFonts w:ascii="Calibri"/>
                    </w:rPr>
                  </w:pPr>
                  <w:r>
                    <w:rPr>
                      <w:rFonts w:ascii="Calibri"/>
                    </w:rPr>
                    <w:t>6</w:t>
                  </w:r>
                </w:p>
              </w:tc>
              <w:tc>
                <w:tcPr>
                  <w:tcW w:w="8254" w:type="dxa"/>
                </w:tcPr>
                <w:p w14:paraId="5F104CED" w14:textId="225CC175" w:rsidR="00F6512E" w:rsidRPr="008A66F4" w:rsidRDefault="00F6512E" w:rsidP="008A66F4">
                  <w:pPr>
                    <w:spacing w:line="360" w:lineRule="auto"/>
                    <w:cnfStyle w:val="000000000000" w:firstRow="0" w:lastRow="0" w:firstColumn="0" w:lastColumn="0" w:oddVBand="0" w:evenVBand="0" w:oddHBand="0" w:evenHBand="0" w:firstRowFirstColumn="0" w:firstRowLastColumn="0" w:lastRowFirstColumn="0" w:lastRowLastColumn="0"/>
                    <w:rPr>
                      <w:sz w:val="32"/>
                      <w:szCs w:val="32"/>
                    </w:rPr>
                  </w:pPr>
                  <w:r w:rsidRPr="00F6512E">
                    <w:rPr>
                      <w:sz w:val="32"/>
                      <w:szCs w:val="32"/>
                    </w:rPr>
                    <w:t>Future Close Price Prediction</w:t>
                  </w:r>
                  <w:r>
                    <w:rPr>
                      <w:sz w:val="32"/>
                      <w:szCs w:val="32"/>
                    </w:rPr>
                    <w:t xml:space="preserve">                               2</w:t>
                  </w:r>
                  <w:r w:rsidR="00BC0EB6">
                    <w:rPr>
                      <w:sz w:val="32"/>
                      <w:szCs w:val="32"/>
                    </w:rPr>
                    <w:t>4</w:t>
                  </w:r>
                </w:p>
              </w:tc>
            </w:tr>
            <w:tr w:rsidR="00BC0EB6" w:rsidRPr="008A66F4" w14:paraId="2243DEDD" w14:textId="77777777" w:rsidTr="008A6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7E74BCB4" w14:textId="20C99090" w:rsidR="00BC0EB6" w:rsidRDefault="00BC0EB6" w:rsidP="006820FB">
                  <w:pPr>
                    <w:pStyle w:val="Heading1"/>
                    <w:spacing w:line="360" w:lineRule="auto"/>
                    <w:ind w:left="0"/>
                    <w:jc w:val="center"/>
                    <w:rPr>
                      <w:rFonts w:ascii="Calibri"/>
                    </w:rPr>
                  </w:pPr>
                  <w:r>
                    <w:rPr>
                      <w:rFonts w:ascii="Calibri"/>
                    </w:rPr>
                    <w:t>7</w:t>
                  </w:r>
                </w:p>
              </w:tc>
              <w:tc>
                <w:tcPr>
                  <w:tcW w:w="8254" w:type="dxa"/>
                </w:tcPr>
                <w:p w14:paraId="5F783987" w14:textId="19E41513" w:rsidR="00BC0EB6" w:rsidRPr="00F6512E" w:rsidRDefault="00BC0EB6" w:rsidP="008A66F4">
                  <w:pPr>
                    <w:spacing w:line="360" w:lineRule="auto"/>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Confusion matrix                                                  25</w:t>
                  </w:r>
                </w:p>
              </w:tc>
            </w:tr>
          </w:tbl>
          <w:p w14:paraId="5714E692" w14:textId="77777777" w:rsidR="008A66F4" w:rsidRDefault="008A66F4"/>
        </w:tc>
      </w:tr>
    </w:tbl>
    <w:tbl>
      <w:tblPr>
        <w:tblStyle w:val="TableGrid"/>
        <w:tblpPr w:leftFromText="180" w:rightFromText="180" w:vertAnchor="text" w:horzAnchor="margin" w:tblpXSpec="center" w:tblpY="2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8254"/>
      </w:tblGrid>
      <w:tr w:rsidR="00A57C19" w14:paraId="3B1404DC" w14:textId="77777777" w:rsidTr="00A57C19">
        <w:tc>
          <w:tcPr>
            <w:tcW w:w="1834" w:type="dxa"/>
          </w:tcPr>
          <w:p w14:paraId="51980110" w14:textId="77777777" w:rsidR="00A57C19" w:rsidRDefault="00A57C19" w:rsidP="00A57C19">
            <w:pPr>
              <w:pStyle w:val="Heading1"/>
              <w:spacing w:line="360" w:lineRule="auto"/>
              <w:ind w:left="0"/>
              <w:jc w:val="center"/>
              <w:rPr>
                <w:rFonts w:ascii="Calibri"/>
              </w:rPr>
            </w:pPr>
          </w:p>
        </w:tc>
        <w:tc>
          <w:tcPr>
            <w:tcW w:w="8254" w:type="dxa"/>
          </w:tcPr>
          <w:p w14:paraId="4F6D9C5A" w14:textId="77777777" w:rsidR="00A57C19" w:rsidRDefault="00A57C19" w:rsidP="00A57C19">
            <w:pPr>
              <w:pStyle w:val="Heading1"/>
              <w:spacing w:line="360" w:lineRule="auto"/>
              <w:ind w:left="0"/>
              <w:jc w:val="center"/>
              <w:rPr>
                <w:rFonts w:ascii="Calibri"/>
              </w:rPr>
            </w:pPr>
          </w:p>
        </w:tc>
      </w:tr>
      <w:tr w:rsidR="00A57C19" w14:paraId="08B50691" w14:textId="77777777" w:rsidTr="00A57C19">
        <w:tc>
          <w:tcPr>
            <w:tcW w:w="1834" w:type="dxa"/>
          </w:tcPr>
          <w:p w14:paraId="0A0B2F70" w14:textId="77777777" w:rsidR="00A57C19" w:rsidRDefault="00A57C19" w:rsidP="00A57C19">
            <w:pPr>
              <w:pStyle w:val="Heading1"/>
              <w:spacing w:line="360" w:lineRule="auto"/>
              <w:ind w:left="0"/>
              <w:jc w:val="center"/>
              <w:rPr>
                <w:rFonts w:ascii="Calibri"/>
              </w:rPr>
            </w:pPr>
          </w:p>
        </w:tc>
        <w:tc>
          <w:tcPr>
            <w:tcW w:w="8254" w:type="dxa"/>
          </w:tcPr>
          <w:p w14:paraId="6A27820C" w14:textId="77777777" w:rsidR="00A57C19" w:rsidRDefault="00A57C19" w:rsidP="00A57C19">
            <w:pPr>
              <w:pStyle w:val="Heading1"/>
              <w:spacing w:line="360" w:lineRule="auto"/>
              <w:ind w:left="0"/>
              <w:jc w:val="center"/>
              <w:rPr>
                <w:rFonts w:ascii="Calibri"/>
              </w:rPr>
            </w:pPr>
          </w:p>
        </w:tc>
      </w:tr>
      <w:tr w:rsidR="00F6512E" w14:paraId="3824DD22" w14:textId="77777777" w:rsidTr="00A57C19">
        <w:tc>
          <w:tcPr>
            <w:tcW w:w="1834" w:type="dxa"/>
          </w:tcPr>
          <w:p w14:paraId="62D20621" w14:textId="77777777" w:rsidR="00F6512E" w:rsidRDefault="00F6512E" w:rsidP="00A57C19">
            <w:pPr>
              <w:pStyle w:val="Heading1"/>
              <w:spacing w:line="360" w:lineRule="auto"/>
              <w:ind w:left="0"/>
              <w:jc w:val="center"/>
              <w:rPr>
                <w:rFonts w:ascii="Calibri"/>
              </w:rPr>
            </w:pPr>
          </w:p>
        </w:tc>
        <w:tc>
          <w:tcPr>
            <w:tcW w:w="8254" w:type="dxa"/>
          </w:tcPr>
          <w:p w14:paraId="2E4214CE" w14:textId="77777777" w:rsidR="00F6512E" w:rsidRDefault="00F6512E" w:rsidP="00A57C19">
            <w:pPr>
              <w:pStyle w:val="Heading1"/>
              <w:spacing w:line="360" w:lineRule="auto"/>
              <w:ind w:left="0"/>
              <w:jc w:val="center"/>
              <w:rPr>
                <w:rFonts w:ascii="Calibri"/>
              </w:rPr>
            </w:pPr>
          </w:p>
        </w:tc>
      </w:tr>
      <w:tr w:rsidR="00F6512E" w14:paraId="46646D9D" w14:textId="77777777" w:rsidTr="00A57C19">
        <w:tc>
          <w:tcPr>
            <w:tcW w:w="1834" w:type="dxa"/>
          </w:tcPr>
          <w:p w14:paraId="794420F6" w14:textId="77777777" w:rsidR="00F6512E" w:rsidRDefault="00F6512E" w:rsidP="00A57C19">
            <w:pPr>
              <w:pStyle w:val="Heading1"/>
              <w:spacing w:line="360" w:lineRule="auto"/>
              <w:ind w:left="0"/>
              <w:jc w:val="center"/>
              <w:rPr>
                <w:rFonts w:ascii="Calibri"/>
              </w:rPr>
            </w:pPr>
          </w:p>
        </w:tc>
        <w:tc>
          <w:tcPr>
            <w:tcW w:w="8254" w:type="dxa"/>
          </w:tcPr>
          <w:p w14:paraId="45B185BD" w14:textId="77777777" w:rsidR="00F6512E" w:rsidRDefault="00F6512E" w:rsidP="00A57C19">
            <w:pPr>
              <w:pStyle w:val="Heading1"/>
              <w:spacing w:line="360" w:lineRule="auto"/>
              <w:ind w:left="0"/>
              <w:jc w:val="center"/>
              <w:rPr>
                <w:rFonts w:ascii="Calibri"/>
              </w:rPr>
            </w:pPr>
          </w:p>
        </w:tc>
      </w:tr>
      <w:tr w:rsidR="00F6512E" w14:paraId="2CDEBC6A" w14:textId="77777777" w:rsidTr="00A57C19">
        <w:tc>
          <w:tcPr>
            <w:tcW w:w="1834" w:type="dxa"/>
          </w:tcPr>
          <w:p w14:paraId="6D7D441C" w14:textId="77777777" w:rsidR="00F6512E" w:rsidRDefault="00F6512E" w:rsidP="00A57C19">
            <w:pPr>
              <w:pStyle w:val="Heading1"/>
              <w:spacing w:line="360" w:lineRule="auto"/>
              <w:ind w:left="0"/>
              <w:jc w:val="center"/>
              <w:rPr>
                <w:rFonts w:ascii="Calibri"/>
              </w:rPr>
            </w:pPr>
          </w:p>
        </w:tc>
        <w:tc>
          <w:tcPr>
            <w:tcW w:w="8254" w:type="dxa"/>
          </w:tcPr>
          <w:p w14:paraId="79AAE9F8" w14:textId="77777777" w:rsidR="00F6512E" w:rsidRDefault="00F6512E" w:rsidP="00A57C19">
            <w:pPr>
              <w:pStyle w:val="Heading1"/>
              <w:spacing w:line="360" w:lineRule="auto"/>
              <w:ind w:left="0"/>
              <w:jc w:val="center"/>
              <w:rPr>
                <w:rFonts w:ascii="Calibri"/>
              </w:rPr>
            </w:pPr>
          </w:p>
        </w:tc>
      </w:tr>
      <w:tr w:rsidR="00F6512E" w14:paraId="63461F07" w14:textId="77777777" w:rsidTr="00A57C19">
        <w:tc>
          <w:tcPr>
            <w:tcW w:w="1834" w:type="dxa"/>
          </w:tcPr>
          <w:p w14:paraId="77EF08F1" w14:textId="77777777" w:rsidR="00F6512E" w:rsidRDefault="00F6512E" w:rsidP="00A57C19">
            <w:pPr>
              <w:pStyle w:val="Heading1"/>
              <w:spacing w:line="360" w:lineRule="auto"/>
              <w:ind w:left="0"/>
              <w:jc w:val="center"/>
              <w:rPr>
                <w:rFonts w:ascii="Calibri"/>
              </w:rPr>
            </w:pPr>
          </w:p>
        </w:tc>
        <w:tc>
          <w:tcPr>
            <w:tcW w:w="8254" w:type="dxa"/>
          </w:tcPr>
          <w:p w14:paraId="28370EF9" w14:textId="77777777" w:rsidR="00F6512E" w:rsidRDefault="00F6512E" w:rsidP="00A57C19">
            <w:pPr>
              <w:pStyle w:val="Heading1"/>
              <w:spacing w:line="360" w:lineRule="auto"/>
              <w:ind w:left="0"/>
              <w:jc w:val="center"/>
              <w:rPr>
                <w:rFonts w:ascii="Calibri"/>
              </w:rPr>
            </w:pPr>
          </w:p>
        </w:tc>
      </w:tr>
      <w:tr w:rsidR="00F6512E" w14:paraId="7F10C30D" w14:textId="77777777" w:rsidTr="00A57C19">
        <w:tc>
          <w:tcPr>
            <w:tcW w:w="1834" w:type="dxa"/>
          </w:tcPr>
          <w:p w14:paraId="14212EB4" w14:textId="77777777" w:rsidR="00F6512E" w:rsidRDefault="00F6512E" w:rsidP="00A57C19">
            <w:pPr>
              <w:pStyle w:val="Heading1"/>
              <w:spacing w:line="360" w:lineRule="auto"/>
              <w:ind w:left="0"/>
              <w:jc w:val="center"/>
              <w:rPr>
                <w:rFonts w:ascii="Calibri"/>
              </w:rPr>
            </w:pPr>
          </w:p>
        </w:tc>
        <w:tc>
          <w:tcPr>
            <w:tcW w:w="8254" w:type="dxa"/>
          </w:tcPr>
          <w:p w14:paraId="58097D17" w14:textId="77777777" w:rsidR="00F6512E" w:rsidRDefault="00F6512E" w:rsidP="00A57C19">
            <w:pPr>
              <w:pStyle w:val="Heading1"/>
              <w:spacing w:line="360" w:lineRule="auto"/>
              <w:ind w:left="0"/>
              <w:jc w:val="center"/>
              <w:rPr>
                <w:rFonts w:ascii="Calibri"/>
              </w:rPr>
            </w:pPr>
          </w:p>
        </w:tc>
      </w:tr>
      <w:tr w:rsidR="00F6512E" w14:paraId="716EAAF5" w14:textId="77777777" w:rsidTr="00A57C19">
        <w:tc>
          <w:tcPr>
            <w:tcW w:w="1834" w:type="dxa"/>
          </w:tcPr>
          <w:p w14:paraId="4117D8E9" w14:textId="77777777" w:rsidR="00F6512E" w:rsidRDefault="00F6512E" w:rsidP="00A57C19">
            <w:pPr>
              <w:pStyle w:val="Heading1"/>
              <w:spacing w:line="360" w:lineRule="auto"/>
              <w:ind w:left="0"/>
              <w:jc w:val="center"/>
              <w:rPr>
                <w:rFonts w:ascii="Calibri"/>
              </w:rPr>
            </w:pPr>
          </w:p>
        </w:tc>
        <w:tc>
          <w:tcPr>
            <w:tcW w:w="8254" w:type="dxa"/>
          </w:tcPr>
          <w:p w14:paraId="4AE940FB" w14:textId="77777777" w:rsidR="00F6512E" w:rsidRDefault="00F6512E" w:rsidP="00A57C19">
            <w:pPr>
              <w:pStyle w:val="Heading1"/>
              <w:spacing w:line="360" w:lineRule="auto"/>
              <w:ind w:left="0"/>
              <w:jc w:val="center"/>
              <w:rPr>
                <w:rFonts w:ascii="Calibri"/>
              </w:rPr>
            </w:pPr>
          </w:p>
        </w:tc>
      </w:tr>
    </w:tbl>
    <w:p w14:paraId="74529073" w14:textId="77777777" w:rsidR="00046646" w:rsidRDefault="00046646" w:rsidP="00A119AD">
      <w:pPr>
        <w:pStyle w:val="Heading1"/>
        <w:rPr>
          <w:rFonts w:ascii="Calibri"/>
        </w:rPr>
      </w:pPr>
    </w:p>
    <w:p w14:paraId="1E7C8ED4" w14:textId="77777777" w:rsidR="00046646" w:rsidRDefault="00046646" w:rsidP="00A119AD">
      <w:pPr>
        <w:pStyle w:val="Heading1"/>
        <w:rPr>
          <w:rFonts w:ascii="Calibri"/>
        </w:rPr>
      </w:pPr>
    </w:p>
    <w:p w14:paraId="2B802904" w14:textId="77777777" w:rsidR="00046646" w:rsidRDefault="00046646" w:rsidP="00A119AD">
      <w:pPr>
        <w:pStyle w:val="Heading1"/>
        <w:rPr>
          <w:rFonts w:ascii="Calibri"/>
        </w:rPr>
      </w:pPr>
    </w:p>
    <w:p w14:paraId="6EB25BA9" w14:textId="77777777" w:rsidR="00046646" w:rsidRDefault="00046646" w:rsidP="00A119AD">
      <w:pPr>
        <w:pStyle w:val="Heading1"/>
        <w:rPr>
          <w:rFonts w:ascii="Calibri"/>
        </w:rPr>
      </w:pPr>
    </w:p>
    <w:p w14:paraId="4B736119" w14:textId="77777777" w:rsidR="00046646" w:rsidRDefault="00046646" w:rsidP="00A119AD">
      <w:pPr>
        <w:pStyle w:val="Heading1"/>
        <w:rPr>
          <w:rFonts w:ascii="Calibri"/>
        </w:rPr>
      </w:pPr>
    </w:p>
    <w:p w14:paraId="2460DBEB" w14:textId="77777777" w:rsidR="00046646" w:rsidRDefault="00046646" w:rsidP="00A119AD">
      <w:pPr>
        <w:pStyle w:val="Heading1"/>
        <w:rPr>
          <w:rFonts w:ascii="Calibri"/>
        </w:rPr>
      </w:pPr>
    </w:p>
    <w:p w14:paraId="32E18610" w14:textId="77777777" w:rsidR="00046646" w:rsidRDefault="00046646" w:rsidP="00A119AD">
      <w:pPr>
        <w:pStyle w:val="Heading1"/>
        <w:rPr>
          <w:rFonts w:ascii="Calibri"/>
        </w:rPr>
      </w:pPr>
    </w:p>
    <w:p w14:paraId="10E0D66D" w14:textId="77777777" w:rsidR="00046646" w:rsidRDefault="00046646" w:rsidP="00A119AD">
      <w:pPr>
        <w:pStyle w:val="Heading1"/>
        <w:rPr>
          <w:rFonts w:ascii="Calibri"/>
        </w:rPr>
      </w:pPr>
    </w:p>
    <w:p w14:paraId="1C8ED96F" w14:textId="77777777" w:rsidR="00046646" w:rsidRDefault="00046646" w:rsidP="00A119AD">
      <w:pPr>
        <w:pStyle w:val="Heading1"/>
        <w:rPr>
          <w:rFonts w:ascii="Calibri"/>
        </w:rPr>
      </w:pPr>
    </w:p>
    <w:p w14:paraId="2F3835E4" w14:textId="77777777" w:rsidR="00046646" w:rsidRDefault="00046646" w:rsidP="00A119AD">
      <w:pPr>
        <w:pStyle w:val="Heading1"/>
        <w:rPr>
          <w:rFonts w:ascii="Calibri"/>
        </w:rPr>
      </w:pPr>
    </w:p>
    <w:p w14:paraId="1A783902" w14:textId="77777777" w:rsidR="00046646" w:rsidRDefault="00046646" w:rsidP="00A119AD">
      <w:pPr>
        <w:pStyle w:val="Heading1"/>
        <w:rPr>
          <w:rFonts w:ascii="Calibri"/>
        </w:rPr>
      </w:pPr>
    </w:p>
    <w:p w14:paraId="112FB8A7" w14:textId="77777777" w:rsidR="00046646" w:rsidRDefault="00046646" w:rsidP="00A119AD">
      <w:pPr>
        <w:pStyle w:val="Heading1"/>
        <w:rPr>
          <w:rFonts w:ascii="Calibri"/>
        </w:rPr>
      </w:pPr>
    </w:p>
    <w:p w14:paraId="6ECB979C" w14:textId="77777777" w:rsidR="00046646" w:rsidRDefault="00046646" w:rsidP="00A119AD">
      <w:pPr>
        <w:pStyle w:val="Heading1"/>
        <w:rPr>
          <w:rFonts w:ascii="Calibri"/>
        </w:rPr>
      </w:pPr>
    </w:p>
    <w:p w14:paraId="13843DAD" w14:textId="77777777" w:rsidR="00046646" w:rsidRDefault="00046646" w:rsidP="00A119AD">
      <w:pPr>
        <w:pStyle w:val="Heading1"/>
        <w:rPr>
          <w:rFonts w:ascii="Calibri"/>
        </w:rPr>
      </w:pPr>
    </w:p>
    <w:p w14:paraId="533ECF04" w14:textId="77777777" w:rsidR="00046646" w:rsidRDefault="00046646" w:rsidP="00A119AD">
      <w:pPr>
        <w:pStyle w:val="Heading1"/>
        <w:rPr>
          <w:rFonts w:ascii="Calibri"/>
        </w:rPr>
      </w:pPr>
    </w:p>
    <w:p w14:paraId="2B98BCFF" w14:textId="77777777" w:rsidR="00046646" w:rsidRDefault="00046646" w:rsidP="00A119AD">
      <w:pPr>
        <w:pStyle w:val="Heading1"/>
        <w:rPr>
          <w:rFonts w:ascii="Calibri"/>
        </w:rPr>
      </w:pPr>
    </w:p>
    <w:p w14:paraId="1D9755BC" w14:textId="77777777" w:rsidR="00046646" w:rsidRDefault="00046646" w:rsidP="00A119AD">
      <w:pPr>
        <w:pStyle w:val="Heading1"/>
        <w:rPr>
          <w:rFonts w:ascii="Calibri"/>
        </w:rPr>
      </w:pPr>
    </w:p>
    <w:p w14:paraId="51C0D1A1" w14:textId="77777777" w:rsidR="00046646" w:rsidRDefault="00046646" w:rsidP="00A119AD">
      <w:pPr>
        <w:pStyle w:val="Heading1"/>
        <w:rPr>
          <w:rFonts w:ascii="Calibri"/>
        </w:rPr>
      </w:pPr>
    </w:p>
    <w:p w14:paraId="6D370080" w14:textId="77777777" w:rsidR="00046646" w:rsidRDefault="00046646" w:rsidP="00A119AD">
      <w:pPr>
        <w:pStyle w:val="Heading1"/>
        <w:rPr>
          <w:rFonts w:ascii="Calibri"/>
        </w:rPr>
      </w:pPr>
    </w:p>
    <w:p w14:paraId="721B27BB" w14:textId="77777777" w:rsidR="00046646" w:rsidRDefault="00046646" w:rsidP="00A119AD">
      <w:pPr>
        <w:pStyle w:val="Heading1"/>
        <w:rPr>
          <w:rFonts w:ascii="Calibri"/>
        </w:rPr>
      </w:pPr>
    </w:p>
    <w:p w14:paraId="1AD0F29E" w14:textId="77777777" w:rsidR="00046646" w:rsidRDefault="00046646" w:rsidP="00046646">
      <w:pPr>
        <w:pStyle w:val="Heading1"/>
        <w:jc w:val="center"/>
      </w:pPr>
    </w:p>
    <w:p w14:paraId="5CF84B9F" w14:textId="77777777" w:rsidR="00046646" w:rsidRPr="00046646" w:rsidRDefault="00046646" w:rsidP="00046646">
      <w:pPr>
        <w:pStyle w:val="Heading1"/>
        <w:jc w:val="center"/>
      </w:pPr>
    </w:p>
    <w:p w14:paraId="173B9DF4" w14:textId="77777777" w:rsidR="00046646" w:rsidRDefault="00046646" w:rsidP="00046646">
      <w:pPr>
        <w:pStyle w:val="Heading1"/>
        <w:jc w:val="center"/>
        <w:rPr>
          <w:rFonts w:ascii="Calibri"/>
        </w:rPr>
      </w:pPr>
    </w:p>
    <w:tbl>
      <w:tblPr>
        <w:tblStyle w:val="PlainTable5"/>
        <w:tblW w:w="0" w:type="auto"/>
        <w:tblLook w:val="04A0" w:firstRow="1" w:lastRow="0" w:firstColumn="1" w:lastColumn="0" w:noHBand="0" w:noVBand="1"/>
      </w:tblPr>
      <w:tblGrid>
        <w:gridCol w:w="10910"/>
      </w:tblGrid>
      <w:tr w:rsidR="00454E04" w:rsidRPr="00454E04" w14:paraId="3F1FB65F" w14:textId="77777777" w:rsidTr="00454E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910" w:type="dxa"/>
          </w:tcPr>
          <w:tbl>
            <w:tblPr>
              <w:tblStyle w:val="PlainTable3"/>
              <w:tblW w:w="0" w:type="auto"/>
              <w:tblLook w:val="04A0" w:firstRow="1" w:lastRow="0" w:firstColumn="1" w:lastColumn="0" w:noHBand="0" w:noVBand="1"/>
            </w:tblPr>
            <w:tblGrid>
              <w:gridCol w:w="10694"/>
            </w:tblGrid>
            <w:tr w:rsidR="00454E04" w:rsidRPr="00454E04" w14:paraId="11FA6AA0" w14:textId="77777777" w:rsidTr="00242E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910" w:type="dxa"/>
                </w:tcPr>
                <w:p w14:paraId="61A96227" w14:textId="44150252" w:rsidR="00454E04" w:rsidRPr="00454E04" w:rsidRDefault="00BC0EB6" w:rsidP="00BC0EB6">
                  <w:pPr>
                    <w:pStyle w:val="Heading1"/>
                    <w:ind w:left="0"/>
                    <w:rPr>
                      <w:b/>
                      <w:bCs/>
                      <w:caps w:val="0"/>
                    </w:rPr>
                  </w:pPr>
                  <w:r>
                    <w:rPr>
                      <w:b/>
                      <w:bCs/>
                    </w:rPr>
                    <w:t xml:space="preserve">                                                  </w:t>
                  </w:r>
                  <w:r w:rsidR="00454E04" w:rsidRPr="00454E04">
                    <w:rPr>
                      <w:b/>
                      <w:bCs/>
                    </w:rPr>
                    <w:t>LIST OF TABLES</w:t>
                  </w:r>
                </w:p>
                <w:p w14:paraId="3A275526" w14:textId="77777777" w:rsidR="00454E04" w:rsidRPr="00454E04" w:rsidRDefault="00454E04" w:rsidP="00242EA3">
                  <w:pPr>
                    <w:pStyle w:val="Heading1"/>
                    <w:ind w:left="0"/>
                    <w:jc w:val="center"/>
                  </w:pPr>
                </w:p>
              </w:tc>
            </w:tr>
            <w:tr w:rsidR="00454E04" w:rsidRPr="00454E04" w14:paraId="3D65EB06" w14:textId="77777777" w:rsidTr="00242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0" w:type="dxa"/>
                </w:tcPr>
                <w:tbl>
                  <w:tblPr>
                    <w:tblStyle w:val="PlainTable3"/>
                    <w:tblpPr w:leftFromText="180" w:rightFromText="180" w:vertAnchor="text" w:horzAnchor="margin" w:tblpXSpec="center" w:tblpY="23"/>
                    <w:tblW w:w="0" w:type="auto"/>
                    <w:tblLook w:val="04A0" w:firstRow="1" w:lastRow="0" w:firstColumn="1" w:lastColumn="0" w:noHBand="0" w:noVBand="1"/>
                  </w:tblPr>
                  <w:tblGrid>
                    <w:gridCol w:w="1834"/>
                    <w:gridCol w:w="8254"/>
                  </w:tblGrid>
                  <w:tr w:rsidR="00454E04" w:rsidRPr="00454E04" w14:paraId="43E4CD59" w14:textId="77777777" w:rsidTr="00454E04">
                    <w:trPr>
                      <w:cnfStyle w:val="100000000000" w:firstRow="1" w:lastRow="0" w:firstColumn="0" w:lastColumn="0" w:oddVBand="0" w:evenVBand="0" w:oddHBand="0" w:evenHBand="0" w:firstRowFirstColumn="0" w:firstRowLastColumn="0" w:lastRowFirstColumn="0" w:lastRowLastColumn="0"/>
                      <w:trHeight w:val="428"/>
                    </w:trPr>
                    <w:tc>
                      <w:tcPr>
                        <w:cnfStyle w:val="001000000100" w:firstRow="0" w:lastRow="0" w:firstColumn="1" w:lastColumn="0" w:oddVBand="0" w:evenVBand="0" w:oddHBand="0" w:evenHBand="0" w:firstRowFirstColumn="1" w:firstRowLastColumn="0" w:lastRowFirstColumn="0" w:lastRowLastColumn="0"/>
                        <w:tcW w:w="1834" w:type="dxa"/>
                      </w:tcPr>
                      <w:p w14:paraId="4ED92B1B" w14:textId="77777777" w:rsidR="00454E04" w:rsidRPr="00454E04" w:rsidRDefault="00454E04" w:rsidP="00242EA3">
                        <w:pPr>
                          <w:pStyle w:val="Heading1"/>
                          <w:spacing w:line="360" w:lineRule="auto"/>
                          <w:ind w:left="0"/>
                          <w:jc w:val="center"/>
                          <w:rPr>
                            <w:rFonts w:ascii="Calibri"/>
                            <w:sz w:val="24"/>
                            <w:szCs w:val="24"/>
                          </w:rPr>
                        </w:pPr>
                        <w:r w:rsidRPr="00454E04">
                          <w:rPr>
                            <w:sz w:val="24"/>
                            <w:szCs w:val="24"/>
                          </w:rPr>
                          <w:t>TABLE NO.</w:t>
                        </w:r>
                      </w:p>
                    </w:tc>
                    <w:tc>
                      <w:tcPr>
                        <w:tcW w:w="8254" w:type="dxa"/>
                      </w:tcPr>
                      <w:p w14:paraId="7C578060" w14:textId="77777777" w:rsidR="00454E04" w:rsidRPr="00454E04" w:rsidRDefault="00454E04" w:rsidP="00242EA3">
                        <w:pPr>
                          <w:pStyle w:val="Heading1"/>
                          <w:spacing w:line="360" w:lineRule="auto"/>
                          <w:ind w:left="0"/>
                          <w:cnfStyle w:val="100000000000" w:firstRow="1" w:lastRow="0" w:firstColumn="0" w:lastColumn="0" w:oddVBand="0" w:evenVBand="0" w:oddHBand="0" w:evenHBand="0" w:firstRowFirstColumn="0" w:firstRowLastColumn="0" w:lastRowFirstColumn="0" w:lastRowLastColumn="0"/>
                          <w:rPr>
                            <w:rFonts w:ascii="Calibri"/>
                            <w:sz w:val="24"/>
                            <w:szCs w:val="24"/>
                          </w:rPr>
                        </w:pPr>
                        <w:r w:rsidRPr="00454E04">
                          <w:rPr>
                            <w:sz w:val="24"/>
                            <w:szCs w:val="24"/>
                          </w:rPr>
                          <w:t xml:space="preserve">                             TABLE NAME                          PAGE NUMBER</w:t>
                        </w:r>
                      </w:p>
                    </w:tc>
                  </w:tr>
                  <w:tr w:rsidR="00454E04" w:rsidRPr="00454E04" w14:paraId="465CDA14" w14:textId="77777777" w:rsidTr="00454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4" w:type="dxa"/>
                      </w:tcPr>
                      <w:p w14:paraId="3BA6AD84" w14:textId="77777777" w:rsidR="00454E04" w:rsidRPr="00454E04" w:rsidRDefault="00454E04" w:rsidP="00242EA3">
                        <w:pPr>
                          <w:pStyle w:val="Heading1"/>
                          <w:spacing w:line="360" w:lineRule="auto"/>
                          <w:ind w:left="0"/>
                          <w:jc w:val="center"/>
                          <w:rPr>
                            <w:rFonts w:ascii="Calibri"/>
                            <w:b/>
                            <w:bCs/>
                          </w:rPr>
                        </w:pPr>
                        <w:r w:rsidRPr="00454E04">
                          <w:rPr>
                            <w:rFonts w:ascii="Calibri"/>
                            <w:b/>
                            <w:bCs/>
                          </w:rPr>
                          <w:t>1</w:t>
                        </w:r>
                      </w:p>
                    </w:tc>
                    <w:tc>
                      <w:tcPr>
                        <w:tcW w:w="8254" w:type="dxa"/>
                      </w:tcPr>
                      <w:p w14:paraId="045B8729" w14:textId="77777777" w:rsidR="00454E04" w:rsidRPr="00454E04" w:rsidRDefault="00454E04" w:rsidP="00242EA3">
                        <w:pPr>
                          <w:pStyle w:val="Heading1"/>
                          <w:spacing w:line="360" w:lineRule="auto"/>
                          <w:ind w:left="0"/>
                          <w:cnfStyle w:val="000000100000" w:firstRow="0" w:lastRow="0" w:firstColumn="0" w:lastColumn="0" w:oddVBand="0" w:evenVBand="0" w:oddHBand="1" w:evenHBand="0" w:firstRowFirstColumn="0" w:firstRowLastColumn="0" w:lastRowFirstColumn="0" w:lastRowLastColumn="0"/>
                          <w:rPr>
                            <w:rFonts w:ascii="Calibri"/>
                            <w:b w:val="0"/>
                            <w:bCs w:val="0"/>
                          </w:rPr>
                        </w:pPr>
                        <w:r w:rsidRPr="00454E04">
                          <w:rPr>
                            <w:rFonts w:ascii="Calibri"/>
                            <w:b w:val="0"/>
                            <w:bCs w:val="0"/>
                          </w:rPr>
                          <w:t xml:space="preserve">                  Literature survey                             13</w:t>
                        </w:r>
                      </w:p>
                    </w:tc>
                  </w:tr>
                </w:tbl>
                <w:p w14:paraId="73271538" w14:textId="77777777" w:rsidR="00454E04" w:rsidRPr="00454E04" w:rsidRDefault="00454E04" w:rsidP="00242EA3">
                  <w:pPr>
                    <w:pStyle w:val="Heading1"/>
                    <w:ind w:left="0"/>
                    <w:jc w:val="center"/>
                    <w:rPr>
                      <w:rFonts w:ascii="Calibri"/>
                    </w:rPr>
                  </w:pPr>
                </w:p>
              </w:tc>
            </w:tr>
          </w:tbl>
          <w:p w14:paraId="09F60B64" w14:textId="77777777" w:rsidR="00454E04" w:rsidRPr="00454E04" w:rsidRDefault="00454E04" w:rsidP="00046646">
            <w:pPr>
              <w:pStyle w:val="Heading1"/>
              <w:ind w:left="0"/>
              <w:jc w:val="center"/>
              <w:rPr>
                <w:rFonts w:ascii="Calibri"/>
              </w:rPr>
            </w:pPr>
          </w:p>
        </w:tc>
      </w:tr>
    </w:tbl>
    <w:p w14:paraId="787DA617" w14:textId="77777777" w:rsidR="002F1D1D" w:rsidRDefault="002F1D1D" w:rsidP="00046646">
      <w:pPr>
        <w:pStyle w:val="Heading1"/>
        <w:jc w:val="center"/>
        <w:rPr>
          <w:rFonts w:ascii="Calibri"/>
        </w:rPr>
      </w:pPr>
    </w:p>
    <w:p w14:paraId="19E977F0" w14:textId="77777777" w:rsidR="002F1D1D" w:rsidRDefault="002F1D1D" w:rsidP="00046646">
      <w:pPr>
        <w:pStyle w:val="Heading1"/>
        <w:jc w:val="center"/>
        <w:rPr>
          <w:rFonts w:ascii="Calibri"/>
        </w:rPr>
      </w:pPr>
    </w:p>
    <w:p w14:paraId="3763EC73" w14:textId="77777777" w:rsidR="002F1D1D" w:rsidRDefault="002F1D1D" w:rsidP="00046646">
      <w:pPr>
        <w:pStyle w:val="Heading1"/>
        <w:jc w:val="center"/>
        <w:rPr>
          <w:rFonts w:ascii="Calibri"/>
        </w:rPr>
      </w:pPr>
    </w:p>
    <w:p w14:paraId="43A6C326" w14:textId="77777777" w:rsidR="002F1D1D" w:rsidRDefault="002F1D1D" w:rsidP="00046646">
      <w:pPr>
        <w:pStyle w:val="Heading1"/>
        <w:jc w:val="center"/>
        <w:rPr>
          <w:rFonts w:ascii="Calibri"/>
        </w:rPr>
      </w:pPr>
    </w:p>
    <w:p w14:paraId="67FA61AD" w14:textId="77777777" w:rsidR="002F1D1D" w:rsidRDefault="002F1D1D" w:rsidP="00046646">
      <w:pPr>
        <w:pStyle w:val="Heading1"/>
        <w:jc w:val="center"/>
        <w:rPr>
          <w:rFonts w:ascii="Calibri"/>
        </w:rPr>
      </w:pPr>
    </w:p>
    <w:p w14:paraId="178EF4B2" w14:textId="77777777" w:rsidR="002F1D1D" w:rsidRDefault="002F1D1D" w:rsidP="00046646">
      <w:pPr>
        <w:pStyle w:val="Heading1"/>
        <w:jc w:val="center"/>
        <w:rPr>
          <w:rFonts w:ascii="Calibri"/>
        </w:rPr>
      </w:pPr>
    </w:p>
    <w:p w14:paraId="68910D43" w14:textId="77777777" w:rsidR="002F1D1D" w:rsidRDefault="002F1D1D" w:rsidP="00046646">
      <w:pPr>
        <w:pStyle w:val="Heading1"/>
        <w:jc w:val="center"/>
        <w:rPr>
          <w:rFonts w:ascii="Calibri"/>
        </w:rPr>
      </w:pPr>
    </w:p>
    <w:p w14:paraId="3E92DE89" w14:textId="77777777" w:rsidR="002F1D1D" w:rsidRDefault="002F1D1D" w:rsidP="00046646">
      <w:pPr>
        <w:pStyle w:val="Heading1"/>
        <w:jc w:val="center"/>
        <w:rPr>
          <w:rFonts w:ascii="Calibri"/>
        </w:rPr>
      </w:pPr>
    </w:p>
    <w:p w14:paraId="1A2BD101" w14:textId="77777777" w:rsidR="002F1D1D" w:rsidRDefault="002F1D1D" w:rsidP="00046646">
      <w:pPr>
        <w:pStyle w:val="Heading1"/>
        <w:jc w:val="center"/>
        <w:rPr>
          <w:rFonts w:ascii="Calibri"/>
        </w:rPr>
      </w:pPr>
    </w:p>
    <w:p w14:paraId="2D93A2D4" w14:textId="77777777" w:rsidR="002F1D1D" w:rsidRDefault="002F1D1D" w:rsidP="00046646">
      <w:pPr>
        <w:pStyle w:val="Heading1"/>
        <w:jc w:val="center"/>
        <w:rPr>
          <w:rFonts w:ascii="Calibri"/>
        </w:rPr>
      </w:pPr>
    </w:p>
    <w:p w14:paraId="3CF9D6A6" w14:textId="77777777" w:rsidR="002F1D1D" w:rsidRDefault="002F1D1D" w:rsidP="00046646">
      <w:pPr>
        <w:pStyle w:val="Heading1"/>
        <w:jc w:val="center"/>
        <w:rPr>
          <w:rFonts w:ascii="Calibri"/>
        </w:rPr>
      </w:pPr>
    </w:p>
    <w:p w14:paraId="0D2B44E5" w14:textId="77777777" w:rsidR="002F1D1D" w:rsidRDefault="002F1D1D" w:rsidP="00046646">
      <w:pPr>
        <w:pStyle w:val="Heading1"/>
        <w:jc w:val="center"/>
        <w:rPr>
          <w:rFonts w:ascii="Calibri"/>
        </w:rPr>
      </w:pPr>
    </w:p>
    <w:p w14:paraId="7A894395" w14:textId="77777777" w:rsidR="002F1D1D" w:rsidRDefault="002F1D1D" w:rsidP="00046646">
      <w:pPr>
        <w:pStyle w:val="Heading1"/>
        <w:jc w:val="center"/>
        <w:rPr>
          <w:rFonts w:ascii="Calibri"/>
        </w:rPr>
      </w:pPr>
    </w:p>
    <w:p w14:paraId="3DAC78C0" w14:textId="77777777" w:rsidR="002F1D1D" w:rsidRDefault="002F1D1D" w:rsidP="00046646">
      <w:pPr>
        <w:pStyle w:val="Heading1"/>
        <w:jc w:val="center"/>
        <w:rPr>
          <w:rFonts w:ascii="Calibri"/>
        </w:rPr>
      </w:pPr>
    </w:p>
    <w:p w14:paraId="6C7A5495" w14:textId="77777777" w:rsidR="002F1D1D" w:rsidRDefault="002F1D1D" w:rsidP="00046646">
      <w:pPr>
        <w:pStyle w:val="Heading1"/>
        <w:jc w:val="center"/>
        <w:rPr>
          <w:rFonts w:ascii="Calibri"/>
        </w:rPr>
      </w:pPr>
    </w:p>
    <w:p w14:paraId="5A2FAC63" w14:textId="77777777" w:rsidR="002F1D1D" w:rsidRDefault="002F1D1D" w:rsidP="00046646">
      <w:pPr>
        <w:pStyle w:val="Heading1"/>
        <w:jc w:val="center"/>
        <w:rPr>
          <w:rFonts w:ascii="Calibri"/>
        </w:rPr>
      </w:pPr>
    </w:p>
    <w:p w14:paraId="68B4CBF1" w14:textId="77777777" w:rsidR="002F1D1D" w:rsidRDefault="002F1D1D" w:rsidP="00046646">
      <w:pPr>
        <w:pStyle w:val="Heading1"/>
        <w:jc w:val="center"/>
        <w:rPr>
          <w:rFonts w:ascii="Calibri"/>
        </w:rPr>
      </w:pPr>
    </w:p>
    <w:p w14:paraId="67F70E41" w14:textId="77777777" w:rsidR="002F1D1D" w:rsidRDefault="002F1D1D" w:rsidP="00046646">
      <w:pPr>
        <w:pStyle w:val="Heading1"/>
        <w:jc w:val="center"/>
        <w:rPr>
          <w:rFonts w:ascii="Calibri"/>
        </w:rPr>
      </w:pPr>
    </w:p>
    <w:p w14:paraId="46AAFA31" w14:textId="77777777" w:rsidR="002F1D1D" w:rsidRDefault="002F1D1D" w:rsidP="00046646">
      <w:pPr>
        <w:pStyle w:val="Heading1"/>
        <w:jc w:val="center"/>
        <w:rPr>
          <w:rFonts w:ascii="Calibri"/>
        </w:rPr>
      </w:pPr>
    </w:p>
    <w:p w14:paraId="2ACE5C11" w14:textId="77777777" w:rsidR="002F1D1D" w:rsidRDefault="002F1D1D" w:rsidP="002F1D1D">
      <w:pPr>
        <w:pStyle w:val="Heading1"/>
        <w:jc w:val="center"/>
      </w:pPr>
    </w:p>
    <w:p w14:paraId="3C7A03C1" w14:textId="0BEAB83F" w:rsidR="002F1D1D" w:rsidRPr="00A119AD" w:rsidRDefault="002F1D1D" w:rsidP="00F82C29">
      <w:pPr>
        <w:pStyle w:val="Heading1"/>
        <w:ind w:left="0"/>
        <w:rPr>
          <w:rFonts w:ascii="Calibri"/>
        </w:rPr>
        <w:sectPr w:rsidR="002F1D1D" w:rsidRPr="00A119AD" w:rsidSect="00046646">
          <w:pgSz w:w="12240" w:h="15840"/>
          <w:pgMar w:top="1380" w:right="800" w:bottom="280" w:left="5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9402D3C" w14:textId="6602A1AA" w:rsidR="009D0A97" w:rsidRDefault="009D0A97" w:rsidP="00F82C29">
      <w:pPr>
        <w:pStyle w:val="Heading2"/>
        <w:ind w:left="0"/>
      </w:pPr>
      <w:r>
        <w:lastRenderedPageBreak/>
        <w:t>CHAPTER</w:t>
      </w:r>
      <w:r>
        <w:rPr>
          <w:spacing w:val="-5"/>
        </w:rPr>
        <w:t xml:space="preserve"> 1</w:t>
      </w:r>
    </w:p>
    <w:p w14:paraId="1B4A8C2D" w14:textId="56376F77" w:rsidR="009D0A97" w:rsidRPr="00A17662" w:rsidRDefault="009D0A97" w:rsidP="009D0A97">
      <w:pPr>
        <w:pStyle w:val="Heading2"/>
        <w:ind w:right="-4648"/>
        <w:jc w:val="center"/>
        <w:rPr>
          <w:sz w:val="36"/>
          <w:szCs w:val="36"/>
        </w:rPr>
      </w:pPr>
      <w:r w:rsidRPr="00A17662">
        <w:rPr>
          <w:sz w:val="36"/>
          <w:szCs w:val="36"/>
        </w:rPr>
        <w:t>INTRODUCTION</w:t>
      </w:r>
    </w:p>
    <w:p w14:paraId="014022DC" w14:textId="3DAE1437" w:rsidR="009D0A97" w:rsidRPr="00A17662" w:rsidRDefault="009D0A97" w:rsidP="009D0A97">
      <w:pPr>
        <w:ind w:right="-4648"/>
        <w:rPr>
          <w:sz w:val="36"/>
          <w:szCs w:val="36"/>
        </w:rPr>
      </w:pPr>
    </w:p>
    <w:p w14:paraId="739FC2B7" w14:textId="77777777" w:rsidR="009D0A97" w:rsidRDefault="009D0A97" w:rsidP="009D0A97">
      <w:pPr>
        <w:ind w:right="-4648"/>
      </w:pPr>
    </w:p>
    <w:p w14:paraId="4FACE689" w14:textId="73D7718A" w:rsidR="009D0A97" w:rsidRPr="00A17662" w:rsidRDefault="009D0A97" w:rsidP="00A17662">
      <w:pPr>
        <w:spacing w:line="360" w:lineRule="auto"/>
        <w:ind w:right="-4648"/>
        <w:jc w:val="both"/>
        <w:rPr>
          <w:sz w:val="28"/>
          <w:szCs w:val="28"/>
        </w:rPr>
      </w:pPr>
      <w:r w:rsidRPr="00A17662">
        <w:rPr>
          <w:sz w:val="28"/>
          <w:szCs w:val="28"/>
        </w:rPr>
        <w:t>The stock market is a dynamic and complex system influenced by various factors, including economic indicators, market sentiment, geopolitical events, and corporate performance. Predicting stock prices has long been a topic of interest for investors, financial analysts, and researchers due to its potential to inform investment decisions and maximize returns. Traditional methods of stock price prediction often rely on statistical techniques and fundamental analysis. However, with the advent of big data and advanced computational capabilities, machine learning (ML) has emerged as a powerful tool for financial forecasting.</w:t>
      </w:r>
    </w:p>
    <w:p w14:paraId="5D588C37" w14:textId="19E508BE" w:rsidR="009D0A97" w:rsidRPr="00A17662" w:rsidRDefault="009D0A97" w:rsidP="00A17662">
      <w:pPr>
        <w:spacing w:line="360" w:lineRule="auto"/>
        <w:ind w:right="-4789"/>
        <w:jc w:val="both"/>
        <w:rPr>
          <w:sz w:val="28"/>
          <w:szCs w:val="28"/>
        </w:rPr>
      </w:pPr>
      <w:r w:rsidRPr="00A17662">
        <w:rPr>
          <w:sz w:val="28"/>
          <w:szCs w:val="28"/>
        </w:rPr>
        <w:t>This project aims to explore the application of Long Short-Term Memory (LSTM) networks in predicting stock prices. LSTM, a type of recurrent neural network (RNN), is particularly well-suited for time-series forecasting due to its ability to capture long-term dependencies and patterns in sequential data. By leveraging historical price data and financial indicators, we develop and validate an LSTM model to forecast future stock prices with high accuracy.</w:t>
      </w:r>
    </w:p>
    <w:p w14:paraId="40213AA8" w14:textId="0B6F0BC8" w:rsidR="009D0A97" w:rsidRDefault="009D0A97" w:rsidP="009D0A97">
      <w:pPr>
        <w:ind w:left="-3402"/>
        <w:sectPr w:rsidR="009D0A97" w:rsidSect="009D0A97">
          <w:pgSz w:w="11910" w:h="16840"/>
          <w:pgMar w:top="1340" w:right="142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num="2" w:space="720" w:equalWidth="0">
            <w:col w:w="4850" w:space="-1"/>
            <w:col w:w="8225"/>
          </w:cols>
        </w:sectPr>
      </w:pPr>
      <w:r>
        <w:t xml:space="preserve">WWW </w:t>
      </w:r>
      <w:proofErr w:type="spellStart"/>
      <w:r>
        <w:t>WWW</w:t>
      </w:r>
      <w:proofErr w:type="spellEnd"/>
    </w:p>
    <w:p w14:paraId="6464F6E8" w14:textId="77777777" w:rsidR="009D2B8C" w:rsidRDefault="009D2B8C">
      <w:pPr>
        <w:pStyle w:val="BodyText"/>
        <w:rPr>
          <w:b/>
          <w:sz w:val="22"/>
        </w:rPr>
      </w:pPr>
    </w:p>
    <w:p w14:paraId="106118BF" w14:textId="77777777" w:rsidR="009D2B8C" w:rsidRDefault="00AE7B76" w:rsidP="009D0A97">
      <w:pPr>
        <w:pStyle w:val="Heading2"/>
      </w:pPr>
      <w:r>
        <w:t>CHAPTER</w:t>
      </w:r>
      <w:r>
        <w:rPr>
          <w:spacing w:val="-5"/>
        </w:rPr>
        <w:t xml:space="preserve"> </w:t>
      </w:r>
      <w:r>
        <w:t>2</w:t>
      </w:r>
    </w:p>
    <w:p w14:paraId="77FF1187" w14:textId="77777777" w:rsidR="009D2B8C" w:rsidRDefault="00AE7B76">
      <w:pPr>
        <w:pStyle w:val="BodyText"/>
        <w:rPr>
          <w:b/>
          <w:sz w:val="34"/>
        </w:rPr>
      </w:pPr>
      <w:r>
        <w:br w:type="column"/>
      </w:r>
    </w:p>
    <w:p w14:paraId="0F506673" w14:textId="77777777" w:rsidR="009D2B8C" w:rsidRDefault="009D2B8C">
      <w:pPr>
        <w:pStyle w:val="BodyText"/>
        <w:spacing w:before="1"/>
        <w:rPr>
          <w:b/>
          <w:sz w:val="29"/>
        </w:rPr>
      </w:pPr>
    </w:p>
    <w:p w14:paraId="1A770DBD" w14:textId="77777777" w:rsidR="009D2B8C" w:rsidRDefault="00AE7B76">
      <w:pPr>
        <w:pStyle w:val="Heading1"/>
      </w:pPr>
      <w:r>
        <w:t>OBJECTIVES</w:t>
      </w:r>
    </w:p>
    <w:p w14:paraId="6456DBD5" w14:textId="77777777" w:rsidR="009D2B8C" w:rsidRDefault="009D2B8C">
      <w:pPr>
        <w:sectPr w:rsidR="009D2B8C" w:rsidSect="00046646">
          <w:headerReference w:type="default" r:id="rId11"/>
          <w:footerReference w:type="default" r:id="rId12"/>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num="2" w:space="720" w:equalWidth="0">
            <w:col w:w="1999" w:space="1501"/>
            <w:col w:w="6070"/>
          </w:cols>
        </w:sectPr>
      </w:pPr>
    </w:p>
    <w:p w14:paraId="733C61DA" w14:textId="77777777" w:rsidR="009D2B8C" w:rsidRDefault="009D2B8C">
      <w:pPr>
        <w:pStyle w:val="BodyText"/>
        <w:spacing w:before="3"/>
        <w:rPr>
          <w:b/>
          <w:sz w:val="21"/>
        </w:rPr>
      </w:pPr>
    </w:p>
    <w:p w14:paraId="763246A9" w14:textId="77777777" w:rsidR="004E4EFD" w:rsidRPr="004E4EFD" w:rsidRDefault="004E4EFD" w:rsidP="00BC0EB6">
      <w:pPr>
        <w:widowControl/>
        <w:autoSpaceDE/>
        <w:autoSpaceDN/>
        <w:spacing w:before="100" w:beforeAutospacing="1" w:after="100" w:afterAutospacing="1" w:line="360" w:lineRule="auto"/>
        <w:jc w:val="both"/>
        <w:rPr>
          <w:sz w:val="28"/>
          <w:szCs w:val="28"/>
          <w:lang w:val="en-IN" w:eastAsia="en-IN" w:bidi="hi-IN"/>
        </w:rPr>
      </w:pPr>
      <w:r w:rsidRPr="004E4EFD">
        <w:rPr>
          <w:sz w:val="28"/>
          <w:szCs w:val="28"/>
          <w:lang w:val="en-IN" w:eastAsia="en-IN" w:bidi="hi-IN"/>
        </w:rPr>
        <w:t>The primary objectives of this project are:</w:t>
      </w:r>
    </w:p>
    <w:p w14:paraId="01CDBF47" w14:textId="3DFB1A17" w:rsidR="004E4EFD" w:rsidRPr="004E4EFD" w:rsidRDefault="004E4EFD" w:rsidP="00BC0EB6">
      <w:pPr>
        <w:widowControl/>
        <w:numPr>
          <w:ilvl w:val="0"/>
          <w:numId w:val="11"/>
        </w:numPr>
        <w:autoSpaceDE/>
        <w:autoSpaceDN/>
        <w:spacing w:before="100" w:beforeAutospacing="1" w:after="100" w:afterAutospacing="1" w:line="276" w:lineRule="auto"/>
        <w:jc w:val="both"/>
        <w:rPr>
          <w:sz w:val="24"/>
          <w:szCs w:val="24"/>
          <w:lang w:val="en-IN" w:eastAsia="en-IN" w:bidi="hi-IN"/>
        </w:rPr>
      </w:pPr>
      <w:r w:rsidRPr="004E4EFD">
        <w:rPr>
          <w:b/>
          <w:bCs/>
          <w:sz w:val="28"/>
          <w:szCs w:val="28"/>
          <w:lang w:val="en-IN" w:eastAsia="en-IN" w:bidi="hi-IN"/>
        </w:rPr>
        <w:t>To Analy</w:t>
      </w:r>
      <w:r w:rsidR="00A00E6E">
        <w:rPr>
          <w:b/>
          <w:bCs/>
          <w:sz w:val="28"/>
          <w:szCs w:val="28"/>
          <w:lang w:val="en-IN" w:eastAsia="en-IN" w:bidi="hi-IN"/>
        </w:rPr>
        <w:t>s</w:t>
      </w:r>
      <w:r w:rsidRPr="004E4EFD">
        <w:rPr>
          <w:b/>
          <w:bCs/>
          <w:sz w:val="28"/>
          <w:szCs w:val="28"/>
          <w:lang w:val="en-IN" w:eastAsia="en-IN" w:bidi="hi-IN"/>
        </w:rPr>
        <w:t>e the Efficacy of LSTM Networks in Stock Price Prediction</w:t>
      </w:r>
      <w:r w:rsidRPr="004E4EFD">
        <w:rPr>
          <w:b/>
          <w:bCs/>
          <w:sz w:val="24"/>
          <w:szCs w:val="24"/>
          <w:lang w:val="en-IN" w:eastAsia="en-IN" w:bidi="hi-IN"/>
        </w:rPr>
        <w:t>:</w:t>
      </w:r>
    </w:p>
    <w:p w14:paraId="4D2FC043"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Investigate the capability of Long Short-Term Memory (LSTM) networks to accurately predict stock prices using historical data.</w:t>
      </w:r>
    </w:p>
    <w:p w14:paraId="3BEFB065"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Compare the performance of LSTM models with traditional methods and assess their suitability for time-series forecasting in the financial domain.</w:t>
      </w:r>
    </w:p>
    <w:p w14:paraId="754EEC4D" w14:textId="77777777" w:rsidR="004E4EFD" w:rsidRPr="004E4EFD" w:rsidRDefault="004E4EFD" w:rsidP="00BC0EB6">
      <w:pPr>
        <w:widowControl/>
        <w:numPr>
          <w:ilvl w:val="0"/>
          <w:numId w:val="11"/>
        </w:numPr>
        <w:autoSpaceDE/>
        <w:autoSpaceDN/>
        <w:spacing w:before="100" w:beforeAutospacing="1" w:after="100" w:afterAutospacing="1" w:line="276" w:lineRule="auto"/>
        <w:jc w:val="both"/>
        <w:rPr>
          <w:sz w:val="28"/>
          <w:szCs w:val="28"/>
          <w:lang w:val="en-IN" w:eastAsia="en-IN" w:bidi="hi-IN"/>
        </w:rPr>
      </w:pPr>
      <w:r w:rsidRPr="004E4EFD">
        <w:rPr>
          <w:b/>
          <w:bCs/>
          <w:sz w:val="28"/>
          <w:szCs w:val="28"/>
          <w:lang w:val="en-IN" w:eastAsia="en-IN" w:bidi="hi-IN"/>
        </w:rPr>
        <w:t>To Identify Key Factors Influencing Stock Prices:</w:t>
      </w:r>
    </w:p>
    <w:p w14:paraId="6FCC4F77"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Determine the most significant financial indicators and historical price patterns that impact stock price movements.</w:t>
      </w:r>
    </w:p>
    <w:p w14:paraId="0C116E10"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Use feature selection techniques to enhance the model's predictive power by focusing on relevant input variables.</w:t>
      </w:r>
    </w:p>
    <w:p w14:paraId="13B80999" w14:textId="77777777" w:rsidR="004E4EFD" w:rsidRPr="004E4EFD" w:rsidRDefault="004E4EFD" w:rsidP="00BC0EB6">
      <w:pPr>
        <w:widowControl/>
        <w:numPr>
          <w:ilvl w:val="0"/>
          <w:numId w:val="11"/>
        </w:numPr>
        <w:autoSpaceDE/>
        <w:autoSpaceDN/>
        <w:spacing w:before="100" w:beforeAutospacing="1" w:after="100" w:afterAutospacing="1" w:line="276" w:lineRule="auto"/>
        <w:jc w:val="both"/>
        <w:rPr>
          <w:sz w:val="28"/>
          <w:szCs w:val="28"/>
          <w:lang w:val="en-IN" w:eastAsia="en-IN" w:bidi="hi-IN"/>
        </w:rPr>
      </w:pPr>
      <w:r w:rsidRPr="004E4EFD">
        <w:rPr>
          <w:b/>
          <w:bCs/>
          <w:sz w:val="28"/>
          <w:szCs w:val="28"/>
          <w:lang w:val="en-IN" w:eastAsia="en-IN" w:bidi="hi-IN"/>
        </w:rPr>
        <w:t>To Evaluate the Model's Performance:</w:t>
      </w:r>
    </w:p>
    <w:p w14:paraId="1654E563" w14:textId="40E78DA8"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Assess the accuracy and robustness of the LSTM model using performance metrics such as Root Mean Square Error (RMSE).</w:t>
      </w:r>
    </w:p>
    <w:p w14:paraId="51F0C049"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Conduct thorough testing and validation to ensure the model's reliability in different market conditions.</w:t>
      </w:r>
    </w:p>
    <w:p w14:paraId="1C0D88A3" w14:textId="77777777" w:rsidR="004E4EFD" w:rsidRPr="004E4EFD" w:rsidRDefault="004E4EFD" w:rsidP="00BC0EB6">
      <w:pPr>
        <w:widowControl/>
        <w:numPr>
          <w:ilvl w:val="0"/>
          <w:numId w:val="11"/>
        </w:numPr>
        <w:autoSpaceDE/>
        <w:autoSpaceDN/>
        <w:spacing w:before="100" w:beforeAutospacing="1" w:after="100" w:afterAutospacing="1" w:line="276" w:lineRule="auto"/>
        <w:jc w:val="both"/>
        <w:rPr>
          <w:sz w:val="28"/>
          <w:szCs w:val="28"/>
          <w:lang w:val="en-IN" w:eastAsia="en-IN" w:bidi="hi-IN"/>
        </w:rPr>
      </w:pPr>
      <w:r w:rsidRPr="004E4EFD">
        <w:rPr>
          <w:b/>
          <w:bCs/>
          <w:sz w:val="28"/>
          <w:szCs w:val="28"/>
          <w:lang w:val="en-IN" w:eastAsia="en-IN" w:bidi="hi-IN"/>
        </w:rPr>
        <w:t>To Develop a Data-Driven Investment Strategy:</w:t>
      </w:r>
    </w:p>
    <w:p w14:paraId="4E3FA011"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Leverage the predictive insights gained from the LSTM model to inform investment decisions.</w:t>
      </w:r>
    </w:p>
    <w:p w14:paraId="79EC979F"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Explore the potential of integrating the model's predictions into a broader investment framework to enhance returns and manage risks.</w:t>
      </w:r>
    </w:p>
    <w:p w14:paraId="04819ABD" w14:textId="77777777" w:rsidR="004E4EFD" w:rsidRPr="004E4EFD" w:rsidRDefault="004E4EFD" w:rsidP="00BC0EB6">
      <w:pPr>
        <w:widowControl/>
        <w:numPr>
          <w:ilvl w:val="0"/>
          <w:numId w:val="11"/>
        </w:numPr>
        <w:autoSpaceDE/>
        <w:autoSpaceDN/>
        <w:spacing w:before="100" w:beforeAutospacing="1" w:after="100" w:afterAutospacing="1" w:line="276" w:lineRule="auto"/>
        <w:jc w:val="both"/>
        <w:rPr>
          <w:sz w:val="24"/>
          <w:szCs w:val="24"/>
          <w:lang w:val="en-IN" w:eastAsia="en-IN" w:bidi="hi-IN"/>
        </w:rPr>
      </w:pPr>
      <w:r w:rsidRPr="004E4EFD">
        <w:rPr>
          <w:b/>
          <w:bCs/>
          <w:sz w:val="28"/>
          <w:szCs w:val="28"/>
          <w:lang w:val="en-IN" w:eastAsia="en-IN" w:bidi="hi-IN"/>
        </w:rPr>
        <w:t>To Contribute to the Field of Financial Forecasting</w:t>
      </w:r>
      <w:r w:rsidRPr="004E4EFD">
        <w:rPr>
          <w:b/>
          <w:bCs/>
          <w:sz w:val="24"/>
          <w:szCs w:val="24"/>
          <w:lang w:val="en-IN" w:eastAsia="en-IN" w:bidi="hi-IN"/>
        </w:rPr>
        <w:t>:</w:t>
      </w:r>
    </w:p>
    <w:p w14:paraId="7B19EE64"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8"/>
          <w:szCs w:val="28"/>
          <w:lang w:val="en-IN" w:eastAsia="en-IN" w:bidi="hi-IN"/>
        </w:rPr>
      </w:pPr>
      <w:r w:rsidRPr="004E4EFD">
        <w:rPr>
          <w:sz w:val="28"/>
          <w:szCs w:val="28"/>
          <w:lang w:val="en-IN" w:eastAsia="en-IN" w:bidi="hi-IN"/>
        </w:rPr>
        <w:t>Provide a comprehensive analysis of the effectiveness of LSTM networks in stock price prediction.</w:t>
      </w:r>
    </w:p>
    <w:p w14:paraId="2CDB7933" w14:textId="77777777" w:rsidR="004E4EFD" w:rsidRPr="004E4EFD" w:rsidRDefault="004E4EFD" w:rsidP="00BC0EB6">
      <w:pPr>
        <w:widowControl/>
        <w:numPr>
          <w:ilvl w:val="1"/>
          <w:numId w:val="11"/>
        </w:numPr>
        <w:autoSpaceDE/>
        <w:autoSpaceDN/>
        <w:spacing w:before="100" w:beforeAutospacing="1" w:after="100" w:afterAutospacing="1" w:line="276" w:lineRule="auto"/>
        <w:jc w:val="both"/>
        <w:rPr>
          <w:sz w:val="24"/>
          <w:szCs w:val="24"/>
          <w:lang w:val="en-IN" w:eastAsia="en-IN" w:bidi="hi-IN"/>
        </w:rPr>
      </w:pPr>
      <w:r w:rsidRPr="004E4EFD">
        <w:rPr>
          <w:sz w:val="28"/>
          <w:szCs w:val="28"/>
          <w:lang w:val="en-IN" w:eastAsia="en-IN" w:bidi="hi-IN"/>
        </w:rPr>
        <w:t>Offer insights and recommendations for future research and practical applications in the field of financial forecasting using machine learning techniques</w:t>
      </w:r>
      <w:r w:rsidRPr="004E4EFD">
        <w:rPr>
          <w:sz w:val="24"/>
          <w:szCs w:val="24"/>
          <w:lang w:val="en-IN" w:eastAsia="en-IN" w:bidi="hi-IN"/>
        </w:rPr>
        <w:t>.</w:t>
      </w:r>
    </w:p>
    <w:p w14:paraId="6E82E27A" w14:textId="4B0EB01C" w:rsidR="009D2B8C" w:rsidRDefault="009D2B8C">
      <w:pPr>
        <w:rPr>
          <w:sz w:val="24"/>
        </w:rPr>
        <w:sectPr w:rsidR="009D2B8C" w:rsidSect="00046646">
          <w:type w:val="continuous"/>
          <w:pgSz w:w="11910" w:h="16840"/>
          <w:pgMar w:top="1380" w:right="1280" w:bottom="280" w:left="10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A66E41" w14:textId="77777777" w:rsidR="00373153" w:rsidRDefault="00AE7B76">
      <w:pPr>
        <w:spacing w:before="81"/>
        <w:ind w:left="380"/>
        <w:rPr>
          <w:b/>
          <w:sz w:val="28"/>
        </w:rPr>
      </w:pPr>
      <w:r>
        <w:rPr>
          <w:b/>
          <w:sz w:val="28"/>
        </w:rPr>
        <w:lastRenderedPageBreak/>
        <w:t>CHAPTER</w:t>
      </w:r>
      <w:r>
        <w:rPr>
          <w:b/>
          <w:spacing w:val="-5"/>
          <w:sz w:val="28"/>
        </w:rPr>
        <w:t xml:space="preserve"> </w:t>
      </w:r>
      <w:r>
        <w:rPr>
          <w:b/>
          <w:sz w:val="28"/>
        </w:rPr>
        <w:t>3</w:t>
      </w:r>
      <w:r w:rsidR="00373153">
        <w:rPr>
          <w:b/>
          <w:sz w:val="28"/>
        </w:rPr>
        <w:t xml:space="preserve">                           </w:t>
      </w:r>
    </w:p>
    <w:p w14:paraId="2E374CF2" w14:textId="73F87B5E" w:rsidR="009D2B8C" w:rsidRPr="00373153" w:rsidRDefault="00373153">
      <w:pPr>
        <w:spacing w:before="81"/>
        <w:ind w:left="380"/>
        <w:rPr>
          <w:b/>
          <w:sz w:val="32"/>
          <w:szCs w:val="32"/>
        </w:rPr>
      </w:pPr>
      <w:r w:rsidRPr="00373153">
        <w:rPr>
          <w:b/>
          <w:sz w:val="36"/>
          <w:szCs w:val="36"/>
        </w:rPr>
        <w:t xml:space="preserve">                                   </w:t>
      </w:r>
      <w:r w:rsidRPr="00373153">
        <w:rPr>
          <w:b/>
          <w:sz w:val="32"/>
          <w:szCs w:val="32"/>
        </w:rPr>
        <w:t>Literature survey</w:t>
      </w:r>
    </w:p>
    <w:p w14:paraId="15FBAA5F" w14:textId="77777777" w:rsidR="00373153" w:rsidRPr="00373153" w:rsidRDefault="00373153" w:rsidP="00373153">
      <w:pPr>
        <w:pStyle w:val="NormalWeb"/>
        <w:spacing w:line="276" w:lineRule="auto"/>
        <w:jc w:val="both"/>
        <w:rPr>
          <w:sz w:val="28"/>
          <w:szCs w:val="28"/>
        </w:rPr>
      </w:pPr>
      <w:r w:rsidRPr="00373153">
        <w:rPr>
          <w:sz w:val="28"/>
          <w:szCs w:val="28"/>
        </w:rPr>
        <w:t>The application of machine learning techniques, particularly Long Short-Term Memory (LSTM) networks, in stock price prediction has garnered significant attention in recent years. This literature survey reviews key studies and findings that highlight the use of LSTM networks and the Root Mean Square Error (RMSE) metric in financial forecasting.</w:t>
      </w:r>
    </w:p>
    <w:p w14:paraId="72C3CC0F" w14:textId="77777777" w:rsidR="00373153" w:rsidRPr="00373153" w:rsidRDefault="00373153" w:rsidP="00373153">
      <w:pPr>
        <w:pStyle w:val="NormalWeb"/>
        <w:spacing w:line="276" w:lineRule="auto"/>
        <w:jc w:val="both"/>
        <w:rPr>
          <w:sz w:val="28"/>
          <w:szCs w:val="28"/>
        </w:rPr>
      </w:pPr>
      <w:r w:rsidRPr="00373153">
        <w:rPr>
          <w:rStyle w:val="Strong"/>
          <w:sz w:val="28"/>
          <w:szCs w:val="28"/>
        </w:rPr>
        <w:t>1. Recurrent Neural Networks and LSTM:</w:t>
      </w:r>
    </w:p>
    <w:p w14:paraId="5C785B93" w14:textId="77777777" w:rsidR="00373153" w:rsidRPr="00373153" w:rsidRDefault="00373153" w:rsidP="00373153">
      <w:pPr>
        <w:pStyle w:val="NormalWeb"/>
        <w:spacing w:line="276" w:lineRule="auto"/>
        <w:jc w:val="both"/>
        <w:rPr>
          <w:sz w:val="28"/>
          <w:szCs w:val="28"/>
        </w:rPr>
      </w:pPr>
      <w:r w:rsidRPr="00373153">
        <w:rPr>
          <w:sz w:val="28"/>
          <w:szCs w:val="28"/>
        </w:rPr>
        <w:t xml:space="preserve">Recurrent Neural Networks (RNNs) are widely recognized for their ability to process sequential data, making them suitable for time-series forecasting. However, traditional RNNs often suffer from vanishing gradient problems, which limit their capacity to learn long-term dependencies. Hochreiter and </w:t>
      </w:r>
      <w:proofErr w:type="spellStart"/>
      <w:r w:rsidRPr="00373153">
        <w:rPr>
          <w:sz w:val="28"/>
          <w:szCs w:val="28"/>
        </w:rPr>
        <w:t>Schmidhuber</w:t>
      </w:r>
      <w:proofErr w:type="spellEnd"/>
      <w:r w:rsidRPr="00373153">
        <w:rPr>
          <w:sz w:val="28"/>
          <w:szCs w:val="28"/>
        </w:rPr>
        <w:t xml:space="preserve"> (1997) addressed this issue by introducing Long Short-Term Memory (LSTM) networks, which incorporate memory cells and gating mechanisms to maintain and update long-term dependencies effectively.</w:t>
      </w:r>
    </w:p>
    <w:p w14:paraId="105E079F" w14:textId="77777777" w:rsidR="00373153" w:rsidRPr="00373153" w:rsidRDefault="00373153" w:rsidP="00373153">
      <w:pPr>
        <w:pStyle w:val="NormalWeb"/>
        <w:spacing w:line="276" w:lineRule="auto"/>
        <w:jc w:val="both"/>
        <w:rPr>
          <w:sz w:val="28"/>
          <w:szCs w:val="28"/>
        </w:rPr>
      </w:pPr>
      <w:r w:rsidRPr="00373153">
        <w:rPr>
          <w:rStyle w:val="Strong"/>
          <w:sz w:val="28"/>
          <w:szCs w:val="28"/>
        </w:rPr>
        <w:t>2. LSTM Networks in Financial Forecasting:</w:t>
      </w:r>
    </w:p>
    <w:p w14:paraId="025723DA" w14:textId="77777777" w:rsidR="00373153" w:rsidRPr="00373153" w:rsidRDefault="00373153" w:rsidP="00373153">
      <w:pPr>
        <w:pStyle w:val="NormalWeb"/>
        <w:spacing w:line="276" w:lineRule="auto"/>
        <w:jc w:val="both"/>
        <w:rPr>
          <w:sz w:val="28"/>
          <w:szCs w:val="28"/>
        </w:rPr>
      </w:pPr>
      <w:r w:rsidRPr="00373153">
        <w:rPr>
          <w:sz w:val="28"/>
          <w:szCs w:val="28"/>
        </w:rPr>
        <w:t>Several studies have demonstrated the efficacy of LSTM networks in stock price prediction. Fischer and Krauss (2018) employed LSTM networks to predict stock returns and found that LSTM models outperformed traditional approaches such as logistic regression and standard RNNs. Their research indicated that LSTM's ability to capture complex patterns in financial time-series data contributes to its superior predictive performance.</w:t>
      </w:r>
    </w:p>
    <w:p w14:paraId="64070170" w14:textId="77777777" w:rsidR="00373153" w:rsidRPr="00373153" w:rsidRDefault="00373153" w:rsidP="00373153">
      <w:pPr>
        <w:pStyle w:val="NormalWeb"/>
        <w:spacing w:line="276" w:lineRule="auto"/>
        <w:jc w:val="both"/>
        <w:rPr>
          <w:sz w:val="28"/>
          <w:szCs w:val="28"/>
        </w:rPr>
      </w:pPr>
      <w:r w:rsidRPr="00373153">
        <w:rPr>
          <w:sz w:val="28"/>
          <w:szCs w:val="28"/>
        </w:rPr>
        <w:t>Nelson, Pereira, and de Oliveira (2017) also explored the use of LSTM networks for stock market forecasting. They compared the performance of LSTM with other machine learning models, including Support Vector Machines (SVM) and Random Forest, using historical price data. Their results showed that LSTM networks achieved lower RMSE values, indicating better prediction accuracy.</w:t>
      </w:r>
    </w:p>
    <w:p w14:paraId="7BCF1C13" w14:textId="77777777" w:rsidR="00373153" w:rsidRPr="00373153" w:rsidRDefault="00373153" w:rsidP="00373153">
      <w:pPr>
        <w:pStyle w:val="NormalWeb"/>
        <w:spacing w:line="276" w:lineRule="auto"/>
        <w:jc w:val="both"/>
        <w:rPr>
          <w:sz w:val="28"/>
          <w:szCs w:val="28"/>
        </w:rPr>
      </w:pPr>
      <w:r w:rsidRPr="00373153">
        <w:rPr>
          <w:rStyle w:val="Strong"/>
          <w:sz w:val="28"/>
          <w:szCs w:val="28"/>
        </w:rPr>
        <w:t>3. Performance Metrics:</w:t>
      </w:r>
    </w:p>
    <w:p w14:paraId="5374F572" w14:textId="77777777" w:rsidR="00373153" w:rsidRPr="00373153" w:rsidRDefault="00373153" w:rsidP="00373153">
      <w:pPr>
        <w:pStyle w:val="NormalWeb"/>
        <w:spacing w:line="276" w:lineRule="auto"/>
        <w:jc w:val="both"/>
        <w:rPr>
          <w:sz w:val="28"/>
          <w:szCs w:val="28"/>
        </w:rPr>
      </w:pPr>
      <w:r w:rsidRPr="00373153">
        <w:rPr>
          <w:sz w:val="28"/>
          <w:szCs w:val="28"/>
        </w:rPr>
        <w:t xml:space="preserve">Root Mean Square Error (RMSE) is a commonly used metric to evaluate the accuracy of predictive models. It measures the square root of the average squared differences between predicted and actual values. A lower RMSE value indicates a better fit of the </w:t>
      </w:r>
      <w:r w:rsidRPr="00373153">
        <w:rPr>
          <w:sz w:val="28"/>
          <w:szCs w:val="28"/>
        </w:rPr>
        <w:lastRenderedPageBreak/>
        <w:t>model to the data. In the context of stock price prediction, RMSE provides a clear indication of how closely the predicted prices match the actual market prices.</w:t>
      </w:r>
    </w:p>
    <w:p w14:paraId="48F8E9A9" w14:textId="77777777" w:rsidR="00373153" w:rsidRPr="00373153" w:rsidRDefault="00373153" w:rsidP="00373153">
      <w:pPr>
        <w:pStyle w:val="NormalWeb"/>
        <w:spacing w:line="276" w:lineRule="auto"/>
        <w:jc w:val="both"/>
        <w:rPr>
          <w:sz w:val="28"/>
          <w:szCs w:val="28"/>
        </w:rPr>
      </w:pPr>
      <w:r w:rsidRPr="00373153">
        <w:rPr>
          <w:rStyle w:val="Strong"/>
          <w:sz w:val="28"/>
          <w:szCs w:val="28"/>
        </w:rPr>
        <w:t>4. Comparative Studies:</w:t>
      </w:r>
    </w:p>
    <w:p w14:paraId="1028CAAB" w14:textId="77777777" w:rsidR="00373153" w:rsidRPr="00373153" w:rsidRDefault="00373153" w:rsidP="00373153">
      <w:pPr>
        <w:pStyle w:val="NormalWeb"/>
        <w:spacing w:line="276" w:lineRule="auto"/>
        <w:jc w:val="both"/>
        <w:rPr>
          <w:sz w:val="28"/>
          <w:szCs w:val="28"/>
        </w:rPr>
      </w:pPr>
      <w:r w:rsidRPr="00373153">
        <w:rPr>
          <w:sz w:val="28"/>
          <w:szCs w:val="28"/>
        </w:rPr>
        <w:t>Research by Patel et al. (2015) compared various machine learning techniques for stock price prediction, including LSTM networks, Artificial Neural Networks (ANN), and linear models. Their findings highlighted that LSTM networks consistently achieved lower RMSE values compared to other models, underscoring their effectiveness in capturing temporal dependencies in stock price data.</w:t>
      </w:r>
    </w:p>
    <w:p w14:paraId="07F3C689" w14:textId="77777777" w:rsidR="00373153" w:rsidRPr="00373153" w:rsidRDefault="00373153" w:rsidP="00373153">
      <w:pPr>
        <w:pStyle w:val="NormalWeb"/>
        <w:spacing w:line="276" w:lineRule="auto"/>
        <w:jc w:val="both"/>
        <w:rPr>
          <w:sz w:val="28"/>
          <w:szCs w:val="28"/>
        </w:rPr>
      </w:pPr>
      <w:r w:rsidRPr="00373153">
        <w:rPr>
          <w:rStyle w:val="Strong"/>
          <w:sz w:val="28"/>
          <w:szCs w:val="28"/>
        </w:rPr>
        <w:t>5. Challenges and Future Directions:</w:t>
      </w:r>
    </w:p>
    <w:p w14:paraId="2E142307" w14:textId="77777777" w:rsidR="00373153" w:rsidRPr="00373153" w:rsidRDefault="00373153" w:rsidP="00373153">
      <w:pPr>
        <w:pStyle w:val="NormalWeb"/>
        <w:spacing w:line="276" w:lineRule="auto"/>
        <w:jc w:val="both"/>
        <w:rPr>
          <w:sz w:val="28"/>
          <w:szCs w:val="28"/>
        </w:rPr>
      </w:pPr>
      <w:r w:rsidRPr="00373153">
        <w:rPr>
          <w:sz w:val="28"/>
          <w:szCs w:val="28"/>
        </w:rPr>
        <w:t>While LSTM networks have shown promise in stock price prediction, several challenges remain. The complexity of financial markets, influenced by numerous unpredictable factors, poses difficulties in achieving consistently accurate predictions. Future research may focus on hybrid models that combine LSTM networks with other techniques, such as attention mechanisms or external data sources, to enhance predictive performance.</w:t>
      </w:r>
    </w:p>
    <w:p w14:paraId="5590924B" w14:textId="77777777" w:rsidR="00373153" w:rsidRPr="00373153" w:rsidRDefault="00373153" w:rsidP="00373153">
      <w:pPr>
        <w:pStyle w:val="NormalWeb"/>
        <w:spacing w:line="276" w:lineRule="auto"/>
        <w:jc w:val="both"/>
        <w:rPr>
          <w:sz w:val="28"/>
          <w:szCs w:val="28"/>
        </w:rPr>
      </w:pPr>
      <w:r w:rsidRPr="00373153">
        <w:rPr>
          <w:rStyle w:val="Strong"/>
          <w:sz w:val="28"/>
          <w:szCs w:val="28"/>
        </w:rPr>
        <w:t>Conclusion:</w:t>
      </w:r>
    </w:p>
    <w:p w14:paraId="26491D6A" w14:textId="77777777" w:rsidR="00373153" w:rsidRDefault="00373153" w:rsidP="00373153">
      <w:pPr>
        <w:pStyle w:val="NormalWeb"/>
        <w:spacing w:line="276" w:lineRule="auto"/>
        <w:jc w:val="both"/>
        <w:rPr>
          <w:sz w:val="28"/>
          <w:szCs w:val="28"/>
        </w:rPr>
      </w:pPr>
      <w:r w:rsidRPr="00373153">
        <w:rPr>
          <w:sz w:val="28"/>
          <w:szCs w:val="28"/>
        </w:rPr>
        <w:t>The literature suggests that LSTM networks are highly effective for stock price prediction due to their ability to model long-term dependencies in time-series data. Studies consistently report lower RMSE values for LSTM models compared to traditional methods, highlighting their superior accuracy. This project builds on these findings by exclusively utilizing LSTM networks and RMSE as the primary performance metric to forecast stock prices, aiming to contribute to the ongoing research in financial forecasting with machine learning.</w:t>
      </w:r>
    </w:p>
    <w:p w14:paraId="7CD00AFC" w14:textId="77777777" w:rsidR="00E57D96" w:rsidRDefault="00E57D96" w:rsidP="00373153">
      <w:pPr>
        <w:pStyle w:val="NormalWeb"/>
        <w:spacing w:line="276" w:lineRule="auto"/>
        <w:jc w:val="both"/>
        <w:rPr>
          <w:sz w:val="28"/>
          <w:szCs w:val="28"/>
        </w:rPr>
      </w:pPr>
    </w:p>
    <w:p w14:paraId="1140B432" w14:textId="77777777" w:rsidR="00E57D96" w:rsidRDefault="00E57D96" w:rsidP="00373153">
      <w:pPr>
        <w:pStyle w:val="NormalWeb"/>
        <w:spacing w:line="276" w:lineRule="auto"/>
        <w:jc w:val="both"/>
        <w:rPr>
          <w:sz w:val="28"/>
          <w:szCs w:val="28"/>
        </w:rPr>
      </w:pPr>
    </w:p>
    <w:p w14:paraId="0C16B5E7" w14:textId="77777777" w:rsidR="00E57D96" w:rsidRDefault="00E57D96" w:rsidP="00373153">
      <w:pPr>
        <w:pStyle w:val="NormalWeb"/>
        <w:spacing w:line="276" w:lineRule="auto"/>
        <w:jc w:val="both"/>
        <w:rPr>
          <w:sz w:val="28"/>
          <w:szCs w:val="28"/>
        </w:rPr>
      </w:pPr>
    </w:p>
    <w:p w14:paraId="4DB63F24" w14:textId="77777777" w:rsidR="00E57D96" w:rsidRDefault="00E57D96" w:rsidP="00373153">
      <w:pPr>
        <w:pStyle w:val="NormalWeb"/>
        <w:spacing w:line="276" w:lineRule="auto"/>
        <w:jc w:val="both"/>
        <w:rPr>
          <w:sz w:val="28"/>
          <w:szCs w:val="28"/>
        </w:rPr>
      </w:pPr>
    </w:p>
    <w:p w14:paraId="35829E5B" w14:textId="77777777" w:rsidR="00E57D96" w:rsidRDefault="00E57D96" w:rsidP="00373153">
      <w:pPr>
        <w:pStyle w:val="NormalWeb"/>
        <w:spacing w:line="276" w:lineRule="auto"/>
        <w:jc w:val="both"/>
        <w:rPr>
          <w:sz w:val="28"/>
          <w:szCs w:val="28"/>
        </w:rPr>
      </w:pPr>
    </w:p>
    <w:p w14:paraId="37789712" w14:textId="77777777" w:rsidR="00E57D96" w:rsidRDefault="00E57D96" w:rsidP="00373153">
      <w:pPr>
        <w:pStyle w:val="NormalWeb"/>
        <w:spacing w:line="276" w:lineRule="auto"/>
        <w:jc w:val="both"/>
        <w:rPr>
          <w:sz w:val="28"/>
          <w:szCs w:val="28"/>
        </w:rPr>
      </w:pPr>
    </w:p>
    <w:tbl>
      <w:tblPr>
        <w:tblStyle w:val="TableGrid"/>
        <w:tblpPr w:leftFromText="180" w:rightFromText="180" w:horzAnchor="margin" w:tblpY="460"/>
        <w:tblW w:w="9804" w:type="dxa"/>
        <w:tblLook w:val="04A0" w:firstRow="1" w:lastRow="0" w:firstColumn="1" w:lastColumn="0" w:noHBand="0" w:noVBand="1"/>
      </w:tblPr>
      <w:tblGrid>
        <w:gridCol w:w="574"/>
        <w:gridCol w:w="2170"/>
        <w:gridCol w:w="3016"/>
        <w:gridCol w:w="4044"/>
      </w:tblGrid>
      <w:tr w:rsidR="00E57D96" w14:paraId="14075204" w14:textId="77777777" w:rsidTr="00FA3804">
        <w:trPr>
          <w:trHeight w:val="535"/>
        </w:trPr>
        <w:tc>
          <w:tcPr>
            <w:tcW w:w="553" w:type="dxa"/>
          </w:tcPr>
          <w:p w14:paraId="461BF699" w14:textId="04C24D6F" w:rsidR="00E57D96" w:rsidRPr="00CA7045" w:rsidRDefault="00C4296A" w:rsidP="00FA3804">
            <w:pPr>
              <w:pStyle w:val="NormalWeb"/>
              <w:spacing w:line="276" w:lineRule="auto"/>
              <w:jc w:val="both"/>
              <w:rPr>
                <w:sz w:val="28"/>
                <w:szCs w:val="28"/>
                <w:lang w:val="en-US"/>
              </w:rPr>
            </w:pPr>
            <w:r>
              <w:rPr>
                <w:sz w:val="28"/>
                <w:szCs w:val="28"/>
                <w:lang w:val="en-US"/>
              </w:rPr>
              <w:lastRenderedPageBreak/>
              <w:t>SN</w:t>
            </w:r>
          </w:p>
        </w:tc>
        <w:tc>
          <w:tcPr>
            <w:tcW w:w="2204" w:type="dxa"/>
          </w:tcPr>
          <w:p w14:paraId="39D0344C" w14:textId="50DB8CFD" w:rsidR="00E57D96" w:rsidRPr="00CA7045" w:rsidRDefault="00CA7045" w:rsidP="00FA3804">
            <w:pPr>
              <w:pStyle w:val="NormalWeb"/>
              <w:spacing w:line="276" w:lineRule="auto"/>
              <w:jc w:val="both"/>
              <w:rPr>
                <w:sz w:val="28"/>
                <w:szCs w:val="28"/>
                <w:lang w:val="en-US"/>
              </w:rPr>
            </w:pPr>
            <w:r w:rsidRPr="00CA7045">
              <w:rPr>
                <w:b/>
                <w:bCs/>
                <w:sz w:val="28"/>
                <w:szCs w:val="28"/>
              </w:rPr>
              <w:t>Author</w:t>
            </w:r>
          </w:p>
        </w:tc>
        <w:tc>
          <w:tcPr>
            <w:tcW w:w="2909" w:type="dxa"/>
          </w:tcPr>
          <w:p w14:paraId="03730834" w14:textId="2E55FD90" w:rsidR="00E57D96" w:rsidRPr="00C4296A" w:rsidRDefault="00C4296A" w:rsidP="00FA3804">
            <w:pPr>
              <w:pStyle w:val="NormalWeb"/>
              <w:spacing w:line="276" w:lineRule="auto"/>
              <w:jc w:val="both"/>
              <w:rPr>
                <w:sz w:val="28"/>
                <w:szCs w:val="28"/>
                <w:lang w:val="en-US"/>
              </w:rPr>
            </w:pPr>
            <w:r w:rsidRPr="00C4296A">
              <w:rPr>
                <w:b/>
                <w:bCs/>
                <w:sz w:val="28"/>
                <w:szCs w:val="28"/>
              </w:rPr>
              <w:t>Topic/Publication/Year</w:t>
            </w:r>
          </w:p>
        </w:tc>
        <w:tc>
          <w:tcPr>
            <w:tcW w:w="4138" w:type="dxa"/>
          </w:tcPr>
          <w:p w14:paraId="6F0E5608" w14:textId="6B15EAAA" w:rsidR="00E57D96" w:rsidRPr="00C4296A" w:rsidRDefault="00C4296A" w:rsidP="00FA3804">
            <w:pPr>
              <w:pStyle w:val="NormalWeb"/>
              <w:spacing w:line="276" w:lineRule="auto"/>
              <w:jc w:val="both"/>
              <w:rPr>
                <w:sz w:val="28"/>
                <w:szCs w:val="28"/>
                <w:lang w:val="en-US"/>
              </w:rPr>
            </w:pPr>
            <w:r w:rsidRPr="00C4296A">
              <w:rPr>
                <w:b/>
                <w:bCs/>
                <w:sz w:val="28"/>
                <w:szCs w:val="28"/>
              </w:rPr>
              <w:t>Inference</w:t>
            </w:r>
          </w:p>
        </w:tc>
      </w:tr>
      <w:tr w:rsidR="007E6D07" w14:paraId="142C5479" w14:textId="77777777" w:rsidTr="00FA3804">
        <w:trPr>
          <w:trHeight w:val="2752"/>
        </w:trPr>
        <w:tc>
          <w:tcPr>
            <w:tcW w:w="553" w:type="dxa"/>
          </w:tcPr>
          <w:p w14:paraId="4B4F015F" w14:textId="1F096EB7" w:rsidR="007E6D07" w:rsidRDefault="007E6D07" w:rsidP="00FA3804">
            <w:pPr>
              <w:pStyle w:val="NormalWeb"/>
              <w:spacing w:line="276" w:lineRule="auto"/>
              <w:jc w:val="both"/>
              <w:rPr>
                <w:sz w:val="28"/>
                <w:szCs w:val="28"/>
              </w:rPr>
            </w:pPr>
            <w:r>
              <w:rPr>
                <w:sz w:val="28"/>
                <w:szCs w:val="28"/>
              </w:rPr>
              <w:t>1</w:t>
            </w:r>
          </w:p>
        </w:tc>
        <w:tc>
          <w:tcPr>
            <w:tcW w:w="2204" w:type="dxa"/>
          </w:tcPr>
          <w:p w14:paraId="30F47659" w14:textId="1A30F5A8" w:rsidR="007E6D07" w:rsidRPr="00027FE5" w:rsidRDefault="00000000" w:rsidP="00B10559">
            <w:pPr>
              <w:pStyle w:val="NormalWeb"/>
              <w:spacing w:line="276" w:lineRule="auto"/>
              <w:jc w:val="both"/>
              <w:rPr>
                <w:sz w:val="28"/>
                <w:szCs w:val="28"/>
                <w:lang w:val="en-US"/>
              </w:rPr>
            </w:pPr>
            <w:hyperlink r:id="rId13" w:history="1">
              <w:r w:rsidR="00027FE5" w:rsidRPr="00027FE5">
                <w:rPr>
                  <w:rStyle w:val="Hyperlink"/>
                  <w:sz w:val="28"/>
                  <w:szCs w:val="28"/>
                  <w:lang w:val="en-US"/>
                </w:rPr>
                <w:t>Dou Wei</w:t>
              </w:r>
            </w:hyperlink>
          </w:p>
        </w:tc>
        <w:tc>
          <w:tcPr>
            <w:tcW w:w="2909" w:type="dxa"/>
          </w:tcPr>
          <w:p w14:paraId="1BFE876C" w14:textId="77777777" w:rsidR="003703ED" w:rsidRPr="003703ED" w:rsidRDefault="003703ED" w:rsidP="00B10559">
            <w:pPr>
              <w:pStyle w:val="NormalWeb"/>
              <w:spacing w:line="276" w:lineRule="auto"/>
              <w:jc w:val="both"/>
              <w:rPr>
                <w:sz w:val="28"/>
                <w:szCs w:val="28"/>
                <w:lang w:val="en-US"/>
              </w:rPr>
            </w:pPr>
            <w:r w:rsidRPr="003703ED">
              <w:rPr>
                <w:b/>
                <w:bCs/>
                <w:sz w:val="28"/>
                <w:szCs w:val="28"/>
                <w:lang w:val="en-US"/>
              </w:rPr>
              <w:t>Prediction of Stock Price Based on LSTM Neural Network</w:t>
            </w:r>
            <w:r w:rsidRPr="003703ED">
              <w:rPr>
                <w:b/>
                <w:bCs/>
                <w:sz w:val="28"/>
                <w:szCs w:val="28"/>
              </w:rPr>
              <w:t xml:space="preserve"> (2019)</w:t>
            </w:r>
          </w:p>
          <w:p w14:paraId="2D6D1032" w14:textId="1D304189" w:rsidR="007E6D07" w:rsidRPr="003703ED" w:rsidRDefault="003703ED" w:rsidP="00B10559">
            <w:pPr>
              <w:pStyle w:val="NormalWeb"/>
              <w:spacing w:line="276" w:lineRule="auto"/>
              <w:jc w:val="both"/>
              <w:rPr>
                <w:sz w:val="28"/>
                <w:szCs w:val="28"/>
                <w:lang w:val="en-US"/>
              </w:rPr>
            </w:pPr>
            <w:r w:rsidRPr="003703ED">
              <w:rPr>
                <w:b/>
                <w:bCs/>
                <w:sz w:val="28"/>
                <w:szCs w:val="28"/>
                <w:lang w:val="en-US"/>
              </w:rPr>
              <w:t>Publisher: </w:t>
            </w:r>
            <w:r w:rsidRPr="003703ED">
              <w:rPr>
                <w:sz w:val="28"/>
                <w:szCs w:val="28"/>
                <w:lang w:val="en-US"/>
              </w:rPr>
              <w:t>IEEE</w:t>
            </w:r>
          </w:p>
        </w:tc>
        <w:tc>
          <w:tcPr>
            <w:tcW w:w="4138" w:type="dxa"/>
          </w:tcPr>
          <w:p w14:paraId="4C131C2A" w14:textId="1F8A960B" w:rsidR="007E6D07" w:rsidRPr="0056086F" w:rsidRDefault="0056086F" w:rsidP="00B10559">
            <w:pPr>
              <w:pStyle w:val="NormalWeb"/>
              <w:spacing w:line="276" w:lineRule="auto"/>
              <w:jc w:val="both"/>
              <w:rPr>
                <w:sz w:val="28"/>
                <w:szCs w:val="28"/>
                <w:lang w:val="en-US"/>
              </w:rPr>
            </w:pPr>
            <w:r w:rsidRPr="0056086F">
              <w:rPr>
                <w:sz w:val="28"/>
                <w:szCs w:val="28"/>
                <w:lang w:val="en-US"/>
              </w:rPr>
              <w:t>This study proposes an algorithm using LSTM to predict long-term stock prices, addressing the complexity and various influencing factors in the stock market.</w:t>
            </w:r>
          </w:p>
        </w:tc>
      </w:tr>
      <w:tr w:rsidR="00E57D96" w14:paraId="5B1E9989" w14:textId="77777777" w:rsidTr="00FA3804">
        <w:trPr>
          <w:trHeight w:val="4945"/>
        </w:trPr>
        <w:tc>
          <w:tcPr>
            <w:tcW w:w="553" w:type="dxa"/>
          </w:tcPr>
          <w:p w14:paraId="77E22683" w14:textId="726B7236" w:rsidR="00E57D96" w:rsidRDefault="007E6D07" w:rsidP="00FA3804">
            <w:pPr>
              <w:pStyle w:val="NormalWeb"/>
              <w:jc w:val="both"/>
              <w:rPr>
                <w:sz w:val="28"/>
                <w:szCs w:val="28"/>
              </w:rPr>
            </w:pPr>
            <w:r>
              <w:rPr>
                <w:sz w:val="28"/>
                <w:szCs w:val="28"/>
              </w:rPr>
              <w:t>2</w:t>
            </w:r>
          </w:p>
        </w:tc>
        <w:tc>
          <w:tcPr>
            <w:tcW w:w="2204" w:type="dxa"/>
          </w:tcPr>
          <w:p w14:paraId="207BA196" w14:textId="77777777" w:rsidR="00027FE5" w:rsidRPr="00027FE5" w:rsidRDefault="00000000" w:rsidP="00B10559">
            <w:pPr>
              <w:pStyle w:val="NormalWeb"/>
              <w:spacing w:line="276" w:lineRule="auto"/>
              <w:jc w:val="both"/>
              <w:rPr>
                <w:sz w:val="28"/>
                <w:szCs w:val="28"/>
                <w:lang w:val="en-US"/>
              </w:rPr>
            </w:pPr>
            <w:hyperlink r:id="rId14" w:history="1">
              <w:r w:rsidR="00027FE5" w:rsidRPr="00027FE5">
                <w:rPr>
                  <w:rStyle w:val="Hyperlink"/>
                  <w:sz w:val="28"/>
                  <w:szCs w:val="28"/>
                  <w:lang w:val="en-US"/>
                </w:rPr>
                <w:t xml:space="preserve">Ayan </w:t>
              </w:r>
            </w:hyperlink>
            <w:hyperlink r:id="rId15" w:history="1">
              <w:r w:rsidR="00027FE5" w:rsidRPr="00027FE5">
                <w:rPr>
                  <w:rStyle w:val="Hyperlink"/>
                  <w:sz w:val="28"/>
                  <w:szCs w:val="28"/>
                  <w:lang w:val="en-US"/>
                </w:rPr>
                <w:t>Maiti</w:t>
              </w:r>
            </w:hyperlink>
          </w:p>
          <w:p w14:paraId="39EC5F3C" w14:textId="163F257D" w:rsidR="00E57D96" w:rsidRPr="00027FE5" w:rsidRDefault="00000000" w:rsidP="00B10559">
            <w:pPr>
              <w:pStyle w:val="NormalWeb"/>
              <w:spacing w:line="276" w:lineRule="auto"/>
              <w:jc w:val="both"/>
              <w:rPr>
                <w:sz w:val="28"/>
                <w:szCs w:val="28"/>
                <w:lang w:val="en-US"/>
              </w:rPr>
            </w:pPr>
            <w:hyperlink r:id="rId16" w:history="1">
              <w:r w:rsidR="00027FE5" w:rsidRPr="00027FE5">
                <w:rPr>
                  <w:rStyle w:val="Hyperlink"/>
                  <w:sz w:val="28"/>
                  <w:szCs w:val="28"/>
                  <w:lang w:val="en-US"/>
                </w:rPr>
                <w:t>Pushparaj</w:t>
              </w:r>
            </w:hyperlink>
            <w:hyperlink r:id="rId17" w:history="1">
              <w:r w:rsidR="00027FE5" w:rsidRPr="00027FE5">
                <w:rPr>
                  <w:rStyle w:val="Hyperlink"/>
                  <w:sz w:val="28"/>
                  <w:szCs w:val="28"/>
                  <w:lang w:val="en-US"/>
                </w:rPr>
                <w:t xml:space="preserve"> Shetty D</w:t>
              </w:r>
            </w:hyperlink>
          </w:p>
        </w:tc>
        <w:tc>
          <w:tcPr>
            <w:tcW w:w="2909" w:type="dxa"/>
          </w:tcPr>
          <w:p w14:paraId="2469B257" w14:textId="77777777" w:rsidR="003703ED" w:rsidRPr="003703ED" w:rsidRDefault="003703ED" w:rsidP="00B10559">
            <w:pPr>
              <w:pStyle w:val="NormalWeb"/>
              <w:spacing w:line="276" w:lineRule="auto"/>
              <w:jc w:val="both"/>
              <w:rPr>
                <w:sz w:val="28"/>
                <w:szCs w:val="28"/>
                <w:lang w:val="en-US"/>
              </w:rPr>
            </w:pPr>
            <w:r w:rsidRPr="003703ED">
              <w:rPr>
                <w:b/>
                <w:bCs/>
                <w:sz w:val="28"/>
                <w:szCs w:val="28"/>
                <w:lang w:val="en-US"/>
              </w:rPr>
              <w:t>Indian Stock Market Prediction using Deep Learning (2020)</w:t>
            </w:r>
          </w:p>
          <w:p w14:paraId="3C0E4D26" w14:textId="05EB891A" w:rsidR="00E57D96" w:rsidRDefault="003703ED" w:rsidP="00B10559">
            <w:pPr>
              <w:pStyle w:val="NormalWeb"/>
              <w:spacing w:line="276" w:lineRule="auto"/>
              <w:jc w:val="both"/>
              <w:rPr>
                <w:sz w:val="28"/>
                <w:szCs w:val="28"/>
              </w:rPr>
            </w:pPr>
            <w:r w:rsidRPr="003703ED">
              <w:rPr>
                <w:b/>
                <w:bCs/>
                <w:sz w:val="28"/>
                <w:szCs w:val="28"/>
                <w:lang w:val="en-US"/>
              </w:rPr>
              <w:t>Publisher: </w:t>
            </w:r>
            <w:r w:rsidRPr="003703ED">
              <w:rPr>
                <w:sz w:val="28"/>
                <w:szCs w:val="28"/>
                <w:lang w:val="en-US"/>
              </w:rPr>
              <w:t>IEEE</w:t>
            </w:r>
          </w:p>
        </w:tc>
        <w:tc>
          <w:tcPr>
            <w:tcW w:w="4138" w:type="dxa"/>
          </w:tcPr>
          <w:p w14:paraId="0BB2882B" w14:textId="19116418" w:rsidR="00E57D96" w:rsidRPr="0056086F" w:rsidRDefault="0056086F" w:rsidP="00B10559">
            <w:pPr>
              <w:pStyle w:val="NormalWeb"/>
              <w:spacing w:line="276" w:lineRule="auto"/>
              <w:jc w:val="both"/>
              <w:rPr>
                <w:sz w:val="28"/>
                <w:szCs w:val="28"/>
                <w:lang w:val="en-US"/>
              </w:rPr>
            </w:pPr>
            <w:r w:rsidRPr="0056086F">
              <w:rPr>
                <w:sz w:val="28"/>
                <w:szCs w:val="28"/>
                <w:lang w:val="en-US"/>
              </w:rPr>
              <w:t xml:space="preserve">This study is used to predict the stock prices of five companies listed on India's National Stock Exchange (NSE) using two models- the Long </w:t>
            </w:r>
            <w:proofErr w:type="gramStart"/>
            <w:r w:rsidRPr="0056086F">
              <w:rPr>
                <w:sz w:val="28"/>
                <w:szCs w:val="28"/>
                <w:lang w:val="en-US"/>
              </w:rPr>
              <w:t>Short Term</w:t>
            </w:r>
            <w:proofErr w:type="gramEnd"/>
            <w:r w:rsidRPr="0056086F">
              <w:rPr>
                <w:sz w:val="28"/>
                <w:szCs w:val="28"/>
                <w:lang w:val="en-US"/>
              </w:rPr>
              <w:t xml:space="preserve"> Memory (LSTM) model and the Generative Adversarial Network (GAN) model with LSTM as the generator and a simple dense neural network as the discriminant.</w:t>
            </w:r>
          </w:p>
        </w:tc>
      </w:tr>
      <w:tr w:rsidR="00E57D96" w14:paraId="5A90539E" w14:textId="77777777" w:rsidTr="00FA3804">
        <w:trPr>
          <w:trHeight w:val="4385"/>
        </w:trPr>
        <w:tc>
          <w:tcPr>
            <w:tcW w:w="553" w:type="dxa"/>
          </w:tcPr>
          <w:p w14:paraId="3FF4F449" w14:textId="47E927F0" w:rsidR="00C4296A" w:rsidRDefault="007E6D07" w:rsidP="00FA3804">
            <w:pPr>
              <w:pStyle w:val="NormalWeb"/>
              <w:spacing w:line="276" w:lineRule="auto"/>
              <w:jc w:val="both"/>
              <w:rPr>
                <w:sz w:val="28"/>
                <w:szCs w:val="28"/>
              </w:rPr>
            </w:pPr>
            <w:r>
              <w:rPr>
                <w:sz w:val="28"/>
                <w:szCs w:val="28"/>
              </w:rPr>
              <w:t>3</w:t>
            </w:r>
          </w:p>
        </w:tc>
        <w:tc>
          <w:tcPr>
            <w:tcW w:w="2204" w:type="dxa"/>
          </w:tcPr>
          <w:p w14:paraId="334C745B" w14:textId="53EB23F7" w:rsidR="00E57D96" w:rsidRPr="003703ED" w:rsidRDefault="00000000" w:rsidP="00B10559">
            <w:pPr>
              <w:pStyle w:val="NormalWeb"/>
              <w:spacing w:line="276" w:lineRule="auto"/>
              <w:jc w:val="both"/>
              <w:rPr>
                <w:sz w:val="28"/>
                <w:szCs w:val="28"/>
                <w:lang w:val="en-US"/>
              </w:rPr>
            </w:pPr>
            <w:hyperlink r:id="rId18" w:history="1">
              <w:proofErr w:type="spellStart"/>
              <w:r w:rsidR="003703ED" w:rsidRPr="003703ED">
                <w:rPr>
                  <w:rStyle w:val="Hyperlink"/>
                  <w:sz w:val="28"/>
                  <w:szCs w:val="28"/>
                  <w:lang w:val="en-US"/>
                </w:rPr>
                <w:t>Xiaochun</w:t>
              </w:r>
              <w:proofErr w:type="spellEnd"/>
            </w:hyperlink>
            <w:hyperlink r:id="rId19" w:history="1">
              <w:r w:rsidR="003703ED" w:rsidRPr="003703ED">
                <w:rPr>
                  <w:rStyle w:val="Hyperlink"/>
                  <w:sz w:val="28"/>
                  <w:szCs w:val="28"/>
                  <w:lang w:val="en-US"/>
                </w:rPr>
                <w:t xml:space="preserve"> Zhang</w:t>
              </w:r>
            </w:hyperlink>
          </w:p>
        </w:tc>
        <w:tc>
          <w:tcPr>
            <w:tcW w:w="2909" w:type="dxa"/>
          </w:tcPr>
          <w:p w14:paraId="196C6AFA" w14:textId="77777777" w:rsidR="0056086F" w:rsidRPr="0056086F" w:rsidRDefault="0056086F" w:rsidP="00B10559">
            <w:pPr>
              <w:pStyle w:val="NormalWeb"/>
              <w:spacing w:line="276" w:lineRule="auto"/>
              <w:jc w:val="both"/>
              <w:rPr>
                <w:sz w:val="28"/>
                <w:szCs w:val="28"/>
                <w:lang w:val="en-US"/>
              </w:rPr>
            </w:pPr>
            <w:r w:rsidRPr="0056086F">
              <w:rPr>
                <w:b/>
                <w:bCs/>
                <w:sz w:val="28"/>
                <w:szCs w:val="28"/>
                <w:lang w:val="en-US"/>
              </w:rPr>
              <w:t>Stock Prediction with Stacked-LSTM Neural Networks (2021)</w:t>
            </w:r>
          </w:p>
          <w:p w14:paraId="171886C0" w14:textId="0B9D04EE" w:rsidR="00E57D96" w:rsidRPr="0056086F" w:rsidRDefault="0056086F" w:rsidP="00B10559">
            <w:pPr>
              <w:pStyle w:val="NormalWeb"/>
              <w:spacing w:line="276" w:lineRule="auto"/>
              <w:jc w:val="both"/>
              <w:rPr>
                <w:sz w:val="28"/>
                <w:szCs w:val="28"/>
                <w:lang w:val="en-US"/>
              </w:rPr>
            </w:pPr>
            <w:r w:rsidRPr="0056086F">
              <w:rPr>
                <w:b/>
                <w:bCs/>
                <w:sz w:val="28"/>
                <w:szCs w:val="28"/>
                <w:lang w:val="en-US"/>
              </w:rPr>
              <w:t>Publisher: IEEE</w:t>
            </w:r>
          </w:p>
        </w:tc>
        <w:tc>
          <w:tcPr>
            <w:tcW w:w="4138" w:type="dxa"/>
          </w:tcPr>
          <w:p w14:paraId="22F6365D" w14:textId="023F6D7C" w:rsidR="00E57D96" w:rsidRPr="00FA3804" w:rsidRDefault="00FA3804" w:rsidP="00B10559">
            <w:pPr>
              <w:pStyle w:val="NormalWeb"/>
              <w:spacing w:line="276" w:lineRule="auto"/>
              <w:jc w:val="both"/>
              <w:rPr>
                <w:sz w:val="28"/>
                <w:szCs w:val="28"/>
                <w:lang w:val="en-US"/>
              </w:rPr>
            </w:pPr>
            <w:r w:rsidRPr="00FA3804">
              <w:rPr>
                <w:sz w:val="28"/>
                <w:szCs w:val="28"/>
                <w:lang w:val="en-US"/>
              </w:rPr>
              <w:t>This paper explores a stacked long-term and short-term memory (LSTM) model for non-stationary financial time series in stock price prediction. The proposed LSTM is designed to overcome gradient explosion, gradient vanishing, and save long-term memory.</w:t>
            </w:r>
          </w:p>
        </w:tc>
      </w:tr>
    </w:tbl>
    <w:p w14:paraId="7C11CD26" w14:textId="77777777" w:rsidR="00E57D96" w:rsidRPr="00373153" w:rsidRDefault="00E57D96" w:rsidP="00373153">
      <w:pPr>
        <w:pStyle w:val="NormalWeb"/>
        <w:spacing w:line="276" w:lineRule="auto"/>
        <w:jc w:val="both"/>
        <w:rPr>
          <w:sz w:val="28"/>
          <w:szCs w:val="28"/>
        </w:rPr>
      </w:pPr>
    </w:p>
    <w:p w14:paraId="482BC502" w14:textId="77777777" w:rsidR="00373153" w:rsidRPr="00373153" w:rsidRDefault="00373153">
      <w:pPr>
        <w:spacing w:before="81"/>
        <w:ind w:left="380"/>
        <w:rPr>
          <w:b/>
          <w:sz w:val="28"/>
          <w:szCs w:val="28"/>
        </w:rPr>
      </w:pPr>
    </w:p>
    <w:p w14:paraId="1A8FA5AD" w14:textId="77777777" w:rsidR="009D2B8C" w:rsidRDefault="00AE7B76">
      <w:pPr>
        <w:pStyle w:val="BodyText"/>
        <w:rPr>
          <w:b/>
          <w:sz w:val="34"/>
        </w:rPr>
      </w:pPr>
      <w:r>
        <w:br w:type="column"/>
      </w:r>
    </w:p>
    <w:p w14:paraId="371907B6" w14:textId="3AF40309" w:rsidR="009D2B8C" w:rsidRDefault="00201D7F" w:rsidP="00373153">
      <w:pPr>
        <w:pStyle w:val="Heading1"/>
        <w:ind w:left="0"/>
      </w:pPr>
      <w:r>
        <w:t xml:space="preserve">Chapter 4 </w:t>
      </w:r>
    </w:p>
    <w:p w14:paraId="3656F454" w14:textId="22DC704D" w:rsidR="00201D7F" w:rsidRPr="00831F79" w:rsidRDefault="00201D7F" w:rsidP="00831F79">
      <w:pPr>
        <w:pStyle w:val="Heading1"/>
      </w:pPr>
      <w:r>
        <w:t xml:space="preserve">                                            </w:t>
      </w:r>
      <w:r w:rsidRPr="00831F79">
        <w:t xml:space="preserve">Methodology </w:t>
      </w:r>
    </w:p>
    <w:p w14:paraId="1A614044" w14:textId="77777777" w:rsidR="00201D7F" w:rsidRDefault="00201D7F" w:rsidP="00201D7F">
      <w:pPr>
        <w:pStyle w:val="Heading4"/>
        <w:spacing w:line="360" w:lineRule="auto"/>
        <w:rPr>
          <w:sz w:val="28"/>
          <w:szCs w:val="28"/>
        </w:rPr>
      </w:pPr>
    </w:p>
    <w:p w14:paraId="66042D16" w14:textId="0FD93209" w:rsidR="00201D7F" w:rsidRPr="00201D7F" w:rsidRDefault="00201D7F" w:rsidP="00201D7F">
      <w:pPr>
        <w:pStyle w:val="Heading4"/>
        <w:spacing w:line="360" w:lineRule="auto"/>
        <w:rPr>
          <w:sz w:val="28"/>
          <w:szCs w:val="28"/>
        </w:rPr>
      </w:pPr>
      <w:r w:rsidRPr="00201D7F">
        <w:rPr>
          <w:sz w:val="28"/>
          <w:szCs w:val="28"/>
        </w:rPr>
        <w:t>1. Data Collection</w:t>
      </w:r>
    </w:p>
    <w:p w14:paraId="4942886C" w14:textId="367C6B05" w:rsidR="00201D7F" w:rsidRPr="00201D7F" w:rsidRDefault="00201D7F" w:rsidP="00201D7F">
      <w:pPr>
        <w:widowControl/>
        <w:numPr>
          <w:ilvl w:val="0"/>
          <w:numId w:val="12"/>
        </w:numPr>
        <w:autoSpaceDE/>
        <w:autoSpaceDN/>
        <w:spacing w:before="100" w:beforeAutospacing="1" w:after="100" w:afterAutospacing="1" w:line="360" w:lineRule="auto"/>
        <w:jc w:val="both"/>
        <w:rPr>
          <w:sz w:val="28"/>
          <w:szCs w:val="28"/>
        </w:rPr>
      </w:pPr>
      <w:r w:rsidRPr="00201D7F">
        <w:rPr>
          <w:rStyle w:val="Strong"/>
          <w:sz w:val="28"/>
          <w:szCs w:val="28"/>
        </w:rPr>
        <w:t>Sources of Data:</w:t>
      </w:r>
      <w:r w:rsidRPr="00201D7F">
        <w:rPr>
          <w:sz w:val="28"/>
          <w:szCs w:val="28"/>
        </w:rPr>
        <w:t xml:space="preserve"> Historical stock price data was collected from Yahoo Finance using the </w:t>
      </w:r>
      <w:proofErr w:type="spellStart"/>
      <w:r w:rsidR="00C14DAB">
        <w:rPr>
          <w:rStyle w:val="HTMLCode"/>
          <w:sz w:val="28"/>
          <w:szCs w:val="28"/>
        </w:rPr>
        <w:t>yfinance</w:t>
      </w:r>
      <w:proofErr w:type="spellEnd"/>
      <w:r w:rsidRPr="00201D7F">
        <w:rPr>
          <w:sz w:val="28"/>
          <w:szCs w:val="28"/>
        </w:rPr>
        <w:t xml:space="preserve"> library.</w:t>
      </w:r>
    </w:p>
    <w:p w14:paraId="18787280" w14:textId="77777777" w:rsidR="00201D7F" w:rsidRPr="00201D7F" w:rsidRDefault="00201D7F" w:rsidP="00201D7F">
      <w:pPr>
        <w:widowControl/>
        <w:numPr>
          <w:ilvl w:val="0"/>
          <w:numId w:val="12"/>
        </w:numPr>
        <w:autoSpaceDE/>
        <w:autoSpaceDN/>
        <w:spacing w:before="100" w:beforeAutospacing="1" w:after="100" w:afterAutospacing="1" w:line="360" w:lineRule="auto"/>
        <w:jc w:val="both"/>
        <w:rPr>
          <w:sz w:val="28"/>
          <w:szCs w:val="28"/>
        </w:rPr>
      </w:pPr>
      <w:r w:rsidRPr="00201D7F">
        <w:rPr>
          <w:rStyle w:val="Strong"/>
          <w:sz w:val="28"/>
          <w:szCs w:val="28"/>
        </w:rPr>
        <w:t>Data Description:</w:t>
      </w:r>
      <w:r w:rsidRPr="00201D7F">
        <w:rPr>
          <w:sz w:val="28"/>
          <w:szCs w:val="28"/>
        </w:rPr>
        <w:t xml:space="preserve"> The dataset includes features such as the opening price, closing price, highest price, lowest price, and volume of stocks traded over time.</w:t>
      </w:r>
    </w:p>
    <w:p w14:paraId="5FCD551E" w14:textId="77777777" w:rsidR="00201D7F" w:rsidRPr="00201D7F" w:rsidRDefault="00201D7F" w:rsidP="00201D7F">
      <w:pPr>
        <w:pStyle w:val="Heading4"/>
        <w:spacing w:line="360" w:lineRule="auto"/>
        <w:rPr>
          <w:sz w:val="28"/>
          <w:szCs w:val="28"/>
        </w:rPr>
      </w:pPr>
      <w:r w:rsidRPr="00201D7F">
        <w:rPr>
          <w:sz w:val="28"/>
          <w:szCs w:val="28"/>
        </w:rPr>
        <w:t>2. Data Preprocessing</w:t>
      </w:r>
    </w:p>
    <w:p w14:paraId="634737B6" w14:textId="77777777" w:rsidR="00201D7F" w:rsidRPr="00201D7F" w:rsidRDefault="00201D7F" w:rsidP="00201D7F">
      <w:pPr>
        <w:widowControl/>
        <w:numPr>
          <w:ilvl w:val="0"/>
          <w:numId w:val="13"/>
        </w:numPr>
        <w:autoSpaceDE/>
        <w:autoSpaceDN/>
        <w:spacing w:before="100" w:beforeAutospacing="1" w:after="100" w:afterAutospacing="1" w:line="360" w:lineRule="auto"/>
        <w:jc w:val="both"/>
        <w:rPr>
          <w:sz w:val="28"/>
          <w:szCs w:val="28"/>
        </w:rPr>
      </w:pPr>
      <w:r w:rsidRPr="00201D7F">
        <w:rPr>
          <w:rStyle w:val="Strong"/>
          <w:sz w:val="28"/>
          <w:szCs w:val="28"/>
        </w:rPr>
        <w:t>Data Cleaning:</w:t>
      </w:r>
      <w:r w:rsidRPr="00201D7F">
        <w:rPr>
          <w:sz w:val="28"/>
          <w:szCs w:val="28"/>
        </w:rPr>
        <w:t xml:space="preserve"> Handled missing values by filling them with appropriate values (e.g., forward fill). Outliers were identified and addressed to prevent skewing the results.</w:t>
      </w:r>
    </w:p>
    <w:p w14:paraId="3E313CD3" w14:textId="77777777" w:rsidR="00201D7F" w:rsidRPr="00201D7F" w:rsidRDefault="00201D7F" w:rsidP="00201D7F">
      <w:pPr>
        <w:widowControl/>
        <w:numPr>
          <w:ilvl w:val="0"/>
          <w:numId w:val="13"/>
        </w:numPr>
        <w:autoSpaceDE/>
        <w:autoSpaceDN/>
        <w:spacing w:before="100" w:beforeAutospacing="1" w:after="100" w:afterAutospacing="1" w:line="360" w:lineRule="auto"/>
        <w:jc w:val="both"/>
        <w:rPr>
          <w:sz w:val="28"/>
          <w:szCs w:val="28"/>
        </w:rPr>
      </w:pPr>
      <w:r w:rsidRPr="00201D7F">
        <w:rPr>
          <w:rStyle w:val="Strong"/>
          <w:sz w:val="28"/>
          <w:szCs w:val="28"/>
        </w:rPr>
        <w:t>Feature Selection:</w:t>
      </w:r>
      <w:r w:rsidRPr="00201D7F">
        <w:rPr>
          <w:sz w:val="28"/>
          <w:szCs w:val="28"/>
        </w:rPr>
        <w:t xml:space="preserve"> Selected relevant features like closing price for training the model.</w:t>
      </w:r>
    </w:p>
    <w:p w14:paraId="01F74039" w14:textId="77777777" w:rsidR="00201D7F" w:rsidRPr="00201D7F" w:rsidRDefault="00201D7F" w:rsidP="00201D7F">
      <w:pPr>
        <w:widowControl/>
        <w:numPr>
          <w:ilvl w:val="0"/>
          <w:numId w:val="13"/>
        </w:numPr>
        <w:autoSpaceDE/>
        <w:autoSpaceDN/>
        <w:spacing w:before="100" w:beforeAutospacing="1" w:after="100" w:afterAutospacing="1" w:line="360" w:lineRule="auto"/>
        <w:jc w:val="both"/>
        <w:rPr>
          <w:sz w:val="28"/>
          <w:szCs w:val="28"/>
        </w:rPr>
      </w:pPr>
      <w:r w:rsidRPr="00201D7F">
        <w:rPr>
          <w:rStyle w:val="Strong"/>
          <w:sz w:val="28"/>
          <w:szCs w:val="28"/>
        </w:rPr>
        <w:t>Data Normalization:</w:t>
      </w:r>
      <w:r w:rsidRPr="00201D7F">
        <w:rPr>
          <w:sz w:val="28"/>
          <w:szCs w:val="28"/>
        </w:rPr>
        <w:t xml:space="preserve"> Normalized the data using Min-Max Scaling to ensure features are on a similar scale, improving model performance and convergence.</w:t>
      </w:r>
    </w:p>
    <w:p w14:paraId="05678ED2" w14:textId="77777777" w:rsidR="00201D7F" w:rsidRPr="00201D7F" w:rsidRDefault="00201D7F" w:rsidP="00201D7F">
      <w:pPr>
        <w:pStyle w:val="Heading4"/>
        <w:spacing w:line="360" w:lineRule="auto"/>
        <w:rPr>
          <w:sz w:val="28"/>
          <w:szCs w:val="28"/>
        </w:rPr>
      </w:pPr>
      <w:r w:rsidRPr="00201D7F">
        <w:rPr>
          <w:sz w:val="28"/>
          <w:szCs w:val="28"/>
        </w:rPr>
        <w:t>3. Model Selection and Training</w:t>
      </w:r>
    </w:p>
    <w:p w14:paraId="70DEC609" w14:textId="77777777" w:rsidR="00201D7F" w:rsidRPr="00201D7F" w:rsidRDefault="00201D7F" w:rsidP="00201D7F">
      <w:pPr>
        <w:widowControl/>
        <w:numPr>
          <w:ilvl w:val="0"/>
          <w:numId w:val="14"/>
        </w:numPr>
        <w:autoSpaceDE/>
        <w:autoSpaceDN/>
        <w:spacing w:before="100" w:beforeAutospacing="1" w:after="100" w:afterAutospacing="1" w:line="360" w:lineRule="auto"/>
        <w:jc w:val="both"/>
        <w:rPr>
          <w:sz w:val="28"/>
          <w:szCs w:val="28"/>
        </w:rPr>
      </w:pPr>
      <w:r w:rsidRPr="00201D7F">
        <w:rPr>
          <w:rStyle w:val="Strong"/>
          <w:sz w:val="28"/>
          <w:szCs w:val="28"/>
        </w:rPr>
        <w:t>LSTM Network Architecture:</w:t>
      </w:r>
      <w:r w:rsidRPr="00201D7F">
        <w:rPr>
          <w:sz w:val="28"/>
          <w:szCs w:val="28"/>
        </w:rPr>
        <w:t xml:space="preserve"> Designed an LSTM network with multiple layers to capture long-term dependencies in the time-series data.</w:t>
      </w:r>
    </w:p>
    <w:p w14:paraId="2D603D80" w14:textId="77777777" w:rsidR="00201D7F" w:rsidRPr="00201D7F" w:rsidRDefault="00201D7F" w:rsidP="00201D7F">
      <w:pPr>
        <w:widowControl/>
        <w:numPr>
          <w:ilvl w:val="1"/>
          <w:numId w:val="14"/>
        </w:numPr>
        <w:autoSpaceDE/>
        <w:autoSpaceDN/>
        <w:spacing w:before="100" w:beforeAutospacing="1" w:after="100" w:afterAutospacing="1" w:line="360" w:lineRule="auto"/>
        <w:jc w:val="both"/>
        <w:rPr>
          <w:sz w:val="28"/>
          <w:szCs w:val="28"/>
        </w:rPr>
      </w:pPr>
      <w:r w:rsidRPr="00201D7F">
        <w:rPr>
          <w:rStyle w:val="Strong"/>
          <w:sz w:val="28"/>
          <w:szCs w:val="28"/>
        </w:rPr>
        <w:t>Layers:</w:t>
      </w:r>
      <w:r w:rsidRPr="00201D7F">
        <w:rPr>
          <w:sz w:val="28"/>
          <w:szCs w:val="28"/>
        </w:rPr>
        <w:t xml:space="preserve"> Included input layers, multiple LSTM layers, and dense layers.</w:t>
      </w:r>
    </w:p>
    <w:p w14:paraId="602413F7" w14:textId="35F6BA9E" w:rsidR="00201D7F" w:rsidRPr="00201D7F" w:rsidRDefault="00201D7F" w:rsidP="00201D7F">
      <w:pPr>
        <w:widowControl/>
        <w:numPr>
          <w:ilvl w:val="0"/>
          <w:numId w:val="14"/>
        </w:numPr>
        <w:autoSpaceDE/>
        <w:autoSpaceDN/>
        <w:spacing w:before="100" w:beforeAutospacing="1" w:after="100" w:afterAutospacing="1" w:line="360" w:lineRule="auto"/>
        <w:jc w:val="both"/>
        <w:rPr>
          <w:sz w:val="28"/>
          <w:szCs w:val="28"/>
        </w:rPr>
      </w:pPr>
      <w:r w:rsidRPr="00201D7F">
        <w:rPr>
          <w:rStyle w:val="Strong"/>
          <w:sz w:val="28"/>
          <w:szCs w:val="28"/>
        </w:rPr>
        <w:t>Training Process:</w:t>
      </w:r>
    </w:p>
    <w:p w14:paraId="631EDAF9" w14:textId="77777777" w:rsidR="00201D7F" w:rsidRPr="00201D7F" w:rsidRDefault="00201D7F" w:rsidP="00201D7F">
      <w:pPr>
        <w:widowControl/>
        <w:numPr>
          <w:ilvl w:val="1"/>
          <w:numId w:val="14"/>
        </w:numPr>
        <w:autoSpaceDE/>
        <w:autoSpaceDN/>
        <w:spacing w:before="100" w:beforeAutospacing="1" w:after="100" w:afterAutospacing="1" w:line="360" w:lineRule="auto"/>
        <w:jc w:val="both"/>
        <w:rPr>
          <w:sz w:val="28"/>
          <w:szCs w:val="28"/>
        </w:rPr>
      </w:pPr>
      <w:r w:rsidRPr="00201D7F">
        <w:rPr>
          <w:rStyle w:val="Strong"/>
          <w:sz w:val="28"/>
          <w:szCs w:val="28"/>
        </w:rPr>
        <w:t>Train-Test Split:</w:t>
      </w:r>
      <w:r w:rsidRPr="00201D7F">
        <w:rPr>
          <w:sz w:val="28"/>
          <w:szCs w:val="28"/>
        </w:rPr>
        <w:t xml:space="preserve"> Split the dataset into training and testing sets, typically with 70-80% of the data used for training and the rest for testing.</w:t>
      </w:r>
    </w:p>
    <w:p w14:paraId="72BDFA47" w14:textId="77777777" w:rsidR="00831F79" w:rsidRPr="00831F79" w:rsidRDefault="00831F79" w:rsidP="00831F79">
      <w:pPr>
        <w:widowControl/>
        <w:autoSpaceDE/>
        <w:autoSpaceDN/>
        <w:spacing w:before="100" w:beforeAutospacing="1" w:after="100" w:afterAutospacing="1" w:line="360" w:lineRule="auto"/>
        <w:ind w:left="1440"/>
        <w:jc w:val="both"/>
        <w:rPr>
          <w:rStyle w:val="Strong"/>
          <w:b w:val="0"/>
          <w:bCs w:val="0"/>
          <w:sz w:val="28"/>
          <w:szCs w:val="28"/>
        </w:rPr>
      </w:pPr>
    </w:p>
    <w:p w14:paraId="31C3600B" w14:textId="0B4BB727" w:rsidR="00201D7F" w:rsidRPr="00201D7F" w:rsidRDefault="00201D7F" w:rsidP="00201D7F">
      <w:pPr>
        <w:widowControl/>
        <w:numPr>
          <w:ilvl w:val="1"/>
          <w:numId w:val="14"/>
        </w:numPr>
        <w:autoSpaceDE/>
        <w:autoSpaceDN/>
        <w:spacing w:before="100" w:beforeAutospacing="1" w:after="100" w:afterAutospacing="1" w:line="360" w:lineRule="auto"/>
        <w:jc w:val="both"/>
        <w:rPr>
          <w:sz w:val="28"/>
          <w:szCs w:val="28"/>
        </w:rPr>
      </w:pPr>
      <w:r w:rsidRPr="00201D7F">
        <w:rPr>
          <w:rStyle w:val="Strong"/>
          <w:sz w:val="28"/>
          <w:szCs w:val="28"/>
        </w:rPr>
        <w:lastRenderedPageBreak/>
        <w:t>Sequence Creation:</w:t>
      </w:r>
      <w:r w:rsidRPr="00201D7F">
        <w:rPr>
          <w:sz w:val="28"/>
          <w:szCs w:val="28"/>
        </w:rPr>
        <w:t xml:space="preserve"> Created sequences from the historical data to feed into the LSTM model. For example, sequences of 60 days were used to predict the next day's stock price.</w:t>
      </w:r>
    </w:p>
    <w:p w14:paraId="2F485AD1" w14:textId="77777777" w:rsidR="00201D7F" w:rsidRPr="00201D7F" w:rsidRDefault="00201D7F" w:rsidP="00201D7F">
      <w:pPr>
        <w:widowControl/>
        <w:numPr>
          <w:ilvl w:val="1"/>
          <w:numId w:val="14"/>
        </w:numPr>
        <w:autoSpaceDE/>
        <w:autoSpaceDN/>
        <w:spacing w:before="100" w:beforeAutospacing="1" w:after="100" w:afterAutospacing="1" w:line="360" w:lineRule="auto"/>
        <w:jc w:val="both"/>
        <w:rPr>
          <w:sz w:val="28"/>
          <w:szCs w:val="28"/>
        </w:rPr>
      </w:pPr>
      <w:r w:rsidRPr="00201D7F">
        <w:rPr>
          <w:rStyle w:val="Strong"/>
          <w:sz w:val="28"/>
          <w:szCs w:val="28"/>
        </w:rPr>
        <w:t>Model Compilation:</w:t>
      </w:r>
      <w:r w:rsidRPr="00201D7F">
        <w:rPr>
          <w:sz w:val="28"/>
          <w:szCs w:val="28"/>
        </w:rPr>
        <w:t xml:space="preserve"> Compiled the model using Mean Squared Error as the loss function and Adam optimizer.</w:t>
      </w:r>
    </w:p>
    <w:p w14:paraId="05D0CF15" w14:textId="77777777" w:rsidR="00201D7F" w:rsidRPr="00201D7F" w:rsidRDefault="00201D7F" w:rsidP="00201D7F">
      <w:pPr>
        <w:widowControl/>
        <w:numPr>
          <w:ilvl w:val="1"/>
          <w:numId w:val="14"/>
        </w:numPr>
        <w:autoSpaceDE/>
        <w:autoSpaceDN/>
        <w:spacing w:before="100" w:beforeAutospacing="1" w:after="100" w:afterAutospacing="1" w:line="360" w:lineRule="auto"/>
        <w:jc w:val="both"/>
        <w:rPr>
          <w:sz w:val="28"/>
          <w:szCs w:val="28"/>
        </w:rPr>
      </w:pPr>
      <w:r w:rsidRPr="00201D7F">
        <w:rPr>
          <w:rStyle w:val="Strong"/>
          <w:sz w:val="28"/>
          <w:szCs w:val="28"/>
        </w:rPr>
        <w:t>Model Training:</w:t>
      </w:r>
      <w:r w:rsidRPr="00201D7F">
        <w:rPr>
          <w:sz w:val="28"/>
          <w:szCs w:val="28"/>
        </w:rPr>
        <w:t xml:space="preserve"> Trained the model on the training data for a specified number of epochs, using early stopping to prevent overfitting.</w:t>
      </w:r>
    </w:p>
    <w:p w14:paraId="36A51339" w14:textId="77777777" w:rsidR="00201D7F" w:rsidRPr="00201D7F" w:rsidRDefault="00201D7F" w:rsidP="00201D7F">
      <w:pPr>
        <w:pStyle w:val="Heading4"/>
        <w:spacing w:line="360" w:lineRule="auto"/>
        <w:rPr>
          <w:sz w:val="28"/>
          <w:szCs w:val="28"/>
        </w:rPr>
      </w:pPr>
      <w:r w:rsidRPr="00201D7F">
        <w:rPr>
          <w:sz w:val="28"/>
          <w:szCs w:val="28"/>
        </w:rPr>
        <w:t>4. Model Validation</w:t>
      </w:r>
    </w:p>
    <w:p w14:paraId="75DF4D31" w14:textId="77777777" w:rsidR="00201D7F" w:rsidRPr="00201D7F" w:rsidRDefault="00201D7F" w:rsidP="00201D7F">
      <w:pPr>
        <w:widowControl/>
        <w:numPr>
          <w:ilvl w:val="0"/>
          <w:numId w:val="15"/>
        </w:numPr>
        <w:autoSpaceDE/>
        <w:autoSpaceDN/>
        <w:spacing w:before="100" w:beforeAutospacing="1" w:after="100" w:afterAutospacing="1" w:line="360" w:lineRule="auto"/>
        <w:jc w:val="both"/>
        <w:rPr>
          <w:sz w:val="28"/>
          <w:szCs w:val="28"/>
        </w:rPr>
      </w:pPr>
      <w:r w:rsidRPr="00201D7F">
        <w:rPr>
          <w:rStyle w:val="Strong"/>
          <w:sz w:val="28"/>
          <w:szCs w:val="28"/>
        </w:rPr>
        <w:t>Validation Techniques:</w:t>
      </w:r>
      <w:r w:rsidRPr="00201D7F">
        <w:rPr>
          <w:sz w:val="28"/>
          <w:szCs w:val="28"/>
        </w:rPr>
        <w:t xml:space="preserve"> Used a validation split from the training data to tune hyperparameters and evaluate model performance during training.</w:t>
      </w:r>
    </w:p>
    <w:p w14:paraId="12A148B0" w14:textId="77777777" w:rsidR="00201D7F" w:rsidRPr="00201D7F" w:rsidRDefault="00201D7F" w:rsidP="00201D7F">
      <w:pPr>
        <w:widowControl/>
        <w:numPr>
          <w:ilvl w:val="0"/>
          <w:numId w:val="15"/>
        </w:numPr>
        <w:autoSpaceDE/>
        <w:autoSpaceDN/>
        <w:spacing w:before="100" w:beforeAutospacing="1" w:after="100" w:afterAutospacing="1" w:line="360" w:lineRule="auto"/>
        <w:jc w:val="both"/>
        <w:rPr>
          <w:sz w:val="28"/>
          <w:szCs w:val="28"/>
        </w:rPr>
      </w:pPr>
      <w:r w:rsidRPr="00201D7F">
        <w:rPr>
          <w:rStyle w:val="Strong"/>
          <w:sz w:val="28"/>
          <w:szCs w:val="28"/>
        </w:rPr>
        <w:t>Performance Metrics:</w:t>
      </w:r>
      <w:r w:rsidRPr="00201D7F">
        <w:rPr>
          <w:sz w:val="28"/>
          <w:szCs w:val="28"/>
        </w:rPr>
        <w:t xml:space="preserve"> Used Root Mean Square Error (RMSE) as the primary metric to evaluate the model’s accuracy. Lower RMSE values indicate better predictive performance.</w:t>
      </w:r>
    </w:p>
    <w:p w14:paraId="506E5364" w14:textId="77777777" w:rsidR="00201D7F" w:rsidRPr="00201D7F" w:rsidRDefault="00201D7F" w:rsidP="00201D7F">
      <w:pPr>
        <w:pStyle w:val="Heading4"/>
        <w:spacing w:line="360" w:lineRule="auto"/>
        <w:rPr>
          <w:sz w:val="28"/>
          <w:szCs w:val="28"/>
        </w:rPr>
      </w:pPr>
      <w:r w:rsidRPr="00201D7F">
        <w:rPr>
          <w:sz w:val="28"/>
          <w:szCs w:val="28"/>
        </w:rPr>
        <w:t>5. Model Evaluation and Testing</w:t>
      </w:r>
    </w:p>
    <w:p w14:paraId="3381F9CC" w14:textId="77777777" w:rsidR="00201D7F" w:rsidRPr="00201D7F" w:rsidRDefault="00201D7F" w:rsidP="00201D7F">
      <w:pPr>
        <w:widowControl/>
        <w:numPr>
          <w:ilvl w:val="0"/>
          <w:numId w:val="16"/>
        </w:numPr>
        <w:autoSpaceDE/>
        <w:autoSpaceDN/>
        <w:spacing w:before="100" w:beforeAutospacing="1" w:after="100" w:afterAutospacing="1" w:line="360" w:lineRule="auto"/>
        <w:jc w:val="both"/>
        <w:rPr>
          <w:sz w:val="28"/>
          <w:szCs w:val="28"/>
        </w:rPr>
      </w:pPr>
      <w:r w:rsidRPr="00201D7F">
        <w:rPr>
          <w:rStyle w:val="Strong"/>
          <w:sz w:val="28"/>
          <w:szCs w:val="28"/>
        </w:rPr>
        <w:t>Testing on Unseen Data:</w:t>
      </w:r>
      <w:r w:rsidRPr="00201D7F">
        <w:rPr>
          <w:sz w:val="28"/>
          <w:szCs w:val="28"/>
        </w:rPr>
        <w:t xml:space="preserve"> Evaluated the model’s performance on the testing dataset to assess its generalizability to new, unseen data.</w:t>
      </w:r>
    </w:p>
    <w:p w14:paraId="1C58D21D" w14:textId="77777777" w:rsidR="00201D7F" w:rsidRPr="00201D7F" w:rsidRDefault="00201D7F" w:rsidP="00201D7F">
      <w:pPr>
        <w:widowControl/>
        <w:numPr>
          <w:ilvl w:val="0"/>
          <w:numId w:val="16"/>
        </w:numPr>
        <w:autoSpaceDE/>
        <w:autoSpaceDN/>
        <w:spacing w:before="100" w:beforeAutospacing="1" w:after="100" w:afterAutospacing="1" w:line="360" w:lineRule="auto"/>
        <w:jc w:val="both"/>
        <w:rPr>
          <w:sz w:val="28"/>
          <w:szCs w:val="28"/>
        </w:rPr>
      </w:pPr>
      <w:r w:rsidRPr="00201D7F">
        <w:rPr>
          <w:rStyle w:val="Strong"/>
          <w:sz w:val="28"/>
          <w:szCs w:val="28"/>
        </w:rPr>
        <w:t>Comparison with Baseline Models:</w:t>
      </w:r>
      <w:r w:rsidRPr="00201D7F">
        <w:rPr>
          <w:sz w:val="28"/>
          <w:szCs w:val="28"/>
        </w:rPr>
        <w:t xml:space="preserve"> Compared the LSTM model’s performance with baseline models, such as simple moving averages, to demonstrate its effectiveness.</w:t>
      </w:r>
    </w:p>
    <w:p w14:paraId="1681758F" w14:textId="77777777" w:rsidR="00201D7F" w:rsidRPr="00201D7F" w:rsidRDefault="00201D7F" w:rsidP="00201D7F">
      <w:pPr>
        <w:pStyle w:val="Heading4"/>
        <w:spacing w:line="360" w:lineRule="auto"/>
        <w:rPr>
          <w:sz w:val="28"/>
          <w:szCs w:val="28"/>
        </w:rPr>
      </w:pPr>
      <w:r w:rsidRPr="00201D7F">
        <w:rPr>
          <w:sz w:val="28"/>
          <w:szCs w:val="28"/>
        </w:rPr>
        <w:t>6. Results and Analysis</w:t>
      </w:r>
    </w:p>
    <w:p w14:paraId="7F87AC50" w14:textId="77777777" w:rsidR="00201D7F" w:rsidRPr="00201D7F" w:rsidRDefault="00201D7F" w:rsidP="00201D7F">
      <w:pPr>
        <w:widowControl/>
        <w:numPr>
          <w:ilvl w:val="0"/>
          <w:numId w:val="17"/>
        </w:numPr>
        <w:autoSpaceDE/>
        <w:autoSpaceDN/>
        <w:spacing w:before="100" w:beforeAutospacing="1" w:after="100" w:afterAutospacing="1" w:line="360" w:lineRule="auto"/>
        <w:jc w:val="both"/>
        <w:rPr>
          <w:sz w:val="28"/>
          <w:szCs w:val="28"/>
        </w:rPr>
      </w:pPr>
      <w:r w:rsidRPr="00201D7F">
        <w:rPr>
          <w:rStyle w:val="Strong"/>
          <w:sz w:val="28"/>
          <w:szCs w:val="28"/>
        </w:rPr>
        <w:t>Performance Analysis:</w:t>
      </w:r>
      <w:r w:rsidRPr="00201D7F">
        <w:rPr>
          <w:sz w:val="28"/>
          <w:szCs w:val="28"/>
        </w:rPr>
        <w:t xml:space="preserve"> Compared the predicted stock prices with the actual stock prices, analyzing the model’s performance using RMSE.</w:t>
      </w:r>
    </w:p>
    <w:p w14:paraId="12EA7034" w14:textId="77777777" w:rsidR="00201D7F" w:rsidRPr="00201D7F" w:rsidRDefault="00201D7F" w:rsidP="00201D7F">
      <w:pPr>
        <w:widowControl/>
        <w:numPr>
          <w:ilvl w:val="0"/>
          <w:numId w:val="17"/>
        </w:numPr>
        <w:autoSpaceDE/>
        <w:autoSpaceDN/>
        <w:spacing w:before="100" w:beforeAutospacing="1" w:after="100" w:afterAutospacing="1" w:line="360" w:lineRule="auto"/>
        <w:jc w:val="both"/>
        <w:rPr>
          <w:sz w:val="28"/>
          <w:szCs w:val="28"/>
        </w:rPr>
      </w:pPr>
      <w:r w:rsidRPr="00201D7F">
        <w:rPr>
          <w:rStyle w:val="Strong"/>
          <w:sz w:val="28"/>
          <w:szCs w:val="28"/>
        </w:rPr>
        <w:t>Visualizations:</w:t>
      </w:r>
      <w:r w:rsidRPr="00201D7F">
        <w:rPr>
          <w:sz w:val="28"/>
          <w:szCs w:val="28"/>
        </w:rPr>
        <w:t xml:space="preserve"> Created graphical representations such as line plots of actual vs. predicted stock prices and error distributions to visualize the model’s performance.</w:t>
      </w:r>
    </w:p>
    <w:p w14:paraId="1BBC501B" w14:textId="77777777" w:rsidR="00201D7F" w:rsidRDefault="00201D7F" w:rsidP="00201D7F">
      <w:pPr>
        <w:pStyle w:val="Heading4"/>
        <w:spacing w:line="360" w:lineRule="auto"/>
        <w:rPr>
          <w:sz w:val="28"/>
          <w:szCs w:val="28"/>
        </w:rPr>
      </w:pPr>
    </w:p>
    <w:p w14:paraId="519B1860" w14:textId="77777777" w:rsidR="00831F79" w:rsidRPr="00831F79" w:rsidRDefault="00831F79" w:rsidP="00831F79">
      <w:pPr>
        <w:pStyle w:val="Heading4"/>
        <w:spacing w:line="360" w:lineRule="auto"/>
        <w:rPr>
          <w:sz w:val="28"/>
          <w:szCs w:val="28"/>
        </w:rPr>
      </w:pPr>
      <w:r w:rsidRPr="00831F79">
        <w:rPr>
          <w:sz w:val="28"/>
          <w:szCs w:val="28"/>
        </w:rPr>
        <w:t>7. Conclusion and Future Work</w:t>
      </w:r>
    </w:p>
    <w:p w14:paraId="4602F071" w14:textId="77777777" w:rsidR="00831F79" w:rsidRPr="00831F79" w:rsidRDefault="00831F79" w:rsidP="00831F79">
      <w:pPr>
        <w:widowControl/>
        <w:numPr>
          <w:ilvl w:val="0"/>
          <w:numId w:val="19"/>
        </w:numPr>
        <w:autoSpaceDE/>
        <w:autoSpaceDN/>
        <w:spacing w:before="100" w:beforeAutospacing="1" w:after="100" w:afterAutospacing="1" w:line="360" w:lineRule="auto"/>
        <w:jc w:val="both"/>
        <w:rPr>
          <w:sz w:val="28"/>
          <w:szCs w:val="28"/>
        </w:rPr>
      </w:pPr>
      <w:r w:rsidRPr="00831F79">
        <w:rPr>
          <w:rStyle w:val="Strong"/>
          <w:sz w:val="28"/>
          <w:szCs w:val="28"/>
        </w:rPr>
        <w:t>Summary of Findings:</w:t>
      </w:r>
      <w:r w:rsidRPr="00831F79">
        <w:rPr>
          <w:sz w:val="28"/>
          <w:szCs w:val="28"/>
        </w:rPr>
        <w:t xml:space="preserve"> Summarized the key findings from the model’s performance and its implications for stock price prediction.</w:t>
      </w:r>
    </w:p>
    <w:p w14:paraId="79CF0985" w14:textId="77777777" w:rsidR="00831F79" w:rsidRPr="00831F79" w:rsidRDefault="00831F79" w:rsidP="00831F79">
      <w:pPr>
        <w:widowControl/>
        <w:numPr>
          <w:ilvl w:val="0"/>
          <w:numId w:val="19"/>
        </w:numPr>
        <w:autoSpaceDE/>
        <w:autoSpaceDN/>
        <w:spacing w:before="100" w:beforeAutospacing="1" w:after="100" w:afterAutospacing="1" w:line="360" w:lineRule="auto"/>
        <w:jc w:val="both"/>
        <w:rPr>
          <w:sz w:val="28"/>
          <w:szCs w:val="28"/>
        </w:rPr>
      </w:pPr>
      <w:r w:rsidRPr="00831F79">
        <w:rPr>
          <w:rStyle w:val="Strong"/>
          <w:sz w:val="28"/>
          <w:szCs w:val="28"/>
        </w:rPr>
        <w:t>Limitations:</w:t>
      </w:r>
      <w:r w:rsidRPr="00831F79">
        <w:rPr>
          <w:sz w:val="28"/>
          <w:szCs w:val="28"/>
        </w:rPr>
        <w:t xml:space="preserve"> Discussed the limitations of the current approach, such as the impact of market volatility or external factors not included in the model.</w:t>
      </w:r>
    </w:p>
    <w:p w14:paraId="16AD37CB" w14:textId="77777777" w:rsidR="00831F79" w:rsidRPr="00831F79" w:rsidRDefault="00831F79" w:rsidP="00831F79">
      <w:pPr>
        <w:widowControl/>
        <w:numPr>
          <w:ilvl w:val="0"/>
          <w:numId w:val="19"/>
        </w:numPr>
        <w:autoSpaceDE/>
        <w:autoSpaceDN/>
        <w:spacing w:before="100" w:beforeAutospacing="1" w:after="100" w:afterAutospacing="1" w:line="360" w:lineRule="auto"/>
        <w:jc w:val="both"/>
        <w:rPr>
          <w:sz w:val="28"/>
          <w:szCs w:val="28"/>
        </w:rPr>
      </w:pPr>
      <w:r w:rsidRPr="00831F79">
        <w:rPr>
          <w:rStyle w:val="Strong"/>
          <w:sz w:val="28"/>
          <w:szCs w:val="28"/>
        </w:rPr>
        <w:t>Future Work:</w:t>
      </w:r>
      <w:r w:rsidRPr="00831F79">
        <w:rPr>
          <w:sz w:val="28"/>
          <w:szCs w:val="28"/>
        </w:rPr>
        <w:t xml:space="preserve"> Outlined potential improvements and future research directions, such as incorporating more features, using ensemble methods, or applying more advanced neural network architectures.</w:t>
      </w:r>
    </w:p>
    <w:p w14:paraId="0E421F9F" w14:textId="77777777" w:rsidR="00831F79" w:rsidRPr="00831F79" w:rsidRDefault="00831F79" w:rsidP="00831F79">
      <w:pPr>
        <w:pStyle w:val="NormalWeb"/>
        <w:spacing w:line="360" w:lineRule="auto"/>
        <w:jc w:val="both"/>
        <w:rPr>
          <w:sz w:val="28"/>
          <w:szCs w:val="28"/>
        </w:rPr>
      </w:pPr>
      <w:r w:rsidRPr="00831F79">
        <w:rPr>
          <w:sz w:val="28"/>
          <w:szCs w:val="28"/>
        </w:rPr>
        <w:t>By following these steps, the project aims to leverage the capabilities of LSTM networks for accurate stock price prediction, providing valuable insights for investment strategies.</w:t>
      </w:r>
    </w:p>
    <w:p w14:paraId="6A25C89E" w14:textId="424299E6" w:rsidR="00201D7F" w:rsidRDefault="00CA17A9" w:rsidP="00201D7F">
      <w:pPr>
        <w:pStyle w:val="Heading4"/>
        <w:spacing w:line="360" w:lineRule="auto"/>
        <w:rPr>
          <w:sz w:val="28"/>
          <w:szCs w:val="28"/>
        </w:rPr>
      </w:pPr>
      <w:r>
        <w:rPr>
          <w:noProof/>
          <w:sz w:val="28"/>
          <w:szCs w:val="28"/>
        </w:rPr>
        <mc:AlternateContent>
          <mc:Choice Requires="wps">
            <w:drawing>
              <wp:anchor distT="0" distB="0" distL="114300" distR="114300" simplePos="0" relativeHeight="251659264" behindDoc="0" locked="0" layoutInCell="1" allowOverlap="1" wp14:anchorId="1016F72E" wp14:editId="3603BD75">
                <wp:simplePos x="0" y="0"/>
                <wp:positionH relativeFrom="column">
                  <wp:posOffset>5171382</wp:posOffset>
                </wp:positionH>
                <wp:positionV relativeFrom="paragraph">
                  <wp:posOffset>1342390</wp:posOffset>
                </wp:positionV>
                <wp:extent cx="465859" cy="360218"/>
                <wp:effectExtent l="19050" t="0" r="10795" b="40005"/>
                <wp:wrapNone/>
                <wp:docPr id="12" name="Arrow: Down 12"/>
                <wp:cNvGraphicFramePr/>
                <a:graphic xmlns:a="http://schemas.openxmlformats.org/drawingml/2006/main">
                  <a:graphicData uri="http://schemas.microsoft.com/office/word/2010/wordprocessingShape">
                    <wps:wsp>
                      <wps:cNvSpPr/>
                      <wps:spPr>
                        <a:xfrm>
                          <a:off x="0" y="0"/>
                          <a:ext cx="465859" cy="360218"/>
                        </a:xfrm>
                        <a:prstGeom prst="downArrow">
                          <a:avLst/>
                        </a:prstGeom>
                        <a:solidFill>
                          <a:schemeClr val="accent1">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C210B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407.2pt;margin-top:105.7pt;width:36.7pt;height:28.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TCWlAIAAMkFAAAOAAAAZHJzL2Uyb0RvYy54bWysVN9v2yAQfp+0/wHxvtrOkqyN6lRRq06T&#10;urZaO/WZYIgtYY4BiZP99TvAcbL+2KRpeSBw3H1395nvzi+2rSIbYV0DuqTFSU6J0ByqRq9K+v3x&#10;+sMpJc4zXTEFWpR0Jxy9mL9/d96ZmRhBDaoSliCIdrPOlLT23syyzPFatMydgBEaLyXYlnk82lVW&#10;WdYhequyUZ5Psw5sZSxw4Rxar9IlnUd8KQX3d1I64YkqKdbm42rjugxrNj9ns5Vlpm54Xwb7hypa&#10;1mhMOkBdMc/I2jYvoNqGW3Ag/QmHNgMpGy5iD9hNkT/r5qFmRsRekBxnBprc/4Plt5sHc2+Rhs64&#10;mcNt6GIrbRv+sT6yjWTtBrLE1hOOxvF0cjo5o4Tj1cdpPipOA5nZIdhY5z8LaEnYlLSCTi+shS7y&#10;xDY3zif/vV9I6EA11XWjVDyERyAulSUbhp+PcS60L2K4WrdfoUr2aY6/9CHRjJ87mcd7M5YUn1NA&#10;igX+lkTpv+Vdroq+s6NABA2R2YG1uPM7JQKe0t+EJE2FPI1iwUMFL3txNatEMk/erDkCBmSJ5AzY&#10;iYw3sBO7vX8IFVEPQ3D+p8JS8BARM4P2Q3DbaLCvASj8Qn3m5L8nKVETWFpCtbu3xEJSozP8usEn&#10;csOcv2cW5YdCxZHi73CRCrqSQr+jpAb78zV78EdV4C0lHcq5pO7HmllBifqiUS9nxXgc9B8P48mn&#10;ER7s8c3y+Eav20vAJ1fg8DI8boO/V/uttNA+4eRZhKx4xTTH3CXl3u4Plz6NGZxdXCwW0Q01b5i/&#10;0Q+GB/DAanj9j9snZk2vE48Cu4W99NnsmVKSb4jUsFh7kE2U0YHXnm+cF/Gx97MtDKTjc/Q6TOD5&#10;LwAAAP//AwBQSwMEFAAGAAgAAAAhAO5MEEvhAAAACwEAAA8AAABkcnMvZG93bnJldi54bWxMj8FO&#10;wzAQRO9I/IO1SFwQdRyFYoU4FQLBCVVqCurVjbdxRGxHsdsGvp7lBLfdndHsm2o1u4GdcIp98ArE&#10;IgOGvg2m952C9+3LrQQWk/ZGD8Gjgi+MsKovLypdmnD2Gzw1qWMU4mOpFdiUxpLz2Fp0Oi7CiJ60&#10;Q5icTrROHTeTPlO4G3ieZUvudO/pg9UjPllsP5ujU+Ce59wePt6a7mZd3DW7V9x9b9dKXV/Njw/A&#10;Es7pzwy/+IQONTHtw9GbyAYFUhQFWRXkQtBADinvqcyeLkspgNcV/9+h/gEAAP//AwBQSwECLQAU&#10;AAYACAAAACEAtoM4kv4AAADhAQAAEwAAAAAAAAAAAAAAAAAAAAAAW0NvbnRlbnRfVHlwZXNdLnht&#10;bFBLAQItABQABgAIAAAAIQA4/SH/1gAAAJQBAAALAAAAAAAAAAAAAAAAAC8BAABfcmVscy8ucmVs&#10;c1BLAQItABQABgAIAAAAIQCmXTCWlAIAAMkFAAAOAAAAAAAAAAAAAAAAAC4CAABkcnMvZTJvRG9j&#10;LnhtbFBLAQItABQABgAIAAAAIQDuTBBL4QAAAAsBAAAPAAAAAAAAAAAAAAAAAO4EAABkcnMvZG93&#10;bnJldi54bWxQSwUGAAAAAAQABADzAAAA/AUAAAAA&#10;" adj="10800" fillcolor="#95b3d7 [1940]" strokecolor="white [3212]" strokeweight="2pt"/>
            </w:pict>
          </mc:Fallback>
        </mc:AlternateContent>
      </w:r>
      <w:r w:rsidR="00815CAF">
        <w:rPr>
          <w:noProof/>
          <w:sz w:val="28"/>
          <w:szCs w:val="28"/>
        </w:rPr>
        <w:drawing>
          <wp:inline distT="0" distB="0" distL="0" distR="0" wp14:anchorId="5BBA5C4C" wp14:editId="114C35FC">
            <wp:extent cx="5659582" cy="1703705"/>
            <wp:effectExtent l="0" t="0" r="1778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9A402B0" w14:textId="39742B68" w:rsidR="00201D7F" w:rsidRDefault="002B5BDA" w:rsidP="00201D7F">
      <w:pPr>
        <w:pStyle w:val="Heading4"/>
        <w:spacing w:line="360" w:lineRule="auto"/>
        <w:rPr>
          <w:sz w:val="28"/>
          <w:szCs w:val="28"/>
        </w:rPr>
      </w:pPr>
      <w:r>
        <w:rPr>
          <w:noProof/>
        </w:rPr>
        <w:drawing>
          <wp:inline distT="0" distB="0" distL="0" distR="0" wp14:anchorId="38B20987" wp14:editId="2124443B">
            <wp:extent cx="5669915" cy="762000"/>
            <wp:effectExtent l="38100" t="0" r="26035" b="190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6A317E4" w14:textId="30568B3E" w:rsidR="00201D7F" w:rsidRDefault="00831F79" w:rsidP="00831F79">
      <w:pPr>
        <w:pStyle w:val="Heading4"/>
        <w:spacing w:line="360" w:lineRule="auto"/>
        <w:ind w:left="0"/>
      </w:pPr>
      <w:r>
        <w:rPr>
          <w:sz w:val="28"/>
          <w:szCs w:val="28"/>
        </w:rPr>
        <w:t xml:space="preserve">   </w:t>
      </w:r>
    </w:p>
    <w:p w14:paraId="3E86AF5B" w14:textId="01821F1D" w:rsidR="00201D7F" w:rsidRPr="00201D7F" w:rsidRDefault="00201D7F" w:rsidP="00201D7F">
      <w:pPr>
        <w:pStyle w:val="Heading1"/>
      </w:pPr>
    </w:p>
    <w:p w14:paraId="0E7543A3" w14:textId="45840B19" w:rsidR="00373153" w:rsidRDefault="00373153" w:rsidP="00373153">
      <w:pPr>
        <w:pStyle w:val="Heading1"/>
        <w:ind w:left="-3119"/>
      </w:pPr>
    </w:p>
    <w:p w14:paraId="5649AE07" w14:textId="3F6F54C7" w:rsidR="009D2B8C" w:rsidRDefault="009D2B8C"/>
    <w:p w14:paraId="63A6255F" w14:textId="77777777" w:rsidR="00A205F8" w:rsidRDefault="00A205F8" w:rsidP="004E4EFD">
      <w:pPr>
        <w:ind w:left="-1560"/>
      </w:pPr>
    </w:p>
    <w:p w14:paraId="7E54D2B2" w14:textId="77777777" w:rsidR="00A205F8" w:rsidRDefault="00A205F8" w:rsidP="004E4EFD">
      <w:pPr>
        <w:ind w:left="-1843"/>
        <w:sectPr w:rsidR="00A205F8" w:rsidSect="00373153">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space="720"/>
        </w:sectPr>
      </w:pPr>
    </w:p>
    <w:p w14:paraId="1723F1ED" w14:textId="77777777" w:rsidR="009D2B8C" w:rsidRDefault="009D2B8C">
      <w:pPr>
        <w:pStyle w:val="BodyText"/>
        <w:rPr>
          <w:b/>
          <w:sz w:val="22"/>
        </w:rPr>
      </w:pPr>
    </w:p>
    <w:p w14:paraId="2135756A" w14:textId="77777777" w:rsidR="009D2B8C" w:rsidRPr="00831F79" w:rsidRDefault="00831F79" w:rsidP="00831F79">
      <w:pPr>
        <w:spacing w:before="81"/>
        <w:rPr>
          <w:b/>
          <w:sz w:val="32"/>
          <w:szCs w:val="32"/>
        </w:rPr>
      </w:pPr>
      <w:r w:rsidRPr="00831F79">
        <w:rPr>
          <w:b/>
          <w:sz w:val="32"/>
          <w:szCs w:val="32"/>
        </w:rPr>
        <w:t>Chapter 5</w:t>
      </w:r>
    </w:p>
    <w:p w14:paraId="5D4D3CA3" w14:textId="557057B6" w:rsidR="00831F79" w:rsidRPr="00831F79" w:rsidRDefault="00831F79" w:rsidP="00831F79">
      <w:pPr>
        <w:pStyle w:val="Heading1"/>
        <w:sectPr w:rsidR="00831F79" w:rsidRPr="00831F79" w:rsidSect="00831F79">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space="720"/>
        </w:sectPr>
      </w:pPr>
      <w:r>
        <w:t xml:space="preserve">                                            </w:t>
      </w:r>
      <w:r w:rsidRPr="00831F79">
        <w:t xml:space="preserve">Results and discussions </w:t>
      </w:r>
    </w:p>
    <w:p w14:paraId="771C1AD8" w14:textId="77777777" w:rsidR="009D2B8C" w:rsidRDefault="009D2B8C">
      <w:pPr>
        <w:pStyle w:val="BodyText"/>
        <w:spacing w:before="2"/>
        <w:rPr>
          <w:b/>
          <w:sz w:val="22"/>
        </w:rPr>
      </w:pPr>
    </w:p>
    <w:p w14:paraId="0C3EC450" w14:textId="77777777" w:rsidR="009D2B8C" w:rsidRDefault="009D2B8C">
      <w:pPr>
        <w:pStyle w:val="BodyText"/>
        <w:rPr>
          <w:sz w:val="20"/>
        </w:rPr>
      </w:pPr>
    </w:p>
    <w:p w14:paraId="5EFDDDA5" w14:textId="77777777" w:rsidR="009D2B8C" w:rsidRDefault="009D2B8C">
      <w:pPr>
        <w:pStyle w:val="BodyText"/>
        <w:spacing w:before="2"/>
        <w:rPr>
          <w:sz w:val="12"/>
        </w:rPr>
      </w:pPr>
    </w:p>
    <w:p w14:paraId="54D221BA" w14:textId="77777777" w:rsidR="00770210" w:rsidRPr="00770210" w:rsidRDefault="00770210" w:rsidP="00770210">
      <w:pPr>
        <w:pStyle w:val="Heading4"/>
        <w:spacing w:line="360" w:lineRule="auto"/>
        <w:rPr>
          <w:sz w:val="28"/>
          <w:szCs w:val="28"/>
        </w:rPr>
      </w:pPr>
      <w:r w:rsidRPr="00770210">
        <w:rPr>
          <w:sz w:val="28"/>
          <w:szCs w:val="28"/>
        </w:rPr>
        <w:t>Results</w:t>
      </w:r>
    </w:p>
    <w:p w14:paraId="1C64C433" w14:textId="77777777" w:rsidR="00770210" w:rsidRPr="00770210" w:rsidRDefault="00770210" w:rsidP="00770210">
      <w:pPr>
        <w:pStyle w:val="NormalWeb"/>
        <w:spacing w:line="360" w:lineRule="auto"/>
        <w:jc w:val="both"/>
        <w:rPr>
          <w:sz w:val="28"/>
          <w:szCs w:val="28"/>
        </w:rPr>
      </w:pPr>
      <w:r w:rsidRPr="00770210">
        <w:rPr>
          <w:sz w:val="28"/>
          <w:szCs w:val="28"/>
        </w:rPr>
        <w:t>The LSTM model was trained on historical stock price data and evaluated using the Root Mean Square Error (RMSE) metric. The model demonstrated strong predictive capabilities, achieving a low RMSE, indicating that the predicted stock prices closely matched the actual prices.</w:t>
      </w:r>
    </w:p>
    <w:p w14:paraId="60C79405" w14:textId="77777777" w:rsidR="00770210" w:rsidRPr="00770210" w:rsidRDefault="00770210" w:rsidP="00770210">
      <w:pPr>
        <w:widowControl/>
        <w:numPr>
          <w:ilvl w:val="0"/>
          <w:numId w:val="20"/>
        </w:numPr>
        <w:autoSpaceDE/>
        <w:autoSpaceDN/>
        <w:spacing w:before="100" w:beforeAutospacing="1" w:after="100" w:afterAutospacing="1" w:line="360" w:lineRule="auto"/>
        <w:jc w:val="both"/>
        <w:rPr>
          <w:sz w:val="28"/>
          <w:szCs w:val="28"/>
        </w:rPr>
      </w:pPr>
      <w:r w:rsidRPr="00770210">
        <w:rPr>
          <w:rStyle w:val="Strong"/>
          <w:sz w:val="28"/>
          <w:szCs w:val="28"/>
        </w:rPr>
        <w:t>Training Performance:</w:t>
      </w:r>
      <w:r w:rsidRPr="00770210">
        <w:rPr>
          <w:sz w:val="28"/>
          <w:szCs w:val="28"/>
        </w:rPr>
        <w:t xml:space="preserve"> The model showed a steady decrease in training loss, confirming effective learning of the data patterns.</w:t>
      </w:r>
    </w:p>
    <w:p w14:paraId="63866632" w14:textId="77777777" w:rsidR="00770210" w:rsidRPr="00770210" w:rsidRDefault="00770210" w:rsidP="00770210">
      <w:pPr>
        <w:widowControl/>
        <w:numPr>
          <w:ilvl w:val="0"/>
          <w:numId w:val="20"/>
        </w:numPr>
        <w:autoSpaceDE/>
        <w:autoSpaceDN/>
        <w:spacing w:before="100" w:beforeAutospacing="1" w:after="100" w:afterAutospacing="1" w:line="360" w:lineRule="auto"/>
        <w:jc w:val="both"/>
        <w:rPr>
          <w:sz w:val="28"/>
          <w:szCs w:val="28"/>
        </w:rPr>
      </w:pPr>
      <w:r w:rsidRPr="00770210">
        <w:rPr>
          <w:rStyle w:val="Strong"/>
          <w:sz w:val="28"/>
          <w:szCs w:val="28"/>
        </w:rPr>
        <w:t>Validation Performance:</w:t>
      </w:r>
      <w:r w:rsidRPr="00770210">
        <w:rPr>
          <w:sz w:val="28"/>
          <w:szCs w:val="28"/>
        </w:rPr>
        <w:t xml:space="preserve"> The validation loss remained consistent with the training loss, suggesting minimal overfitting and good generalization to unseen data.</w:t>
      </w:r>
    </w:p>
    <w:p w14:paraId="360B78F6" w14:textId="77777777" w:rsidR="00770210" w:rsidRPr="00770210" w:rsidRDefault="00770210" w:rsidP="00770210">
      <w:pPr>
        <w:widowControl/>
        <w:numPr>
          <w:ilvl w:val="0"/>
          <w:numId w:val="20"/>
        </w:numPr>
        <w:autoSpaceDE/>
        <w:autoSpaceDN/>
        <w:spacing w:before="100" w:beforeAutospacing="1" w:after="100" w:afterAutospacing="1" w:line="360" w:lineRule="auto"/>
        <w:jc w:val="both"/>
        <w:rPr>
          <w:sz w:val="28"/>
          <w:szCs w:val="28"/>
        </w:rPr>
      </w:pPr>
      <w:r w:rsidRPr="00770210">
        <w:rPr>
          <w:rStyle w:val="Strong"/>
          <w:sz w:val="28"/>
          <w:szCs w:val="28"/>
        </w:rPr>
        <w:t>Testing Performance:</w:t>
      </w:r>
      <w:r w:rsidRPr="00770210">
        <w:rPr>
          <w:sz w:val="28"/>
          <w:szCs w:val="28"/>
        </w:rPr>
        <w:t xml:space="preserve"> On the test dataset, the model achieved an RMSE of X (insert your specific value here), confirming its robustness in predicting future stock prices.</w:t>
      </w:r>
    </w:p>
    <w:p w14:paraId="712C4550" w14:textId="77777777" w:rsidR="00770210" w:rsidRPr="00770210" w:rsidRDefault="00770210" w:rsidP="00770210">
      <w:pPr>
        <w:pStyle w:val="Heading4"/>
        <w:spacing w:line="360" w:lineRule="auto"/>
        <w:rPr>
          <w:sz w:val="28"/>
          <w:szCs w:val="28"/>
        </w:rPr>
      </w:pPr>
      <w:r w:rsidRPr="00770210">
        <w:rPr>
          <w:sz w:val="28"/>
          <w:szCs w:val="28"/>
        </w:rPr>
        <w:t>Discussion</w:t>
      </w:r>
    </w:p>
    <w:p w14:paraId="4A6C06FF" w14:textId="77777777" w:rsidR="00770210" w:rsidRPr="00770210" w:rsidRDefault="00770210" w:rsidP="00770210">
      <w:pPr>
        <w:pStyle w:val="NormalWeb"/>
        <w:spacing w:line="360" w:lineRule="auto"/>
        <w:jc w:val="both"/>
        <w:rPr>
          <w:sz w:val="28"/>
          <w:szCs w:val="28"/>
        </w:rPr>
      </w:pPr>
      <w:r w:rsidRPr="00770210">
        <w:rPr>
          <w:sz w:val="28"/>
          <w:szCs w:val="28"/>
        </w:rPr>
        <w:t>The LSTM model's ability to capture temporal dependencies and patterns in sequential data proved highly effective for stock price prediction. The following key points were observed:</w:t>
      </w:r>
    </w:p>
    <w:p w14:paraId="609A25A2" w14:textId="77777777" w:rsidR="00770210" w:rsidRPr="00770210" w:rsidRDefault="00770210" w:rsidP="00770210">
      <w:pPr>
        <w:pStyle w:val="NormalWeb"/>
        <w:spacing w:line="360" w:lineRule="auto"/>
        <w:ind w:left="720"/>
        <w:jc w:val="both"/>
        <w:rPr>
          <w:rStyle w:val="Strong"/>
          <w:b w:val="0"/>
          <w:bCs w:val="0"/>
          <w:sz w:val="28"/>
          <w:szCs w:val="28"/>
        </w:rPr>
      </w:pPr>
    </w:p>
    <w:p w14:paraId="3DCCED2D" w14:textId="77777777" w:rsidR="00770210" w:rsidRPr="00770210" w:rsidRDefault="00770210" w:rsidP="00770210">
      <w:pPr>
        <w:pStyle w:val="NormalWeb"/>
        <w:spacing w:line="360" w:lineRule="auto"/>
        <w:ind w:left="360"/>
        <w:jc w:val="both"/>
        <w:rPr>
          <w:rStyle w:val="Strong"/>
          <w:b w:val="0"/>
          <w:bCs w:val="0"/>
          <w:sz w:val="28"/>
          <w:szCs w:val="28"/>
        </w:rPr>
      </w:pPr>
    </w:p>
    <w:p w14:paraId="7EE9015D" w14:textId="77777777" w:rsidR="00770210" w:rsidRPr="00770210" w:rsidRDefault="00770210" w:rsidP="00770210">
      <w:pPr>
        <w:pStyle w:val="NormalWeb"/>
        <w:spacing w:line="360" w:lineRule="auto"/>
        <w:ind w:left="360"/>
        <w:jc w:val="both"/>
        <w:rPr>
          <w:rStyle w:val="Strong"/>
          <w:b w:val="0"/>
          <w:bCs w:val="0"/>
          <w:sz w:val="28"/>
          <w:szCs w:val="28"/>
        </w:rPr>
      </w:pPr>
    </w:p>
    <w:p w14:paraId="5BA8E8BA" w14:textId="77777777" w:rsidR="00770210" w:rsidRPr="00770210" w:rsidRDefault="00770210" w:rsidP="00770210">
      <w:pPr>
        <w:pStyle w:val="NormalWeb"/>
        <w:spacing w:line="360" w:lineRule="auto"/>
        <w:ind w:left="360"/>
        <w:jc w:val="both"/>
        <w:rPr>
          <w:rStyle w:val="Strong"/>
          <w:b w:val="0"/>
          <w:bCs w:val="0"/>
          <w:sz w:val="28"/>
          <w:szCs w:val="28"/>
        </w:rPr>
      </w:pPr>
    </w:p>
    <w:p w14:paraId="494673AB" w14:textId="77777777" w:rsidR="00770210" w:rsidRPr="00770210" w:rsidRDefault="00770210" w:rsidP="00770210">
      <w:pPr>
        <w:pStyle w:val="NormalWeb"/>
        <w:spacing w:line="360" w:lineRule="auto"/>
        <w:ind w:left="720"/>
        <w:jc w:val="both"/>
        <w:rPr>
          <w:rStyle w:val="Strong"/>
          <w:b w:val="0"/>
          <w:bCs w:val="0"/>
          <w:sz w:val="28"/>
          <w:szCs w:val="28"/>
        </w:rPr>
      </w:pPr>
    </w:p>
    <w:p w14:paraId="04FA3ED2" w14:textId="77777777" w:rsidR="00770210" w:rsidRPr="00770210" w:rsidRDefault="00770210" w:rsidP="00770210">
      <w:pPr>
        <w:pStyle w:val="NormalWeb"/>
        <w:spacing w:line="360" w:lineRule="auto"/>
        <w:ind w:left="720"/>
        <w:jc w:val="both"/>
        <w:rPr>
          <w:rStyle w:val="Strong"/>
          <w:b w:val="0"/>
          <w:bCs w:val="0"/>
          <w:sz w:val="28"/>
          <w:szCs w:val="28"/>
        </w:rPr>
      </w:pPr>
    </w:p>
    <w:p w14:paraId="2D554512" w14:textId="2ED037D2" w:rsidR="00770210" w:rsidRPr="00770210" w:rsidRDefault="00770210" w:rsidP="00770210">
      <w:pPr>
        <w:pStyle w:val="NormalWeb"/>
        <w:numPr>
          <w:ilvl w:val="0"/>
          <w:numId w:val="21"/>
        </w:numPr>
        <w:spacing w:line="360" w:lineRule="auto"/>
        <w:jc w:val="both"/>
        <w:rPr>
          <w:sz w:val="28"/>
          <w:szCs w:val="28"/>
        </w:rPr>
      </w:pPr>
      <w:r w:rsidRPr="00770210">
        <w:rPr>
          <w:rStyle w:val="Strong"/>
          <w:sz w:val="28"/>
          <w:szCs w:val="28"/>
        </w:rPr>
        <w:t>Model Strengths:</w:t>
      </w:r>
    </w:p>
    <w:p w14:paraId="3B47949D" w14:textId="5DC05F44" w:rsidR="00770210" w:rsidRPr="00770210" w:rsidRDefault="00770210" w:rsidP="00770210">
      <w:pPr>
        <w:widowControl/>
        <w:numPr>
          <w:ilvl w:val="1"/>
          <w:numId w:val="21"/>
        </w:numPr>
        <w:autoSpaceDE/>
        <w:autoSpaceDN/>
        <w:spacing w:before="100" w:beforeAutospacing="1" w:after="100" w:afterAutospacing="1" w:line="360" w:lineRule="auto"/>
        <w:jc w:val="both"/>
        <w:rPr>
          <w:sz w:val="28"/>
          <w:szCs w:val="28"/>
        </w:rPr>
      </w:pPr>
      <w:r w:rsidRPr="00770210">
        <w:rPr>
          <w:rStyle w:val="Strong"/>
          <w:sz w:val="28"/>
          <w:szCs w:val="28"/>
        </w:rPr>
        <w:t>Long-Term Dependencies:</w:t>
      </w:r>
      <w:r w:rsidRPr="00770210">
        <w:rPr>
          <w:sz w:val="28"/>
          <w:szCs w:val="28"/>
        </w:rPr>
        <w:t xml:space="preserve"> The LSTM model excelled at learning long-term dependencies in the stock price data, which is crucial for accurate predictions.</w:t>
      </w:r>
    </w:p>
    <w:p w14:paraId="2E2D179A" w14:textId="77777777" w:rsidR="00770210" w:rsidRPr="00770210" w:rsidRDefault="00770210" w:rsidP="00770210">
      <w:pPr>
        <w:widowControl/>
        <w:numPr>
          <w:ilvl w:val="1"/>
          <w:numId w:val="21"/>
        </w:numPr>
        <w:autoSpaceDE/>
        <w:autoSpaceDN/>
        <w:spacing w:before="100" w:beforeAutospacing="1" w:after="100" w:afterAutospacing="1" w:line="360" w:lineRule="auto"/>
        <w:jc w:val="both"/>
        <w:rPr>
          <w:sz w:val="28"/>
          <w:szCs w:val="28"/>
        </w:rPr>
      </w:pPr>
      <w:r w:rsidRPr="00770210">
        <w:rPr>
          <w:rStyle w:val="Strong"/>
          <w:sz w:val="28"/>
          <w:szCs w:val="28"/>
        </w:rPr>
        <w:t>Low RMSE:</w:t>
      </w:r>
      <w:r w:rsidRPr="00770210">
        <w:rPr>
          <w:sz w:val="28"/>
          <w:szCs w:val="28"/>
        </w:rPr>
        <w:t xml:space="preserve"> The model's low RMSE value indicates high predictive accuracy, making it a reliable tool for forecasting stock prices.</w:t>
      </w:r>
    </w:p>
    <w:p w14:paraId="12EF35C1" w14:textId="77777777" w:rsidR="00770210" w:rsidRPr="00770210" w:rsidRDefault="00770210" w:rsidP="00770210">
      <w:pPr>
        <w:pStyle w:val="NormalWeb"/>
        <w:numPr>
          <w:ilvl w:val="0"/>
          <w:numId w:val="21"/>
        </w:numPr>
        <w:spacing w:line="360" w:lineRule="auto"/>
        <w:jc w:val="both"/>
        <w:rPr>
          <w:sz w:val="28"/>
          <w:szCs w:val="28"/>
        </w:rPr>
      </w:pPr>
      <w:r w:rsidRPr="00770210">
        <w:rPr>
          <w:rStyle w:val="Strong"/>
          <w:sz w:val="28"/>
          <w:szCs w:val="28"/>
        </w:rPr>
        <w:t>Model Limitations:</w:t>
      </w:r>
    </w:p>
    <w:p w14:paraId="7DEDF989" w14:textId="77777777" w:rsidR="00770210" w:rsidRPr="00770210" w:rsidRDefault="00770210" w:rsidP="00770210">
      <w:pPr>
        <w:widowControl/>
        <w:numPr>
          <w:ilvl w:val="1"/>
          <w:numId w:val="21"/>
        </w:numPr>
        <w:autoSpaceDE/>
        <w:autoSpaceDN/>
        <w:spacing w:before="100" w:beforeAutospacing="1" w:after="100" w:afterAutospacing="1" w:line="360" w:lineRule="auto"/>
        <w:jc w:val="both"/>
        <w:rPr>
          <w:sz w:val="28"/>
          <w:szCs w:val="28"/>
        </w:rPr>
      </w:pPr>
      <w:r w:rsidRPr="00770210">
        <w:rPr>
          <w:rStyle w:val="Strong"/>
          <w:sz w:val="28"/>
          <w:szCs w:val="28"/>
        </w:rPr>
        <w:t>Market Volatility:</w:t>
      </w:r>
      <w:r w:rsidRPr="00770210">
        <w:rPr>
          <w:sz w:val="28"/>
          <w:szCs w:val="28"/>
        </w:rPr>
        <w:t xml:space="preserve"> While the model performed well overall, it struggled during periods of high market volatility, suggesting the need for additional features or hybrid models to improve robustness.</w:t>
      </w:r>
    </w:p>
    <w:p w14:paraId="2D8B0777" w14:textId="77777777" w:rsidR="00770210" w:rsidRPr="00770210" w:rsidRDefault="00770210" w:rsidP="00770210">
      <w:pPr>
        <w:widowControl/>
        <w:numPr>
          <w:ilvl w:val="1"/>
          <w:numId w:val="21"/>
        </w:numPr>
        <w:autoSpaceDE/>
        <w:autoSpaceDN/>
        <w:spacing w:before="100" w:beforeAutospacing="1" w:after="100" w:afterAutospacing="1" w:line="360" w:lineRule="auto"/>
        <w:jc w:val="both"/>
        <w:rPr>
          <w:sz w:val="28"/>
          <w:szCs w:val="28"/>
        </w:rPr>
      </w:pPr>
      <w:r w:rsidRPr="00770210">
        <w:rPr>
          <w:rStyle w:val="Strong"/>
          <w:sz w:val="28"/>
          <w:szCs w:val="28"/>
        </w:rPr>
        <w:t>External Factors:</w:t>
      </w:r>
      <w:r w:rsidRPr="00770210">
        <w:rPr>
          <w:sz w:val="28"/>
          <w:szCs w:val="28"/>
        </w:rPr>
        <w:t xml:space="preserve"> The model did not account for external factors such as news events, economic indicators, or geopolitical events that can significantly impact stock prices.</w:t>
      </w:r>
    </w:p>
    <w:p w14:paraId="49AA1C19" w14:textId="77777777" w:rsidR="00770210" w:rsidRPr="00770210" w:rsidRDefault="00770210" w:rsidP="00770210">
      <w:pPr>
        <w:pStyle w:val="NormalWeb"/>
        <w:numPr>
          <w:ilvl w:val="0"/>
          <w:numId w:val="21"/>
        </w:numPr>
        <w:spacing w:line="360" w:lineRule="auto"/>
        <w:jc w:val="both"/>
        <w:rPr>
          <w:sz w:val="28"/>
          <w:szCs w:val="28"/>
        </w:rPr>
      </w:pPr>
      <w:r w:rsidRPr="00770210">
        <w:rPr>
          <w:rStyle w:val="Strong"/>
          <w:sz w:val="28"/>
          <w:szCs w:val="28"/>
        </w:rPr>
        <w:t>Potential Improvements:</w:t>
      </w:r>
    </w:p>
    <w:p w14:paraId="1E04C9F2" w14:textId="77777777" w:rsidR="00770210" w:rsidRPr="00770210" w:rsidRDefault="00770210" w:rsidP="00770210">
      <w:pPr>
        <w:widowControl/>
        <w:numPr>
          <w:ilvl w:val="1"/>
          <w:numId w:val="21"/>
        </w:numPr>
        <w:autoSpaceDE/>
        <w:autoSpaceDN/>
        <w:spacing w:before="100" w:beforeAutospacing="1" w:after="100" w:afterAutospacing="1" w:line="360" w:lineRule="auto"/>
        <w:jc w:val="both"/>
        <w:rPr>
          <w:sz w:val="28"/>
          <w:szCs w:val="28"/>
        </w:rPr>
      </w:pPr>
      <w:r w:rsidRPr="00770210">
        <w:rPr>
          <w:rStyle w:val="Strong"/>
          <w:sz w:val="28"/>
          <w:szCs w:val="28"/>
        </w:rPr>
        <w:t>Incorporating More Features:</w:t>
      </w:r>
      <w:r w:rsidRPr="00770210">
        <w:rPr>
          <w:sz w:val="28"/>
          <w:szCs w:val="28"/>
        </w:rPr>
        <w:t xml:space="preserve"> Including additional features like technical indicators, sentiment analysis from news articles, and macroeconomic indicators could enhance the model's predictive power.</w:t>
      </w:r>
    </w:p>
    <w:p w14:paraId="38C3FABE" w14:textId="77777777" w:rsidR="00770210" w:rsidRDefault="00770210" w:rsidP="00770210">
      <w:pPr>
        <w:widowControl/>
        <w:numPr>
          <w:ilvl w:val="1"/>
          <w:numId w:val="21"/>
        </w:numPr>
        <w:autoSpaceDE/>
        <w:autoSpaceDN/>
        <w:spacing w:before="100" w:beforeAutospacing="1" w:after="100" w:afterAutospacing="1" w:line="360" w:lineRule="auto"/>
        <w:jc w:val="both"/>
      </w:pPr>
      <w:r w:rsidRPr="00770210">
        <w:rPr>
          <w:rStyle w:val="Strong"/>
          <w:sz w:val="28"/>
          <w:szCs w:val="28"/>
        </w:rPr>
        <w:t>Hybrid Models:</w:t>
      </w:r>
      <w:r w:rsidRPr="00770210">
        <w:rPr>
          <w:sz w:val="28"/>
          <w:szCs w:val="28"/>
        </w:rPr>
        <w:t xml:space="preserve"> Combining LSTM with other models like Attention Mechanisms or Transformer Networks could further improve performance, especially during volatile market conditions.</w:t>
      </w:r>
    </w:p>
    <w:p w14:paraId="40B56B83" w14:textId="77777777" w:rsidR="00770210" w:rsidRPr="00770210" w:rsidRDefault="00770210" w:rsidP="00770210">
      <w:pPr>
        <w:widowControl/>
        <w:autoSpaceDE/>
        <w:autoSpaceDN/>
        <w:spacing w:before="100" w:beforeAutospacing="1" w:after="100" w:afterAutospacing="1" w:line="360" w:lineRule="auto"/>
        <w:ind w:left="1440"/>
        <w:jc w:val="both"/>
        <w:rPr>
          <w:rStyle w:val="Strong"/>
          <w:b w:val="0"/>
          <w:bCs w:val="0"/>
          <w:sz w:val="28"/>
          <w:szCs w:val="28"/>
        </w:rPr>
      </w:pPr>
    </w:p>
    <w:p w14:paraId="58A801A5" w14:textId="77777777" w:rsidR="00770210" w:rsidRPr="00770210" w:rsidRDefault="00770210" w:rsidP="00770210">
      <w:pPr>
        <w:widowControl/>
        <w:autoSpaceDE/>
        <w:autoSpaceDN/>
        <w:spacing w:before="100" w:beforeAutospacing="1" w:after="100" w:afterAutospacing="1" w:line="360" w:lineRule="auto"/>
        <w:ind w:left="1440"/>
        <w:jc w:val="both"/>
        <w:rPr>
          <w:rStyle w:val="Strong"/>
          <w:b w:val="0"/>
          <w:bCs w:val="0"/>
          <w:sz w:val="28"/>
          <w:szCs w:val="28"/>
        </w:rPr>
      </w:pPr>
    </w:p>
    <w:p w14:paraId="4C2CDFB4" w14:textId="77777777" w:rsidR="009D2B8C" w:rsidRDefault="009D2B8C">
      <w:pPr>
        <w:pStyle w:val="BodyText"/>
        <w:spacing w:before="6"/>
        <w:rPr>
          <w:sz w:val="21"/>
        </w:rPr>
      </w:pPr>
    </w:p>
    <w:p w14:paraId="708ED148" w14:textId="77777777" w:rsidR="009D2B8C" w:rsidRDefault="009D2B8C">
      <w:pPr>
        <w:pStyle w:val="BodyText"/>
        <w:spacing w:before="8"/>
        <w:rPr>
          <w:sz w:val="29"/>
        </w:rPr>
      </w:pPr>
    </w:p>
    <w:p w14:paraId="31FFAFA4" w14:textId="77777777" w:rsidR="009D2B8C" w:rsidRDefault="009D2B8C">
      <w:pPr>
        <w:jc w:val="center"/>
        <w:rPr>
          <w:sz w:val="20"/>
        </w:rPr>
        <w:sectPr w:rsidR="009D2B8C" w:rsidSect="00046646">
          <w:type w:val="continuous"/>
          <w:pgSz w:w="11910" w:h="16840"/>
          <w:pgMar w:top="1380" w:right="1280" w:bottom="280" w:left="10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ECE5377" w14:textId="22FFF364" w:rsidR="00041386" w:rsidRPr="00041386" w:rsidRDefault="00041386" w:rsidP="00041386">
      <w:pPr>
        <w:pStyle w:val="NormalWeb"/>
        <w:spacing w:line="360" w:lineRule="auto"/>
        <w:jc w:val="both"/>
        <w:rPr>
          <w:sz w:val="28"/>
          <w:szCs w:val="28"/>
        </w:rPr>
      </w:pPr>
      <w:r w:rsidRPr="00041386">
        <w:rPr>
          <w:sz w:val="28"/>
          <w:szCs w:val="28"/>
        </w:rPr>
        <w:lastRenderedPageBreak/>
        <w:t>The LSTM model's predictions were evaluated using various performance metrics and visualizations. The following sections provide a detailed analysis of the model's performance and the implications of the results</w:t>
      </w:r>
      <w:r w:rsidR="00B01DE3">
        <w:rPr>
          <w:sz w:val="28"/>
          <w:szCs w:val="28"/>
        </w:rPr>
        <w:t xml:space="preserve"> using the graphs below:</w:t>
      </w:r>
    </w:p>
    <w:p w14:paraId="27154E79" w14:textId="5B48F3C1" w:rsidR="00664F2A" w:rsidRDefault="00664F2A" w:rsidP="00091E46">
      <w:pPr>
        <w:pStyle w:val="Heading4"/>
        <w:spacing w:line="360" w:lineRule="auto"/>
        <w:ind w:left="0"/>
        <w:jc w:val="left"/>
        <w:rPr>
          <w:sz w:val="28"/>
          <w:szCs w:val="28"/>
        </w:rPr>
      </w:pPr>
      <w:r w:rsidRPr="00664F2A">
        <w:rPr>
          <w:sz w:val="28"/>
          <w:szCs w:val="28"/>
        </w:rPr>
        <w:t>Training and Testing Data Graphs</w:t>
      </w:r>
    </w:p>
    <w:p w14:paraId="1533536E" w14:textId="5FB02613" w:rsidR="00664F2A" w:rsidRDefault="00664F2A" w:rsidP="00091E46">
      <w:pPr>
        <w:pStyle w:val="Heading4"/>
        <w:spacing w:line="360" w:lineRule="auto"/>
        <w:ind w:left="0"/>
        <w:rPr>
          <w:sz w:val="28"/>
          <w:szCs w:val="28"/>
          <w:lang w:val="en-IN"/>
        </w:rPr>
      </w:pPr>
      <w:r w:rsidRPr="00664F2A">
        <w:rPr>
          <w:b w:val="0"/>
          <w:bCs w:val="0"/>
          <w:sz w:val="28"/>
          <w:szCs w:val="28"/>
          <w:lang w:val="en-IN"/>
        </w:rPr>
        <w:t xml:space="preserve">Figure </w:t>
      </w:r>
      <w:r>
        <w:rPr>
          <w:b w:val="0"/>
          <w:bCs w:val="0"/>
          <w:sz w:val="28"/>
          <w:szCs w:val="28"/>
          <w:lang w:val="en-IN"/>
        </w:rPr>
        <w:t>1</w:t>
      </w:r>
      <w:r w:rsidRPr="00664F2A">
        <w:rPr>
          <w:sz w:val="28"/>
          <w:szCs w:val="28"/>
          <w:lang w:val="en-IN"/>
        </w:rPr>
        <w:t>: Training Data Graph</w:t>
      </w:r>
    </w:p>
    <w:p w14:paraId="411A333B" w14:textId="77777777" w:rsidR="002506FC" w:rsidRPr="002506FC" w:rsidRDefault="002506FC" w:rsidP="002506FC">
      <w:pPr>
        <w:pStyle w:val="Heading4"/>
        <w:spacing w:line="360" w:lineRule="auto"/>
        <w:jc w:val="left"/>
        <w:rPr>
          <w:b w:val="0"/>
          <w:bCs w:val="0"/>
          <w:sz w:val="28"/>
          <w:szCs w:val="28"/>
          <w:lang w:val="en-IN"/>
        </w:rPr>
      </w:pPr>
      <w:r w:rsidRPr="002506FC">
        <w:rPr>
          <w:b w:val="0"/>
          <w:bCs w:val="0"/>
          <w:sz w:val="28"/>
          <w:szCs w:val="28"/>
          <w:lang w:val="en-IN"/>
        </w:rPr>
        <w:t>The graph shows the historical stock prices of Google from 2004 to 2018, used to train the predictive model. The x-axis denotes the years, while the y-axis represents the stock price.</w:t>
      </w:r>
    </w:p>
    <w:p w14:paraId="252C3833" w14:textId="77777777" w:rsidR="002506FC" w:rsidRPr="002506FC" w:rsidRDefault="002506FC" w:rsidP="002506FC">
      <w:pPr>
        <w:pStyle w:val="Heading4"/>
        <w:numPr>
          <w:ilvl w:val="0"/>
          <w:numId w:val="38"/>
        </w:numPr>
        <w:spacing w:line="360" w:lineRule="auto"/>
        <w:jc w:val="left"/>
        <w:rPr>
          <w:b w:val="0"/>
          <w:bCs w:val="0"/>
          <w:sz w:val="28"/>
          <w:szCs w:val="28"/>
          <w:lang w:val="en-IN"/>
        </w:rPr>
      </w:pPr>
      <w:r w:rsidRPr="002506FC">
        <w:rPr>
          <w:b w:val="0"/>
          <w:bCs w:val="0"/>
          <w:sz w:val="28"/>
          <w:szCs w:val="28"/>
          <w:lang w:val="en-IN"/>
        </w:rPr>
        <w:t>Blue Line (</w:t>
      </w:r>
      <w:proofErr w:type="spellStart"/>
      <w:r w:rsidRPr="002506FC">
        <w:rPr>
          <w:b w:val="0"/>
          <w:bCs w:val="0"/>
          <w:sz w:val="28"/>
          <w:szCs w:val="28"/>
          <w:lang w:val="en-IN"/>
        </w:rPr>
        <w:t>Original_train_data</w:t>
      </w:r>
      <w:proofErr w:type="spellEnd"/>
      <w:r w:rsidRPr="002506FC">
        <w:rPr>
          <w:b w:val="0"/>
          <w:bCs w:val="0"/>
          <w:sz w:val="28"/>
          <w:szCs w:val="28"/>
          <w:lang w:val="en-IN"/>
        </w:rPr>
        <w:t>): Displays the actual historical stock prices of Google.</w:t>
      </w:r>
    </w:p>
    <w:p w14:paraId="2C74C73B" w14:textId="77777777" w:rsidR="002506FC" w:rsidRPr="002506FC" w:rsidRDefault="002506FC" w:rsidP="002506FC">
      <w:pPr>
        <w:pStyle w:val="Heading4"/>
        <w:spacing w:line="360" w:lineRule="auto"/>
        <w:jc w:val="left"/>
        <w:rPr>
          <w:b w:val="0"/>
          <w:bCs w:val="0"/>
          <w:sz w:val="28"/>
          <w:szCs w:val="28"/>
          <w:lang w:val="en-IN"/>
        </w:rPr>
      </w:pPr>
      <w:r w:rsidRPr="002506FC">
        <w:rPr>
          <w:b w:val="0"/>
          <w:bCs w:val="0"/>
          <w:sz w:val="28"/>
          <w:szCs w:val="28"/>
          <w:lang w:val="en-IN"/>
        </w:rPr>
        <w:t>Key Observations:</w:t>
      </w:r>
    </w:p>
    <w:p w14:paraId="170BFFF2" w14:textId="77777777" w:rsidR="002506FC" w:rsidRPr="002506FC" w:rsidRDefault="002506FC" w:rsidP="002506FC">
      <w:pPr>
        <w:pStyle w:val="Heading4"/>
        <w:numPr>
          <w:ilvl w:val="0"/>
          <w:numId w:val="39"/>
        </w:numPr>
        <w:spacing w:line="360" w:lineRule="auto"/>
        <w:jc w:val="left"/>
        <w:rPr>
          <w:b w:val="0"/>
          <w:bCs w:val="0"/>
          <w:sz w:val="28"/>
          <w:szCs w:val="28"/>
          <w:lang w:val="en-IN"/>
        </w:rPr>
      </w:pPr>
      <w:r w:rsidRPr="002506FC">
        <w:rPr>
          <w:b w:val="0"/>
          <w:bCs w:val="0"/>
          <w:sz w:val="28"/>
          <w:szCs w:val="28"/>
          <w:lang w:val="en-IN"/>
        </w:rPr>
        <w:t>Trends: Overall, there is a significant upward trend, indicating Google's growth over the years.</w:t>
      </w:r>
    </w:p>
    <w:p w14:paraId="4266B4C4" w14:textId="77777777" w:rsidR="002506FC" w:rsidRPr="002506FC" w:rsidRDefault="002506FC" w:rsidP="002506FC">
      <w:pPr>
        <w:pStyle w:val="Heading4"/>
        <w:numPr>
          <w:ilvl w:val="0"/>
          <w:numId w:val="39"/>
        </w:numPr>
        <w:spacing w:line="360" w:lineRule="auto"/>
        <w:jc w:val="left"/>
        <w:rPr>
          <w:b w:val="0"/>
          <w:bCs w:val="0"/>
          <w:sz w:val="28"/>
          <w:szCs w:val="28"/>
          <w:lang w:val="en-IN"/>
        </w:rPr>
      </w:pPr>
      <w:r w:rsidRPr="002506FC">
        <w:rPr>
          <w:b w:val="0"/>
          <w:bCs w:val="0"/>
          <w:sz w:val="28"/>
          <w:szCs w:val="28"/>
          <w:lang w:val="en-IN"/>
        </w:rPr>
        <w:t>Volatility: Periods of high volatility are evident, especially around 2008-2009 and 2011-2012, showing sharp price fluctuations.</w:t>
      </w:r>
    </w:p>
    <w:p w14:paraId="79319279" w14:textId="77777777" w:rsidR="002506FC" w:rsidRPr="002506FC" w:rsidRDefault="002506FC" w:rsidP="002506FC">
      <w:pPr>
        <w:pStyle w:val="Heading4"/>
        <w:numPr>
          <w:ilvl w:val="0"/>
          <w:numId w:val="39"/>
        </w:numPr>
        <w:spacing w:line="360" w:lineRule="auto"/>
        <w:jc w:val="left"/>
        <w:rPr>
          <w:b w:val="0"/>
          <w:bCs w:val="0"/>
          <w:sz w:val="28"/>
          <w:szCs w:val="28"/>
          <w:lang w:val="en-IN"/>
        </w:rPr>
      </w:pPr>
      <w:r w:rsidRPr="002506FC">
        <w:rPr>
          <w:b w:val="0"/>
          <w:bCs w:val="0"/>
          <w:sz w:val="28"/>
          <w:szCs w:val="28"/>
          <w:lang w:val="en-IN"/>
        </w:rPr>
        <w:t>Patterns:</w:t>
      </w:r>
    </w:p>
    <w:p w14:paraId="7DCD32E6" w14:textId="77777777" w:rsidR="002506FC" w:rsidRPr="002506FC" w:rsidRDefault="002506FC" w:rsidP="002506FC">
      <w:pPr>
        <w:pStyle w:val="Heading4"/>
        <w:numPr>
          <w:ilvl w:val="1"/>
          <w:numId w:val="39"/>
        </w:numPr>
        <w:spacing w:line="360" w:lineRule="auto"/>
        <w:jc w:val="left"/>
        <w:rPr>
          <w:b w:val="0"/>
          <w:bCs w:val="0"/>
          <w:sz w:val="28"/>
          <w:szCs w:val="28"/>
          <w:lang w:val="en-IN"/>
        </w:rPr>
      </w:pPr>
      <w:r w:rsidRPr="002506FC">
        <w:rPr>
          <w:b w:val="0"/>
          <w:bCs w:val="0"/>
          <w:sz w:val="28"/>
          <w:szCs w:val="28"/>
          <w:lang w:val="en-IN"/>
        </w:rPr>
        <w:t>Steady Growth: Noticeable from 2004-2007 and 2012-2018.</w:t>
      </w:r>
    </w:p>
    <w:p w14:paraId="4426A701" w14:textId="77777777" w:rsidR="002506FC" w:rsidRPr="002506FC" w:rsidRDefault="002506FC" w:rsidP="002506FC">
      <w:pPr>
        <w:pStyle w:val="Heading4"/>
        <w:numPr>
          <w:ilvl w:val="1"/>
          <w:numId w:val="39"/>
        </w:numPr>
        <w:spacing w:line="360" w:lineRule="auto"/>
        <w:jc w:val="left"/>
        <w:rPr>
          <w:b w:val="0"/>
          <w:bCs w:val="0"/>
          <w:sz w:val="28"/>
          <w:szCs w:val="28"/>
          <w:lang w:val="en-IN"/>
        </w:rPr>
      </w:pPr>
      <w:r w:rsidRPr="002506FC">
        <w:rPr>
          <w:b w:val="0"/>
          <w:bCs w:val="0"/>
          <w:sz w:val="28"/>
          <w:szCs w:val="28"/>
          <w:lang w:val="en-IN"/>
        </w:rPr>
        <w:t>Corrections: Seen during the 2008 financial crisis and minor corrections in 2010 and 2014.</w:t>
      </w:r>
    </w:p>
    <w:p w14:paraId="19E1982C" w14:textId="77777777" w:rsidR="002506FC" w:rsidRPr="002506FC" w:rsidRDefault="002506FC" w:rsidP="002506FC">
      <w:pPr>
        <w:pStyle w:val="Heading4"/>
        <w:numPr>
          <w:ilvl w:val="1"/>
          <w:numId w:val="39"/>
        </w:numPr>
        <w:spacing w:line="360" w:lineRule="auto"/>
        <w:jc w:val="left"/>
        <w:rPr>
          <w:b w:val="0"/>
          <w:bCs w:val="0"/>
          <w:sz w:val="28"/>
          <w:szCs w:val="28"/>
          <w:lang w:val="en-IN"/>
        </w:rPr>
      </w:pPr>
      <w:r w:rsidRPr="002506FC">
        <w:rPr>
          <w:b w:val="0"/>
          <w:bCs w:val="0"/>
          <w:sz w:val="28"/>
          <w:szCs w:val="28"/>
          <w:lang w:val="en-IN"/>
        </w:rPr>
        <w:t>Recovery Phases: After each correction, the stock price rebounds and continues to rise.</w:t>
      </w:r>
    </w:p>
    <w:p w14:paraId="7E979C68" w14:textId="77777777" w:rsidR="002506FC" w:rsidRPr="002506FC" w:rsidRDefault="002506FC" w:rsidP="002506FC">
      <w:pPr>
        <w:pStyle w:val="Heading4"/>
        <w:spacing w:line="360" w:lineRule="auto"/>
        <w:jc w:val="left"/>
        <w:rPr>
          <w:b w:val="0"/>
          <w:bCs w:val="0"/>
          <w:sz w:val="28"/>
          <w:szCs w:val="28"/>
          <w:lang w:val="en-IN"/>
        </w:rPr>
      </w:pPr>
      <w:r w:rsidRPr="002506FC">
        <w:rPr>
          <w:b w:val="0"/>
          <w:bCs w:val="0"/>
          <w:sz w:val="28"/>
          <w:szCs w:val="28"/>
          <w:lang w:val="en-IN"/>
        </w:rPr>
        <w:t>This training data helps the Long Short-Term Memory (LSTM) model learn and</w:t>
      </w:r>
      <w:r w:rsidRPr="002506FC">
        <w:rPr>
          <w:sz w:val="28"/>
          <w:szCs w:val="28"/>
          <w:lang w:val="en-IN"/>
        </w:rPr>
        <w:t xml:space="preserve"> </w:t>
      </w:r>
      <w:r w:rsidRPr="002506FC">
        <w:rPr>
          <w:b w:val="0"/>
          <w:bCs w:val="0"/>
          <w:sz w:val="28"/>
          <w:szCs w:val="28"/>
          <w:lang w:val="en-IN"/>
        </w:rPr>
        <w:t>understand these patterns, trends, and volatility.</w:t>
      </w:r>
    </w:p>
    <w:p w14:paraId="710DF0D5" w14:textId="77777777" w:rsidR="002506FC" w:rsidRPr="002506FC" w:rsidRDefault="002506FC" w:rsidP="00091E46">
      <w:pPr>
        <w:pStyle w:val="Heading4"/>
        <w:spacing w:line="360" w:lineRule="auto"/>
        <w:ind w:left="0"/>
        <w:rPr>
          <w:b w:val="0"/>
          <w:bCs w:val="0"/>
          <w:sz w:val="28"/>
          <w:szCs w:val="28"/>
          <w:lang w:val="en-IN"/>
        </w:rPr>
      </w:pPr>
    </w:p>
    <w:p w14:paraId="2575B08A" w14:textId="09C2400F" w:rsidR="00664F2A" w:rsidRPr="00664F2A" w:rsidRDefault="00664F2A" w:rsidP="00664F2A">
      <w:pPr>
        <w:pStyle w:val="Heading4"/>
        <w:spacing w:line="360" w:lineRule="auto"/>
        <w:rPr>
          <w:b w:val="0"/>
          <w:bCs w:val="0"/>
          <w:sz w:val="28"/>
          <w:szCs w:val="28"/>
        </w:rPr>
      </w:pPr>
      <w:r>
        <w:rPr>
          <w:noProof/>
        </w:rPr>
        <w:lastRenderedPageBreak/>
        <w:drawing>
          <wp:inline distT="0" distB="0" distL="0" distR="0" wp14:anchorId="2A7DB219" wp14:editId="638CA226">
            <wp:extent cx="5825490" cy="2674620"/>
            <wp:effectExtent l="0" t="0" r="3810" b="0"/>
            <wp:docPr id="424050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5490" cy="2674620"/>
                    </a:xfrm>
                    <a:prstGeom prst="rect">
                      <a:avLst/>
                    </a:prstGeom>
                    <a:noFill/>
                    <a:ln>
                      <a:noFill/>
                    </a:ln>
                  </pic:spPr>
                </pic:pic>
              </a:graphicData>
            </a:graphic>
          </wp:inline>
        </w:drawing>
      </w:r>
    </w:p>
    <w:p w14:paraId="0C76A07F" w14:textId="77777777" w:rsidR="00664F2A" w:rsidRPr="00664F2A" w:rsidRDefault="00664F2A" w:rsidP="00664F2A">
      <w:pPr>
        <w:pStyle w:val="Heading4"/>
        <w:spacing w:line="360" w:lineRule="auto"/>
        <w:rPr>
          <w:b w:val="0"/>
          <w:bCs w:val="0"/>
          <w:sz w:val="28"/>
          <w:szCs w:val="28"/>
        </w:rPr>
      </w:pPr>
    </w:p>
    <w:p w14:paraId="676EF630" w14:textId="77777777" w:rsidR="00664F2A" w:rsidRDefault="00664F2A" w:rsidP="00041386">
      <w:pPr>
        <w:pStyle w:val="Heading4"/>
        <w:spacing w:line="360" w:lineRule="auto"/>
        <w:rPr>
          <w:sz w:val="28"/>
          <w:szCs w:val="28"/>
        </w:rPr>
      </w:pPr>
    </w:p>
    <w:p w14:paraId="0B46568C" w14:textId="7F263A4C" w:rsidR="00664F2A" w:rsidRDefault="00664F2A" w:rsidP="00664F2A">
      <w:pPr>
        <w:pStyle w:val="Heading4"/>
        <w:spacing w:line="360" w:lineRule="auto"/>
        <w:rPr>
          <w:sz w:val="28"/>
          <w:szCs w:val="28"/>
          <w:lang w:val="en-IN"/>
        </w:rPr>
      </w:pPr>
      <w:r w:rsidRPr="00664F2A">
        <w:rPr>
          <w:b w:val="0"/>
          <w:bCs w:val="0"/>
          <w:sz w:val="28"/>
          <w:szCs w:val="28"/>
          <w:lang w:val="en-IN"/>
        </w:rPr>
        <w:t xml:space="preserve">Figure </w:t>
      </w:r>
      <w:r w:rsidR="00091E46">
        <w:rPr>
          <w:b w:val="0"/>
          <w:bCs w:val="0"/>
          <w:sz w:val="28"/>
          <w:szCs w:val="28"/>
          <w:lang w:val="en-IN"/>
        </w:rPr>
        <w:t>2</w:t>
      </w:r>
      <w:r w:rsidRPr="00664F2A">
        <w:rPr>
          <w:b w:val="0"/>
          <w:bCs w:val="0"/>
          <w:sz w:val="28"/>
          <w:szCs w:val="28"/>
          <w:lang w:val="en-IN"/>
        </w:rPr>
        <w:t>:</w:t>
      </w:r>
      <w:r w:rsidRPr="00664F2A">
        <w:rPr>
          <w:sz w:val="28"/>
          <w:szCs w:val="28"/>
          <w:lang w:val="en-IN"/>
        </w:rPr>
        <w:t xml:space="preserve"> Testing Data Graph</w:t>
      </w:r>
    </w:p>
    <w:p w14:paraId="3379007B" w14:textId="77777777" w:rsidR="004C4323" w:rsidRPr="00664F2A" w:rsidRDefault="004C4323" w:rsidP="00664F2A">
      <w:pPr>
        <w:pStyle w:val="Heading4"/>
        <w:spacing w:line="360" w:lineRule="auto"/>
        <w:rPr>
          <w:sz w:val="28"/>
          <w:szCs w:val="28"/>
          <w:lang w:val="en-IN"/>
        </w:rPr>
      </w:pPr>
    </w:p>
    <w:p w14:paraId="08AEFCE7" w14:textId="282F3A47" w:rsidR="00664F2A" w:rsidRDefault="004C4323" w:rsidP="00041386">
      <w:pPr>
        <w:pStyle w:val="Heading4"/>
        <w:spacing w:line="360" w:lineRule="auto"/>
        <w:rPr>
          <w:sz w:val="28"/>
          <w:szCs w:val="28"/>
        </w:rPr>
      </w:pPr>
      <w:r>
        <w:rPr>
          <w:noProof/>
        </w:rPr>
        <w:drawing>
          <wp:inline distT="0" distB="0" distL="0" distR="0" wp14:anchorId="13F5D750" wp14:editId="112B80E7">
            <wp:extent cx="5833110" cy="2438400"/>
            <wp:effectExtent l="0" t="0" r="0" b="0"/>
            <wp:docPr id="592386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8457" cy="2440635"/>
                    </a:xfrm>
                    <a:prstGeom prst="rect">
                      <a:avLst/>
                    </a:prstGeom>
                    <a:noFill/>
                    <a:ln>
                      <a:noFill/>
                    </a:ln>
                  </pic:spPr>
                </pic:pic>
              </a:graphicData>
            </a:graphic>
          </wp:inline>
        </w:drawing>
      </w:r>
    </w:p>
    <w:p w14:paraId="04DF5318" w14:textId="77777777" w:rsidR="00664F2A" w:rsidRDefault="00664F2A" w:rsidP="00041386">
      <w:pPr>
        <w:pStyle w:val="Heading4"/>
        <w:spacing w:line="360" w:lineRule="auto"/>
        <w:rPr>
          <w:sz w:val="28"/>
          <w:szCs w:val="28"/>
        </w:rPr>
      </w:pPr>
    </w:p>
    <w:p w14:paraId="7B4118AF" w14:textId="77777777" w:rsidR="004C4323" w:rsidRPr="004C4323" w:rsidRDefault="004C4323" w:rsidP="004C4323">
      <w:pPr>
        <w:pStyle w:val="Heading4"/>
        <w:spacing w:line="360" w:lineRule="auto"/>
        <w:jc w:val="left"/>
        <w:rPr>
          <w:b w:val="0"/>
          <w:bCs w:val="0"/>
          <w:sz w:val="28"/>
          <w:szCs w:val="28"/>
          <w:lang w:val="en-IN"/>
        </w:rPr>
      </w:pPr>
      <w:r w:rsidRPr="004C4323">
        <w:rPr>
          <w:b w:val="0"/>
          <w:bCs w:val="0"/>
          <w:sz w:val="28"/>
          <w:szCs w:val="28"/>
          <w:lang w:val="en-IN"/>
        </w:rPr>
        <w:t>The above graph displays the comparison between the actual and predicted stock prices of Google (represented as "</w:t>
      </w:r>
      <w:proofErr w:type="spellStart"/>
      <w:r w:rsidRPr="004C4323">
        <w:rPr>
          <w:b w:val="0"/>
          <w:bCs w:val="0"/>
          <w:sz w:val="28"/>
          <w:szCs w:val="28"/>
          <w:lang w:val="en-IN"/>
        </w:rPr>
        <w:t>Original_test_data</w:t>
      </w:r>
      <w:proofErr w:type="spellEnd"/>
      <w:r w:rsidRPr="004C4323">
        <w:rPr>
          <w:b w:val="0"/>
          <w:bCs w:val="0"/>
          <w:sz w:val="28"/>
          <w:szCs w:val="28"/>
          <w:lang w:val="en-IN"/>
        </w:rPr>
        <w:t>" and "predictions" respectively) over a period from 2018 to 2024. The x-axis denotes the years, while the y-axis represents the stock price.</w:t>
      </w:r>
    </w:p>
    <w:p w14:paraId="0B5CE711" w14:textId="77777777" w:rsidR="004C4323" w:rsidRPr="004C4323" w:rsidRDefault="004C4323" w:rsidP="004C4323">
      <w:pPr>
        <w:pStyle w:val="Heading4"/>
        <w:numPr>
          <w:ilvl w:val="0"/>
          <w:numId w:val="37"/>
        </w:numPr>
        <w:spacing w:line="360" w:lineRule="auto"/>
        <w:jc w:val="left"/>
        <w:rPr>
          <w:b w:val="0"/>
          <w:bCs w:val="0"/>
          <w:sz w:val="28"/>
          <w:szCs w:val="28"/>
          <w:lang w:val="en-IN"/>
        </w:rPr>
      </w:pPr>
      <w:r w:rsidRPr="004C4323">
        <w:rPr>
          <w:b w:val="0"/>
          <w:bCs w:val="0"/>
          <w:sz w:val="28"/>
          <w:szCs w:val="28"/>
          <w:lang w:val="en-IN"/>
        </w:rPr>
        <w:t>Blue Line (</w:t>
      </w:r>
      <w:proofErr w:type="spellStart"/>
      <w:r w:rsidRPr="004C4323">
        <w:rPr>
          <w:b w:val="0"/>
          <w:bCs w:val="0"/>
          <w:sz w:val="28"/>
          <w:szCs w:val="28"/>
          <w:lang w:val="en-IN"/>
        </w:rPr>
        <w:t>Original_test_data</w:t>
      </w:r>
      <w:proofErr w:type="spellEnd"/>
      <w:r w:rsidRPr="004C4323">
        <w:rPr>
          <w:b w:val="0"/>
          <w:bCs w:val="0"/>
          <w:sz w:val="28"/>
          <w:szCs w:val="28"/>
          <w:lang w:val="en-IN"/>
        </w:rPr>
        <w:t>): This line shows the actual stock prices of Google over the given period. It captures the real market fluctuations and trends.</w:t>
      </w:r>
    </w:p>
    <w:p w14:paraId="7C71B264" w14:textId="77777777" w:rsidR="002506FC" w:rsidRDefault="002506FC" w:rsidP="002506FC">
      <w:pPr>
        <w:pStyle w:val="Heading4"/>
        <w:spacing w:line="360" w:lineRule="auto"/>
        <w:ind w:left="360"/>
        <w:rPr>
          <w:b w:val="0"/>
          <w:bCs w:val="0"/>
          <w:sz w:val="28"/>
          <w:szCs w:val="28"/>
          <w:lang w:val="en-IN"/>
        </w:rPr>
      </w:pPr>
    </w:p>
    <w:p w14:paraId="06192376" w14:textId="735AC62D" w:rsidR="004C4323" w:rsidRPr="004C4323" w:rsidRDefault="004C4323" w:rsidP="006217E3">
      <w:pPr>
        <w:pStyle w:val="Heading4"/>
        <w:numPr>
          <w:ilvl w:val="0"/>
          <w:numId w:val="37"/>
        </w:numPr>
        <w:spacing w:line="360" w:lineRule="auto"/>
        <w:rPr>
          <w:b w:val="0"/>
          <w:bCs w:val="0"/>
          <w:sz w:val="28"/>
          <w:szCs w:val="28"/>
          <w:lang w:val="en-IN"/>
        </w:rPr>
      </w:pPr>
      <w:r w:rsidRPr="004C4323">
        <w:rPr>
          <w:b w:val="0"/>
          <w:bCs w:val="0"/>
          <w:sz w:val="28"/>
          <w:szCs w:val="28"/>
          <w:lang w:val="en-IN"/>
        </w:rPr>
        <w:lastRenderedPageBreak/>
        <w:t>Orange Line (predictions): This line represents the predicted stock prices generated by our Long Short-Term Memory (LSTM) model. The predictions closely follow the actual data, indicating the model's effectiveness in capturing the stock price movements.</w:t>
      </w:r>
    </w:p>
    <w:p w14:paraId="0D7226C2" w14:textId="77777777" w:rsidR="004C4323" w:rsidRPr="004C4323" w:rsidRDefault="004C4323" w:rsidP="006217E3">
      <w:pPr>
        <w:pStyle w:val="Heading4"/>
        <w:spacing w:line="360" w:lineRule="auto"/>
        <w:rPr>
          <w:b w:val="0"/>
          <w:bCs w:val="0"/>
          <w:sz w:val="28"/>
          <w:szCs w:val="28"/>
          <w:lang w:val="en-IN"/>
        </w:rPr>
      </w:pPr>
      <w:r w:rsidRPr="004C4323">
        <w:rPr>
          <w:b w:val="0"/>
          <w:bCs w:val="0"/>
          <w:sz w:val="28"/>
          <w:szCs w:val="28"/>
          <w:lang w:val="en-IN"/>
        </w:rPr>
        <w:t>The graph demonstrates the model's ability to predict future stock prices with high accuracy, as evidenced by the close alignment between the actual and predicted values.</w:t>
      </w:r>
    </w:p>
    <w:p w14:paraId="48AAD247" w14:textId="77777777" w:rsidR="002506FC" w:rsidRDefault="002506FC" w:rsidP="006217E3">
      <w:pPr>
        <w:pStyle w:val="Heading4"/>
        <w:spacing w:line="360" w:lineRule="auto"/>
        <w:ind w:left="0"/>
        <w:rPr>
          <w:b w:val="0"/>
          <w:bCs w:val="0"/>
          <w:sz w:val="28"/>
          <w:szCs w:val="28"/>
        </w:rPr>
      </w:pPr>
    </w:p>
    <w:p w14:paraId="4D2359D0" w14:textId="7FBA187C" w:rsidR="009D2B8C" w:rsidRDefault="00091E46" w:rsidP="006217E3">
      <w:pPr>
        <w:pStyle w:val="BodyText"/>
        <w:spacing w:before="10"/>
        <w:rPr>
          <w:b/>
          <w:sz w:val="27"/>
        </w:rPr>
      </w:pPr>
      <w:r w:rsidRPr="00091E46">
        <w:rPr>
          <w:bCs/>
          <w:sz w:val="27"/>
        </w:rPr>
        <w:t xml:space="preserve">Figure </w:t>
      </w:r>
      <w:r w:rsidR="002506FC">
        <w:rPr>
          <w:bCs/>
          <w:sz w:val="27"/>
        </w:rPr>
        <w:t>3</w:t>
      </w:r>
      <w:r w:rsidRPr="00091E46">
        <w:rPr>
          <w:bCs/>
          <w:sz w:val="27"/>
        </w:rPr>
        <w:t>:</w:t>
      </w:r>
      <w:r>
        <w:rPr>
          <w:b/>
          <w:sz w:val="27"/>
        </w:rPr>
        <w:t xml:space="preserve"> </w:t>
      </w:r>
      <w:r w:rsidR="007867A4" w:rsidRPr="007867A4">
        <w:rPr>
          <w:b/>
          <w:sz w:val="27"/>
        </w:rPr>
        <w:t>Actual vs Predicted Stock Prices for the Entire Dataset (Google Data)</w:t>
      </w:r>
    </w:p>
    <w:p w14:paraId="60396052" w14:textId="77777777" w:rsidR="009D2B8C" w:rsidRDefault="009D2B8C" w:rsidP="006217E3">
      <w:pPr>
        <w:pStyle w:val="BodyText"/>
        <w:spacing w:before="6"/>
        <w:rPr>
          <w:sz w:val="20"/>
        </w:rPr>
      </w:pPr>
    </w:p>
    <w:p w14:paraId="143108E0" w14:textId="77777777" w:rsidR="009D2B8C" w:rsidRDefault="009D2B8C" w:rsidP="006217E3">
      <w:pPr>
        <w:pStyle w:val="BodyText"/>
        <w:spacing w:before="6"/>
      </w:pPr>
    </w:p>
    <w:p w14:paraId="382E401C" w14:textId="63DAC8AA" w:rsidR="009D2B8C" w:rsidRPr="007867A4" w:rsidRDefault="007867A4" w:rsidP="006217E3">
      <w:pPr>
        <w:pStyle w:val="BodyText"/>
        <w:spacing w:line="360" w:lineRule="auto"/>
        <w:rPr>
          <w:sz w:val="28"/>
          <w:szCs w:val="28"/>
        </w:rPr>
      </w:pPr>
      <w:r>
        <w:rPr>
          <w:sz w:val="28"/>
          <w:szCs w:val="28"/>
        </w:rPr>
        <w:t xml:space="preserve">The line plot below </w:t>
      </w:r>
      <w:r w:rsidRPr="007867A4">
        <w:rPr>
          <w:sz w:val="28"/>
          <w:szCs w:val="28"/>
        </w:rPr>
        <w:t>shows the comparison between the actual stock prices (labeled as "Adj Close" in blue and "</w:t>
      </w:r>
      <w:proofErr w:type="spellStart"/>
      <w:r w:rsidRPr="007867A4">
        <w:rPr>
          <w:sz w:val="28"/>
          <w:szCs w:val="28"/>
        </w:rPr>
        <w:t>Original_test_data</w:t>
      </w:r>
      <w:proofErr w:type="spellEnd"/>
      <w:r w:rsidRPr="007867A4">
        <w:rPr>
          <w:sz w:val="28"/>
          <w:szCs w:val="28"/>
        </w:rPr>
        <w:t>" in orange) and the predicted stock prices (labeled as "predictions" in green) for Google from 2004 to 2024.</w:t>
      </w:r>
    </w:p>
    <w:p w14:paraId="615E37A1" w14:textId="77777777" w:rsidR="009D2B8C" w:rsidRDefault="009D2B8C">
      <w:pPr>
        <w:pStyle w:val="BodyText"/>
        <w:ind w:left="1981"/>
        <w:rPr>
          <w:sz w:val="20"/>
        </w:rPr>
      </w:pPr>
    </w:p>
    <w:p w14:paraId="768903EF" w14:textId="62F321C3" w:rsidR="009D2B8C" w:rsidRDefault="009D2B8C">
      <w:pPr>
        <w:pStyle w:val="BodyText"/>
        <w:spacing w:before="2"/>
        <w:rPr>
          <w:sz w:val="20"/>
        </w:rPr>
      </w:pPr>
    </w:p>
    <w:p w14:paraId="0168EFF9" w14:textId="77777777" w:rsidR="009D2B8C" w:rsidRDefault="009D2B8C">
      <w:pPr>
        <w:pStyle w:val="BodyText"/>
        <w:spacing w:before="10"/>
        <w:rPr>
          <w:sz w:val="23"/>
        </w:rPr>
      </w:pPr>
    </w:p>
    <w:p w14:paraId="0B24CEE6" w14:textId="2B13A05A" w:rsidR="00B01DE3" w:rsidRDefault="002506FC" w:rsidP="00B01DE3">
      <w:pPr>
        <w:spacing w:line="360" w:lineRule="auto"/>
        <w:jc w:val="both"/>
      </w:pPr>
      <w:r>
        <w:rPr>
          <w:noProof/>
        </w:rPr>
        <w:drawing>
          <wp:inline distT="0" distB="0" distL="0" distR="0" wp14:anchorId="0E7EBE1B" wp14:editId="0BDD1807">
            <wp:extent cx="6076950" cy="2522818"/>
            <wp:effectExtent l="0" t="0" r="0" b="0"/>
            <wp:docPr id="802049147" name="Picture 80204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76950" cy="2522818"/>
                    </a:xfrm>
                    <a:prstGeom prst="rect">
                      <a:avLst/>
                    </a:prstGeom>
                    <a:noFill/>
                    <a:ln>
                      <a:noFill/>
                    </a:ln>
                  </pic:spPr>
                </pic:pic>
              </a:graphicData>
            </a:graphic>
          </wp:inline>
        </w:drawing>
      </w:r>
      <w:r w:rsidR="00B01DE3">
        <w:t xml:space="preserve">                                                   </w:t>
      </w:r>
      <w:r>
        <w:t xml:space="preserve">            </w:t>
      </w:r>
      <w:r w:rsidR="00B01DE3">
        <w:t>Graph: Actual vs. Predicted Stock Prices (whol</w:t>
      </w:r>
      <w:r>
        <w:t xml:space="preserve">e </w:t>
      </w:r>
      <w:r w:rsidR="00B01DE3">
        <w:t>data of google)</w:t>
      </w:r>
      <w:r w:rsidR="00B01DE3" w:rsidRPr="00B01DE3">
        <w:t xml:space="preserve"> </w:t>
      </w:r>
    </w:p>
    <w:p w14:paraId="5BC9703E" w14:textId="77777777" w:rsidR="00B01DE3" w:rsidRDefault="00B01DE3" w:rsidP="00B01DE3">
      <w:pPr>
        <w:spacing w:line="360" w:lineRule="auto"/>
        <w:rPr>
          <w:sz w:val="28"/>
          <w:szCs w:val="28"/>
        </w:rPr>
      </w:pPr>
    </w:p>
    <w:p w14:paraId="093A64C7" w14:textId="77777777" w:rsidR="006217E3" w:rsidRDefault="006217E3" w:rsidP="006217E3">
      <w:pPr>
        <w:spacing w:line="360" w:lineRule="auto"/>
        <w:jc w:val="both"/>
        <w:rPr>
          <w:sz w:val="28"/>
          <w:szCs w:val="28"/>
          <w:lang w:val="en-IN"/>
        </w:rPr>
      </w:pPr>
      <w:r w:rsidRPr="006217E3">
        <w:rPr>
          <w:sz w:val="28"/>
          <w:szCs w:val="28"/>
          <w:lang w:val="en-IN"/>
        </w:rPr>
        <w:t xml:space="preserve">The blue line represents the adjusted closing prices, indicating the historical stock prices of Google from 2004 to 2024. The orange line shows the actual stock prices from the test data, while the green line shows the predicted prices by the LSTM model. </w:t>
      </w:r>
    </w:p>
    <w:p w14:paraId="3F6ED318" w14:textId="77777777" w:rsidR="006217E3" w:rsidRDefault="006217E3" w:rsidP="006217E3">
      <w:pPr>
        <w:spacing w:line="360" w:lineRule="auto"/>
        <w:rPr>
          <w:sz w:val="28"/>
          <w:szCs w:val="28"/>
          <w:lang w:val="en-IN"/>
        </w:rPr>
      </w:pPr>
    </w:p>
    <w:p w14:paraId="6BFDC9B3" w14:textId="77777777" w:rsidR="006217E3" w:rsidRDefault="006217E3" w:rsidP="006217E3">
      <w:pPr>
        <w:spacing w:line="360" w:lineRule="auto"/>
        <w:jc w:val="both"/>
        <w:rPr>
          <w:sz w:val="28"/>
          <w:szCs w:val="28"/>
          <w:lang w:val="en-IN"/>
        </w:rPr>
      </w:pPr>
    </w:p>
    <w:p w14:paraId="0BD4191C" w14:textId="19A50D59" w:rsidR="006217E3" w:rsidRPr="006217E3" w:rsidRDefault="006217E3" w:rsidP="006217E3">
      <w:pPr>
        <w:spacing w:line="360" w:lineRule="auto"/>
        <w:jc w:val="both"/>
        <w:rPr>
          <w:sz w:val="28"/>
          <w:szCs w:val="28"/>
          <w:lang w:val="en-IN"/>
        </w:rPr>
      </w:pPr>
      <w:r w:rsidRPr="006217E3">
        <w:rPr>
          <w:sz w:val="28"/>
          <w:szCs w:val="28"/>
          <w:lang w:val="en-IN"/>
        </w:rPr>
        <w:lastRenderedPageBreak/>
        <w:t>The alignment between the orange and green lines demonstrates the model's predictive accuracy, closely following the actual prices.</w:t>
      </w:r>
    </w:p>
    <w:p w14:paraId="62D40DD4" w14:textId="77777777" w:rsidR="006217E3" w:rsidRPr="006217E3" w:rsidRDefault="006217E3" w:rsidP="006217E3">
      <w:pPr>
        <w:spacing w:line="360" w:lineRule="auto"/>
        <w:jc w:val="both"/>
        <w:rPr>
          <w:sz w:val="28"/>
          <w:szCs w:val="28"/>
          <w:lang w:val="en-IN"/>
        </w:rPr>
      </w:pPr>
      <w:r w:rsidRPr="006217E3">
        <w:rPr>
          <w:sz w:val="28"/>
          <w:szCs w:val="28"/>
          <w:lang w:val="en-IN"/>
        </w:rPr>
        <w:t>The overall trend captured by the LSTM model indicates its effectiveness in learning from historical data and generalizing to predict future stock prices. The model successfully captures the significant upward trend and various fluctuations over the years, providing a reliable forecast.</w:t>
      </w:r>
    </w:p>
    <w:p w14:paraId="1E79C38A" w14:textId="77777777" w:rsidR="00C7013F" w:rsidRDefault="00C7013F" w:rsidP="00B01DE3">
      <w:pPr>
        <w:spacing w:line="360" w:lineRule="auto"/>
        <w:rPr>
          <w:sz w:val="28"/>
          <w:szCs w:val="28"/>
        </w:rPr>
      </w:pPr>
    </w:p>
    <w:p w14:paraId="67276554" w14:textId="7DA4627D" w:rsidR="00C7013F" w:rsidRDefault="00091E46" w:rsidP="00B01DE3">
      <w:pPr>
        <w:spacing w:line="360" w:lineRule="auto"/>
        <w:rPr>
          <w:b/>
          <w:bCs/>
          <w:sz w:val="32"/>
          <w:szCs w:val="32"/>
        </w:rPr>
      </w:pPr>
      <w:r w:rsidRPr="00091E46">
        <w:rPr>
          <w:sz w:val="32"/>
          <w:szCs w:val="32"/>
        </w:rPr>
        <w:t xml:space="preserve">Figure </w:t>
      </w:r>
      <w:r w:rsidR="006217E3">
        <w:rPr>
          <w:sz w:val="32"/>
          <w:szCs w:val="32"/>
        </w:rPr>
        <w:t>4</w:t>
      </w:r>
      <w:r w:rsidRPr="00091E46">
        <w:rPr>
          <w:sz w:val="32"/>
          <w:szCs w:val="32"/>
        </w:rPr>
        <w:t>:</w:t>
      </w:r>
      <w:r>
        <w:rPr>
          <w:b/>
          <w:bCs/>
          <w:sz w:val="32"/>
          <w:szCs w:val="32"/>
        </w:rPr>
        <w:t xml:space="preserve"> </w:t>
      </w:r>
      <w:r w:rsidR="00CC687E" w:rsidRPr="00CC687E">
        <w:rPr>
          <w:b/>
          <w:bCs/>
          <w:sz w:val="32"/>
          <w:szCs w:val="32"/>
        </w:rPr>
        <w:t>Future Close Price of Google Stock</w:t>
      </w:r>
    </w:p>
    <w:p w14:paraId="2B6E4F97" w14:textId="2A51EB82" w:rsidR="00CC687E" w:rsidRDefault="00654A6C" w:rsidP="00B01DE3">
      <w:pPr>
        <w:spacing w:line="360" w:lineRule="auto"/>
        <w:rPr>
          <w:b/>
          <w:bCs/>
          <w:sz w:val="32"/>
          <w:szCs w:val="32"/>
        </w:rPr>
      </w:pPr>
      <w:r>
        <w:rPr>
          <w:noProof/>
        </w:rPr>
        <w:drawing>
          <wp:anchor distT="0" distB="0" distL="114300" distR="114300" simplePos="0" relativeHeight="251661312" behindDoc="1" locked="0" layoutInCell="1" allowOverlap="1" wp14:anchorId="23C49858" wp14:editId="1B9B8670">
            <wp:simplePos x="0" y="0"/>
            <wp:positionH relativeFrom="margin">
              <wp:align>right</wp:align>
            </wp:positionH>
            <wp:positionV relativeFrom="paragraph">
              <wp:posOffset>347345</wp:posOffset>
            </wp:positionV>
            <wp:extent cx="6080760" cy="2735580"/>
            <wp:effectExtent l="0" t="0" r="0" b="7620"/>
            <wp:wrapTopAndBottom/>
            <wp:docPr id="1708565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0760" cy="2735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163669" w14:textId="77777777" w:rsidR="00CC687E" w:rsidRDefault="00CC687E" w:rsidP="00CC687E">
      <w:pPr>
        <w:spacing w:line="360" w:lineRule="auto"/>
        <w:jc w:val="both"/>
        <w:rPr>
          <w:sz w:val="28"/>
          <w:szCs w:val="28"/>
        </w:rPr>
      </w:pPr>
    </w:p>
    <w:p w14:paraId="58516D16" w14:textId="77777777" w:rsidR="00CC687E" w:rsidRDefault="00CC687E" w:rsidP="00CC687E">
      <w:pPr>
        <w:spacing w:line="360" w:lineRule="auto"/>
        <w:jc w:val="both"/>
        <w:rPr>
          <w:sz w:val="28"/>
          <w:szCs w:val="28"/>
        </w:rPr>
      </w:pPr>
    </w:p>
    <w:p w14:paraId="19593551" w14:textId="235FA758" w:rsidR="00B96A42" w:rsidRDefault="00654A6C" w:rsidP="00654A6C">
      <w:pPr>
        <w:spacing w:line="360" w:lineRule="auto"/>
        <w:rPr>
          <w:sz w:val="28"/>
          <w:szCs w:val="28"/>
        </w:rPr>
      </w:pPr>
      <w:r w:rsidRPr="00654A6C">
        <w:rPr>
          <w:sz w:val="28"/>
          <w:szCs w:val="28"/>
        </w:rPr>
        <w:t>The graph above illustrates the predicted closing prices of Google stock over a 9-day forecast period. The model projects a steady decline in the stock price from $180 on day 0 to $177 by day 9. Each data point represents the predicted closing price for each subsequent day. The linear trend suggests a bearish outlook for the stock in the immediate future, with a consistent decrease of approximately $1 per day</w:t>
      </w:r>
    </w:p>
    <w:p w14:paraId="741E8851" w14:textId="77777777" w:rsidR="00B96A42" w:rsidRDefault="00B96A42" w:rsidP="00CC687E">
      <w:pPr>
        <w:spacing w:line="360" w:lineRule="auto"/>
        <w:jc w:val="both"/>
        <w:rPr>
          <w:sz w:val="28"/>
          <w:szCs w:val="28"/>
        </w:rPr>
      </w:pPr>
    </w:p>
    <w:p w14:paraId="5A1930FE" w14:textId="77777777" w:rsidR="00B96A42" w:rsidRDefault="00B96A42" w:rsidP="00CC687E">
      <w:pPr>
        <w:spacing w:line="360" w:lineRule="auto"/>
        <w:jc w:val="both"/>
        <w:rPr>
          <w:sz w:val="28"/>
          <w:szCs w:val="28"/>
        </w:rPr>
      </w:pPr>
    </w:p>
    <w:p w14:paraId="4C0655C5" w14:textId="77777777" w:rsidR="00654A6C" w:rsidRDefault="00654A6C" w:rsidP="00CC687E">
      <w:pPr>
        <w:spacing w:line="360" w:lineRule="auto"/>
        <w:jc w:val="both"/>
        <w:rPr>
          <w:b/>
          <w:bCs/>
          <w:sz w:val="32"/>
          <w:szCs w:val="32"/>
        </w:rPr>
      </w:pPr>
    </w:p>
    <w:p w14:paraId="0E3D5179" w14:textId="77777777" w:rsidR="00654A6C" w:rsidRDefault="00654A6C" w:rsidP="00CC687E">
      <w:pPr>
        <w:spacing w:line="360" w:lineRule="auto"/>
        <w:jc w:val="both"/>
        <w:rPr>
          <w:b/>
          <w:bCs/>
          <w:sz w:val="32"/>
          <w:szCs w:val="32"/>
        </w:rPr>
      </w:pPr>
    </w:p>
    <w:p w14:paraId="28AF3070" w14:textId="2A154D25" w:rsidR="00B96A42" w:rsidRDefault="00B96A42" w:rsidP="00CC687E">
      <w:pPr>
        <w:spacing w:line="360" w:lineRule="auto"/>
        <w:jc w:val="both"/>
        <w:rPr>
          <w:b/>
          <w:bCs/>
          <w:sz w:val="32"/>
          <w:szCs w:val="32"/>
        </w:rPr>
      </w:pPr>
      <w:r w:rsidRPr="00B96A42">
        <w:rPr>
          <w:b/>
          <w:bCs/>
          <w:sz w:val="32"/>
          <w:szCs w:val="32"/>
        </w:rPr>
        <w:lastRenderedPageBreak/>
        <w:t>Stock Price Prediction Application</w:t>
      </w:r>
    </w:p>
    <w:p w14:paraId="4D49D5CC" w14:textId="77777777" w:rsidR="00B96A42" w:rsidRDefault="00B96A42" w:rsidP="00CC687E">
      <w:pPr>
        <w:spacing w:line="360" w:lineRule="auto"/>
        <w:jc w:val="both"/>
        <w:rPr>
          <w:b/>
          <w:bCs/>
          <w:sz w:val="32"/>
          <w:szCs w:val="32"/>
        </w:rPr>
      </w:pPr>
    </w:p>
    <w:p w14:paraId="72D0EF02" w14:textId="6D4FC3F9" w:rsidR="00B96A42" w:rsidRDefault="00B96A42" w:rsidP="00CC687E">
      <w:pPr>
        <w:spacing w:line="360" w:lineRule="auto"/>
        <w:jc w:val="both"/>
        <w:rPr>
          <w:b/>
          <w:bCs/>
          <w:sz w:val="32"/>
          <w:szCs w:val="32"/>
        </w:rPr>
      </w:pPr>
      <w:r>
        <w:rPr>
          <w:b/>
          <w:bCs/>
          <w:noProof/>
          <w:sz w:val="32"/>
          <w:szCs w:val="32"/>
        </w:rPr>
        <w:drawing>
          <wp:inline distT="0" distB="0" distL="0" distR="0" wp14:anchorId="3B64EF51" wp14:editId="45E5E24E">
            <wp:extent cx="6110160" cy="2564765"/>
            <wp:effectExtent l="0" t="0" r="5080" b="6985"/>
            <wp:docPr id="1061329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7757" cy="2584744"/>
                    </a:xfrm>
                    <a:prstGeom prst="rect">
                      <a:avLst/>
                    </a:prstGeom>
                    <a:noFill/>
                  </pic:spPr>
                </pic:pic>
              </a:graphicData>
            </a:graphic>
          </wp:inline>
        </w:drawing>
      </w:r>
    </w:p>
    <w:p w14:paraId="4658C1A8" w14:textId="3D9E9F44" w:rsidR="00B96A42" w:rsidRDefault="00B96A42" w:rsidP="00CC687E">
      <w:pPr>
        <w:spacing w:line="360" w:lineRule="auto"/>
        <w:jc w:val="both"/>
        <w:rPr>
          <w:sz w:val="24"/>
          <w:szCs w:val="24"/>
        </w:rPr>
      </w:pPr>
      <w:r>
        <w:rPr>
          <w:sz w:val="20"/>
          <w:szCs w:val="20"/>
        </w:rPr>
        <w:t xml:space="preserve">                                                  </w:t>
      </w:r>
      <w:r w:rsidR="00F6512E">
        <w:rPr>
          <w:sz w:val="24"/>
          <w:szCs w:val="24"/>
        </w:rPr>
        <w:t>F</w:t>
      </w:r>
      <w:r w:rsidRPr="00B96A42">
        <w:rPr>
          <w:sz w:val="24"/>
          <w:szCs w:val="24"/>
        </w:rPr>
        <w:t xml:space="preserve">igure </w:t>
      </w:r>
      <w:r w:rsidR="00F82C29">
        <w:rPr>
          <w:sz w:val="24"/>
          <w:szCs w:val="24"/>
        </w:rPr>
        <w:t>5</w:t>
      </w:r>
      <w:r w:rsidRPr="00B96A42">
        <w:rPr>
          <w:sz w:val="24"/>
          <w:szCs w:val="24"/>
        </w:rPr>
        <w:t>: Application Interface for Stock Data Input</w:t>
      </w:r>
    </w:p>
    <w:p w14:paraId="5F11A80B" w14:textId="77777777" w:rsidR="00F6512E" w:rsidRDefault="00F6512E" w:rsidP="00CC687E">
      <w:pPr>
        <w:spacing w:line="360" w:lineRule="auto"/>
        <w:jc w:val="both"/>
        <w:rPr>
          <w:sz w:val="24"/>
          <w:szCs w:val="24"/>
        </w:rPr>
      </w:pPr>
    </w:p>
    <w:p w14:paraId="4BFA8196" w14:textId="77777777" w:rsidR="00F6512E" w:rsidRDefault="00F6512E" w:rsidP="00CC687E">
      <w:pPr>
        <w:spacing w:line="360" w:lineRule="auto"/>
        <w:jc w:val="both"/>
        <w:rPr>
          <w:sz w:val="24"/>
          <w:szCs w:val="24"/>
        </w:rPr>
      </w:pPr>
      <w:r>
        <w:rPr>
          <w:noProof/>
          <w:sz w:val="24"/>
          <w:szCs w:val="24"/>
        </w:rPr>
        <w:drawing>
          <wp:inline distT="0" distB="0" distL="0" distR="0" wp14:anchorId="2DAFC2B3" wp14:editId="1E3D2E0B">
            <wp:extent cx="6148070" cy="2982664"/>
            <wp:effectExtent l="0" t="0" r="5080" b="8255"/>
            <wp:docPr id="99991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1716" cy="3003838"/>
                    </a:xfrm>
                    <a:prstGeom prst="rect">
                      <a:avLst/>
                    </a:prstGeom>
                    <a:noFill/>
                  </pic:spPr>
                </pic:pic>
              </a:graphicData>
            </a:graphic>
          </wp:inline>
        </w:drawing>
      </w:r>
    </w:p>
    <w:p w14:paraId="30ED6362" w14:textId="7B350750" w:rsidR="00F6512E" w:rsidRDefault="00F6512E" w:rsidP="00CC687E">
      <w:pPr>
        <w:spacing w:line="360" w:lineRule="auto"/>
        <w:jc w:val="both"/>
        <w:rPr>
          <w:sz w:val="24"/>
          <w:szCs w:val="24"/>
        </w:rPr>
      </w:pPr>
      <w:r>
        <w:rPr>
          <w:sz w:val="24"/>
          <w:szCs w:val="24"/>
        </w:rPr>
        <w:t xml:space="preserve">                                             Figure</w:t>
      </w:r>
      <w:r w:rsidR="00F82C29">
        <w:rPr>
          <w:sz w:val="24"/>
          <w:szCs w:val="24"/>
        </w:rPr>
        <w:t>6</w:t>
      </w:r>
      <w:r>
        <w:rPr>
          <w:sz w:val="24"/>
          <w:szCs w:val="24"/>
        </w:rPr>
        <w:t>:</w:t>
      </w:r>
      <w:r w:rsidRPr="00F6512E">
        <w:t xml:space="preserve"> </w:t>
      </w:r>
      <w:r w:rsidRPr="00F6512E">
        <w:rPr>
          <w:sz w:val="24"/>
          <w:szCs w:val="24"/>
        </w:rPr>
        <w:t>Future Close Price Prediction</w:t>
      </w:r>
    </w:p>
    <w:p w14:paraId="10F762DE" w14:textId="77777777" w:rsidR="00654A6C" w:rsidRDefault="00654A6C" w:rsidP="00CC687E">
      <w:pPr>
        <w:spacing w:line="360" w:lineRule="auto"/>
        <w:jc w:val="both"/>
        <w:rPr>
          <w:sz w:val="24"/>
          <w:szCs w:val="24"/>
        </w:rPr>
      </w:pPr>
    </w:p>
    <w:p w14:paraId="632A5046" w14:textId="77777777" w:rsidR="00654A6C" w:rsidRDefault="00654A6C" w:rsidP="00CC687E">
      <w:pPr>
        <w:spacing w:line="360" w:lineRule="auto"/>
        <w:jc w:val="both"/>
        <w:rPr>
          <w:sz w:val="24"/>
          <w:szCs w:val="24"/>
        </w:rPr>
      </w:pPr>
    </w:p>
    <w:p w14:paraId="37C0DA52" w14:textId="77777777" w:rsidR="00654A6C" w:rsidRDefault="00654A6C" w:rsidP="00CC687E">
      <w:pPr>
        <w:spacing w:line="360" w:lineRule="auto"/>
        <w:jc w:val="both"/>
        <w:rPr>
          <w:sz w:val="24"/>
          <w:szCs w:val="24"/>
        </w:rPr>
      </w:pPr>
    </w:p>
    <w:p w14:paraId="77C541F9" w14:textId="77777777" w:rsidR="00654A6C" w:rsidRDefault="00654A6C" w:rsidP="00CC687E">
      <w:pPr>
        <w:spacing w:line="360" w:lineRule="auto"/>
        <w:jc w:val="both"/>
        <w:rPr>
          <w:sz w:val="24"/>
          <w:szCs w:val="24"/>
        </w:rPr>
      </w:pPr>
    </w:p>
    <w:p w14:paraId="1D72466C" w14:textId="77777777" w:rsidR="00654A6C" w:rsidRDefault="00654A6C" w:rsidP="00CC687E">
      <w:pPr>
        <w:spacing w:line="360" w:lineRule="auto"/>
        <w:jc w:val="both"/>
        <w:rPr>
          <w:sz w:val="24"/>
          <w:szCs w:val="24"/>
        </w:rPr>
      </w:pPr>
    </w:p>
    <w:p w14:paraId="543F5705" w14:textId="77777777" w:rsidR="00654A6C" w:rsidRDefault="00654A6C" w:rsidP="00CC687E">
      <w:pPr>
        <w:spacing w:line="360" w:lineRule="auto"/>
        <w:jc w:val="both"/>
        <w:rPr>
          <w:b/>
          <w:bCs/>
          <w:sz w:val="28"/>
          <w:szCs w:val="28"/>
        </w:rPr>
      </w:pPr>
    </w:p>
    <w:p w14:paraId="0EC9F3D8" w14:textId="77777777" w:rsidR="00654A6C" w:rsidRDefault="00654A6C" w:rsidP="00CC687E">
      <w:pPr>
        <w:spacing w:line="360" w:lineRule="auto"/>
        <w:jc w:val="both"/>
        <w:rPr>
          <w:b/>
          <w:bCs/>
          <w:sz w:val="32"/>
          <w:szCs w:val="32"/>
        </w:rPr>
      </w:pPr>
      <w:r w:rsidRPr="00654A6C">
        <w:rPr>
          <w:b/>
          <w:bCs/>
          <w:sz w:val="32"/>
          <w:szCs w:val="32"/>
        </w:rPr>
        <w:lastRenderedPageBreak/>
        <w:t xml:space="preserve">Confusion matrix for stock price prediction </w:t>
      </w:r>
    </w:p>
    <w:p w14:paraId="2CF32EC0" w14:textId="1E0EDDEA" w:rsidR="00654A6C" w:rsidRPr="00F82C29" w:rsidRDefault="00F82C29" w:rsidP="00CC687E">
      <w:pPr>
        <w:spacing w:line="360" w:lineRule="auto"/>
        <w:jc w:val="both"/>
        <w:rPr>
          <w:sz w:val="28"/>
          <w:szCs w:val="28"/>
        </w:rPr>
      </w:pPr>
      <w:r w:rsidRPr="00F82C29">
        <w:rPr>
          <w:sz w:val="28"/>
          <w:szCs w:val="28"/>
        </w:rPr>
        <w:t>Figure 7:</w:t>
      </w:r>
    </w:p>
    <w:p w14:paraId="4409839C" w14:textId="77777777" w:rsidR="00654A6C" w:rsidRDefault="00654A6C" w:rsidP="00CC687E">
      <w:pPr>
        <w:spacing w:line="360" w:lineRule="auto"/>
        <w:jc w:val="both"/>
        <w:rPr>
          <w:b/>
          <w:bCs/>
          <w:sz w:val="32"/>
          <w:szCs w:val="32"/>
        </w:rPr>
      </w:pPr>
      <w:r>
        <w:rPr>
          <w:b/>
          <w:bCs/>
          <w:noProof/>
          <w:sz w:val="32"/>
          <w:szCs w:val="32"/>
        </w:rPr>
        <w:drawing>
          <wp:inline distT="0" distB="0" distL="0" distR="0" wp14:anchorId="1A888D3C" wp14:editId="3565B7C2">
            <wp:extent cx="5036182" cy="4488180"/>
            <wp:effectExtent l="0" t="0" r="0" b="7620"/>
            <wp:docPr id="400861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55803" cy="4505666"/>
                    </a:xfrm>
                    <a:prstGeom prst="rect">
                      <a:avLst/>
                    </a:prstGeom>
                    <a:noFill/>
                  </pic:spPr>
                </pic:pic>
              </a:graphicData>
            </a:graphic>
          </wp:inline>
        </w:drawing>
      </w:r>
    </w:p>
    <w:p w14:paraId="03D29A43" w14:textId="77777777" w:rsidR="00654A6C" w:rsidRDefault="00654A6C" w:rsidP="00CC687E">
      <w:pPr>
        <w:spacing w:line="360" w:lineRule="auto"/>
        <w:jc w:val="both"/>
        <w:rPr>
          <w:b/>
          <w:bCs/>
          <w:sz w:val="32"/>
          <w:szCs w:val="32"/>
        </w:rPr>
      </w:pPr>
    </w:p>
    <w:p w14:paraId="73B01A38" w14:textId="77777777" w:rsidR="00654A6C" w:rsidRPr="00654A6C" w:rsidRDefault="00654A6C" w:rsidP="00F82C29">
      <w:pPr>
        <w:spacing w:line="360" w:lineRule="auto"/>
        <w:jc w:val="both"/>
        <w:rPr>
          <w:sz w:val="28"/>
          <w:szCs w:val="28"/>
        </w:rPr>
      </w:pPr>
      <w:r w:rsidRPr="00654A6C">
        <w:rPr>
          <w:sz w:val="28"/>
          <w:szCs w:val="28"/>
        </w:rPr>
        <w:t>The confusion matrix above illustrates the performance of the stock price change prediction model. The matrix shows the number of true positive, true negative, false positive, and false negative predictions made by the model.</w:t>
      </w:r>
    </w:p>
    <w:p w14:paraId="45EADBB7" w14:textId="77777777" w:rsidR="00654A6C" w:rsidRPr="00654A6C" w:rsidRDefault="00654A6C" w:rsidP="00F82C29">
      <w:pPr>
        <w:spacing w:line="360" w:lineRule="auto"/>
        <w:jc w:val="both"/>
        <w:rPr>
          <w:sz w:val="28"/>
          <w:szCs w:val="28"/>
        </w:rPr>
      </w:pPr>
    </w:p>
    <w:p w14:paraId="5DFBE19B" w14:textId="77777777" w:rsidR="00654A6C" w:rsidRPr="00654A6C" w:rsidRDefault="00654A6C" w:rsidP="00F82C29">
      <w:pPr>
        <w:spacing w:line="360" w:lineRule="auto"/>
        <w:jc w:val="both"/>
        <w:rPr>
          <w:sz w:val="28"/>
          <w:szCs w:val="28"/>
        </w:rPr>
      </w:pPr>
      <w:r w:rsidRPr="00654A6C">
        <w:rPr>
          <w:sz w:val="28"/>
          <w:szCs w:val="28"/>
        </w:rPr>
        <w:t>The top-left cell (289) represents the number of instances where the model correctly predicted a significant change in the stock price (true positives).</w:t>
      </w:r>
    </w:p>
    <w:p w14:paraId="230AE741" w14:textId="77777777" w:rsidR="00654A6C" w:rsidRPr="00654A6C" w:rsidRDefault="00654A6C" w:rsidP="00F82C29">
      <w:pPr>
        <w:spacing w:line="360" w:lineRule="auto"/>
        <w:jc w:val="both"/>
        <w:rPr>
          <w:sz w:val="28"/>
          <w:szCs w:val="28"/>
        </w:rPr>
      </w:pPr>
      <w:r w:rsidRPr="00654A6C">
        <w:rPr>
          <w:sz w:val="28"/>
          <w:szCs w:val="28"/>
        </w:rPr>
        <w:t>The top-right cell (674) represents the number of instances where the model incorrectly predicted no significant change in the stock price when there was a significant change (false negatives).</w:t>
      </w:r>
    </w:p>
    <w:p w14:paraId="2FDE2450" w14:textId="77777777" w:rsidR="00F82C29" w:rsidRDefault="00F82C29" w:rsidP="00F82C29">
      <w:pPr>
        <w:spacing w:line="360" w:lineRule="auto"/>
        <w:jc w:val="both"/>
        <w:rPr>
          <w:sz w:val="28"/>
          <w:szCs w:val="28"/>
        </w:rPr>
      </w:pPr>
    </w:p>
    <w:p w14:paraId="12AD0BFA" w14:textId="77777777" w:rsidR="00F82C29" w:rsidRDefault="00F82C29" w:rsidP="00F82C29">
      <w:pPr>
        <w:spacing w:line="360" w:lineRule="auto"/>
        <w:jc w:val="both"/>
        <w:rPr>
          <w:sz w:val="28"/>
          <w:szCs w:val="28"/>
        </w:rPr>
      </w:pPr>
    </w:p>
    <w:p w14:paraId="0E00207E" w14:textId="77777777" w:rsidR="00F82C29" w:rsidRDefault="00F82C29" w:rsidP="00F82C29">
      <w:pPr>
        <w:spacing w:line="360" w:lineRule="auto"/>
        <w:jc w:val="both"/>
        <w:rPr>
          <w:sz w:val="28"/>
          <w:szCs w:val="28"/>
        </w:rPr>
      </w:pPr>
    </w:p>
    <w:p w14:paraId="74566A53" w14:textId="13B125B4" w:rsidR="00654A6C" w:rsidRPr="00654A6C" w:rsidRDefault="00654A6C" w:rsidP="00F82C29">
      <w:pPr>
        <w:spacing w:line="360" w:lineRule="auto"/>
        <w:jc w:val="both"/>
        <w:rPr>
          <w:sz w:val="28"/>
          <w:szCs w:val="28"/>
        </w:rPr>
      </w:pPr>
      <w:r w:rsidRPr="00654A6C">
        <w:rPr>
          <w:sz w:val="28"/>
          <w:szCs w:val="28"/>
        </w:rPr>
        <w:t>The bottom-left cell (94) represents the number of instances where the model incorrectly predicted a significant change in the stock price when there was no significant change (false positives).</w:t>
      </w:r>
    </w:p>
    <w:p w14:paraId="3239D775" w14:textId="77777777" w:rsidR="00654A6C" w:rsidRPr="00654A6C" w:rsidRDefault="00654A6C" w:rsidP="00F82C29">
      <w:pPr>
        <w:spacing w:line="360" w:lineRule="auto"/>
        <w:jc w:val="both"/>
        <w:rPr>
          <w:sz w:val="28"/>
          <w:szCs w:val="28"/>
        </w:rPr>
      </w:pPr>
      <w:r w:rsidRPr="00654A6C">
        <w:rPr>
          <w:sz w:val="28"/>
          <w:szCs w:val="28"/>
        </w:rPr>
        <w:t>The bottom-right cell (418) represents the number of instances where the model correctly predicted no significant change in the stock price (true negatives).</w:t>
      </w:r>
    </w:p>
    <w:p w14:paraId="31CAD895" w14:textId="700B6D28" w:rsidR="00654A6C" w:rsidRPr="00654A6C" w:rsidRDefault="00654A6C" w:rsidP="00F82C29">
      <w:pPr>
        <w:spacing w:line="360" w:lineRule="auto"/>
        <w:jc w:val="both"/>
        <w:rPr>
          <w:sz w:val="28"/>
          <w:szCs w:val="28"/>
        </w:rPr>
        <w:sectPr w:rsidR="00654A6C" w:rsidRPr="00654A6C" w:rsidSect="00046646">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space="720"/>
        </w:sectPr>
      </w:pPr>
      <w:r w:rsidRPr="00654A6C">
        <w:rPr>
          <w:sz w:val="28"/>
          <w:szCs w:val="28"/>
        </w:rPr>
        <w:t>The color intensity in each cell corresponds to the number of instances, with darker shades indicating higher counts. This matrix helps in evaluating the model's accuracy and identifying areas for improvement.</w:t>
      </w:r>
    </w:p>
    <w:p w14:paraId="4DE39DA7" w14:textId="616B37F1" w:rsidR="009D2B8C" w:rsidRDefault="00AE7B76">
      <w:pPr>
        <w:spacing w:before="81"/>
        <w:ind w:left="380"/>
        <w:rPr>
          <w:b/>
          <w:sz w:val="28"/>
        </w:rPr>
      </w:pPr>
      <w:r>
        <w:rPr>
          <w:b/>
          <w:sz w:val="28"/>
        </w:rPr>
        <w:lastRenderedPageBreak/>
        <w:t>CHAPTER</w:t>
      </w:r>
      <w:r>
        <w:rPr>
          <w:b/>
          <w:spacing w:val="-4"/>
          <w:sz w:val="28"/>
        </w:rPr>
        <w:t xml:space="preserve"> </w:t>
      </w:r>
      <w:r w:rsidR="00A205F8">
        <w:rPr>
          <w:b/>
          <w:sz w:val="28"/>
        </w:rPr>
        <w:t>6</w:t>
      </w:r>
    </w:p>
    <w:p w14:paraId="3023E6A0" w14:textId="77777777" w:rsidR="009D2B8C" w:rsidRDefault="00AE7B76">
      <w:pPr>
        <w:pStyle w:val="BodyText"/>
        <w:rPr>
          <w:b/>
          <w:sz w:val="34"/>
        </w:rPr>
      </w:pPr>
      <w:r>
        <w:br w:type="column"/>
      </w:r>
    </w:p>
    <w:p w14:paraId="6C5346EA" w14:textId="77777777" w:rsidR="009D2B8C" w:rsidRDefault="009D2B8C">
      <w:pPr>
        <w:pStyle w:val="BodyText"/>
        <w:spacing w:before="1"/>
        <w:rPr>
          <w:b/>
          <w:sz w:val="29"/>
        </w:rPr>
      </w:pPr>
    </w:p>
    <w:p w14:paraId="51D46117" w14:textId="77777777" w:rsidR="009D2B8C" w:rsidRDefault="00AE7B76">
      <w:pPr>
        <w:pStyle w:val="Heading1"/>
      </w:pPr>
      <w:r>
        <w:t>CONCLUSION</w:t>
      </w:r>
    </w:p>
    <w:p w14:paraId="5B9D805A" w14:textId="77777777" w:rsidR="009D2B8C" w:rsidRDefault="009D2B8C">
      <w:pPr>
        <w:sectPr w:rsidR="009D2B8C" w:rsidSect="00046646">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num="2" w:space="720" w:equalWidth="0">
            <w:col w:w="2000" w:space="1428"/>
            <w:col w:w="6142"/>
          </w:cols>
        </w:sectPr>
      </w:pPr>
    </w:p>
    <w:p w14:paraId="4451E419" w14:textId="77777777" w:rsidR="009D2B8C" w:rsidRDefault="009D2B8C">
      <w:pPr>
        <w:pStyle w:val="BodyText"/>
        <w:rPr>
          <w:b/>
          <w:sz w:val="22"/>
        </w:rPr>
      </w:pPr>
    </w:p>
    <w:p w14:paraId="04F627CD" w14:textId="77777777" w:rsidR="00B01DE3" w:rsidRPr="00B01DE3" w:rsidRDefault="00B01DE3" w:rsidP="00B01DE3">
      <w:pPr>
        <w:spacing w:line="360" w:lineRule="auto"/>
        <w:rPr>
          <w:sz w:val="28"/>
          <w:szCs w:val="28"/>
        </w:rPr>
      </w:pPr>
      <w:r w:rsidRPr="00B01DE3">
        <w:rPr>
          <w:sz w:val="28"/>
          <w:szCs w:val="28"/>
        </w:rPr>
        <w:t>The stock price prediction project implemented using Long Short-Term Memory (LSTM) networks demonstrates a robust method for forecasting future stock prices. The LSTM model showed strong performance in capturing both the overall trend and short-term fluctuations of stock prices.</w:t>
      </w:r>
    </w:p>
    <w:p w14:paraId="726193F3" w14:textId="77777777" w:rsidR="00B01DE3" w:rsidRPr="00B01DE3" w:rsidRDefault="00B01DE3" w:rsidP="00B01DE3">
      <w:pPr>
        <w:spacing w:line="360" w:lineRule="auto"/>
        <w:rPr>
          <w:sz w:val="28"/>
          <w:szCs w:val="28"/>
        </w:rPr>
      </w:pPr>
    </w:p>
    <w:p w14:paraId="2475BF20" w14:textId="77777777" w:rsidR="00B01DE3" w:rsidRPr="00B01DE3" w:rsidRDefault="00B01DE3" w:rsidP="00B01DE3">
      <w:pPr>
        <w:spacing w:line="360" w:lineRule="auto"/>
        <w:rPr>
          <w:sz w:val="28"/>
          <w:szCs w:val="28"/>
        </w:rPr>
      </w:pPr>
      <w:r w:rsidRPr="00B01DE3">
        <w:rPr>
          <w:sz w:val="28"/>
          <w:szCs w:val="28"/>
        </w:rPr>
        <w:t>Key observations include:</w:t>
      </w:r>
    </w:p>
    <w:p w14:paraId="5431ED30" w14:textId="77777777" w:rsidR="00B01DE3" w:rsidRPr="00B01DE3" w:rsidRDefault="00B01DE3" w:rsidP="00B01DE3">
      <w:pPr>
        <w:spacing w:line="360" w:lineRule="auto"/>
        <w:rPr>
          <w:sz w:val="28"/>
          <w:szCs w:val="28"/>
        </w:rPr>
      </w:pPr>
    </w:p>
    <w:p w14:paraId="1A653DFB" w14:textId="77777777" w:rsidR="00B01DE3" w:rsidRPr="00C46F4C" w:rsidRDefault="00B01DE3" w:rsidP="00C46F4C">
      <w:pPr>
        <w:pStyle w:val="ListParagraph"/>
        <w:numPr>
          <w:ilvl w:val="0"/>
          <w:numId w:val="22"/>
        </w:numPr>
        <w:spacing w:line="360" w:lineRule="auto"/>
        <w:rPr>
          <w:sz w:val="28"/>
          <w:szCs w:val="28"/>
        </w:rPr>
      </w:pPr>
      <w:r w:rsidRPr="00C46F4C">
        <w:rPr>
          <w:b/>
          <w:bCs/>
          <w:sz w:val="28"/>
          <w:szCs w:val="28"/>
        </w:rPr>
        <w:t xml:space="preserve">Model Accuracy: </w:t>
      </w:r>
      <w:r w:rsidRPr="00C46F4C">
        <w:rPr>
          <w:sz w:val="28"/>
          <w:szCs w:val="28"/>
        </w:rPr>
        <w:t>The model accurately predicted stock prices, closely aligning with actual market movements, as evidenced by the comparison between actual and predicted prices.</w:t>
      </w:r>
    </w:p>
    <w:p w14:paraId="39077D1B" w14:textId="77777777" w:rsidR="00B01DE3" w:rsidRPr="00C46F4C" w:rsidRDefault="00B01DE3" w:rsidP="00C46F4C">
      <w:pPr>
        <w:pStyle w:val="ListParagraph"/>
        <w:numPr>
          <w:ilvl w:val="0"/>
          <w:numId w:val="22"/>
        </w:numPr>
        <w:spacing w:line="360" w:lineRule="auto"/>
        <w:rPr>
          <w:sz w:val="28"/>
          <w:szCs w:val="28"/>
        </w:rPr>
      </w:pPr>
      <w:r w:rsidRPr="00C46F4C">
        <w:rPr>
          <w:b/>
          <w:bCs/>
          <w:sz w:val="28"/>
          <w:szCs w:val="28"/>
        </w:rPr>
        <w:t>Data Utilization:</w:t>
      </w:r>
      <w:r w:rsidRPr="00C46F4C">
        <w:rPr>
          <w:sz w:val="28"/>
          <w:szCs w:val="28"/>
        </w:rPr>
        <w:t xml:space="preserve"> The use of historical stock price data allowed the model to learn significant patterns, contributing to its predictive accuracy.</w:t>
      </w:r>
    </w:p>
    <w:p w14:paraId="6F57541D" w14:textId="77777777" w:rsidR="00B01DE3" w:rsidRPr="00C46F4C" w:rsidRDefault="00B01DE3" w:rsidP="00C46F4C">
      <w:pPr>
        <w:pStyle w:val="ListParagraph"/>
        <w:numPr>
          <w:ilvl w:val="0"/>
          <w:numId w:val="22"/>
        </w:numPr>
        <w:spacing w:line="360" w:lineRule="auto"/>
        <w:rPr>
          <w:sz w:val="28"/>
          <w:szCs w:val="28"/>
        </w:rPr>
      </w:pPr>
      <w:r w:rsidRPr="00C46F4C">
        <w:rPr>
          <w:b/>
          <w:bCs/>
          <w:sz w:val="28"/>
          <w:szCs w:val="28"/>
        </w:rPr>
        <w:t>Generalization:</w:t>
      </w:r>
      <w:r w:rsidRPr="00C46F4C">
        <w:rPr>
          <w:sz w:val="28"/>
          <w:szCs w:val="28"/>
        </w:rPr>
        <w:t xml:space="preserve"> The model successfully generalized across different time periods, maintaining robustness in predictions over an extended dataset from 2004 to 2024.</w:t>
      </w:r>
    </w:p>
    <w:p w14:paraId="0CA4A344" w14:textId="77777777" w:rsidR="00C46F4C" w:rsidRDefault="00C46F4C" w:rsidP="00B01DE3">
      <w:pPr>
        <w:spacing w:line="360" w:lineRule="auto"/>
        <w:rPr>
          <w:sz w:val="28"/>
          <w:szCs w:val="28"/>
        </w:rPr>
      </w:pPr>
    </w:p>
    <w:p w14:paraId="14A86009" w14:textId="3334D38D" w:rsidR="009D2B8C" w:rsidRDefault="00B01DE3" w:rsidP="00B01DE3">
      <w:pPr>
        <w:spacing w:line="360" w:lineRule="auto"/>
        <w:sectPr w:rsidR="009D2B8C" w:rsidSect="00046646">
          <w:type w:val="continuous"/>
          <w:pgSz w:w="11910" w:h="16840"/>
          <w:pgMar w:top="1380" w:right="1280" w:bottom="280" w:left="10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B01DE3">
        <w:rPr>
          <w:sz w:val="28"/>
          <w:szCs w:val="28"/>
        </w:rPr>
        <w:t>Overall, the project highlights the effectiveness of LSTM networks in stock price prediction, providing a reliable tool for financial forecasting despite minor discrepancies due to market volatility</w:t>
      </w:r>
      <w:r>
        <w:t>.</w:t>
      </w:r>
    </w:p>
    <w:p w14:paraId="1A7901A7" w14:textId="77777777" w:rsidR="009D2B8C" w:rsidRDefault="00AE7B76">
      <w:pPr>
        <w:spacing w:before="81"/>
        <w:ind w:left="380"/>
        <w:rPr>
          <w:b/>
          <w:sz w:val="28"/>
        </w:rPr>
      </w:pPr>
      <w:r>
        <w:rPr>
          <w:b/>
          <w:sz w:val="28"/>
        </w:rPr>
        <w:lastRenderedPageBreak/>
        <w:t>CHAPTER</w:t>
      </w:r>
      <w:r>
        <w:rPr>
          <w:b/>
          <w:spacing w:val="-4"/>
          <w:sz w:val="28"/>
        </w:rPr>
        <w:t xml:space="preserve"> </w:t>
      </w:r>
      <w:r w:rsidR="00A205F8">
        <w:rPr>
          <w:b/>
          <w:sz w:val="28"/>
        </w:rPr>
        <w:t>7</w:t>
      </w:r>
    </w:p>
    <w:p w14:paraId="3EA14B8D" w14:textId="77777777" w:rsidR="00E90643" w:rsidRDefault="00E90643" w:rsidP="00E90643">
      <w:pPr>
        <w:pStyle w:val="Heading1"/>
        <w:rPr>
          <w:sz w:val="28"/>
        </w:rPr>
      </w:pPr>
      <w:r>
        <w:rPr>
          <w:sz w:val="28"/>
        </w:rPr>
        <w:t xml:space="preserve">                                              </w:t>
      </w:r>
    </w:p>
    <w:p w14:paraId="3C03C1BD" w14:textId="179FA4C4" w:rsidR="00E90643" w:rsidRDefault="00E90643" w:rsidP="00E90643">
      <w:pPr>
        <w:pStyle w:val="Heading1"/>
      </w:pPr>
      <w:r>
        <w:rPr>
          <w:sz w:val="28"/>
        </w:rPr>
        <w:t xml:space="preserve">                                                  </w:t>
      </w:r>
      <w:r w:rsidRPr="00E90643">
        <w:t xml:space="preserve">Future scope </w:t>
      </w:r>
    </w:p>
    <w:p w14:paraId="2C2A8AC7" w14:textId="77777777" w:rsidR="00E90643" w:rsidRPr="00E90643" w:rsidRDefault="00E90643" w:rsidP="00E90643">
      <w:pPr>
        <w:pStyle w:val="Heading1"/>
        <w:spacing w:line="360" w:lineRule="auto"/>
        <w:jc w:val="both"/>
        <w:rPr>
          <w:b w:val="0"/>
          <w:bCs w:val="0"/>
          <w:sz w:val="28"/>
          <w:szCs w:val="28"/>
        </w:rPr>
      </w:pPr>
      <w:r w:rsidRPr="00E90643">
        <w:rPr>
          <w:b w:val="0"/>
          <w:bCs w:val="0"/>
          <w:sz w:val="28"/>
          <w:szCs w:val="28"/>
        </w:rPr>
        <w:t>To enhance the LSTM-based stock price prediction model, several improvements can be made:</w:t>
      </w:r>
    </w:p>
    <w:p w14:paraId="771AC7C3" w14:textId="77777777" w:rsidR="00E90643" w:rsidRPr="00E90643" w:rsidRDefault="00E90643" w:rsidP="00E90643">
      <w:pPr>
        <w:pStyle w:val="Heading1"/>
        <w:spacing w:line="360" w:lineRule="auto"/>
        <w:jc w:val="both"/>
        <w:rPr>
          <w:b w:val="0"/>
          <w:bCs w:val="0"/>
          <w:sz w:val="28"/>
          <w:szCs w:val="28"/>
        </w:rPr>
      </w:pPr>
    </w:p>
    <w:p w14:paraId="596E6B04" w14:textId="77777777" w:rsidR="00E90643" w:rsidRPr="00372DD4" w:rsidRDefault="00E90643" w:rsidP="00E90643">
      <w:pPr>
        <w:pStyle w:val="Heading1"/>
        <w:numPr>
          <w:ilvl w:val="0"/>
          <w:numId w:val="32"/>
        </w:numPr>
        <w:spacing w:line="360" w:lineRule="auto"/>
        <w:jc w:val="both"/>
        <w:rPr>
          <w:sz w:val="28"/>
          <w:szCs w:val="28"/>
        </w:rPr>
      </w:pPr>
      <w:r w:rsidRPr="00372DD4">
        <w:rPr>
          <w:sz w:val="28"/>
          <w:szCs w:val="28"/>
        </w:rPr>
        <w:t>Incorporating More Data:</w:t>
      </w:r>
    </w:p>
    <w:p w14:paraId="7C0C56EF" w14:textId="77777777" w:rsidR="00E90643" w:rsidRPr="00E90643" w:rsidRDefault="00E90643" w:rsidP="00E90643">
      <w:pPr>
        <w:pStyle w:val="Heading1"/>
        <w:spacing w:line="360" w:lineRule="auto"/>
        <w:jc w:val="both"/>
        <w:rPr>
          <w:b w:val="0"/>
          <w:bCs w:val="0"/>
          <w:sz w:val="28"/>
          <w:szCs w:val="28"/>
        </w:rPr>
      </w:pPr>
    </w:p>
    <w:p w14:paraId="007010E7" w14:textId="77777777" w:rsidR="00E90643" w:rsidRPr="00E90643" w:rsidRDefault="00E90643" w:rsidP="00372DD4">
      <w:pPr>
        <w:pStyle w:val="Heading1"/>
        <w:numPr>
          <w:ilvl w:val="0"/>
          <w:numId w:val="33"/>
        </w:numPr>
        <w:spacing w:line="360" w:lineRule="auto"/>
        <w:jc w:val="both"/>
        <w:rPr>
          <w:b w:val="0"/>
          <w:bCs w:val="0"/>
          <w:sz w:val="28"/>
          <w:szCs w:val="28"/>
        </w:rPr>
      </w:pPr>
      <w:r w:rsidRPr="00E90643">
        <w:rPr>
          <w:b w:val="0"/>
          <w:bCs w:val="0"/>
          <w:sz w:val="28"/>
          <w:szCs w:val="28"/>
        </w:rPr>
        <w:t>Additional features like macroeconomic indicators, trading volumes, and market sentiment.</w:t>
      </w:r>
    </w:p>
    <w:p w14:paraId="66452DFB" w14:textId="77777777" w:rsidR="00E90643" w:rsidRPr="00E90643" w:rsidRDefault="00E90643" w:rsidP="00372DD4">
      <w:pPr>
        <w:pStyle w:val="Heading1"/>
        <w:numPr>
          <w:ilvl w:val="0"/>
          <w:numId w:val="33"/>
        </w:numPr>
        <w:spacing w:line="360" w:lineRule="auto"/>
        <w:jc w:val="both"/>
        <w:rPr>
          <w:b w:val="0"/>
          <w:bCs w:val="0"/>
          <w:sz w:val="28"/>
          <w:szCs w:val="28"/>
        </w:rPr>
      </w:pPr>
      <w:r w:rsidRPr="00E90643">
        <w:rPr>
          <w:b w:val="0"/>
          <w:bCs w:val="0"/>
          <w:sz w:val="28"/>
          <w:szCs w:val="28"/>
        </w:rPr>
        <w:t>Alternative data sources such as news articles and social media sentiment.</w:t>
      </w:r>
    </w:p>
    <w:p w14:paraId="0701DBA4" w14:textId="77777777" w:rsidR="00E90643" w:rsidRPr="00372DD4" w:rsidRDefault="00E90643" w:rsidP="00372DD4">
      <w:pPr>
        <w:pStyle w:val="Heading1"/>
        <w:numPr>
          <w:ilvl w:val="0"/>
          <w:numId w:val="32"/>
        </w:numPr>
        <w:spacing w:line="360" w:lineRule="auto"/>
        <w:jc w:val="both"/>
        <w:rPr>
          <w:sz w:val="28"/>
          <w:szCs w:val="28"/>
        </w:rPr>
      </w:pPr>
      <w:r w:rsidRPr="00372DD4">
        <w:rPr>
          <w:sz w:val="28"/>
          <w:szCs w:val="28"/>
        </w:rPr>
        <w:t>Model Optimization:</w:t>
      </w:r>
    </w:p>
    <w:p w14:paraId="6D53DF45" w14:textId="77777777" w:rsidR="00E90643" w:rsidRPr="00E90643" w:rsidRDefault="00E90643" w:rsidP="00E90643">
      <w:pPr>
        <w:pStyle w:val="Heading1"/>
        <w:spacing w:line="360" w:lineRule="auto"/>
        <w:jc w:val="both"/>
        <w:rPr>
          <w:b w:val="0"/>
          <w:bCs w:val="0"/>
          <w:sz w:val="28"/>
          <w:szCs w:val="28"/>
        </w:rPr>
      </w:pPr>
    </w:p>
    <w:p w14:paraId="45A938DA" w14:textId="77777777" w:rsidR="00E90643" w:rsidRPr="00E90643" w:rsidRDefault="00E90643" w:rsidP="00372DD4">
      <w:pPr>
        <w:pStyle w:val="Heading1"/>
        <w:numPr>
          <w:ilvl w:val="0"/>
          <w:numId w:val="34"/>
        </w:numPr>
        <w:spacing w:line="360" w:lineRule="auto"/>
        <w:jc w:val="both"/>
        <w:rPr>
          <w:b w:val="0"/>
          <w:bCs w:val="0"/>
          <w:sz w:val="28"/>
          <w:szCs w:val="28"/>
        </w:rPr>
      </w:pPr>
      <w:r w:rsidRPr="00E90643">
        <w:rPr>
          <w:b w:val="0"/>
          <w:bCs w:val="0"/>
          <w:sz w:val="28"/>
          <w:szCs w:val="28"/>
        </w:rPr>
        <w:t>Tuning hyperparameters and experimenting with different network architectures.</w:t>
      </w:r>
    </w:p>
    <w:p w14:paraId="07F6D47F" w14:textId="77777777" w:rsidR="00E90643" w:rsidRPr="00E90643" w:rsidRDefault="00E90643" w:rsidP="00372DD4">
      <w:pPr>
        <w:pStyle w:val="Heading1"/>
        <w:numPr>
          <w:ilvl w:val="0"/>
          <w:numId w:val="34"/>
        </w:numPr>
        <w:spacing w:line="360" w:lineRule="auto"/>
        <w:jc w:val="both"/>
        <w:rPr>
          <w:b w:val="0"/>
          <w:bCs w:val="0"/>
          <w:sz w:val="28"/>
          <w:szCs w:val="28"/>
        </w:rPr>
      </w:pPr>
      <w:r w:rsidRPr="00E90643">
        <w:rPr>
          <w:b w:val="0"/>
          <w:bCs w:val="0"/>
          <w:sz w:val="28"/>
          <w:szCs w:val="28"/>
        </w:rPr>
        <w:t>Implementing regularization techniques like dropout and batch normalization.</w:t>
      </w:r>
    </w:p>
    <w:p w14:paraId="2342C2B0" w14:textId="77777777" w:rsidR="00E90643" w:rsidRPr="00372DD4" w:rsidRDefault="00E90643" w:rsidP="00372DD4">
      <w:pPr>
        <w:pStyle w:val="Heading1"/>
        <w:numPr>
          <w:ilvl w:val="0"/>
          <w:numId w:val="32"/>
        </w:numPr>
        <w:spacing w:line="360" w:lineRule="auto"/>
        <w:jc w:val="both"/>
        <w:rPr>
          <w:sz w:val="28"/>
          <w:szCs w:val="28"/>
        </w:rPr>
      </w:pPr>
      <w:r w:rsidRPr="00372DD4">
        <w:rPr>
          <w:sz w:val="28"/>
          <w:szCs w:val="28"/>
        </w:rPr>
        <w:t>Ensemble Methods:</w:t>
      </w:r>
    </w:p>
    <w:p w14:paraId="53339667" w14:textId="77777777" w:rsidR="00E90643" w:rsidRPr="00E90643" w:rsidRDefault="00E90643" w:rsidP="00E90643">
      <w:pPr>
        <w:pStyle w:val="Heading1"/>
        <w:spacing w:line="360" w:lineRule="auto"/>
        <w:jc w:val="both"/>
        <w:rPr>
          <w:b w:val="0"/>
          <w:bCs w:val="0"/>
          <w:sz w:val="28"/>
          <w:szCs w:val="28"/>
        </w:rPr>
      </w:pPr>
    </w:p>
    <w:p w14:paraId="7D1DDDA8" w14:textId="77777777" w:rsidR="00E90643" w:rsidRPr="00E90643" w:rsidRDefault="00E90643" w:rsidP="00372DD4">
      <w:pPr>
        <w:pStyle w:val="Heading1"/>
        <w:numPr>
          <w:ilvl w:val="0"/>
          <w:numId w:val="35"/>
        </w:numPr>
        <w:spacing w:line="360" w:lineRule="auto"/>
        <w:jc w:val="both"/>
        <w:rPr>
          <w:b w:val="0"/>
          <w:bCs w:val="0"/>
          <w:sz w:val="28"/>
          <w:szCs w:val="28"/>
        </w:rPr>
      </w:pPr>
      <w:r w:rsidRPr="00E90643">
        <w:rPr>
          <w:b w:val="0"/>
          <w:bCs w:val="0"/>
          <w:sz w:val="28"/>
          <w:szCs w:val="28"/>
        </w:rPr>
        <w:t>Combining multiple models through ensemble techniques for more robust predictions.</w:t>
      </w:r>
    </w:p>
    <w:p w14:paraId="7DCD79FA" w14:textId="77777777" w:rsidR="00E90643" w:rsidRPr="00372DD4" w:rsidRDefault="00E90643" w:rsidP="00372DD4">
      <w:pPr>
        <w:pStyle w:val="Heading1"/>
        <w:numPr>
          <w:ilvl w:val="0"/>
          <w:numId w:val="32"/>
        </w:numPr>
        <w:spacing w:line="360" w:lineRule="auto"/>
        <w:jc w:val="both"/>
        <w:rPr>
          <w:sz w:val="28"/>
          <w:szCs w:val="28"/>
        </w:rPr>
      </w:pPr>
      <w:r w:rsidRPr="00372DD4">
        <w:rPr>
          <w:sz w:val="28"/>
          <w:szCs w:val="28"/>
        </w:rPr>
        <w:t>Real-Time Predictions:</w:t>
      </w:r>
    </w:p>
    <w:p w14:paraId="4ECD6714" w14:textId="77777777" w:rsidR="00E90643" w:rsidRPr="00E90643" w:rsidRDefault="00E90643" w:rsidP="00E90643">
      <w:pPr>
        <w:pStyle w:val="Heading1"/>
        <w:spacing w:line="360" w:lineRule="auto"/>
        <w:jc w:val="both"/>
        <w:rPr>
          <w:b w:val="0"/>
          <w:bCs w:val="0"/>
          <w:sz w:val="28"/>
          <w:szCs w:val="28"/>
        </w:rPr>
      </w:pPr>
    </w:p>
    <w:p w14:paraId="7C4DB577" w14:textId="38F83C76" w:rsidR="00E90643" w:rsidRDefault="00E90643" w:rsidP="00372DD4">
      <w:pPr>
        <w:pStyle w:val="Heading1"/>
        <w:numPr>
          <w:ilvl w:val="0"/>
          <w:numId w:val="35"/>
        </w:numPr>
        <w:spacing w:line="360" w:lineRule="auto"/>
        <w:jc w:val="both"/>
        <w:rPr>
          <w:b w:val="0"/>
          <w:bCs w:val="0"/>
          <w:sz w:val="28"/>
          <w:szCs w:val="28"/>
        </w:rPr>
      </w:pPr>
      <w:r w:rsidRPr="00E90643">
        <w:rPr>
          <w:b w:val="0"/>
          <w:bCs w:val="0"/>
          <w:sz w:val="28"/>
          <w:szCs w:val="28"/>
        </w:rPr>
        <w:t>Integrating real-time data streams and deploying the model in a live trading platform.</w:t>
      </w:r>
    </w:p>
    <w:p w14:paraId="7534231A" w14:textId="77777777" w:rsidR="00372DD4" w:rsidRDefault="00372DD4" w:rsidP="00372DD4">
      <w:pPr>
        <w:pStyle w:val="Heading1"/>
        <w:spacing w:line="360" w:lineRule="auto"/>
        <w:ind w:left="0"/>
        <w:jc w:val="both"/>
        <w:rPr>
          <w:b w:val="0"/>
          <w:bCs w:val="0"/>
          <w:sz w:val="28"/>
          <w:szCs w:val="28"/>
        </w:rPr>
      </w:pPr>
    </w:p>
    <w:p w14:paraId="05B1B154" w14:textId="160C6966" w:rsidR="00372DD4" w:rsidRPr="00E90643" w:rsidRDefault="00372DD4" w:rsidP="00372DD4">
      <w:pPr>
        <w:pStyle w:val="Heading1"/>
        <w:spacing w:line="360" w:lineRule="auto"/>
        <w:ind w:left="0"/>
        <w:jc w:val="both"/>
        <w:rPr>
          <w:b w:val="0"/>
          <w:bCs w:val="0"/>
          <w:sz w:val="28"/>
          <w:szCs w:val="28"/>
        </w:rPr>
      </w:pPr>
      <w:r w:rsidRPr="00372DD4">
        <w:rPr>
          <w:b w:val="0"/>
          <w:bCs w:val="0"/>
          <w:sz w:val="28"/>
          <w:szCs w:val="28"/>
        </w:rPr>
        <w:t>By addressing these areas, the model's accuracy and applicability can be significantly enhanced for financial forecasting.</w:t>
      </w:r>
    </w:p>
    <w:p w14:paraId="71CDD955" w14:textId="7E89DEC9" w:rsidR="009D2B8C" w:rsidRDefault="009D2B8C" w:rsidP="00124C18">
      <w:pPr>
        <w:pStyle w:val="BodyText"/>
        <w:spacing w:line="360" w:lineRule="auto"/>
        <w:rPr>
          <w:b/>
          <w:sz w:val="29"/>
        </w:rPr>
      </w:pPr>
    </w:p>
    <w:p w14:paraId="1BF39B98" w14:textId="2BA26D3B" w:rsidR="00253966" w:rsidRPr="00253966" w:rsidRDefault="00AE7B76" w:rsidP="00335F5B">
      <w:pPr>
        <w:pStyle w:val="Heading1"/>
        <w:ind w:left="-3119"/>
      </w:pPr>
      <w:r>
        <w:t>FUTU</w:t>
      </w:r>
    </w:p>
    <w:p w14:paraId="7D733098" w14:textId="77777777" w:rsidR="009D2B8C" w:rsidRDefault="009D2B8C">
      <w:pPr>
        <w:pStyle w:val="BodyText"/>
        <w:spacing w:before="9"/>
        <w:rPr>
          <w:b/>
          <w:sz w:val="21"/>
        </w:rPr>
      </w:pPr>
    </w:p>
    <w:p w14:paraId="657CDD60" w14:textId="77777777" w:rsidR="009B3D2C" w:rsidRDefault="009B3D2C">
      <w:pPr>
        <w:pStyle w:val="Heading1"/>
        <w:spacing w:before="82"/>
        <w:ind w:left="2590" w:right="1652"/>
        <w:jc w:val="center"/>
      </w:pPr>
    </w:p>
    <w:p w14:paraId="40ABC934" w14:textId="77777777" w:rsidR="009B3D2C" w:rsidRDefault="009B3D2C">
      <w:pPr>
        <w:pStyle w:val="Heading1"/>
        <w:spacing w:before="82"/>
        <w:ind w:left="2590" w:right="1652"/>
        <w:jc w:val="center"/>
      </w:pPr>
    </w:p>
    <w:p w14:paraId="2086FBFC" w14:textId="0245892A" w:rsidR="009D2B8C" w:rsidRDefault="00AE7B76">
      <w:pPr>
        <w:pStyle w:val="Heading1"/>
        <w:spacing w:before="82"/>
        <w:ind w:left="2590" w:right="1652"/>
        <w:jc w:val="center"/>
      </w:pPr>
      <w:r>
        <w:t>REFERENCES</w:t>
      </w:r>
    </w:p>
    <w:p w14:paraId="757DAC8A" w14:textId="77777777" w:rsidR="009D2B8C" w:rsidRDefault="009D2B8C">
      <w:pPr>
        <w:pStyle w:val="BodyText"/>
        <w:spacing w:before="9"/>
        <w:rPr>
          <w:b/>
          <w:sz w:val="29"/>
        </w:rPr>
      </w:pPr>
    </w:p>
    <w:p w14:paraId="423A835D" w14:textId="08B2501E" w:rsidR="00F42F00" w:rsidRDefault="00000000" w:rsidP="00F42F00">
      <w:pPr>
        <w:pStyle w:val="BodyText"/>
        <w:numPr>
          <w:ilvl w:val="1"/>
          <w:numId w:val="17"/>
        </w:numPr>
        <w:spacing w:before="9"/>
        <w:rPr>
          <w:b/>
          <w:sz w:val="29"/>
        </w:rPr>
      </w:pPr>
      <w:hyperlink r:id="rId37" w:history="1">
        <w:r w:rsidR="00F1232A" w:rsidRPr="003809C0">
          <w:rPr>
            <w:rStyle w:val="Hyperlink"/>
            <w:b/>
            <w:sz w:val="29"/>
          </w:rPr>
          <w:t>https://medium.com/accredian/leveraging-lstm-and-llm-models-for-stock-price-prediction-79bf15d681ec</w:t>
        </w:r>
      </w:hyperlink>
      <w:r w:rsidR="00F1232A">
        <w:rPr>
          <w:b/>
          <w:sz w:val="29"/>
        </w:rPr>
        <w:t xml:space="preserve"> - Leveraging LSTM and LLM models</w:t>
      </w:r>
      <w:r w:rsidR="004C1D7F">
        <w:rPr>
          <w:b/>
          <w:sz w:val="29"/>
        </w:rPr>
        <w:t xml:space="preserve"> for stock price prediction.</w:t>
      </w:r>
    </w:p>
    <w:p w14:paraId="297AB028" w14:textId="3FC61A9A" w:rsidR="004C1D7F" w:rsidRDefault="00000000" w:rsidP="00F42F00">
      <w:pPr>
        <w:pStyle w:val="BodyText"/>
        <w:numPr>
          <w:ilvl w:val="1"/>
          <w:numId w:val="17"/>
        </w:numPr>
        <w:spacing w:before="9"/>
        <w:rPr>
          <w:b/>
          <w:sz w:val="29"/>
        </w:rPr>
      </w:pPr>
      <w:hyperlink r:id="rId38" w:history="1">
        <w:r w:rsidR="00EF66BB" w:rsidRPr="003809C0">
          <w:rPr>
            <w:rStyle w:val="Hyperlink"/>
            <w:b/>
            <w:sz w:val="29"/>
          </w:rPr>
          <w:t>https://www.youtube.com/live/OXwZtlcTiuk?si=JvXW2psLt1brEnRy</w:t>
        </w:r>
      </w:hyperlink>
      <w:r w:rsidR="00EF66BB">
        <w:rPr>
          <w:b/>
          <w:sz w:val="29"/>
        </w:rPr>
        <w:t xml:space="preserve"> – Building the model using </w:t>
      </w:r>
      <w:r w:rsidR="000B67BE">
        <w:rPr>
          <w:b/>
          <w:sz w:val="29"/>
        </w:rPr>
        <w:t>Python</w:t>
      </w:r>
    </w:p>
    <w:p w14:paraId="03A17089" w14:textId="7A420681" w:rsidR="000B67BE" w:rsidRDefault="00000000" w:rsidP="00F42F00">
      <w:pPr>
        <w:pStyle w:val="BodyText"/>
        <w:numPr>
          <w:ilvl w:val="1"/>
          <w:numId w:val="17"/>
        </w:numPr>
        <w:spacing w:before="9"/>
        <w:rPr>
          <w:b/>
          <w:sz w:val="29"/>
        </w:rPr>
      </w:pPr>
      <w:hyperlink r:id="rId39" w:history="1">
        <w:r w:rsidR="000B67BE" w:rsidRPr="003809C0">
          <w:rPr>
            <w:rStyle w:val="Hyperlink"/>
            <w:b/>
            <w:sz w:val="29"/>
          </w:rPr>
          <w:t>https://learn.microsoft.com/en-us/collections/gm3rbz40xngd?WT.mc_id=cloudskillschallenge_162f089f-c9eb-4bfb-95ec-ab4798b383f0</w:t>
        </w:r>
      </w:hyperlink>
      <w:r w:rsidR="000B67BE">
        <w:rPr>
          <w:b/>
          <w:sz w:val="29"/>
        </w:rPr>
        <w:t xml:space="preserve"> </w:t>
      </w:r>
      <w:r w:rsidR="00253966">
        <w:rPr>
          <w:b/>
          <w:sz w:val="29"/>
        </w:rPr>
        <w:t>–</w:t>
      </w:r>
      <w:r w:rsidR="000B67BE">
        <w:rPr>
          <w:b/>
          <w:sz w:val="29"/>
        </w:rPr>
        <w:t xml:space="preserve"> </w:t>
      </w:r>
      <w:r w:rsidR="00253966">
        <w:rPr>
          <w:b/>
          <w:sz w:val="29"/>
        </w:rPr>
        <w:t xml:space="preserve">Microsoft AI Course </w:t>
      </w:r>
    </w:p>
    <w:sectPr w:rsidR="000B67BE" w:rsidSect="00046646">
      <w:pgSz w:w="11910" w:h="16840"/>
      <w:pgMar w:top="1340" w:right="1280" w:bottom="1340" w:left="1060" w:header="717" w:footer="114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FCB75" w14:textId="77777777" w:rsidR="00DF43C6" w:rsidRDefault="00DF43C6">
      <w:r>
        <w:separator/>
      </w:r>
    </w:p>
  </w:endnote>
  <w:endnote w:type="continuationSeparator" w:id="0">
    <w:p w14:paraId="07DBF335" w14:textId="77777777" w:rsidR="00DF43C6" w:rsidRDefault="00DF4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BCE1E" w14:textId="3477655F" w:rsidR="009D2B8C" w:rsidRDefault="005D1780">
    <w:pPr>
      <w:pStyle w:val="BodyText"/>
      <w:spacing w:line="14" w:lineRule="auto"/>
      <w:rPr>
        <w:sz w:val="20"/>
      </w:rPr>
    </w:pPr>
    <w:r>
      <w:rPr>
        <w:noProof/>
      </w:rPr>
      <mc:AlternateContent>
        <mc:Choice Requires="wps">
          <w:drawing>
            <wp:anchor distT="0" distB="0" distL="114300" distR="114300" simplePos="0" relativeHeight="487271936" behindDoc="1" locked="0" layoutInCell="1" allowOverlap="1" wp14:anchorId="43DB6EBE" wp14:editId="69386B40">
              <wp:simplePos x="0" y="0"/>
              <wp:positionH relativeFrom="page">
                <wp:posOffset>896620</wp:posOffset>
              </wp:positionH>
              <wp:positionV relativeFrom="page">
                <wp:posOffset>9786620</wp:posOffset>
              </wp:positionV>
              <wp:extent cx="5768975" cy="6350"/>
              <wp:effectExtent l="0" t="0" r="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F5ACB" id="Rectangle 3" o:spid="_x0000_s1026" style="position:absolute;margin-left:70.6pt;margin-top:770.6pt;width:454.25pt;height:.5pt;z-index:-1604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kz6/wEAANkDAAAOAAAAZHJzL2Uyb0RvYy54bWysU1Fv0zAQfkfiP1h+p2m6tN2iptPUaQhp&#10;sInBD3AdJ7FwfObsNi2/nrPTlQJviBfL5zt//r7vzqvbQ2/YXqHXYCueT6acKSuh1rat+NcvD++u&#10;OfNB2FoYsKriR+X57frtm9XgSjWDDkytkBGI9eXgKt6F4Mos87JTvfATcMpSsgHsRaAQ26xGMRB6&#10;b7LZdLrIBsDaIUjlPZ3ej0m+TvhNo2R4ahqvAjMVJ24hrZjWbVyz9UqULQrXaXmiIf6BRS+0pUfP&#10;UPciCLZD/RdUryWChyZMJPQZNI2WKmkgNfn0DzUvnXAqaSFzvDvb5P8frPy0f0am64ovObOipxZ9&#10;JtOEbY1iV9GewfmSql7cM0aB3j2C/OaZhU1HVeoOEYZOiZpI5bE+++1CDDxdZdvhI9SELnYBklOH&#10;BvsISB6wQ2rI8dwQdQhM0uF8ubi+Wc45k5RbXM1TvzJRvt516MN7BT2Lm4ojMU/YYv/oQ+QiyteS&#10;xB2Mrh+0MSnAdrsxyPaCRqMolvmmSPRJ4mWZsbHYQrw2IsaTJDLqGv3ZQn0kjQjjfNF/oE0H+IOz&#10;gWar4v77TqDizHyw5NNNXhRxGFNQzJczCvAys73MCCsJquKBs3G7CeMA7xzqtqOX8iTawh152+gk&#10;PPo+sjqRpflJfpxmPQ7oZZyqfv3I9U8AAAD//wMAUEsDBBQABgAIAAAAIQCcgw154QAAAA4BAAAP&#10;AAAAZHJzL2Rvd25yZXYueG1sTI9BT8MwDIXvSPyHyEjcWLpqMFaaTgPEEQGDIbh5jWmrJk7XZFvh&#10;15PtArf37Kfnz/l8sEbsqPeNYwXjUQKCuHS64UrB2+vDxTUIH5A1Gsek4Js8zIvTkxwz7fb8Qrtl&#10;qEQsYZ+hgjqELpPSlzVZ9CPXEcfdl+sthmj7Suoe97HcGpkmyZW02HC8UGNHdzWV7XJrFXxu2tVi&#10;VZvbx+cZbj6e3u/ttP1R6vxsWNyACDSEvzAc8CM6FJFp7basvTDRT8ZpjEZxeVSHSDKZTUGsj7M0&#10;BVnk8v8bxS8AAAD//wMAUEsBAi0AFAAGAAgAAAAhALaDOJL+AAAA4QEAABMAAAAAAAAAAAAAAAAA&#10;AAAAAFtDb250ZW50X1R5cGVzXS54bWxQSwECLQAUAAYACAAAACEAOP0h/9YAAACUAQAACwAAAAAA&#10;AAAAAAAAAAAvAQAAX3JlbHMvLnJlbHNQSwECLQAUAAYACAAAACEAXVpM+v8BAADZAwAADgAAAAAA&#10;AAAAAAAAAAAuAgAAZHJzL2Uyb0RvYy54bWxQSwECLQAUAAYACAAAACEAnIMNeeEAAAAOAQAADwAA&#10;AAAAAAAAAAAAAABZBAAAZHJzL2Rvd25yZXYueG1sUEsFBgAAAAAEAAQA8wAAAGcFAAAAAA==&#10;" fillcolor="#4471c4" stroked="f">
              <w10:wrap anchorx="page" anchory="page"/>
            </v:rect>
          </w:pict>
        </mc:Fallback>
      </mc:AlternateContent>
    </w:r>
    <w:r>
      <w:rPr>
        <w:noProof/>
      </w:rPr>
      <mc:AlternateContent>
        <mc:Choice Requires="wps">
          <w:drawing>
            <wp:anchor distT="0" distB="0" distL="114300" distR="114300" simplePos="0" relativeHeight="487272448" behindDoc="1" locked="0" layoutInCell="1" allowOverlap="1" wp14:anchorId="543448DD" wp14:editId="0F13A7E4">
              <wp:simplePos x="0" y="0"/>
              <wp:positionH relativeFrom="page">
                <wp:posOffset>901700</wp:posOffset>
              </wp:positionH>
              <wp:positionV relativeFrom="page">
                <wp:posOffset>9886950</wp:posOffset>
              </wp:positionV>
              <wp:extent cx="3421380" cy="19431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13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AD818" w14:textId="2478F39D" w:rsidR="009D2B8C" w:rsidRDefault="00AE7B76">
                          <w:pPr>
                            <w:pStyle w:val="BodyText"/>
                            <w:spacing w:before="10"/>
                            <w:ind w:left="20"/>
                          </w:pPr>
                          <w:r>
                            <w:rPr>
                              <w:color w:val="404040"/>
                            </w:rPr>
                            <w:t>Department</w:t>
                          </w:r>
                          <w:r>
                            <w:rPr>
                              <w:color w:val="404040"/>
                              <w:spacing w:val="-2"/>
                            </w:rPr>
                            <w:t xml:space="preserve"> </w:t>
                          </w:r>
                          <w:r>
                            <w:rPr>
                              <w:color w:val="404040"/>
                            </w:rPr>
                            <w:t>of</w:t>
                          </w:r>
                          <w:r>
                            <w:rPr>
                              <w:color w:val="404040"/>
                              <w:spacing w:val="-2"/>
                            </w:rPr>
                            <w:t xml:space="preserve"> </w:t>
                          </w:r>
                          <w:r w:rsidR="00F87E16">
                            <w:t>Electronics &amp; Instrumentation</w:t>
                          </w:r>
                          <w:r>
                            <w:rPr>
                              <w:color w:val="404040"/>
                            </w:rPr>
                            <w:t>, DSCE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3448DD" id="_x0000_t202" coordsize="21600,21600" o:spt="202" path="m,l,21600r21600,l21600,xe">
              <v:stroke joinstyle="miter"/>
              <v:path gradientshapeok="t" o:connecttype="rect"/>
            </v:shapetype>
            <v:shape id="Text Box 2" o:spid="_x0000_s1028" type="#_x0000_t202" style="position:absolute;left:0;text-align:left;margin-left:71pt;margin-top:778.5pt;width:269.4pt;height:15.3pt;z-index:-1604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zc2gEAAJgDAAAOAAAAZHJzL2Uyb0RvYy54bWysU9tu2zAMfR+wfxD0vjhOiqEz4hRdiw4D&#10;ugvQ7QNoWbaF2aJGKbGzrx8lx+kub8NeBIqUjs45pHY309CLoyZv0JYyX62l0FZhbWxbyq9fHl5d&#10;S+ED2Bp6tLqUJ+3lzf7li93oCr3BDvtak2AQ64vRlbILwRVZ5lWnB/ArdNpysUEaIPCW2qwmGBl9&#10;6LPNev06G5FqR6i095y9n4tyn/CbRqvwqWm8DqIvJXMLaaW0VnHN9jsoWgLXGXWmAf/AYgBj+dEL&#10;1D0EEAcyf0ENRhF6bMJK4ZBh0xilkwZWk6//UPPUgdNJC5vj3cUm//9g1cfjk/tMIkxvceIGJhHe&#10;PaL65oXFuw5sq2+JcOw01PxwHi3LRueL89VotS98BKnGD1hzk+EQMAFNDQ3RFdYpGJ0bcLqYrqcg&#10;FCe3V5t8e80lxbX8zdU2T13JoFhuO/LhncZBxKCUxE1N6HB89CGygWI5Eh+z+GD6PjW2t78l+GDM&#10;JPaR8Ew9TNUkTF3KTZQWxVRYn1gO4TwuPN4cdEg/pBh5VErpvx+AtBT9e8uWxLlaAlqCagnAKr5a&#10;yiDFHN6Fef4OjkzbMfJsusVbtq0xSdEzizNdbn8Seh7VOF+/7tOp5w+1/wkAAP//AwBQSwMEFAAG&#10;AAgAAAAhAKdt9eXfAAAADQEAAA8AAABkcnMvZG93bnJldi54bWxMT0FOwzAQvCPxB2uRuFGHiqYh&#10;xKkqBCckRBoOHJ14m1iN1yF22/B7tie4zeyMZmeKzewGccIpWE8K7hcJCKTWG0udgs/69S4DEaIm&#10;owdPqOAHA2zK66tC58afqcLTLnaCQyjkWkEf45hLGdoenQ4LPyKxtveT05Hp1Ekz6TOHu0EukySV&#10;TlviD70e8bnH9rA7OgXbL6pe7Pd781HtK1vXjwm9pQelbm/m7ROIiHP8M8OlPleHkjs1/kgmiIH5&#10;w5K3RAar1ZoRW9Is4TXN5ZStU5BlIf+vKH8BAAD//wMAUEsBAi0AFAAGAAgAAAAhALaDOJL+AAAA&#10;4QEAABMAAAAAAAAAAAAAAAAAAAAAAFtDb250ZW50X1R5cGVzXS54bWxQSwECLQAUAAYACAAAACEA&#10;OP0h/9YAAACUAQAACwAAAAAAAAAAAAAAAAAvAQAAX3JlbHMvLnJlbHNQSwECLQAUAAYACAAAACEA&#10;iTUM3NoBAACYAwAADgAAAAAAAAAAAAAAAAAuAgAAZHJzL2Uyb0RvYy54bWxQSwECLQAUAAYACAAA&#10;ACEAp2315d8AAAANAQAADwAAAAAAAAAAAAAAAAA0BAAAZHJzL2Rvd25yZXYueG1sUEsFBgAAAAAE&#10;AAQA8wAAAEAFAAAAAA==&#10;" filled="f" stroked="f">
              <v:textbox inset="0,0,0,0">
                <w:txbxContent>
                  <w:p w14:paraId="17EAD818" w14:textId="2478F39D" w:rsidR="009D2B8C" w:rsidRDefault="00AE7B76">
                    <w:pPr>
                      <w:pStyle w:val="BodyText"/>
                      <w:spacing w:before="10"/>
                      <w:ind w:left="20"/>
                    </w:pPr>
                    <w:r>
                      <w:rPr>
                        <w:color w:val="404040"/>
                      </w:rPr>
                      <w:t>Department</w:t>
                    </w:r>
                    <w:r>
                      <w:rPr>
                        <w:color w:val="404040"/>
                        <w:spacing w:val="-2"/>
                      </w:rPr>
                      <w:t xml:space="preserve"> </w:t>
                    </w:r>
                    <w:r>
                      <w:rPr>
                        <w:color w:val="404040"/>
                      </w:rPr>
                      <w:t>of</w:t>
                    </w:r>
                    <w:r>
                      <w:rPr>
                        <w:color w:val="404040"/>
                        <w:spacing w:val="-2"/>
                      </w:rPr>
                      <w:t xml:space="preserve"> </w:t>
                    </w:r>
                    <w:r w:rsidR="00F87E16">
                      <w:t>Electronics &amp; Instrumentation</w:t>
                    </w:r>
                    <w:r>
                      <w:rPr>
                        <w:color w:val="404040"/>
                      </w:rPr>
                      <w:t>, DSCE</w:t>
                    </w:r>
                  </w:p>
                </w:txbxContent>
              </v:textbox>
              <w10:wrap anchorx="page" anchory="page"/>
            </v:shape>
          </w:pict>
        </mc:Fallback>
      </mc:AlternateContent>
    </w:r>
    <w:r>
      <w:rPr>
        <w:noProof/>
      </w:rPr>
      <mc:AlternateContent>
        <mc:Choice Requires="wps">
          <w:drawing>
            <wp:anchor distT="0" distB="0" distL="114300" distR="114300" simplePos="0" relativeHeight="487272960" behindDoc="1" locked="0" layoutInCell="1" allowOverlap="1" wp14:anchorId="74DC17F4" wp14:editId="258EB9F1">
              <wp:simplePos x="0" y="0"/>
              <wp:positionH relativeFrom="page">
                <wp:posOffset>6456680</wp:posOffset>
              </wp:positionH>
              <wp:positionV relativeFrom="page">
                <wp:posOffset>9886950</wp:posOffset>
              </wp:positionV>
              <wp:extent cx="228600" cy="19431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D62AC" w14:textId="77777777" w:rsidR="009D2B8C" w:rsidRDefault="00AE7B76">
                          <w:pPr>
                            <w:pStyle w:val="BodyText"/>
                            <w:spacing w:before="10"/>
                            <w:ind w:left="60"/>
                          </w:pPr>
                          <w:r>
                            <w:fldChar w:fldCharType="begin"/>
                          </w:r>
                          <w:r>
                            <w:rPr>
                              <w:color w:val="404040"/>
                            </w:rPr>
                            <w:instrText xml:space="preserve"> PAGE </w:instrText>
                          </w:r>
                          <w:r>
                            <w:fldChar w:fldCharType="separate"/>
                          </w:r>
                          <w:r w:rsidR="00C123E7">
                            <w:rPr>
                              <w:noProof/>
                              <w:color w:val="404040"/>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C17F4" id="Text Box 1" o:spid="_x0000_s1029" type="#_x0000_t202" style="position:absolute;left:0;text-align:left;margin-left:508.4pt;margin-top:778.5pt;width:18pt;height:15.3pt;z-index:-1604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fe2gEAAJcDAAAOAAAAZHJzL2Uyb0RvYy54bWysU9tu2zAMfR+wfxD0vthOh6Iz4hRdiw4D&#10;ugvQ9QMYWbaF2aJGKbGzrx8lx+nWvQ17EShSOjrnkNpcT0MvDpq8QVvJYpVLoa3C2ti2kk/f7t9c&#10;SeED2Bp6tLqSR+3l9fb1q83oSr3GDvtak2AQ68vRVbILwZVZ5lWnB/ArdNpysUEaIPCW2qwmGBl9&#10;6LN1nl9mI1LtCJX2nrN3c1FuE37TaBW+NI3XQfSVZG4hrZTWXVyz7QbKlsB1Rp1owD+wGMBYfvQM&#10;dQcBxJ7MX1CDUYQem7BSOGTYNEbppIHVFPkLNY8dOJ20sDnenW3y/w9WfT48uq8kwvQeJ25gEuHd&#10;A6rvXli87cC2+oYIx05DzQ8X0bJsdL48XY1W+9JHkN34CWtuMuwDJqCpoSG6wjoFo3MDjmfT9RSE&#10;4uR6fXWZc0VxqXj39qJITcmgXC478uGDxkHEoJLEPU3gcHjwIZKBcjkS37J4b/o+9bW3fyT4YMwk&#10;8pHvzDxMu0mYupIXUVnUssP6yGoI52nh6eagQ/opxciTUkn/Yw+kpeg/WnYkjtUS0BLslgCs4quV&#10;DFLM4W2Yx2/vyLQdI8+eW7xh1xqTFD2zONHl7iehp0mN4/X7Pp16/k/bXwAAAP//AwBQSwMEFAAG&#10;AAgAAAAhAAWOqPHhAAAADwEAAA8AAABkcnMvZG93bnJldi54bWxMj8FOwzAQRO9I/IO1lbhRu5WS&#10;ljROVSE4ISHScODoxG5iNV6H2G3D37M5wW1ndjT7Nt9PrmdXMwbrUcJqKYAZbLy22Er4rF4ft8BC&#10;VKhV79FI+DEB9sX9Xa4y7W9YmusxtoxKMGRKQhfjkHEems44FZZ+MEi7kx+diiTHlutR3ajc9Xwt&#10;RMqdskgXOjWY58405+PFSTh8Yfliv9/rj/JU2qp6EviWnqV8WEyHHbBopvgXhhmf0KEgptpfUAfW&#10;kxarlNgjTUmyobfmjEjW5NWzt92kwIuc//+j+AUAAP//AwBQSwECLQAUAAYACAAAACEAtoM4kv4A&#10;AADhAQAAEwAAAAAAAAAAAAAAAAAAAAAAW0NvbnRlbnRfVHlwZXNdLnhtbFBLAQItABQABgAIAAAA&#10;IQA4/SH/1gAAAJQBAAALAAAAAAAAAAAAAAAAAC8BAABfcmVscy8ucmVsc1BLAQItABQABgAIAAAA&#10;IQBhTYfe2gEAAJcDAAAOAAAAAAAAAAAAAAAAAC4CAABkcnMvZTJvRG9jLnhtbFBLAQItABQABgAI&#10;AAAAIQAFjqjx4QAAAA8BAAAPAAAAAAAAAAAAAAAAADQEAABkcnMvZG93bnJldi54bWxQSwUGAAAA&#10;AAQABADzAAAAQgUAAAAA&#10;" filled="f" stroked="f">
              <v:textbox inset="0,0,0,0">
                <w:txbxContent>
                  <w:p w14:paraId="2C3D62AC" w14:textId="77777777" w:rsidR="009D2B8C" w:rsidRDefault="00AE7B76">
                    <w:pPr>
                      <w:pStyle w:val="BodyText"/>
                      <w:spacing w:before="10"/>
                      <w:ind w:left="60"/>
                    </w:pPr>
                    <w:r>
                      <w:fldChar w:fldCharType="begin"/>
                    </w:r>
                    <w:r>
                      <w:rPr>
                        <w:color w:val="404040"/>
                      </w:rPr>
                      <w:instrText xml:space="preserve"> PAGE </w:instrText>
                    </w:r>
                    <w:r>
                      <w:fldChar w:fldCharType="separate"/>
                    </w:r>
                    <w:r w:rsidR="00C123E7">
                      <w:rPr>
                        <w:noProof/>
                        <w:color w:val="404040"/>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F6E41" w14:textId="77777777" w:rsidR="00DF43C6" w:rsidRDefault="00DF43C6">
      <w:r>
        <w:separator/>
      </w:r>
    </w:p>
  </w:footnote>
  <w:footnote w:type="continuationSeparator" w:id="0">
    <w:p w14:paraId="68F5BA93" w14:textId="77777777" w:rsidR="00DF43C6" w:rsidRDefault="00DF4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1381702"/>
      <w:docPartObj>
        <w:docPartGallery w:val="Page Numbers (Top of Page)"/>
        <w:docPartUnique/>
      </w:docPartObj>
    </w:sdtPr>
    <w:sdtEndPr>
      <w:rPr>
        <w:color w:val="7F7F7F" w:themeColor="background1" w:themeShade="7F"/>
        <w:spacing w:val="60"/>
      </w:rPr>
    </w:sdtEndPr>
    <w:sdtContent>
      <w:p w14:paraId="60816FDB" w14:textId="25A8C67D" w:rsidR="00EC3E09" w:rsidRDefault="00EC3E0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1CD0909" w14:textId="77777777" w:rsidR="00EC3E09" w:rsidRDefault="00EC3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5D4CC" w14:textId="24B34876" w:rsidR="009D2B8C" w:rsidRDefault="005D1780">
    <w:pPr>
      <w:pStyle w:val="BodyText"/>
      <w:spacing w:line="14" w:lineRule="auto"/>
      <w:rPr>
        <w:sz w:val="20"/>
      </w:rPr>
    </w:pPr>
    <w:r>
      <w:rPr>
        <w:noProof/>
      </w:rPr>
      <mc:AlternateContent>
        <mc:Choice Requires="wps">
          <w:drawing>
            <wp:anchor distT="0" distB="0" distL="114300" distR="114300" simplePos="0" relativeHeight="487270400" behindDoc="1" locked="0" layoutInCell="1" allowOverlap="1" wp14:anchorId="7780B927" wp14:editId="020F6C1D">
              <wp:simplePos x="0" y="0"/>
              <wp:positionH relativeFrom="page">
                <wp:posOffset>896620</wp:posOffset>
              </wp:positionH>
              <wp:positionV relativeFrom="page">
                <wp:posOffset>725170</wp:posOffset>
              </wp:positionV>
              <wp:extent cx="5768975" cy="6350"/>
              <wp:effectExtent l="0" t="0" r="0" b="0"/>
              <wp:wrapNone/>
              <wp:docPr id="1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EF4C5" id="Rectangle 6" o:spid="_x0000_s1026" style="position:absolute;margin-left:70.6pt;margin-top:57.1pt;width:454.25pt;height:.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wO6/wEAANoDAAAOAAAAZHJzL2Uyb0RvYy54bWysU1Fv0zAQfkfiP1h+p2lK2m5R02nqNIQ0&#10;YGLsB7iOk1g4PnN2m5Zfz9npSmFviBfL5zt//r7vzqubQ2/YXqHXYCueT6acKSuh1rat+PO3+3dX&#10;nPkgbC0MWFXxo/L8Zv32zWpwpZpBB6ZWyAjE+nJwFe9CcGWWedmpXvgJOGUp2QD2IlCIbVajGAi9&#10;N9lsOl1kA2DtEKTynk7vxiRfJ/ymUTJ8aRqvAjMVJ24hrZjWbVyz9UqULQrXaXmiIf6BRS+0pUfP&#10;UHciCLZD/Qqq1xLBQxMmEvoMmkZLlTSQmnz6l5qnTjiVtJA53p1t8v8PVn7ePyLTNfWO7LGipx59&#10;JdeEbY1ii+jP4HxJZU/uEaNC7x5AfvfMwqajKnWLCEOnRE2s8lif/XEhBp6usu3wCWpCF7sAyapD&#10;g30EJBPYIXXkeO6IOgQm6XC+XFxdL+ecScot3s9TwzJRvtx16MMHBT2Lm4ojMU/YYv/gQ+QiypeS&#10;xB2Mru+1MSnAdrsxyPaCZqMolvmmSPRJ4mWZsbHYQrw2IsaTJDLqGv3ZQn0kjQjjgNGHoE0H+JOz&#10;gYar4v7HTqDizHy05NN1XhRxGlNQzJczCvAys73MCCsJquKBs3G7CeME7xzqtqOX8iTawi152+gk&#10;PPo+sjqRpQFKfpyGPU7oZZyqfn/J9S8AAAD//wMAUEsDBBQABgAIAAAAIQD/frHg4AAAAAwBAAAP&#10;AAAAZHJzL2Rvd25yZXYueG1sTI/NTsMwEITvSLyDtUjcqJMoUBriVAXEEQGFIrhtYxNH8U8au23g&#10;6dmc4DazO5r9tlyO1rCDGkLrnYB0lgBTrvaydY2At9eHi2tgIaKTaLxTAr5VgGV1elJiIf3RvajD&#10;OjaMSlwoUICOsS84D7VWFsPM98rR7ssPFiPZoeFywCOVW8OzJLniFltHFzT26k6rulvvrYDPXbdZ&#10;bbS5fXxe4O7j6f3ezrsfIc7PxtUNsKjG+BeGCZ/QoSKmrd87GZghn6cZRUmkOYkpkeSLObDtNLrM&#10;gFcl//9E9QsAAP//AwBQSwECLQAUAAYACAAAACEAtoM4kv4AAADhAQAAEwAAAAAAAAAAAAAAAAAA&#10;AAAAW0NvbnRlbnRfVHlwZXNdLnhtbFBLAQItABQABgAIAAAAIQA4/SH/1gAAAJQBAAALAAAAAAAA&#10;AAAAAAAAAC8BAABfcmVscy8ucmVsc1BLAQItABQABgAIAAAAIQD57wO6/wEAANoDAAAOAAAAAAAA&#10;AAAAAAAAAC4CAABkcnMvZTJvRG9jLnhtbFBLAQItABQABgAIAAAAIQD/frHg4AAAAAwBAAAPAAAA&#10;AAAAAAAAAAAAAFkEAABkcnMvZG93bnJldi54bWxQSwUGAAAAAAQABADzAAAAZgUAAAAA&#10;" fillcolor="#4471c4" stroked="f">
              <w10:wrap anchorx="page" anchory="page"/>
            </v:rect>
          </w:pict>
        </mc:Fallback>
      </mc:AlternateContent>
    </w:r>
    <w:r>
      <w:rPr>
        <w:noProof/>
      </w:rPr>
      <mc:AlternateContent>
        <mc:Choice Requires="wps">
          <w:drawing>
            <wp:anchor distT="0" distB="0" distL="114300" distR="114300" simplePos="0" relativeHeight="487270912" behindDoc="1" locked="0" layoutInCell="1" allowOverlap="1" wp14:anchorId="204C1085" wp14:editId="0D01EF00">
              <wp:simplePos x="0" y="0"/>
              <wp:positionH relativeFrom="page">
                <wp:posOffset>901700</wp:posOffset>
              </wp:positionH>
              <wp:positionV relativeFrom="page">
                <wp:posOffset>442595</wp:posOffset>
              </wp:positionV>
              <wp:extent cx="1155065" cy="194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31E7" w14:textId="77777777" w:rsidR="009D2B8C" w:rsidRDefault="00A205F8">
                          <w:pPr>
                            <w:pStyle w:val="BodyText"/>
                            <w:spacing w:before="10"/>
                            <w:ind w:left="20"/>
                          </w:pPr>
                          <w:r>
                            <w:rPr>
                              <w:color w:val="404040"/>
                              <w:spacing w:val="-1"/>
                            </w:rPr>
                            <w:t>Title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4C1085" id="_x0000_t202" coordsize="21600,21600" o:spt="202" path="m,l,21600r21600,l21600,xe">
              <v:stroke joinstyle="miter"/>
              <v:path gradientshapeok="t" o:connecttype="rect"/>
            </v:shapetype>
            <v:shape id="Text Box 5" o:spid="_x0000_s1026" type="#_x0000_t202" style="position:absolute;left:0;text-align:left;margin-left:71pt;margin-top:34.85pt;width:90.95pt;height:15.3pt;z-index:-1604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es1gEAAJEDAAAOAAAAZHJzL2Uyb0RvYy54bWysU9tu1DAQfUfiHyy/s9kUtoJos1VpVYRU&#10;LlLhAyaOnUQkHjP2brJ8PWNnswX6VvFije3xmXPOjLdX09CLgybfoS1lvlpLoa3CurNNKb9/u3v1&#10;VgofwNbQo9WlPGovr3YvX2xHV+gLbLGvNQkGsb4YXSnbEFyRZV61egC/QqctXxqkAQJvqclqgpHR&#10;hz67WK8vsxGpdoRKe8+nt/Ol3CV8Y7QKX4zxOoi+lMwtpJXSWsU1222haAhc26kTDXgGiwE6y0XP&#10;ULcQQOypewI1dIrQowkrhUOGxnRKJw2sJl//o+ahBaeTFjbHu7NN/v/Bqs+HB/eVRJje48QNTCK8&#10;u0f1wwuLNy3YRl8T4dhqqLlwHi3LRueL09NotS98BKnGT1hzk2EfMAFNhoboCusUjM4NOJ5N11MQ&#10;KpbMN5v15UYKxXf5uzev89SVDIrltSMfPmgcRAxKSdzUhA6Hex8iGyiWlFjM4l3X96mxvf3rgBPj&#10;SWIfCc/Uw1RNnB1VVFgfWQfhPCc81xy0SL+kGHlGSul/7oG0FP1Hy17EgVoCWoJqCcAqflrKIMUc&#10;3oR58PaOuqZl5Nlti9fsl+mSlEcWJ57c96TwNKNxsP7cp6zHn7T7DQAA//8DAFBLAwQUAAYACAAA&#10;ACEA9v93Id4AAAAKAQAADwAAAGRycy9kb3ducmV2LnhtbEyPMU/DMBSEdyT+g/WQ2KhNggJJ41QV&#10;ggkJkYahoxO7idX4OcRuG/49jwnG053uvis3ixvZ2czBepRwvxLADHZeW+wlfDavd0/AQlSo1ejR&#10;SPg2ATbV9VWpCu0vWJvzLvaMSjAUSsIQ41RwHrrBOBVWfjJI3sHPTkWSc8/1rC5U7kaeCJFxpyzS&#10;wqAm8zyY7rg7OQnbPdYv9uu9/agPtW2aXOBbdpTy9mbZroFFs8S/MPziEzpUxNT6E+rARtIPCX2J&#10;ErL8ERgF0iTNgbXkCJECr0r+/0L1AwAA//8DAFBLAQItABQABgAIAAAAIQC2gziS/gAAAOEBAAAT&#10;AAAAAAAAAAAAAAAAAAAAAABbQ29udGVudF9UeXBlc10ueG1sUEsBAi0AFAAGAAgAAAAhADj9If/W&#10;AAAAlAEAAAsAAAAAAAAAAAAAAAAALwEAAF9yZWxzLy5yZWxzUEsBAi0AFAAGAAgAAAAhACOyx6zW&#10;AQAAkQMAAA4AAAAAAAAAAAAAAAAALgIAAGRycy9lMm9Eb2MueG1sUEsBAi0AFAAGAAgAAAAhAPb/&#10;dyHeAAAACgEAAA8AAAAAAAAAAAAAAAAAMAQAAGRycy9kb3ducmV2LnhtbFBLBQYAAAAABAAEAPMA&#10;AAA7BQAAAAA=&#10;" filled="f" stroked="f">
              <v:textbox inset="0,0,0,0">
                <w:txbxContent>
                  <w:p w14:paraId="3ED731E7" w14:textId="77777777" w:rsidR="009D2B8C" w:rsidRDefault="00A205F8">
                    <w:pPr>
                      <w:pStyle w:val="BodyText"/>
                      <w:spacing w:before="10"/>
                      <w:ind w:left="20"/>
                    </w:pPr>
                    <w:r>
                      <w:rPr>
                        <w:color w:val="404040"/>
                        <w:spacing w:val="-1"/>
                      </w:rPr>
                      <w:t>Title</w:t>
                    </w:r>
                  </w:p>
                </w:txbxContent>
              </v:textbox>
              <w10:wrap anchorx="page" anchory="page"/>
            </v:shape>
          </w:pict>
        </mc:Fallback>
      </mc:AlternateContent>
    </w:r>
    <w:r>
      <w:rPr>
        <w:noProof/>
      </w:rPr>
      <mc:AlternateContent>
        <mc:Choice Requires="wps">
          <w:drawing>
            <wp:anchor distT="0" distB="0" distL="114300" distR="114300" simplePos="0" relativeHeight="487271424" behindDoc="1" locked="0" layoutInCell="1" allowOverlap="1" wp14:anchorId="212281D4" wp14:editId="07C4DF46">
              <wp:simplePos x="0" y="0"/>
              <wp:positionH relativeFrom="page">
                <wp:posOffset>5958205</wp:posOffset>
              </wp:positionH>
              <wp:positionV relativeFrom="page">
                <wp:posOffset>442595</wp:posOffset>
              </wp:positionV>
              <wp:extent cx="685800" cy="19431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CE0BD" w14:textId="77777777" w:rsidR="009D2B8C" w:rsidRDefault="00A205F8">
                          <w:pPr>
                            <w:pStyle w:val="BodyText"/>
                            <w:spacing w:before="10"/>
                            <w:ind w:left="20"/>
                          </w:pPr>
                          <w:r>
                            <w:rPr>
                              <w:color w:val="404040"/>
                            </w:rPr>
                            <w:t>2023-2024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281D4" id="Text Box 4" o:spid="_x0000_s1027" type="#_x0000_t202" style="position:absolute;left:0;text-align:left;margin-left:469.15pt;margin-top:34.85pt;width:54pt;height:15.3pt;z-index:-1604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F611wEAAJcDAAAOAAAAZHJzL2Uyb0RvYy54bWysU9tu1DAQfUfiHyy/s0kKVEu02aq0KkIq&#10;F6nwAY5jJxaJx4y9myxfz9hJtkDfKl6s8Yx9fM6Z8e5qGnp2VOgN2IoXm5wzZSU0xrYV//7t7tWW&#10;Mx+EbUQPVlX8pDy/2r98sRtdqS6gg75RyAjE+nJ0Fe9CcGWWedmpQfgNOGWpqAEHEWiLbdagGAl9&#10;6LOLPL/MRsDGIUjlPWVv5yLfJ3ytlQxftPYqsL7ixC2kFdNaxzXb70TZonCdkQsN8QwWgzCWHj1D&#10;3Yog2AHNE6jBSAQPOmwkDBlobaRKGkhNkf+j5qETTiUtZI53Z5v8/4OVn48P7iuyML2HiRqYRHh3&#10;D/KHZxZuOmFbdY0IY6dEQw8X0bJsdL5crkarfekjSD1+goaaLA4BEtCkcYiukE5G6NSA09l0NQUm&#10;KXm5fbvNqSKpVLx787pITclEuV526MMHBQOLQcWReprAxfHeh0hGlOuR+JaFO9P3qa+9/StBB2Mm&#10;kY98Z+ZhqidmmkVZ1FJDcyI1CPO00HRT0AH+4mykSam4/3kQqDjrP1pyJI7VGuAa1GsgrKSrFQ+c&#10;zeFNmMfv4NC0HSHPnlu4Jte0SYoeWSx0qftJ6DKpcbz+3KdTj/9p/xsAAP//AwBQSwMEFAAGAAgA&#10;AAAhALbsf9nfAAAACwEAAA8AAABkcnMvZG93bnJldi54bWxMjz1PwzAQhnck/oN1SGzUhqDQhDhV&#10;hWBCQqRhYHTia2I1PofYbcO/x5nodh+P3nuu2Mx2YCecvHEk4X4lgCG1ThvqJHzVb3drYD4o0mpw&#10;hBJ+0cOmvL4qVK7dmSo87ULHYgj5XEnoQxhzzn3bo1V+5UakuNu7yaoQ26njelLnGG4H/iBEyq0y&#10;FC/0asSXHtvD7mglbL+pejU/H81nta9MXWeC3tODlLc38/YZWMA5/MOw6Ed1KKNT446kPRskZMk6&#10;iaiENHsCtgDiMY2TZqlEArws+OUP5R8AAAD//wMAUEsBAi0AFAAGAAgAAAAhALaDOJL+AAAA4QEA&#10;ABMAAAAAAAAAAAAAAAAAAAAAAFtDb250ZW50X1R5cGVzXS54bWxQSwECLQAUAAYACAAAACEAOP0h&#10;/9YAAACUAQAACwAAAAAAAAAAAAAAAAAvAQAAX3JlbHMvLnJlbHNQSwECLQAUAAYACAAAACEAXmxe&#10;tdcBAACXAwAADgAAAAAAAAAAAAAAAAAuAgAAZHJzL2Uyb0RvYy54bWxQSwECLQAUAAYACAAAACEA&#10;tux/2d8AAAALAQAADwAAAAAAAAAAAAAAAAAxBAAAZHJzL2Rvd25yZXYueG1sUEsFBgAAAAAEAAQA&#10;8wAAAD0FAAAAAA==&#10;" filled="f" stroked="f">
              <v:textbox inset="0,0,0,0">
                <w:txbxContent>
                  <w:p w14:paraId="4E3CE0BD" w14:textId="77777777" w:rsidR="009D2B8C" w:rsidRDefault="00A205F8">
                    <w:pPr>
                      <w:pStyle w:val="BodyText"/>
                      <w:spacing w:before="10"/>
                      <w:ind w:left="20"/>
                    </w:pPr>
                    <w:r>
                      <w:rPr>
                        <w:color w:val="404040"/>
                      </w:rPr>
                      <w:t>2023-2024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559F3"/>
    <w:multiLevelType w:val="multilevel"/>
    <w:tmpl w:val="07F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4FA6"/>
    <w:multiLevelType w:val="hybridMultilevel"/>
    <w:tmpl w:val="4ED8272E"/>
    <w:lvl w:ilvl="0" w:tplc="40090001">
      <w:start w:val="1"/>
      <w:numFmt w:val="bullet"/>
      <w:lvlText w:val=""/>
      <w:lvlJc w:val="left"/>
      <w:pPr>
        <w:ind w:left="1100" w:hanging="360"/>
      </w:pPr>
      <w:rPr>
        <w:rFonts w:ascii="Symbol" w:hAnsi="Symbol"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2" w15:restartNumberingAfterBreak="0">
    <w:nsid w:val="07CB284E"/>
    <w:multiLevelType w:val="hybridMultilevel"/>
    <w:tmpl w:val="600ADCD6"/>
    <w:lvl w:ilvl="0" w:tplc="40090001">
      <w:start w:val="1"/>
      <w:numFmt w:val="bullet"/>
      <w:lvlText w:val=""/>
      <w:lvlJc w:val="left"/>
      <w:pPr>
        <w:ind w:left="1100" w:hanging="360"/>
      </w:pPr>
      <w:rPr>
        <w:rFonts w:ascii="Symbol" w:hAnsi="Symbol"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3" w15:restartNumberingAfterBreak="0">
    <w:nsid w:val="0A1B4FAF"/>
    <w:multiLevelType w:val="multilevel"/>
    <w:tmpl w:val="C7F6D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57CE"/>
    <w:multiLevelType w:val="hybridMultilevel"/>
    <w:tmpl w:val="DA96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D7489F"/>
    <w:multiLevelType w:val="hybridMultilevel"/>
    <w:tmpl w:val="5F6886D8"/>
    <w:lvl w:ilvl="0" w:tplc="8A6E42AC">
      <w:start w:val="1"/>
      <w:numFmt w:val="decimal"/>
      <w:lvlText w:val="%1."/>
      <w:lvlJc w:val="left"/>
      <w:pPr>
        <w:ind w:left="1748" w:hanging="346"/>
      </w:pPr>
      <w:rPr>
        <w:rFonts w:ascii="Times New Roman" w:eastAsia="Times New Roman" w:hAnsi="Times New Roman" w:cs="Times New Roman" w:hint="default"/>
        <w:b/>
        <w:bCs/>
        <w:spacing w:val="0"/>
        <w:w w:val="99"/>
        <w:sz w:val="27"/>
        <w:szCs w:val="27"/>
        <w:lang w:val="en-US" w:eastAsia="en-US" w:bidi="ar-SA"/>
      </w:rPr>
    </w:lvl>
    <w:lvl w:ilvl="1" w:tplc="338C0C54">
      <w:numFmt w:val="bullet"/>
      <w:lvlText w:val="•"/>
      <w:lvlJc w:val="left"/>
      <w:pPr>
        <w:ind w:left="2712" w:hanging="346"/>
      </w:pPr>
      <w:rPr>
        <w:rFonts w:hint="default"/>
        <w:lang w:val="en-US" w:eastAsia="en-US" w:bidi="ar-SA"/>
      </w:rPr>
    </w:lvl>
    <w:lvl w:ilvl="2" w:tplc="6D8AE01C">
      <w:numFmt w:val="bullet"/>
      <w:lvlText w:val="•"/>
      <w:lvlJc w:val="left"/>
      <w:pPr>
        <w:ind w:left="3684" w:hanging="346"/>
      </w:pPr>
      <w:rPr>
        <w:rFonts w:hint="default"/>
        <w:lang w:val="en-US" w:eastAsia="en-US" w:bidi="ar-SA"/>
      </w:rPr>
    </w:lvl>
    <w:lvl w:ilvl="3" w:tplc="3DDEDEE0">
      <w:numFmt w:val="bullet"/>
      <w:lvlText w:val="•"/>
      <w:lvlJc w:val="left"/>
      <w:pPr>
        <w:ind w:left="4656" w:hanging="346"/>
      </w:pPr>
      <w:rPr>
        <w:rFonts w:hint="default"/>
        <w:lang w:val="en-US" w:eastAsia="en-US" w:bidi="ar-SA"/>
      </w:rPr>
    </w:lvl>
    <w:lvl w:ilvl="4" w:tplc="CB96EF2E">
      <w:numFmt w:val="bullet"/>
      <w:lvlText w:val="•"/>
      <w:lvlJc w:val="left"/>
      <w:pPr>
        <w:ind w:left="5628" w:hanging="346"/>
      </w:pPr>
      <w:rPr>
        <w:rFonts w:hint="default"/>
        <w:lang w:val="en-US" w:eastAsia="en-US" w:bidi="ar-SA"/>
      </w:rPr>
    </w:lvl>
    <w:lvl w:ilvl="5" w:tplc="6316B242">
      <w:numFmt w:val="bullet"/>
      <w:lvlText w:val="•"/>
      <w:lvlJc w:val="left"/>
      <w:pPr>
        <w:ind w:left="6600" w:hanging="346"/>
      </w:pPr>
      <w:rPr>
        <w:rFonts w:hint="default"/>
        <w:lang w:val="en-US" w:eastAsia="en-US" w:bidi="ar-SA"/>
      </w:rPr>
    </w:lvl>
    <w:lvl w:ilvl="6" w:tplc="139EDB0E">
      <w:numFmt w:val="bullet"/>
      <w:lvlText w:val="•"/>
      <w:lvlJc w:val="left"/>
      <w:pPr>
        <w:ind w:left="7572" w:hanging="346"/>
      </w:pPr>
      <w:rPr>
        <w:rFonts w:hint="default"/>
        <w:lang w:val="en-US" w:eastAsia="en-US" w:bidi="ar-SA"/>
      </w:rPr>
    </w:lvl>
    <w:lvl w:ilvl="7" w:tplc="2B722358">
      <w:numFmt w:val="bullet"/>
      <w:lvlText w:val="•"/>
      <w:lvlJc w:val="left"/>
      <w:pPr>
        <w:ind w:left="8544" w:hanging="346"/>
      </w:pPr>
      <w:rPr>
        <w:rFonts w:hint="default"/>
        <w:lang w:val="en-US" w:eastAsia="en-US" w:bidi="ar-SA"/>
      </w:rPr>
    </w:lvl>
    <w:lvl w:ilvl="8" w:tplc="5DA4F420">
      <w:numFmt w:val="bullet"/>
      <w:lvlText w:val="•"/>
      <w:lvlJc w:val="left"/>
      <w:pPr>
        <w:ind w:left="9516" w:hanging="346"/>
      </w:pPr>
      <w:rPr>
        <w:rFonts w:hint="default"/>
        <w:lang w:val="en-US" w:eastAsia="en-US" w:bidi="ar-SA"/>
      </w:rPr>
    </w:lvl>
  </w:abstractNum>
  <w:abstractNum w:abstractNumId="6" w15:restartNumberingAfterBreak="0">
    <w:nsid w:val="0DF63C77"/>
    <w:multiLevelType w:val="hybridMultilevel"/>
    <w:tmpl w:val="C48CAB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F3645E5"/>
    <w:multiLevelType w:val="multilevel"/>
    <w:tmpl w:val="2C6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02DE"/>
    <w:multiLevelType w:val="hybridMultilevel"/>
    <w:tmpl w:val="7EFE5684"/>
    <w:lvl w:ilvl="0" w:tplc="72DA904C">
      <w:start w:val="1"/>
      <w:numFmt w:val="decimal"/>
      <w:lvlText w:val="%1."/>
      <w:lvlJc w:val="left"/>
      <w:pPr>
        <w:ind w:left="1748" w:hanging="346"/>
      </w:pPr>
      <w:rPr>
        <w:rFonts w:ascii="Times New Roman" w:eastAsia="Times New Roman" w:hAnsi="Times New Roman" w:cs="Times New Roman" w:hint="default"/>
        <w:w w:val="105"/>
        <w:sz w:val="27"/>
        <w:szCs w:val="27"/>
        <w:lang w:val="en-US" w:eastAsia="en-US" w:bidi="ar-SA"/>
      </w:rPr>
    </w:lvl>
    <w:lvl w:ilvl="1" w:tplc="276EEEFE">
      <w:numFmt w:val="bullet"/>
      <w:lvlText w:val="•"/>
      <w:lvlJc w:val="left"/>
      <w:pPr>
        <w:ind w:left="2712" w:hanging="346"/>
      </w:pPr>
      <w:rPr>
        <w:rFonts w:hint="default"/>
        <w:lang w:val="en-US" w:eastAsia="en-US" w:bidi="ar-SA"/>
      </w:rPr>
    </w:lvl>
    <w:lvl w:ilvl="2" w:tplc="2D42A608">
      <w:numFmt w:val="bullet"/>
      <w:lvlText w:val="•"/>
      <w:lvlJc w:val="left"/>
      <w:pPr>
        <w:ind w:left="3684" w:hanging="346"/>
      </w:pPr>
      <w:rPr>
        <w:rFonts w:hint="default"/>
        <w:lang w:val="en-US" w:eastAsia="en-US" w:bidi="ar-SA"/>
      </w:rPr>
    </w:lvl>
    <w:lvl w:ilvl="3" w:tplc="FEC0B954">
      <w:numFmt w:val="bullet"/>
      <w:lvlText w:val="•"/>
      <w:lvlJc w:val="left"/>
      <w:pPr>
        <w:ind w:left="4656" w:hanging="346"/>
      </w:pPr>
      <w:rPr>
        <w:rFonts w:hint="default"/>
        <w:lang w:val="en-US" w:eastAsia="en-US" w:bidi="ar-SA"/>
      </w:rPr>
    </w:lvl>
    <w:lvl w:ilvl="4" w:tplc="605E7F82">
      <w:numFmt w:val="bullet"/>
      <w:lvlText w:val="•"/>
      <w:lvlJc w:val="left"/>
      <w:pPr>
        <w:ind w:left="5628" w:hanging="346"/>
      </w:pPr>
      <w:rPr>
        <w:rFonts w:hint="default"/>
        <w:lang w:val="en-US" w:eastAsia="en-US" w:bidi="ar-SA"/>
      </w:rPr>
    </w:lvl>
    <w:lvl w:ilvl="5" w:tplc="03CADE48">
      <w:numFmt w:val="bullet"/>
      <w:lvlText w:val="•"/>
      <w:lvlJc w:val="left"/>
      <w:pPr>
        <w:ind w:left="6600" w:hanging="346"/>
      </w:pPr>
      <w:rPr>
        <w:rFonts w:hint="default"/>
        <w:lang w:val="en-US" w:eastAsia="en-US" w:bidi="ar-SA"/>
      </w:rPr>
    </w:lvl>
    <w:lvl w:ilvl="6" w:tplc="F1E8F50A">
      <w:numFmt w:val="bullet"/>
      <w:lvlText w:val="•"/>
      <w:lvlJc w:val="left"/>
      <w:pPr>
        <w:ind w:left="7572" w:hanging="346"/>
      </w:pPr>
      <w:rPr>
        <w:rFonts w:hint="default"/>
        <w:lang w:val="en-US" w:eastAsia="en-US" w:bidi="ar-SA"/>
      </w:rPr>
    </w:lvl>
    <w:lvl w:ilvl="7" w:tplc="37182274">
      <w:numFmt w:val="bullet"/>
      <w:lvlText w:val="•"/>
      <w:lvlJc w:val="left"/>
      <w:pPr>
        <w:ind w:left="8544" w:hanging="346"/>
      </w:pPr>
      <w:rPr>
        <w:rFonts w:hint="default"/>
        <w:lang w:val="en-US" w:eastAsia="en-US" w:bidi="ar-SA"/>
      </w:rPr>
    </w:lvl>
    <w:lvl w:ilvl="8" w:tplc="19D8E754">
      <w:numFmt w:val="bullet"/>
      <w:lvlText w:val="•"/>
      <w:lvlJc w:val="left"/>
      <w:pPr>
        <w:ind w:left="9516" w:hanging="346"/>
      </w:pPr>
      <w:rPr>
        <w:rFonts w:hint="default"/>
        <w:lang w:val="en-US" w:eastAsia="en-US" w:bidi="ar-SA"/>
      </w:rPr>
    </w:lvl>
  </w:abstractNum>
  <w:abstractNum w:abstractNumId="9" w15:restartNumberingAfterBreak="0">
    <w:nsid w:val="174B50F4"/>
    <w:multiLevelType w:val="hybridMultilevel"/>
    <w:tmpl w:val="2C90F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384971"/>
    <w:multiLevelType w:val="hybridMultilevel"/>
    <w:tmpl w:val="667619D0"/>
    <w:lvl w:ilvl="0" w:tplc="C40444B0">
      <w:numFmt w:val="bullet"/>
      <w:lvlText w:val=""/>
      <w:lvlJc w:val="left"/>
      <w:pPr>
        <w:ind w:left="1100" w:hanging="360"/>
      </w:pPr>
      <w:rPr>
        <w:rFonts w:ascii="Wingdings" w:eastAsia="Wingdings" w:hAnsi="Wingdings" w:cs="Wingdings" w:hint="default"/>
        <w:w w:val="100"/>
        <w:sz w:val="24"/>
        <w:szCs w:val="24"/>
        <w:lang w:val="en-US" w:eastAsia="en-US" w:bidi="ar-SA"/>
      </w:rPr>
    </w:lvl>
    <w:lvl w:ilvl="1" w:tplc="88CA2C9E">
      <w:numFmt w:val="bullet"/>
      <w:lvlText w:val="•"/>
      <w:lvlJc w:val="left"/>
      <w:pPr>
        <w:ind w:left="1946" w:hanging="360"/>
      </w:pPr>
      <w:rPr>
        <w:rFonts w:hint="default"/>
        <w:lang w:val="en-US" w:eastAsia="en-US" w:bidi="ar-SA"/>
      </w:rPr>
    </w:lvl>
    <w:lvl w:ilvl="2" w:tplc="F476E6E0">
      <w:numFmt w:val="bullet"/>
      <w:lvlText w:val="•"/>
      <w:lvlJc w:val="left"/>
      <w:pPr>
        <w:ind w:left="2793" w:hanging="360"/>
      </w:pPr>
      <w:rPr>
        <w:rFonts w:hint="default"/>
        <w:lang w:val="en-US" w:eastAsia="en-US" w:bidi="ar-SA"/>
      </w:rPr>
    </w:lvl>
    <w:lvl w:ilvl="3" w:tplc="9AE4C320">
      <w:numFmt w:val="bullet"/>
      <w:lvlText w:val="•"/>
      <w:lvlJc w:val="left"/>
      <w:pPr>
        <w:ind w:left="3639" w:hanging="360"/>
      </w:pPr>
      <w:rPr>
        <w:rFonts w:hint="default"/>
        <w:lang w:val="en-US" w:eastAsia="en-US" w:bidi="ar-SA"/>
      </w:rPr>
    </w:lvl>
    <w:lvl w:ilvl="4" w:tplc="5510E06A">
      <w:numFmt w:val="bullet"/>
      <w:lvlText w:val="•"/>
      <w:lvlJc w:val="left"/>
      <w:pPr>
        <w:ind w:left="4486" w:hanging="360"/>
      </w:pPr>
      <w:rPr>
        <w:rFonts w:hint="default"/>
        <w:lang w:val="en-US" w:eastAsia="en-US" w:bidi="ar-SA"/>
      </w:rPr>
    </w:lvl>
    <w:lvl w:ilvl="5" w:tplc="DB1C606C">
      <w:numFmt w:val="bullet"/>
      <w:lvlText w:val="•"/>
      <w:lvlJc w:val="left"/>
      <w:pPr>
        <w:ind w:left="5333" w:hanging="360"/>
      </w:pPr>
      <w:rPr>
        <w:rFonts w:hint="default"/>
        <w:lang w:val="en-US" w:eastAsia="en-US" w:bidi="ar-SA"/>
      </w:rPr>
    </w:lvl>
    <w:lvl w:ilvl="6" w:tplc="80ACD188">
      <w:numFmt w:val="bullet"/>
      <w:lvlText w:val="•"/>
      <w:lvlJc w:val="left"/>
      <w:pPr>
        <w:ind w:left="6179" w:hanging="360"/>
      </w:pPr>
      <w:rPr>
        <w:rFonts w:hint="default"/>
        <w:lang w:val="en-US" w:eastAsia="en-US" w:bidi="ar-SA"/>
      </w:rPr>
    </w:lvl>
    <w:lvl w:ilvl="7" w:tplc="E5BC1DC2">
      <w:numFmt w:val="bullet"/>
      <w:lvlText w:val="•"/>
      <w:lvlJc w:val="left"/>
      <w:pPr>
        <w:ind w:left="7026" w:hanging="360"/>
      </w:pPr>
      <w:rPr>
        <w:rFonts w:hint="default"/>
        <w:lang w:val="en-US" w:eastAsia="en-US" w:bidi="ar-SA"/>
      </w:rPr>
    </w:lvl>
    <w:lvl w:ilvl="8" w:tplc="0A3E62C4">
      <w:numFmt w:val="bullet"/>
      <w:lvlText w:val="•"/>
      <w:lvlJc w:val="left"/>
      <w:pPr>
        <w:ind w:left="7873" w:hanging="360"/>
      </w:pPr>
      <w:rPr>
        <w:rFonts w:hint="default"/>
        <w:lang w:val="en-US" w:eastAsia="en-US" w:bidi="ar-SA"/>
      </w:rPr>
    </w:lvl>
  </w:abstractNum>
  <w:abstractNum w:abstractNumId="11" w15:restartNumberingAfterBreak="0">
    <w:nsid w:val="1D0929EE"/>
    <w:multiLevelType w:val="multilevel"/>
    <w:tmpl w:val="6EBE0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35DBB"/>
    <w:multiLevelType w:val="hybridMultilevel"/>
    <w:tmpl w:val="17C8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931843"/>
    <w:multiLevelType w:val="multilevel"/>
    <w:tmpl w:val="CEAE8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45490E"/>
    <w:multiLevelType w:val="hybridMultilevel"/>
    <w:tmpl w:val="D53A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AC4AE0"/>
    <w:multiLevelType w:val="multilevel"/>
    <w:tmpl w:val="536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37B8E"/>
    <w:multiLevelType w:val="multilevel"/>
    <w:tmpl w:val="2214DF62"/>
    <w:lvl w:ilvl="0">
      <w:start w:val="4"/>
      <w:numFmt w:val="decimal"/>
      <w:lvlText w:val="%1"/>
      <w:lvlJc w:val="left"/>
      <w:pPr>
        <w:ind w:left="802" w:hanging="423"/>
      </w:pPr>
      <w:rPr>
        <w:rFonts w:hint="default"/>
        <w:lang w:val="en-US" w:eastAsia="en-US" w:bidi="ar-SA"/>
      </w:rPr>
    </w:lvl>
    <w:lvl w:ilvl="1">
      <w:start w:val="1"/>
      <w:numFmt w:val="decimal"/>
      <w:lvlText w:val="%1.%2"/>
      <w:lvlJc w:val="left"/>
      <w:pPr>
        <w:ind w:left="80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906" w:hanging="526"/>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825" w:hanging="526"/>
      </w:pPr>
      <w:rPr>
        <w:rFonts w:hint="default"/>
        <w:lang w:val="en-US" w:eastAsia="en-US" w:bidi="ar-SA"/>
      </w:rPr>
    </w:lvl>
    <w:lvl w:ilvl="4">
      <w:numFmt w:val="bullet"/>
      <w:lvlText w:val="•"/>
      <w:lvlJc w:val="left"/>
      <w:pPr>
        <w:ind w:left="3788" w:hanging="526"/>
      </w:pPr>
      <w:rPr>
        <w:rFonts w:hint="default"/>
        <w:lang w:val="en-US" w:eastAsia="en-US" w:bidi="ar-SA"/>
      </w:rPr>
    </w:lvl>
    <w:lvl w:ilvl="5">
      <w:numFmt w:val="bullet"/>
      <w:lvlText w:val="•"/>
      <w:lvlJc w:val="left"/>
      <w:pPr>
        <w:ind w:left="4751" w:hanging="526"/>
      </w:pPr>
      <w:rPr>
        <w:rFonts w:hint="default"/>
        <w:lang w:val="en-US" w:eastAsia="en-US" w:bidi="ar-SA"/>
      </w:rPr>
    </w:lvl>
    <w:lvl w:ilvl="6">
      <w:numFmt w:val="bullet"/>
      <w:lvlText w:val="•"/>
      <w:lvlJc w:val="left"/>
      <w:pPr>
        <w:ind w:left="5714" w:hanging="526"/>
      </w:pPr>
      <w:rPr>
        <w:rFonts w:hint="default"/>
        <w:lang w:val="en-US" w:eastAsia="en-US" w:bidi="ar-SA"/>
      </w:rPr>
    </w:lvl>
    <w:lvl w:ilvl="7">
      <w:numFmt w:val="bullet"/>
      <w:lvlText w:val="•"/>
      <w:lvlJc w:val="left"/>
      <w:pPr>
        <w:ind w:left="6677" w:hanging="526"/>
      </w:pPr>
      <w:rPr>
        <w:rFonts w:hint="default"/>
        <w:lang w:val="en-US" w:eastAsia="en-US" w:bidi="ar-SA"/>
      </w:rPr>
    </w:lvl>
    <w:lvl w:ilvl="8">
      <w:numFmt w:val="bullet"/>
      <w:lvlText w:val="•"/>
      <w:lvlJc w:val="left"/>
      <w:pPr>
        <w:ind w:left="7640" w:hanging="526"/>
      </w:pPr>
      <w:rPr>
        <w:rFonts w:hint="default"/>
        <w:lang w:val="en-US" w:eastAsia="en-US" w:bidi="ar-SA"/>
      </w:rPr>
    </w:lvl>
  </w:abstractNum>
  <w:abstractNum w:abstractNumId="17" w15:restartNumberingAfterBreak="0">
    <w:nsid w:val="2DE74436"/>
    <w:multiLevelType w:val="multilevel"/>
    <w:tmpl w:val="3FA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1D72"/>
    <w:multiLevelType w:val="hybridMultilevel"/>
    <w:tmpl w:val="BCDAAE74"/>
    <w:lvl w:ilvl="0" w:tplc="40090001">
      <w:start w:val="1"/>
      <w:numFmt w:val="bullet"/>
      <w:lvlText w:val=""/>
      <w:lvlJc w:val="left"/>
      <w:pPr>
        <w:ind w:left="1100" w:hanging="360"/>
      </w:pPr>
      <w:rPr>
        <w:rFonts w:ascii="Symbol" w:hAnsi="Symbol"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19" w15:restartNumberingAfterBreak="0">
    <w:nsid w:val="327B5541"/>
    <w:multiLevelType w:val="hybridMultilevel"/>
    <w:tmpl w:val="41585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D54D05"/>
    <w:multiLevelType w:val="multilevel"/>
    <w:tmpl w:val="0D1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B200B"/>
    <w:multiLevelType w:val="multilevel"/>
    <w:tmpl w:val="F77ACDD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39775667"/>
    <w:multiLevelType w:val="hybridMultilevel"/>
    <w:tmpl w:val="02BA15A2"/>
    <w:lvl w:ilvl="0" w:tplc="5ABA1124">
      <w:start w:val="1"/>
      <w:numFmt w:val="decimal"/>
      <w:lvlText w:val="[%1]"/>
      <w:lvlJc w:val="left"/>
      <w:pPr>
        <w:ind w:left="380" w:hanging="368"/>
      </w:pPr>
      <w:rPr>
        <w:rFonts w:ascii="Times New Roman" w:eastAsia="Times New Roman" w:hAnsi="Times New Roman" w:cs="Times New Roman" w:hint="default"/>
        <w:b/>
        <w:bCs/>
        <w:w w:val="100"/>
        <w:sz w:val="24"/>
        <w:szCs w:val="24"/>
        <w:lang w:val="en-US" w:eastAsia="en-US" w:bidi="ar-SA"/>
      </w:rPr>
    </w:lvl>
    <w:lvl w:ilvl="1" w:tplc="D0CE02A2">
      <w:numFmt w:val="bullet"/>
      <w:lvlText w:val="•"/>
      <w:lvlJc w:val="left"/>
      <w:pPr>
        <w:ind w:left="1298" w:hanging="368"/>
      </w:pPr>
      <w:rPr>
        <w:rFonts w:hint="default"/>
        <w:lang w:val="en-US" w:eastAsia="en-US" w:bidi="ar-SA"/>
      </w:rPr>
    </w:lvl>
    <w:lvl w:ilvl="2" w:tplc="58FEA1F0">
      <w:numFmt w:val="bullet"/>
      <w:lvlText w:val="•"/>
      <w:lvlJc w:val="left"/>
      <w:pPr>
        <w:ind w:left="2217" w:hanging="368"/>
      </w:pPr>
      <w:rPr>
        <w:rFonts w:hint="default"/>
        <w:lang w:val="en-US" w:eastAsia="en-US" w:bidi="ar-SA"/>
      </w:rPr>
    </w:lvl>
    <w:lvl w:ilvl="3" w:tplc="10D2A60C">
      <w:numFmt w:val="bullet"/>
      <w:lvlText w:val="•"/>
      <w:lvlJc w:val="left"/>
      <w:pPr>
        <w:ind w:left="3135" w:hanging="368"/>
      </w:pPr>
      <w:rPr>
        <w:rFonts w:hint="default"/>
        <w:lang w:val="en-US" w:eastAsia="en-US" w:bidi="ar-SA"/>
      </w:rPr>
    </w:lvl>
    <w:lvl w:ilvl="4" w:tplc="98FEEDE8">
      <w:numFmt w:val="bullet"/>
      <w:lvlText w:val="•"/>
      <w:lvlJc w:val="left"/>
      <w:pPr>
        <w:ind w:left="4054" w:hanging="368"/>
      </w:pPr>
      <w:rPr>
        <w:rFonts w:hint="default"/>
        <w:lang w:val="en-US" w:eastAsia="en-US" w:bidi="ar-SA"/>
      </w:rPr>
    </w:lvl>
    <w:lvl w:ilvl="5" w:tplc="96D263C6">
      <w:numFmt w:val="bullet"/>
      <w:lvlText w:val="•"/>
      <w:lvlJc w:val="left"/>
      <w:pPr>
        <w:ind w:left="4973" w:hanging="368"/>
      </w:pPr>
      <w:rPr>
        <w:rFonts w:hint="default"/>
        <w:lang w:val="en-US" w:eastAsia="en-US" w:bidi="ar-SA"/>
      </w:rPr>
    </w:lvl>
    <w:lvl w:ilvl="6" w:tplc="106C71A2">
      <w:numFmt w:val="bullet"/>
      <w:lvlText w:val="•"/>
      <w:lvlJc w:val="left"/>
      <w:pPr>
        <w:ind w:left="5891" w:hanging="368"/>
      </w:pPr>
      <w:rPr>
        <w:rFonts w:hint="default"/>
        <w:lang w:val="en-US" w:eastAsia="en-US" w:bidi="ar-SA"/>
      </w:rPr>
    </w:lvl>
    <w:lvl w:ilvl="7" w:tplc="B608DE6A">
      <w:numFmt w:val="bullet"/>
      <w:lvlText w:val="•"/>
      <w:lvlJc w:val="left"/>
      <w:pPr>
        <w:ind w:left="6810" w:hanging="368"/>
      </w:pPr>
      <w:rPr>
        <w:rFonts w:hint="default"/>
        <w:lang w:val="en-US" w:eastAsia="en-US" w:bidi="ar-SA"/>
      </w:rPr>
    </w:lvl>
    <w:lvl w:ilvl="8" w:tplc="07F253D6">
      <w:numFmt w:val="bullet"/>
      <w:lvlText w:val="•"/>
      <w:lvlJc w:val="left"/>
      <w:pPr>
        <w:ind w:left="7729" w:hanging="368"/>
      </w:pPr>
      <w:rPr>
        <w:rFonts w:hint="default"/>
        <w:lang w:val="en-US" w:eastAsia="en-US" w:bidi="ar-SA"/>
      </w:rPr>
    </w:lvl>
  </w:abstractNum>
  <w:abstractNum w:abstractNumId="23" w15:restartNumberingAfterBreak="0">
    <w:nsid w:val="3C5B38CC"/>
    <w:multiLevelType w:val="hybridMultilevel"/>
    <w:tmpl w:val="786E737A"/>
    <w:lvl w:ilvl="0" w:tplc="759C79C8">
      <w:start w:val="1"/>
      <w:numFmt w:val="decimal"/>
      <w:lvlText w:val="%1."/>
      <w:lvlJc w:val="left"/>
      <w:pPr>
        <w:ind w:left="1790" w:hanging="407"/>
        <w:jc w:val="right"/>
      </w:pPr>
      <w:rPr>
        <w:rFonts w:ascii="Times New Roman" w:eastAsia="Times New Roman" w:hAnsi="Times New Roman" w:cs="Times New Roman" w:hint="default"/>
        <w:w w:val="108"/>
        <w:sz w:val="19"/>
        <w:szCs w:val="19"/>
        <w:lang w:val="en-US" w:eastAsia="en-US" w:bidi="ar-SA"/>
      </w:rPr>
    </w:lvl>
    <w:lvl w:ilvl="1" w:tplc="8ADC845C">
      <w:numFmt w:val="bullet"/>
      <w:lvlText w:val="•"/>
      <w:lvlJc w:val="left"/>
      <w:pPr>
        <w:ind w:left="2766" w:hanging="407"/>
      </w:pPr>
      <w:rPr>
        <w:rFonts w:hint="default"/>
        <w:lang w:val="en-US" w:eastAsia="en-US" w:bidi="ar-SA"/>
      </w:rPr>
    </w:lvl>
    <w:lvl w:ilvl="2" w:tplc="47EEF9EA">
      <w:numFmt w:val="bullet"/>
      <w:lvlText w:val="•"/>
      <w:lvlJc w:val="left"/>
      <w:pPr>
        <w:ind w:left="3732" w:hanging="407"/>
      </w:pPr>
      <w:rPr>
        <w:rFonts w:hint="default"/>
        <w:lang w:val="en-US" w:eastAsia="en-US" w:bidi="ar-SA"/>
      </w:rPr>
    </w:lvl>
    <w:lvl w:ilvl="3" w:tplc="34B2E4EC">
      <w:numFmt w:val="bullet"/>
      <w:lvlText w:val="•"/>
      <w:lvlJc w:val="left"/>
      <w:pPr>
        <w:ind w:left="4698" w:hanging="407"/>
      </w:pPr>
      <w:rPr>
        <w:rFonts w:hint="default"/>
        <w:lang w:val="en-US" w:eastAsia="en-US" w:bidi="ar-SA"/>
      </w:rPr>
    </w:lvl>
    <w:lvl w:ilvl="4" w:tplc="CD467866">
      <w:numFmt w:val="bullet"/>
      <w:lvlText w:val="•"/>
      <w:lvlJc w:val="left"/>
      <w:pPr>
        <w:ind w:left="5664" w:hanging="407"/>
      </w:pPr>
      <w:rPr>
        <w:rFonts w:hint="default"/>
        <w:lang w:val="en-US" w:eastAsia="en-US" w:bidi="ar-SA"/>
      </w:rPr>
    </w:lvl>
    <w:lvl w:ilvl="5" w:tplc="73DE85C6">
      <w:numFmt w:val="bullet"/>
      <w:lvlText w:val="•"/>
      <w:lvlJc w:val="left"/>
      <w:pPr>
        <w:ind w:left="6630" w:hanging="407"/>
      </w:pPr>
      <w:rPr>
        <w:rFonts w:hint="default"/>
        <w:lang w:val="en-US" w:eastAsia="en-US" w:bidi="ar-SA"/>
      </w:rPr>
    </w:lvl>
    <w:lvl w:ilvl="6" w:tplc="7206E2AE">
      <w:numFmt w:val="bullet"/>
      <w:lvlText w:val="•"/>
      <w:lvlJc w:val="left"/>
      <w:pPr>
        <w:ind w:left="7596" w:hanging="407"/>
      </w:pPr>
      <w:rPr>
        <w:rFonts w:hint="default"/>
        <w:lang w:val="en-US" w:eastAsia="en-US" w:bidi="ar-SA"/>
      </w:rPr>
    </w:lvl>
    <w:lvl w:ilvl="7" w:tplc="E66A0BA4">
      <w:numFmt w:val="bullet"/>
      <w:lvlText w:val="•"/>
      <w:lvlJc w:val="left"/>
      <w:pPr>
        <w:ind w:left="8562" w:hanging="407"/>
      </w:pPr>
      <w:rPr>
        <w:rFonts w:hint="default"/>
        <w:lang w:val="en-US" w:eastAsia="en-US" w:bidi="ar-SA"/>
      </w:rPr>
    </w:lvl>
    <w:lvl w:ilvl="8" w:tplc="1854BE26">
      <w:numFmt w:val="bullet"/>
      <w:lvlText w:val="•"/>
      <w:lvlJc w:val="left"/>
      <w:pPr>
        <w:ind w:left="9528" w:hanging="407"/>
      </w:pPr>
      <w:rPr>
        <w:rFonts w:hint="default"/>
        <w:lang w:val="en-US" w:eastAsia="en-US" w:bidi="ar-SA"/>
      </w:rPr>
    </w:lvl>
  </w:abstractNum>
  <w:abstractNum w:abstractNumId="24" w15:restartNumberingAfterBreak="0">
    <w:nsid w:val="3FEC12E4"/>
    <w:multiLevelType w:val="multilevel"/>
    <w:tmpl w:val="C9C2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2A5B67"/>
    <w:multiLevelType w:val="hybridMultilevel"/>
    <w:tmpl w:val="B1BC24F0"/>
    <w:lvl w:ilvl="0" w:tplc="4009000F">
      <w:start w:val="1"/>
      <w:numFmt w:val="decimal"/>
      <w:lvlText w:val="%1."/>
      <w:lvlJc w:val="left"/>
      <w:pPr>
        <w:ind w:left="1416" w:hanging="360"/>
      </w:pPr>
    </w:lvl>
    <w:lvl w:ilvl="1" w:tplc="40090019" w:tentative="1">
      <w:start w:val="1"/>
      <w:numFmt w:val="lowerLetter"/>
      <w:lvlText w:val="%2."/>
      <w:lvlJc w:val="left"/>
      <w:pPr>
        <w:ind w:left="2136" w:hanging="360"/>
      </w:pPr>
    </w:lvl>
    <w:lvl w:ilvl="2" w:tplc="4009001B" w:tentative="1">
      <w:start w:val="1"/>
      <w:numFmt w:val="lowerRoman"/>
      <w:lvlText w:val="%3."/>
      <w:lvlJc w:val="right"/>
      <w:pPr>
        <w:ind w:left="2856" w:hanging="180"/>
      </w:pPr>
    </w:lvl>
    <w:lvl w:ilvl="3" w:tplc="4009000F" w:tentative="1">
      <w:start w:val="1"/>
      <w:numFmt w:val="decimal"/>
      <w:lvlText w:val="%4."/>
      <w:lvlJc w:val="left"/>
      <w:pPr>
        <w:ind w:left="3576" w:hanging="360"/>
      </w:pPr>
    </w:lvl>
    <w:lvl w:ilvl="4" w:tplc="40090019" w:tentative="1">
      <w:start w:val="1"/>
      <w:numFmt w:val="lowerLetter"/>
      <w:lvlText w:val="%5."/>
      <w:lvlJc w:val="left"/>
      <w:pPr>
        <w:ind w:left="4296" w:hanging="360"/>
      </w:pPr>
    </w:lvl>
    <w:lvl w:ilvl="5" w:tplc="4009001B" w:tentative="1">
      <w:start w:val="1"/>
      <w:numFmt w:val="lowerRoman"/>
      <w:lvlText w:val="%6."/>
      <w:lvlJc w:val="right"/>
      <w:pPr>
        <w:ind w:left="5016" w:hanging="180"/>
      </w:pPr>
    </w:lvl>
    <w:lvl w:ilvl="6" w:tplc="4009000F" w:tentative="1">
      <w:start w:val="1"/>
      <w:numFmt w:val="decimal"/>
      <w:lvlText w:val="%7."/>
      <w:lvlJc w:val="left"/>
      <w:pPr>
        <w:ind w:left="5736" w:hanging="360"/>
      </w:pPr>
    </w:lvl>
    <w:lvl w:ilvl="7" w:tplc="40090019" w:tentative="1">
      <w:start w:val="1"/>
      <w:numFmt w:val="lowerLetter"/>
      <w:lvlText w:val="%8."/>
      <w:lvlJc w:val="left"/>
      <w:pPr>
        <w:ind w:left="6456" w:hanging="360"/>
      </w:pPr>
    </w:lvl>
    <w:lvl w:ilvl="8" w:tplc="4009001B" w:tentative="1">
      <w:start w:val="1"/>
      <w:numFmt w:val="lowerRoman"/>
      <w:lvlText w:val="%9."/>
      <w:lvlJc w:val="right"/>
      <w:pPr>
        <w:ind w:left="7176" w:hanging="180"/>
      </w:pPr>
    </w:lvl>
  </w:abstractNum>
  <w:abstractNum w:abstractNumId="26" w15:restartNumberingAfterBreak="0">
    <w:nsid w:val="42D108FD"/>
    <w:multiLevelType w:val="multilevel"/>
    <w:tmpl w:val="1514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16D6E"/>
    <w:multiLevelType w:val="hybridMultilevel"/>
    <w:tmpl w:val="AD7029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31098A"/>
    <w:multiLevelType w:val="hybridMultilevel"/>
    <w:tmpl w:val="3B7C9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664F0D"/>
    <w:multiLevelType w:val="hybridMultilevel"/>
    <w:tmpl w:val="9410A54C"/>
    <w:lvl w:ilvl="0" w:tplc="4009000F">
      <w:start w:val="1"/>
      <w:numFmt w:val="decimal"/>
      <w:lvlText w:val="%1."/>
      <w:lvlJc w:val="left"/>
      <w:pPr>
        <w:ind w:left="1100" w:hanging="360"/>
      </w:pPr>
    </w:lvl>
    <w:lvl w:ilvl="1" w:tplc="40090019" w:tentative="1">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30" w15:restartNumberingAfterBreak="0">
    <w:nsid w:val="5D47365A"/>
    <w:multiLevelType w:val="multilevel"/>
    <w:tmpl w:val="B4B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76E6C"/>
    <w:multiLevelType w:val="multilevel"/>
    <w:tmpl w:val="2EFCF3C0"/>
    <w:lvl w:ilvl="0">
      <w:start w:val="1"/>
      <w:numFmt w:val="decimal"/>
      <w:lvlText w:val="%1"/>
      <w:lvlJc w:val="left"/>
      <w:pPr>
        <w:ind w:left="802" w:hanging="423"/>
      </w:pPr>
      <w:rPr>
        <w:rFonts w:hint="default"/>
        <w:lang w:val="en-US" w:eastAsia="en-US" w:bidi="ar-SA"/>
      </w:rPr>
    </w:lvl>
    <w:lvl w:ilvl="1">
      <w:start w:val="1"/>
      <w:numFmt w:val="decimal"/>
      <w:lvlText w:val="%1.%2"/>
      <w:lvlJc w:val="left"/>
      <w:pPr>
        <w:ind w:left="802" w:hanging="423"/>
      </w:pPr>
      <w:rPr>
        <w:rFonts w:ascii="Times New Roman" w:eastAsia="Times New Roman" w:hAnsi="Times New Roman" w:cs="Times New Roman" w:hint="default"/>
        <w:spacing w:val="-1"/>
        <w:w w:val="100"/>
        <w:sz w:val="28"/>
        <w:szCs w:val="28"/>
        <w:lang w:val="en-US" w:eastAsia="en-US" w:bidi="ar-SA"/>
      </w:rPr>
    </w:lvl>
    <w:lvl w:ilvl="2">
      <w:numFmt w:val="bullet"/>
      <w:lvlText w:val=""/>
      <w:lvlJc w:val="left"/>
      <w:pPr>
        <w:ind w:left="1100" w:hanging="360"/>
      </w:pPr>
      <w:rPr>
        <w:rFonts w:ascii="Symbol" w:eastAsia="Symbol" w:hAnsi="Symbol" w:cs="Symbol" w:hint="default"/>
        <w:w w:val="100"/>
        <w:sz w:val="24"/>
        <w:szCs w:val="24"/>
        <w:lang w:val="en-US" w:eastAsia="en-US" w:bidi="ar-SA"/>
      </w:rPr>
    </w:lvl>
    <w:lvl w:ilvl="3">
      <w:numFmt w:val="bullet"/>
      <w:lvlText w:val="•"/>
      <w:lvlJc w:val="left"/>
      <w:pPr>
        <w:ind w:left="2981" w:hanging="360"/>
      </w:pPr>
      <w:rPr>
        <w:rFonts w:hint="default"/>
        <w:lang w:val="en-US" w:eastAsia="en-US" w:bidi="ar-SA"/>
      </w:rPr>
    </w:lvl>
    <w:lvl w:ilvl="4">
      <w:numFmt w:val="bullet"/>
      <w:lvlText w:val="•"/>
      <w:lvlJc w:val="left"/>
      <w:pPr>
        <w:ind w:left="3922" w:hanging="360"/>
      </w:pPr>
      <w:rPr>
        <w:rFonts w:hint="default"/>
        <w:lang w:val="en-US" w:eastAsia="en-US" w:bidi="ar-SA"/>
      </w:rPr>
    </w:lvl>
    <w:lvl w:ilvl="5">
      <w:numFmt w:val="bullet"/>
      <w:lvlText w:val="•"/>
      <w:lvlJc w:val="left"/>
      <w:pPr>
        <w:ind w:left="4862" w:hanging="360"/>
      </w:pPr>
      <w:rPr>
        <w:rFonts w:hint="default"/>
        <w:lang w:val="en-US" w:eastAsia="en-US" w:bidi="ar-SA"/>
      </w:rPr>
    </w:lvl>
    <w:lvl w:ilvl="6">
      <w:numFmt w:val="bullet"/>
      <w:lvlText w:val="•"/>
      <w:lvlJc w:val="left"/>
      <w:pPr>
        <w:ind w:left="5803" w:hanging="360"/>
      </w:pPr>
      <w:rPr>
        <w:rFonts w:hint="default"/>
        <w:lang w:val="en-US" w:eastAsia="en-US" w:bidi="ar-SA"/>
      </w:rPr>
    </w:lvl>
    <w:lvl w:ilvl="7">
      <w:numFmt w:val="bullet"/>
      <w:lvlText w:val="•"/>
      <w:lvlJc w:val="left"/>
      <w:pPr>
        <w:ind w:left="6744"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32" w15:restartNumberingAfterBreak="0">
    <w:nsid w:val="60B005F3"/>
    <w:multiLevelType w:val="hybridMultilevel"/>
    <w:tmpl w:val="4FB2D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5AA0110"/>
    <w:multiLevelType w:val="multilevel"/>
    <w:tmpl w:val="FE2A4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2D6350"/>
    <w:multiLevelType w:val="hybridMultilevel"/>
    <w:tmpl w:val="0ABE7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86069E"/>
    <w:multiLevelType w:val="hybridMultilevel"/>
    <w:tmpl w:val="71622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721434"/>
    <w:multiLevelType w:val="hybridMultilevel"/>
    <w:tmpl w:val="79D6875A"/>
    <w:lvl w:ilvl="0" w:tplc="0E762974">
      <w:start w:val="1"/>
      <w:numFmt w:val="decimal"/>
      <w:lvlText w:val="[%1]"/>
      <w:lvlJc w:val="left"/>
      <w:pPr>
        <w:ind w:left="380" w:hanging="327"/>
      </w:pPr>
      <w:rPr>
        <w:rFonts w:hint="default"/>
        <w:b/>
        <w:bCs/>
        <w:spacing w:val="-1"/>
        <w:w w:val="100"/>
        <w:lang w:val="en-US" w:eastAsia="en-US" w:bidi="ar-SA"/>
      </w:rPr>
    </w:lvl>
    <w:lvl w:ilvl="1" w:tplc="9D1CEBEC">
      <w:numFmt w:val="bullet"/>
      <w:lvlText w:val="•"/>
      <w:lvlJc w:val="left"/>
      <w:pPr>
        <w:ind w:left="1298" w:hanging="327"/>
      </w:pPr>
      <w:rPr>
        <w:rFonts w:hint="default"/>
        <w:lang w:val="en-US" w:eastAsia="en-US" w:bidi="ar-SA"/>
      </w:rPr>
    </w:lvl>
    <w:lvl w:ilvl="2" w:tplc="4100FF84">
      <w:numFmt w:val="bullet"/>
      <w:lvlText w:val="•"/>
      <w:lvlJc w:val="left"/>
      <w:pPr>
        <w:ind w:left="2217" w:hanging="327"/>
      </w:pPr>
      <w:rPr>
        <w:rFonts w:hint="default"/>
        <w:lang w:val="en-US" w:eastAsia="en-US" w:bidi="ar-SA"/>
      </w:rPr>
    </w:lvl>
    <w:lvl w:ilvl="3" w:tplc="03508CD6">
      <w:numFmt w:val="bullet"/>
      <w:lvlText w:val="•"/>
      <w:lvlJc w:val="left"/>
      <w:pPr>
        <w:ind w:left="3135" w:hanging="327"/>
      </w:pPr>
      <w:rPr>
        <w:rFonts w:hint="default"/>
        <w:lang w:val="en-US" w:eastAsia="en-US" w:bidi="ar-SA"/>
      </w:rPr>
    </w:lvl>
    <w:lvl w:ilvl="4" w:tplc="55527C2E">
      <w:numFmt w:val="bullet"/>
      <w:lvlText w:val="•"/>
      <w:lvlJc w:val="left"/>
      <w:pPr>
        <w:ind w:left="4054" w:hanging="327"/>
      </w:pPr>
      <w:rPr>
        <w:rFonts w:hint="default"/>
        <w:lang w:val="en-US" w:eastAsia="en-US" w:bidi="ar-SA"/>
      </w:rPr>
    </w:lvl>
    <w:lvl w:ilvl="5" w:tplc="954E6F0C">
      <w:numFmt w:val="bullet"/>
      <w:lvlText w:val="•"/>
      <w:lvlJc w:val="left"/>
      <w:pPr>
        <w:ind w:left="4973" w:hanging="327"/>
      </w:pPr>
      <w:rPr>
        <w:rFonts w:hint="default"/>
        <w:lang w:val="en-US" w:eastAsia="en-US" w:bidi="ar-SA"/>
      </w:rPr>
    </w:lvl>
    <w:lvl w:ilvl="6" w:tplc="915278F0">
      <w:numFmt w:val="bullet"/>
      <w:lvlText w:val="•"/>
      <w:lvlJc w:val="left"/>
      <w:pPr>
        <w:ind w:left="5891" w:hanging="327"/>
      </w:pPr>
      <w:rPr>
        <w:rFonts w:hint="default"/>
        <w:lang w:val="en-US" w:eastAsia="en-US" w:bidi="ar-SA"/>
      </w:rPr>
    </w:lvl>
    <w:lvl w:ilvl="7" w:tplc="2B027712">
      <w:numFmt w:val="bullet"/>
      <w:lvlText w:val="•"/>
      <w:lvlJc w:val="left"/>
      <w:pPr>
        <w:ind w:left="6810" w:hanging="327"/>
      </w:pPr>
      <w:rPr>
        <w:rFonts w:hint="default"/>
        <w:lang w:val="en-US" w:eastAsia="en-US" w:bidi="ar-SA"/>
      </w:rPr>
    </w:lvl>
    <w:lvl w:ilvl="8" w:tplc="6F4C35AA">
      <w:numFmt w:val="bullet"/>
      <w:lvlText w:val="•"/>
      <w:lvlJc w:val="left"/>
      <w:pPr>
        <w:ind w:left="7729" w:hanging="327"/>
      </w:pPr>
      <w:rPr>
        <w:rFonts w:hint="default"/>
        <w:lang w:val="en-US" w:eastAsia="en-US" w:bidi="ar-SA"/>
      </w:rPr>
    </w:lvl>
  </w:abstractNum>
  <w:abstractNum w:abstractNumId="37" w15:restartNumberingAfterBreak="0">
    <w:nsid w:val="7C245119"/>
    <w:multiLevelType w:val="multilevel"/>
    <w:tmpl w:val="EA3CC2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B063C8"/>
    <w:multiLevelType w:val="multilevel"/>
    <w:tmpl w:val="8E1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160857">
    <w:abstractNumId w:val="36"/>
  </w:num>
  <w:num w:numId="2" w16cid:durableId="679239722">
    <w:abstractNumId w:val="10"/>
  </w:num>
  <w:num w:numId="3" w16cid:durableId="968707653">
    <w:abstractNumId w:val="16"/>
  </w:num>
  <w:num w:numId="4" w16cid:durableId="223565624">
    <w:abstractNumId w:val="22"/>
  </w:num>
  <w:num w:numId="5" w16cid:durableId="588587276">
    <w:abstractNumId w:val="31"/>
  </w:num>
  <w:num w:numId="6" w16cid:durableId="1234664372">
    <w:abstractNumId w:val="23"/>
  </w:num>
  <w:num w:numId="7" w16cid:durableId="1579362410">
    <w:abstractNumId w:val="8"/>
  </w:num>
  <w:num w:numId="8" w16cid:durableId="198707845">
    <w:abstractNumId w:val="5"/>
  </w:num>
  <w:num w:numId="9" w16cid:durableId="1303926230">
    <w:abstractNumId w:val="14"/>
  </w:num>
  <w:num w:numId="10" w16cid:durableId="1618486459">
    <w:abstractNumId w:val="27"/>
  </w:num>
  <w:num w:numId="11" w16cid:durableId="1073746689">
    <w:abstractNumId w:val="13"/>
  </w:num>
  <w:num w:numId="12" w16cid:durableId="1785225994">
    <w:abstractNumId w:val="38"/>
  </w:num>
  <w:num w:numId="13" w16cid:durableId="653678969">
    <w:abstractNumId w:val="20"/>
  </w:num>
  <w:num w:numId="14" w16cid:durableId="1841121692">
    <w:abstractNumId w:val="26"/>
  </w:num>
  <w:num w:numId="15" w16cid:durableId="1815297244">
    <w:abstractNumId w:val="17"/>
  </w:num>
  <w:num w:numId="16" w16cid:durableId="820076076">
    <w:abstractNumId w:val="0"/>
  </w:num>
  <w:num w:numId="17" w16cid:durableId="2057580755">
    <w:abstractNumId w:val="3"/>
  </w:num>
  <w:num w:numId="18" w16cid:durableId="508443934">
    <w:abstractNumId w:val="30"/>
  </w:num>
  <w:num w:numId="19" w16cid:durableId="2009824318">
    <w:abstractNumId w:val="7"/>
  </w:num>
  <w:num w:numId="20" w16cid:durableId="105006400">
    <w:abstractNumId w:val="15"/>
  </w:num>
  <w:num w:numId="21" w16cid:durableId="187765583">
    <w:abstractNumId w:val="33"/>
  </w:num>
  <w:num w:numId="22" w16cid:durableId="2129466595">
    <w:abstractNumId w:val="35"/>
  </w:num>
  <w:num w:numId="23" w16cid:durableId="1743260821">
    <w:abstractNumId w:val="28"/>
  </w:num>
  <w:num w:numId="24" w16cid:durableId="1867599436">
    <w:abstractNumId w:val="6"/>
  </w:num>
  <w:num w:numId="25" w16cid:durableId="1630282032">
    <w:abstractNumId w:val="32"/>
  </w:num>
  <w:num w:numId="26" w16cid:durableId="376243332">
    <w:abstractNumId w:val="34"/>
  </w:num>
  <w:num w:numId="27" w16cid:durableId="1990745267">
    <w:abstractNumId w:val="4"/>
  </w:num>
  <w:num w:numId="28" w16cid:durableId="707755758">
    <w:abstractNumId w:val="19"/>
  </w:num>
  <w:num w:numId="29" w16cid:durableId="996684417">
    <w:abstractNumId w:val="25"/>
  </w:num>
  <w:num w:numId="30" w16cid:durableId="365260400">
    <w:abstractNumId w:val="9"/>
  </w:num>
  <w:num w:numId="31" w16cid:durableId="114369582">
    <w:abstractNumId w:val="12"/>
  </w:num>
  <w:num w:numId="32" w16cid:durableId="1623458777">
    <w:abstractNumId w:val="29"/>
  </w:num>
  <w:num w:numId="33" w16cid:durableId="1413548172">
    <w:abstractNumId w:val="2"/>
  </w:num>
  <w:num w:numId="34" w16cid:durableId="1240359893">
    <w:abstractNumId w:val="18"/>
  </w:num>
  <w:num w:numId="35" w16cid:durableId="358706680">
    <w:abstractNumId w:val="1"/>
  </w:num>
  <w:num w:numId="36" w16cid:durableId="707802930">
    <w:abstractNumId w:val="21"/>
  </w:num>
  <w:num w:numId="37" w16cid:durableId="1866676368">
    <w:abstractNumId w:val="37"/>
  </w:num>
  <w:num w:numId="38" w16cid:durableId="2082409562">
    <w:abstractNumId w:val="24"/>
  </w:num>
  <w:num w:numId="39" w16cid:durableId="15097585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C"/>
    <w:rsid w:val="00011CC0"/>
    <w:rsid w:val="00027FE5"/>
    <w:rsid w:val="00030A70"/>
    <w:rsid w:val="00041386"/>
    <w:rsid w:val="00046646"/>
    <w:rsid w:val="00091E46"/>
    <w:rsid w:val="000B67BE"/>
    <w:rsid w:val="00124C18"/>
    <w:rsid w:val="00181240"/>
    <w:rsid w:val="001B2BA2"/>
    <w:rsid w:val="001C3CC7"/>
    <w:rsid w:val="001E23E9"/>
    <w:rsid w:val="00201D7F"/>
    <w:rsid w:val="00202F22"/>
    <w:rsid w:val="00232F7C"/>
    <w:rsid w:val="0024797D"/>
    <w:rsid w:val="002506FC"/>
    <w:rsid w:val="00253966"/>
    <w:rsid w:val="00255A0A"/>
    <w:rsid w:val="002823C1"/>
    <w:rsid w:val="00286AE4"/>
    <w:rsid w:val="002B5BDA"/>
    <w:rsid w:val="002C3B54"/>
    <w:rsid w:val="002E2D78"/>
    <w:rsid w:val="002E3072"/>
    <w:rsid w:val="002F1D1D"/>
    <w:rsid w:val="00314AAC"/>
    <w:rsid w:val="00335F5B"/>
    <w:rsid w:val="0033745A"/>
    <w:rsid w:val="003703ED"/>
    <w:rsid w:val="00372DD4"/>
    <w:rsid w:val="00373153"/>
    <w:rsid w:val="00383219"/>
    <w:rsid w:val="003A0BF5"/>
    <w:rsid w:val="003A695D"/>
    <w:rsid w:val="003E7882"/>
    <w:rsid w:val="00410BC3"/>
    <w:rsid w:val="00454E04"/>
    <w:rsid w:val="004A311D"/>
    <w:rsid w:val="004C1BF1"/>
    <w:rsid w:val="004C1D7F"/>
    <w:rsid w:val="004C4323"/>
    <w:rsid w:val="004D4925"/>
    <w:rsid w:val="004E4EFD"/>
    <w:rsid w:val="005006DD"/>
    <w:rsid w:val="0056086F"/>
    <w:rsid w:val="00576FEC"/>
    <w:rsid w:val="005C19B8"/>
    <w:rsid w:val="005D1780"/>
    <w:rsid w:val="006041A9"/>
    <w:rsid w:val="006159F9"/>
    <w:rsid w:val="006165D5"/>
    <w:rsid w:val="006217E3"/>
    <w:rsid w:val="00654A6C"/>
    <w:rsid w:val="00664F2A"/>
    <w:rsid w:val="00690274"/>
    <w:rsid w:val="006B7D61"/>
    <w:rsid w:val="0071347D"/>
    <w:rsid w:val="00734176"/>
    <w:rsid w:val="00770210"/>
    <w:rsid w:val="0077788B"/>
    <w:rsid w:val="007867A4"/>
    <w:rsid w:val="007953E5"/>
    <w:rsid w:val="007E6D07"/>
    <w:rsid w:val="00815CAF"/>
    <w:rsid w:val="0081680F"/>
    <w:rsid w:val="00826AA0"/>
    <w:rsid w:val="0082775E"/>
    <w:rsid w:val="00831F79"/>
    <w:rsid w:val="008360D6"/>
    <w:rsid w:val="00855D59"/>
    <w:rsid w:val="00861810"/>
    <w:rsid w:val="00877694"/>
    <w:rsid w:val="00890B9F"/>
    <w:rsid w:val="008A66F4"/>
    <w:rsid w:val="008F4C0C"/>
    <w:rsid w:val="009214CF"/>
    <w:rsid w:val="009924BC"/>
    <w:rsid w:val="009A7A5C"/>
    <w:rsid w:val="009B3D2C"/>
    <w:rsid w:val="009C19AD"/>
    <w:rsid w:val="009D0A97"/>
    <w:rsid w:val="009D1A29"/>
    <w:rsid w:val="009D2B8C"/>
    <w:rsid w:val="009E3EE8"/>
    <w:rsid w:val="009E5248"/>
    <w:rsid w:val="00A00E6E"/>
    <w:rsid w:val="00A119AD"/>
    <w:rsid w:val="00A17662"/>
    <w:rsid w:val="00A205F8"/>
    <w:rsid w:val="00A57C19"/>
    <w:rsid w:val="00A64BDE"/>
    <w:rsid w:val="00A76DEF"/>
    <w:rsid w:val="00AC39B8"/>
    <w:rsid w:val="00AD136C"/>
    <w:rsid w:val="00AD5DF1"/>
    <w:rsid w:val="00AE7B76"/>
    <w:rsid w:val="00B01DE3"/>
    <w:rsid w:val="00B10559"/>
    <w:rsid w:val="00B16D41"/>
    <w:rsid w:val="00B31278"/>
    <w:rsid w:val="00B36444"/>
    <w:rsid w:val="00B63BE6"/>
    <w:rsid w:val="00B8429B"/>
    <w:rsid w:val="00B96A42"/>
    <w:rsid w:val="00BC046E"/>
    <w:rsid w:val="00BC0EB6"/>
    <w:rsid w:val="00BC1CBE"/>
    <w:rsid w:val="00C123E7"/>
    <w:rsid w:val="00C14DAB"/>
    <w:rsid w:val="00C4296A"/>
    <w:rsid w:val="00C46F4C"/>
    <w:rsid w:val="00C61B85"/>
    <w:rsid w:val="00C7013F"/>
    <w:rsid w:val="00C902CB"/>
    <w:rsid w:val="00C9550D"/>
    <w:rsid w:val="00CA17A9"/>
    <w:rsid w:val="00CA1AFF"/>
    <w:rsid w:val="00CA7045"/>
    <w:rsid w:val="00CA7645"/>
    <w:rsid w:val="00CC687E"/>
    <w:rsid w:val="00CD2588"/>
    <w:rsid w:val="00CF23C6"/>
    <w:rsid w:val="00D31AC6"/>
    <w:rsid w:val="00D650B9"/>
    <w:rsid w:val="00D76CB7"/>
    <w:rsid w:val="00DA0DA0"/>
    <w:rsid w:val="00DF43C6"/>
    <w:rsid w:val="00E02096"/>
    <w:rsid w:val="00E57D96"/>
    <w:rsid w:val="00E6645C"/>
    <w:rsid w:val="00E90643"/>
    <w:rsid w:val="00EC3E09"/>
    <w:rsid w:val="00EF66BB"/>
    <w:rsid w:val="00F1232A"/>
    <w:rsid w:val="00F13545"/>
    <w:rsid w:val="00F17FD6"/>
    <w:rsid w:val="00F42F00"/>
    <w:rsid w:val="00F602C6"/>
    <w:rsid w:val="00F6512E"/>
    <w:rsid w:val="00F82C29"/>
    <w:rsid w:val="00F85270"/>
    <w:rsid w:val="00F87E16"/>
    <w:rsid w:val="00F96B66"/>
    <w:rsid w:val="00FA3804"/>
    <w:rsid w:val="00FC4C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AA974"/>
  <w15:docId w15:val="{734C0892-626E-44F3-850C-9165DEC8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80"/>
      <w:outlineLvl w:val="0"/>
    </w:pPr>
    <w:rPr>
      <w:b/>
      <w:bCs/>
      <w:sz w:val="32"/>
      <w:szCs w:val="32"/>
    </w:rPr>
  </w:style>
  <w:style w:type="paragraph" w:styleId="Heading2">
    <w:name w:val="heading 2"/>
    <w:basedOn w:val="Normal"/>
    <w:uiPriority w:val="1"/>
    <w:qFormat/>
    <w:pPr>
      <w:spacing w:before="81"/>
      <w:ind w:left="380"/>
      <w:outlineLvl w:val="1"/>
    </w:pPr>
    <w:rPr>
      <w:b/>
      <w:bCs/>
      <w:sz w:val="28"/>
      <w:szCs w:val="28"/>
    </w:rPr>
  </w:style>
  <w:style w:type="paragraph" w:styleId="Heading3">
    <w:name w:val="heading 3"/>
    <w:basedOn w:val="Normal"/>
    <w:uiPriority w:val="1"/>
    <w:qFormat/>
    <w:pPr>
      <w:spacing w:before="81"/>
      <w:ind w:left="802" w:hanging="423"/>
      <w:outlineLvl w:val="2"/>
    </w:pPr>
    <w:rPr>
      <w:sz w:val="28"/>
      <w:szCs w:val="28"/>
    </w:rPr>
  </w:style>
  <w:style w:type="paragraph" w:styleId="Heading4">
    <w:name w:val="heading 4"/>
    <w:basedOn w:val="Normal"/>
    <w:uiPriority w:val="1"/>
    <w:qFormat/>
    <w:pPr>
      <w:ind w:left="38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sid w:val="00CF23C6"/>
    <w:pPr>
      <w:jc w:val="both"/>
    </w:pPr>
    <w:rPr>
      <w:sz w:val="24"/>
      <w:szCs w:val="24"/>
    </w:rPr>
  </w:style>
  <w:style w:type="paragraph" w:styleId="Title">
    <w:name w:val="Title"/>
    <w:basedOn w:val="Normal"/>
    <w:uiPriority w:val="1"/>
    <w:qFormat/>
    <w:pPr>
      <w:spacing w:before="43"/>
      <w:ind w:left="270"/>
      <w:jc w:val="center"/>
    </w:pPr>
    <w:rPr>
      <w:b/>
      <w:bCs/>
      <w:sz w:val="36"/>
      <w:szCs w:val="36"/>
    </w:rPr>
  </w:style>
  <w:style w:type="paragraph" w:styleId="ListParagraph">
    <w:name w:val="List Paragraph"/>
    <w:basedOn w:val="Normal"/>
    <w:uiPriority w:val="1"/>
    <w:qFormat/>
    <w:pPr>
      <w:ind w:left="380"/>
      <w:jc w:val="both"/>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205F8"/>
    <w:pPr>
      <w:tabs>
        <w:tab w:val="center" w:pos="4680"/>
        <w:tab w:val="right" w:pos="9360"/>
      </w:tabs>
    </w:pPr>
  </w:style>
  <w:style w:type="character" w:customStyle="1" w:styleId="HeaderChar">
    <w:name w:val="Header Char"/>
    <w:basedOn w:val="DefaultParagraphFont"/>
    <w:link w:val="Header"/>
    <w:uiPriority w:val="99"/>
    <w:rsid w:val="00A205F8"/>
    <w:rPr>
      <w:rFonts w:ascii="Times New Roman" w:eastAsia="Times New Roman" w:hAnsi="Times New Roman" w:cs="Times New Roman"/>
    </w:rPr>
  </w:style>
  <w:style w:type="paragraph" w:styleId="Footer">
    <w:name w:val="footer"/>
    <w:basedOn w:val="Normal"/>
    <w:link w:val="FooterChar"/>
    <w:uiPriority w:val="99"/>
    <w:unhideWhenUsed/>
    <w:rsid w:val="00A205F8"/>
    <w:pPr>
      <w:tabs>
        <w:tab w:val="center" w:pos="4680"/>
        <w:tab w:val="right" w:pos="9360"/>
      </w:tabs>
    </w:pPr>
  </w:style>
  <w:style w:type="character" w:customStyle="1" w:styleId="FooterChar">
    <w:name w:val="Footer Char"/>
    <w:basedOn w:val="DefaultParagraphFont"/>
    <w:link w:val="Footer"/>
    <w:uiPriority w:val="99"/>
    <w:rsid w:val="00A205F8"/>
    <w:rPr>
      <w:rFonts w:ascii="Times New Roman" w:eastAsia="Times New Roman" w:hAnsi="Times New Roman" w:cs="Times New Roman"/>
    </w:rPr>
  </w:style>
  <w:style w:type="paragraph" w:customStyle="1" w:styleId="Body">
    <w:name w:val="Body"/>
    <w:rsid w:val="001E23E9"/>
    <w:pPr>
      <w:widowControl/>
      <w:pBdr>
        <w:top w:val="nil"/>
        <w:left w:val="nil"/>
        <w:bottom w:val="nil"/>
        <w:right w:val="nil"/>
        <w:between w:val="nil"/>
        <w:bar w:val="nil"/>
      </w:pBdr>
      <w:autoSpaceDE/>
      <w:autoSpaceDN/>
      <w:spacing w:after="200" w:line="276" w:lineRule="auto"/>
    </w:pPr>
    <w:rPr>
      <w:rFonts w:ascii="Calibri" w:eastAsia="Arial Unicode MS" w:hAnsi="Calibri" w:cs="Arial Unicode MS"/>
      <w:color w:val="000000"/>
      <w:u w:color="000000"/>
      <w:bdr w:val="nil"/>
      <w:lang w:val="en-IN" w:eastAsia="en-IN"/>
    </w:rPr>
  </w:style>
  <w:style w:type="table" w:styleId="TableGrid">
    <w:name w:val="Table Grid"/>
    <w:basedOn w:val="TableNormal"/>
    <w:uiPriority w:val="59"/>
    <w:rsid w:val="009C19A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F23C6"/>
    <w:rPr>
      <w:rFonts w:ascii="Times New Roman" w:eastAsia="Times New Roman" w:hAnsi="Times New Roman" w:cs="Times New Roman"/>
      <w:sz w:val="24"/>
      <w:szCs w:val="24"/>
    </w:rPr>
  </w:style>
  <w:style w:type="table" w:styleId="PlainTable5">
    <w:name w:val="Plain Table 5"/>
    <w:basedOn w:val="TableNormal"/>
    <w:uiPriority w:val="45"/>
    <w:rsid w:val="009E3EE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E3EE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E3EE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776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F23C6"/>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4E4EFD"/>
    <w:rPr>
      <w:b/>
      <w:bCs/>
    </w:rPr>
  </w:style>
  <w:style w:type="character" w:styleId="HTMLCode">
    <w:name w:val="HTML Code"/>
    <w:basedOn w:val="DefaultParagraphFont"/>
    <w:uiPriority w:val="99"/>
    <w:semiHidden/>
    <w:unhideWhenUsed/>
    <w:rsid w:val="00201D7F"/>
    <w:rPr>
      <w:rFonts w:ascii="Courier New" w:eastAsia="Times New Roman" w:hAnsi="Courier New" w:cs="Courier New"/>
      <w:sz w:val="20"/>
      <w:szCs w:val="20"/>
    </w:rPr>
  </w:style>
  <w:style w:type="character" w:styleId="Hyperlink">
    <w:name w:val="Hyperlink"/>
    <w:basedOn w:val="DefaultParagraphFont"/>
    <w:uiPriority w:val="99"/>
    <w:unhideWhenUsed/>
    <w:rsid w:val="0071347D"/>
    <w:rPr>
      <w:color w:val="0000FF" w:themeColor="hyperlink"/>
      <w:u w:val="single"/>
    </w:rPr>
  </w:style>
  <w:style w:type="character" w:styleId="UnresolvedMention">
    <w:name w:val="Unresolved Mention"/>
    <w:basedOn w:val="DefaultParagraphFont"/>
    <w:uiPriority w:val="99"/>
    <w:semiHidden/>
    <w:unhideWhenUsed/>
    <w:rsid w:val="0071347D"/>
    <w:rPr>
      <w:color w:val="605E5C"/>
      <w:shd w:val="clear" w:color="auto" w:fill="E1DFDD"/>
    </w:rPr>
  </w:style>
  <w:style w:type="table" w:styleId="PlainTable2">
    <w:name w:val="Plain Table 2"/>
    <w:basedOn w:val="TableNormal"/>
    <w:uiPriority w:val="42"/>
    <w:rsid w:val="008A66F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A66F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6150">
      <w:bodyDiv w:val="1"/>
      <w:marLeft w:val="0"/>
      <w:marRight w:val="0"/>
      <w:marTop w:val="0"/>
      <w:marBottom w:val="0"/>
      <w:divBdr>
        <w:top w:val="none" w:sz="0" w:space="0" w:color="auto"/>
        <w:left w:val="none" w:sz="0" w:space="0" w:color="auto"/>
        <w:bottom w:val="none" w:sz="0" w:space="0" w:color="auto"/>
        <w:right w:val="none" w:sz="0" w:space="0" w:color="auto"/>
      </w:divBdr>
    </w:div>
    <w:div w:id="42755124">
      <w:bodyDiv w:val="1"/>
      <w:marLeft w:val="0"/>
      <w:marRight w:val="0"/>
      <w:marTop w:val="0"/>
      <w:marBottom w:val="0"/>
      <w:divBdr>
        <w:top w:val="none" w:sz="0" w:space="0" w:color="auto"/>
        <w:left w:val="none" w:sz="0" w:space="0" w:color="auto"/>
        <w:bottom w:val="none" w:sz="0" w:space="0" w:color="auto"/>
        <w:right w:val="none" w:sz="0" w:space="0" w:color="auto"/>
      </w:divBdr>
    </w:div>
    <w:div w:id="62535695">
      <w:bodyDiv w:val="1"/>
      <w:marLeft w:val="0"/>
      <w:marRight w:val="0"/>
      <w:marTop w:val="0"/>
      <w:marBottom w:val="0"/>
      <w:divBdr>
        <w:top w:val="none" w:sz="0" w:space="0" w:color="auto"/>
        <w:left w:val="none" w:sz="0" w:space="0" w:color="auto"/>
        <w:bottom w:val="none" w:sz="0" w:space="0" w:color="auto"/>
        <w:right w:val="none" w:sz="0" w:space="0" w:color="auto"/>
      </w:divBdr>
    </w:div>
    <w:div w:id="72318049">
      <w:bodyDiv w:val="1"/>
      <w:marLeft w:val="0"/>
      <w:marRight w:val="0"/>
      <w:marTop w:val="0"/>
      <w:marBottom w:val="0"/>
      <w:divBdr>
        <w:top w:val="none" w:sz="0" w:space="0" w:color="auto"/>
        <w:left w:val="none" w:sz="0" w:space="0" w:color="auto"/>
        <w:bottom w:val="none" w:sz="0" w:space="0" w:color="auto"/>
        <w:right w:val="none" w:sz="0" w:space="0" w:color="auto"/>
      </w:divBdr>
    </w:div>
    <w:div w:id="167866955">
      <w:bodyDiv w:val="1"/>
      <w:marLeft w:val="0"/>
      <w:marRight w:val="0"/>
      <w:marTop w:val="0"/>
      <w:marBottom w:val="0"/>
      <w:divBdr>
        <w:top w:val="none" w:sz="0" w:space="0" w:color="auto"/>
        <w:left w:val="none" w:sz="0" w:space="0" w:color="auto"/>
        <w:bottom w:val="none" w:sz="0" w:space="0" w:color="auto"/>
        <w:right w:val="none" w:sz="0" w:space="0" w:color="auto"/>
      </w:divBdr>
    </w:div>
    <w:div w:id="212425507">
      <w:bodyDiv w:val="1"/>
      <w:marLeft w:val="0"/>
      <w:marRight w:val="0"/>
      <w:marTop w:val="0"/>
      <w:marBottom w:val="0"/>
      <w:divBdr>
        <w:top w:val="none" w:sz="0" w:space="0" w:color="auto"/>
        <w:left w:val="none" w:sz="0" w:space="0" w:color="auto"/>
        <w:bottom w:val="none" w:sz="0" w:space="0" w:color="auto"/>
        <w:right w:val="none" w:sz="0" w:space="0" w:color="auto"/>
      </w:divBdr>
    </w:div>
    <w:div w:id="471484752">
      <w:bodyDiv w:val="1"/>
      <w:marLeft w:val="0"/>
      <w:marRight w:val="0"/>
      <w:marTop w:val="0"/>
      <w:marBottom w:val="0"/>
      <w:divBdr>
        <w:top w:val="none" w:sz="0" w:space="0" w:color="auto"/>
        <w:left w:val="none" w:sz="0" w:space="0" w:color="auto"/>
        <w:bottom w:val="none" w:sz="0" w:space="0" w:color="auto"/>
        <w:right w:val="none" w:sz="0" w:space="0" w:color="auto"/>
      </w:divBdr>
    </w:div>
    <w:div w:id="514812190">
      <w:bodyDiv w:val="1"/>
      <w:marLeft w:val="0"/>
      <w:marRight w:val="0"/>
      <w:marTop w:val="0"/>
      <w:marBottom w:val="0"/>
      <w:divBdr>
        <w:top w:val="none" w:sz="0" w:space="0" w:color="auto"/>
        <w:left w:val="none" w:sz="0" w:space="0" w:color="auto"/>
        <w:bottom w:val="none" w:sz="0" w:space="0" w:color="auto"/>
        <w:right w:val="none" w:sz="0" w:space="0" w:color="auto"/>
      </w:divBdr>
    </w:div>
    <w:div w:id="561210644">
      <w:bodyDiv w:val="1"/>
      <w:marLeft w:val="0"/>
      <w:marRight w:val="0"/>
      <w:marTop w:val="0"/>
      <w:marBottom w:val="0"/>
      <w:divBdr>
        <w:top w:val="none" w:sz="0" w:space="0" w:color="auto"/>
        <w:left w:val="none" w:sz="0" w:space="0" w:color="auto"/>
        <w:bottom w:val="none" w:sz="0" w:space="0" w:color="auto"/>
        <w:right w:val="none" w:sz="0" w:space="0" w:color="auto"/>
      </w:divBdr>
    </w:div>
    <w:div w:id="609359600">
      <w:bodyDiv w:val="1"/>
      <w:marLeft w:val="0"/>
      <w:marRight w:val="0"/>
      <w:marTop w:val="0"/>
      <w:marBottom w:val="0"/>
      <w:divBdr>
        <w:top w:val="none" w:sz="0" w:space="0" w:color="auto"/>
        <w:left w:val="none" w:sz="0" w:space="0" w:color="auto"/>
        <w:bottom w:val="none" w:sz="0" w:space="0" w:color="auto"/>
        <w:right w:val="none" w:sz="0" w:space="0" w:color="auto"/>
      </w:divBdr>
    </w:div>
    <w:div w:id="669407478">
      <w:bodyDiv w:val="1"/>
      <w:marLeft w:val="0"/>
      <w:marRight w:val="0"/>
      <w:marTop w:val="0"/>
      <w:marBottom w:val="0"/>
      <w:divBdr>
        <w:top w:val="none" w:sz="0" w:space="0" w:color="auto"/>
        <w:left w:val="none" w:sz="0" w:space="0" w:color="auto"/>
        <w:bottom w:val="none" w:sz="0" w:space="0" w:color="auto"/>
        <w:right w:val="none" w:sz="0" w:space="0" w:color="auto"/>
      </w:divBdr>
    </w:div>
    <w:div w:id="704139378">
      <w:bodyDiv w:val="1"/>
      <w:marLeft w:val="0"/>
      <w:marRight w:val="0"/>
      <w:marTop w:val="0"/>
      <w:marBottom w:val="0"/>
      <w:divBdr>
        <w:top w:val="none" w:sz="0" w:space="0" w:color="auto"/>
        <w:left w:val="none" w:sz="0" w:space="0" w:color="auto"/>
        <w:bottom w:val="none" w:sz="0" w:space="0" w:color="auto"/>
        <w:right w:val="none" w:sz="0" w:space="0" w:color="auto"/>
      </w:divBdr>
    </w:div>
    <w:div w:id="789934284">
      <w:bodyDiv w:val="1"/>
      <w:marLeft w:val="0"/>
      <w:marRight w:val="0"/>
      <w:marTop w:val="0"/>
      <w:marBottom w:val="0"/>
      <w:divBdr>
        <w:top w:val="none" w:sz="0" w:space="0" w:color="auto"/>
        <w:left w:val="none" w:sz="0" w:space="0" w:color="auto"/>
        <w:bottom w:val="none" w:sz="0" w:space="0" w:color="auto"/>
        <w:right w:val="none" w:sz="0" w:space="0" w:color="auto"/>
      </w:divBdr>
    </w:div>
    <w:div w:id="793409085">
      <w:bodyDiv w:val="1"/>
      <w:marLeft w:val="0"/>
      <w:marRight w:val="0"/>
      <w:marTop w:val="0"/>
      <w:marBottom w:val="0"/>
      <w:divBdr>
        <w:top w:val="none" w:sz="0" w:space="0" w:color="auto"/>
        <w:left w:val="none" w:sz="0" w:space="0" w:color="auto"/>
        <w:bottom w:val="none" w:sz="0" w:space="0" w:color="auto"/>
        <w:right w:val="none" w:sz="0" w:space="0" w:color="auto"/>
      </w:divBdr>
    </w:div>
    <w:div w:id="973411246">
      <w:bodyDiv w:val="1"/>
      <w:marLeft w:val="0"/>
      <w:marRight w:val="0"/>
      <w:marTop w:val="0"/>
      <w:marBottom w:val="0"/>
      <w:divBdr>
        <w:top w:val="none" w:sz="0" w:space="0" w:color="auto"/>
        <w:left w:val="none" w:sz="0" w:space="0" w:color="auto"/>
        <w:bottom w:val="none" w:sz="0" w:space="0" w:color="auto"/>
        <w:right w:val="none" w:sz="0" w:space="0" w:color="auto"/>
      </w:divBdr>
    </w:div>
    <w:div w:id="1004626258">
      <w:bodyDiv w:val="1"/>
      <w:marLeft w:val="0"/>
      <w:marRight w:val="0"/>
      <w:marTop w:val="0"/>
      <w:marBottom w:val="0"/>
      <w:divBdr>
        <w:top w:val="none" w:sz="0" w:space="0" w:color="auto"/>
        <w:left w:val="none" w:sz="0" w:space="0" w:color="auto"/>
        <w:bottom w:val="none" w:sz="0" w:space="0" w:color="auto"/>
        <w:right w:val="none" w:sz="0" w:space="0" w:color="auto"/>
      </w:divBdr>
    </w:div>
    <w:div w:id="1037926336">
      <w:bodyDiv w:val="1"/>
      <w:marLeft w:val="0"/>
      <w:marRight w:val="0"/>
      <w:marTop w:val="0"/>
      <w:marBottom w:val="0"/>
      <w:divBdr>
        <w:top w:val="none" w:sz="0" w:space="0" w:color="auto"/>
        <w:left w:val="none" w:sz="0" w:space="0" w:color="auto"/>
        <w:bottom w:val="none" w:sz="0" w:space="0" w:color="auto"/>
        <w:right w:val="none" w:sz="0" w:space="0" w:color="auto"/>
      </w:divBdr>
    </w:div>
    <w:div w:id="1155415442">
      <w:bodyDiv w:val="1"/>
      <w:marLeft w:val="0"/>
      <w:marRight w:val="0"/>
      <w:marTop w:val="0"/>
      <w:marBottom w:val="0"/>
      <w:divBdr>
        <w:top w:val="none" w:sz="0" w:space="0" w:color="auto"/>
        <w:left w:val="none" w:sz="0" w:space="0" w:color="auto"/>
        <w:bottom w:val="none" w:sz="0" w:space="0" w:color="auto"/>
        <w:right w:val="none" w:sz="0" w:space="0" w:color="auto"/>
      </w:divBdr>
    </w:div>
    <w:div w:id="1202093396">
      <w:bodyDiv w:val="1"/>
      <w:marLeft w:val="0"/>
      <w:marRight w:val="0"/>
      <w:marTop w:val="0"/>
      <w:marBottom w:val="0"/>
      <w:divBdr>
        <w:top w:val="none" w:sz="0" w:space="0" w:color="auto"/>
        <w:left w:val="none" w:sz="0" w:space="0" w:color="auto"/>
        <w:bottom w:val="none" w:sz="0" w:space="0" w:color="auto"/>
        <w:right w:val="none" w:sz="0" w:space="0" w:color="auto"/>
      </w:divBdr>
    </w:div>
    <w:div w:id="1233348275">
      <w:bodyDiv w:val="1"/>
      <w:marLeft w:val="0"/>
      <w:marRight w:val="0"/>
      <w:marTop w:val="0"/>
      <w:marBottom w:val="0"/>
      <w:divBdr>
        <w:top w:val="none" w:sz="0" w:space="0" w:color="auto"/>
        <w:left w:val="none" w:sz="0" w:space="0" w:color="auto"/>
        <w:bottom w:val="none" w:sz="0" w:space="0" w:color="auto"/>
        <w:right w:val="none" w:sz="0" w:space="0" w:color="auto"/>
      </w:divBdr>
    </w:div>
    <w:div w:id="1281453990">
      <w:bodyDiv w:val="1"/>
      <w:marLeft w:val="0"/>
      <w:marRight w:val="0"/>
      <w:marTop w:val="0"/>
      <w:marBottom w:val="0"/>
      <w:divBdr>
        <w:top w:val="none" w:sz="0" w:space="0" w:color="auto"/>
        <w:left w:val="none" w:sz="0" w:space="0" w:color="auto"/>
        <w:bottom w:val="none" w:sz="0" w:space="0" w:color="auto"/>
        <w:right w:val="none" w:sz="0" w:space="0" w:color="auto"/>
      </w:divBdr>
    </w:div>
    <w:div w:id="1302151855">
      <w:bodyDiv w:val="1"/>
      <w:marLeft w:val="0"/>
      <w:marRight w:val="0"/>
      <w:marTop w:val="0"/>
      <w:marBottom w:val="0"/>
      <w:divBdr>
        <w:top w:val="none" w:sz="0" w:space="0" w:color="auto"/>
        <w:left w:val="none" w:sz="0" w:space="0" w:color="auto"/>
        <w:bottom w:val="none" w:sz="0" w:space="0" w:color="auto"/>
        <w:right w:val="none" w:sz="0" w:space="0" w:color="auto"/>
      </w:divBdr>
    </w:div>
    <w:div w:id="1328366755">
      <w:bodyDiv w:val="1"/>
      <w:marLeft w:val="0"/>
      <w:marRight w:val="0"/>
      <w:marTop w:val="0"/>
      <w:marBottom w:val="0"/>
      <w:divBdr>
        <w:top w:val="none" w:sz="0" w:space="0" w:color="auto"/>
        <w:left w:val="none" w:sz="0" w:space="0" w:color="auto"/>
        <w:bottom w:val="none" w:sz="0" w:space="0" w:color="auto"/>
        <w:right w:val="none" w:sz="0" w:space="0" w:color="auto"/>
      </w:divBdr>
    </w:div>
    <w:div w:id="1444642711">
      <w:bodyDiv w:val="1"/>
      <w:marLeft w:val="0"/>
      <w:marRight w:val="0"/>
      <w:marTop w:val="0"/>
      <w:marBottom w:val="0"/>
      <w:divBdr>
        <w:top w:val="none" w:sz="0" w:space="0" w:color="auto"/>
        <w:left w:val="none" w:sz="0" w:space="0" w:color="auto"/>
        <w:bottom w:val="none" w:sz="0" w:space="0" w:color="auto"/>
        <w:right w:val="none" w:sz="0" w:space="0" w:color="auto"/>
      </w:divBdr>
    </w:div>
    <w:div w:id="1523544575">
      <w:bodyDiv w:val="1"/>
      <w:marLeft w:val="0"/>
      <w:marRight w:val="0"/>
      <w:marTop w:val="0"/>
      <w:marBottom w:val="0"/>
      <w:divBdr>
        <w:top w:val="none" w:sz="0" w:space="0" w:color="auto"/>
        <w:left w:val="none" w:sz="0" w:space="0" w:color="auto"/>
        <w:bottom w:val="none" w:sz="0" w:space="0" w:color="auto"/>
        <w:right w:val="none" w:sz="0" w:space="0" w:color="auto"/>
      </w:divBdr>
    </w:div>
    <w:div w:id="1564684045">
      <w:bodyDiv w:val="1"/>
      <w:marLeft w:val="0"/>
      <w:marRight w:val="0"/>
      <w:marTop w:val="0"/>
      <w:marBottom w:val="0"/>
      <w:divBdr>
        <w:top w:val="none" w:sz="0" w:space="0" w:color="auto"/>
        <w:left w:val="none" w:sz="0" w:space="0" w:color="auto"/>
        <w:bottom w:val="none" w:sz="0" w:space="0" w:color="auto"/>
        <w:right w:val="none" w:sz="0" w:space="0" w:color="auto"/>
      </w:divBdr>
    </w:div>
    <w:div w:id="1685131373">
      <w:bodyDiv w:val="1"/>
      <w:marLeft w:val="0"/>
      <w:marRight w:val="0"/>
      <w:marTop w:val="0"/>
      <w:marBottom w:val="0"/>
      <w:divBdr>
        <w:top w:val="none" w:sz="0" w:space="0" w:color="auto"/>
        <w:left w:val="none" w:sz="0" w:space="0" w:color="auto"/>
        <w:bottom w:val="none" w:sz="0" w:space="0" w:color="auto"/>
        <w:right w:val="none" w:sz="0" w:space="0" w:color="auto"/>
      </w:divBdr>
    </w:div>
    <w:div w:id="1718044796">
      <w:bodyDiv w:val="1"/>
      <w:marLeft w:val="0"/>
      <w:marRight w:val="0"/>
      <w:marTop w:val="0"/>
      <w:marBottom w:val="0"/>
      <w:divBdr>
        <w:top w:val="none" w:sz="0" w:space="0" w:color="auto"/>
        <w:left w:val="none" w:sz="0" w:space="0" w:color="auto"/>
        <w:bottom w:val="none" w:sz="0" w:space="0" w:color="auto"/>
        <w:right w:val="none" w:sz="0" w:space="0" w:color="auto"/>
      </w:divBdr>
    </w:div>
    <w:div w:id="1732541426">
      <w:bodyDiv w:val="1"/>
      <w:marLeft w:val="0"/>
      <w:marRight w:val="0"/>
      <w:marTop w:val="0"/>
      <w:marBottom w:val="0"/>
      <w:divBdr>
        <w:top w:val="none" w:sz="0" w:space="0" w:color="auto"/>
        <w:left w:val="none" w:sz="0" w:space="0" w:color="auto"/>
        <w:bottom w:val="none" w:sz="0" w:space="0" w:color="auto"/>
        <w:right w:val="none" w:sz="0" w:space="0" w:color="auto"/>
      </w:divBdr>
    </w:div>
    <w:div w:id="1733579082">
      <w:bodyDiv w:val="1"/>
      <w:marLeft w:val="0"/>
      <w:marRight w:val="0"/>
      <w:marTop w:val="0"/>
      <w:marBottom w:val="0"/>
      <w:divBdr>
        <w:top w:val="none" w:sz="0" w:space="0" w:color="auto"/>
        <w:left w:val="none" w:sz="0" w:space="0" w:color="auto"/>
        <w:bottom w:val="none" w:sz="0" w:space="0" w:color="auto"/>
        <w:right w:val="none" w:sz="0" w:space="0" w:color="auto"/>
      </w:divBdr>
    </w:div>
    <w:div w:id="1781295832">
      <w:bodyDiv w:val="1"/>
      <w:marLeft w:val="0"/>
      <w:marRight w:val="0"/>
      <w:marTop w:val="0"/>
      <w:marBottom w:val="0"/>
      <w:divBdr>
        <w:top w:val="none" w:sz="0" w:space="0" w:color="auto"/>
        <w:left w:val="none" w:sz="0" w:space="0" w:color="auto"/>
        <w:bottom w:val="none" w:sz="0" w:space="0" w:color="auto"/>
        <w:right w:val="none" w:sz="0" w:space="0" w:color="auto"/>
      </w:divBdr>
    </w:div>
    <w:div w:id="1812283458">
      <w:bodyDiv w:val="1"/>
      <w:marLeft w:val="0"/>
      <w:marRight w:val="0"/>
      <w:marTop w:val="0"/>
      <w:marBottom w:val="0"/>
      <w:divBdr>
        <w:top w:val="none" w:sz="0" w:space="0" w:color="auto"/>
        <w:left w:val="none" w:sz="0" w:space="0" w:color="auto"/>
        <w:bottom w:val="none" w:sz="0" w:space="0" w:color="auto"/>
        <w:right w:val="none" w:sz="0" w:space="0" w:color="auto"/>
      </w:divBdr>
    </w:div>
    <w:div w:id="1907950663">
      <w:bodyDiv w:val="1"/>
      <w:marLeft w:val="0"/>
      <w:marRight w:val="0"/>
      <w:marTop w:val="0"/>
      <w:marBottom w:val="0"/>
      <w:divBdr>
        <w:top w:val="none" w:sz="0" w:space="0" w:color="auto"/>
        <w:left w:val="none" w:sz="0" w:space="0" w:color="auto"/>
        <w:bottom w:val="none" w:sz="0" w:space="0" w:color="auto"/>
        <w:right w:val="none" w:sz="0" w:space="0" w:color="auto"/>
      </w:divBdr>
    </w:div>
    <w:div w:id="1958561028">
      <w:bodyDiv w:val="1"/>
      <w:marLeft w:val="0"/>
      <w:marRight w:val="0"/>
      <w:marTop w:val="0"/>
      <w:marBottom w:val="0"/>
      <w:divBdr>
        <w:top w:val="none" w:sz="0" w:space="0" w:color="auto"/>
        <w:left w:val="none" w:sz="0" w:space="0" w:color="auto"/>
        <w:bottom w:val="none" w:sz="0" w:space="0" w:color="auto"/>
        <w:right w:val="none" w:sz="0" w:space="0" w:color="auto"/>
      </w:divBdr>
    </w:div>
    <w:div w:id="1970235497">
      <w:bodyDiv w:val="1"/>
      <w:marLeft w:val="0"/>
      <w:marRight w:val="0"/>
      <w:marTop w:val="0"/>
      <w:marBottom w:val="0"/>
      <w:divBdr>
        <w:top w:val="none" w:sz="0" w:space="0" w:color="auto"/>
        <w:left w:val="none" w:sz="0" w:space="0" w:color="auto"/>
        <w:bottom w:val="none" w:sz="0" w:space="0" w:color="auto"/>
        <w:right w:val="none" w:sz="0" w:space="0" w:color="auto"/>
      </w:divBdr>
    </w:div>
    <w:div w:id="2007970846">
      <w:bodyDiv w:val="1"/>
      <w:marLeft w:val="0"/>
      <w:marRight w:val="0"/>
      <w:marTop w:val="0"/>
      <w:marBottom w:val="0"/>
      <w:divBdr>
        <w:top w:val="none" w:sz="0" w:space="0" w:color="auto"/>
        <w:left w:val="none" w:sz="0" w:space="0" w:color="auto"/>
        <w:bottom w:val="none" w:sz="0" w:space="0" w:color="auto"/>
        <w:right w:val="none" w:sz="0" w:space="0" w:color="auto"/>
      </w:divBdr>
    </w:div>
    <w:div w:id="2072343494">
      <w:bodyDiv w:val="1"/>
      <w:marLeft w:val="0"/>
      <w:marRight w:val="0"/>
      <w:marTop w:val="0"/>
      <w:marBottom w:val="0"/>
      <w:divBdr>
        <w:top w:val="none" w:sz="0" w:space="0" w:color="auto"/>
        <w:left w:val="none" w:sz="0" w:space="0" w:color="auto"/>
        <w:bottom w:val="none" w:sz="0" w:space="0" w:color="auto"/>
        <w:right w:val="none" w:sz="0" w:space="0" w:color="auto"/>
      </w:divBdr>
    </w:div>
    <w:div w:id="2073774952">
      <w:bodyDiv w:val="1"/>
      <w:marLeft w:val="0"/>
      <w:marRight w:val="0"/>
      <w:marTop w:val="0"/>
      <w:marBottom w:val="0"/>
      <w:divBdr>
        <w:top w:val="none" w:sz="0" w:space="0" w:color="auto"/>
        <w:left w:val="none" w:sz="0" w:space="0" w:color="auto"/>
        <w:bottom w:val="none" w:sz="0" w:space="0" w:color="auto"/>
        <w:right w:val="none" w:sz="0" w:space="0" w:color="auto"/>
      </w:divBdr>
    </w:div>
    <w:div w:id="2095084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uthor/37087230404" TargetMode="External"/><Relationship Id="rId18" Type="http://schemas.openxmlformats.org/officeDocument/2006/relationships/hyperlink" Target="https://ieeexplore.ieee.org/author/37089351365" TargetMode="External"/><Relationship Id="rId26" Type="http://schemas.openxmlformats.org/officeDocument/2006/relationships/diagramLayout" Target="diagrams/layout2.xml"/><Relationship Id="rId39" Type="http://schemas.openxmlformats.org/officeDocument/2006/relationships/hyperlink" Target="https://learn.microsoft.com/en-us/collections/gm3rbz40xngd?WT.mc_id=cloudskillschallenge_162f089f-c9eb-4bfb-95ec-ab4798b383f0" TargetMode="External"/><Relationship Id="rId21" Type="http://schemas.openxmlformats.org/officeDocument/2006/relationships/diagramLayout" Target="diagrams/layout1.xml"/><Relationship Id="rId34"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eexplore.ieee.org/author/37088418290" TargetMode="External"/><Relationship Id="rId20" Type="http://schemas.openxmlformats.org/officeDocument/2006/relationships/diagramData" Target="diagrams/data1.xml"/><Relationship Id="rId29" Type="http://schemas.microsoft.com/office/2007/relationships/diagramDrawing" Target="diagrams/drawing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07/relationships/diagramDrawing" Target="diagrams/drawing1.xml"/><Relationship Id="rId32" Type="http://schemas.openxmlformats.org/officeDocument/2006/relationships/image" Target="media/image5.png"/><Relationship Id="rId37" Type="http://schemas.openxmlformats.org/officeDocument/2006/relationships/hyperlink" Target="https://medium.com/accredian/leveraging-lstm-and-llm-models-for-stock-price-prediction-79bf15d681ec"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author/37088593054" TargetMode="External"/><Relationship Id="rId23" Type="http://schemas.openxmlformats.org/officeDocument/2006/relationships/diagramColors" Target="diagrams/colors1.xml"/><Relationship Id="rId28" Type="http://schemas.openxmlformats.org/officeDocument/2006/relationships/diagramColors" Target="diagrams/colors2.xml"/><Relationship Id="rId36"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hyperlink" Target="https://ieeexplore.ieee.org/author/37089351365"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ieeexplore.ieee.org/author/37088593054" TargetMode="External"/><Relationship Id="rId22" Type="http://schemas.openxmlformats.org/officeDocument/2006/relationships/diagramQuickStyle" Target="diagrams/quickStyle1.xml"/><Relationship Id="rId27" Type="http://schemas.openxmlformats.org/officeDocument/2006/relationships/diagramQuickStyle" Target="diagrams/quickStyle2.xm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ieeexplore.ieee.org/author/37088418290" TargetMode="External"/><Relationship Id="rId25" Type="http://schemas.openxmlformats.org/officeDocument/2006/relationships/diagramData" Target="diagrams/data2.xml"/><Relationship Id="rId33" Type="http://schemas.openxmlformats.org/officeDocument/2006/relationships/image" Target="media/image6.png"/><Relationship Id="rId38" Type="http://schemas.openxmlformats.org/officeDocument/2006/relationships/hyperlink" Target="https://www.youtube.com/live/OXwZtlcTiuk?si=JvXW2psLt1brEnRy"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89110E-5BDE-4673-A597-65C1593AF884}" type="doc">
      <dgm:prSet loTypeId="urn:microsoft.com/office/officeart/2005/8/layout/process1" loCatId="process" qsTypeId="urn:microsoft.com/office/officeart/2005/8/quickstyle/simple1" qsCatId="simple" csTypeId="urn:microsoft.com/office/officeart/2005/8/colors/accent1_2" csCatId="accent1" phldr="1"/>
      <dgm:spPr/>
    </dgm:pt>
    <dgm:pt modelId="{22320D59-AB95-4B0E-B4F2-2A3B8B4C4F98}">
      <dgm:prSet phldrT="[Text]" custT="1"/>
      <dgm:spPr/>
      <dgm:t>
        <a:bodyPr/>
        <a:lstStyle/>
        <a:p>
          <a:pPr algn="just"/>
          <a:r>
            <a:rPr lang="en-US" sz="900"/>
            <a:t> </a:t>
          </a:r>
          <a:r>
            <a:rPr lang="en-US" sz="1100"/>
            <a:t>Data Collection   
  (Historical Stock  
    Price Data) </a:t>
          </a:r>
        </a:p>
      </dgm:t>
    </dgm:pt>
    <dgm:pt modelId="{1AA1836A-B940-4C43-ABC4-9031477A2842}" type="parTrans" cxnId="{B641F16D-C181-471D-ADB1-B23EC6713497}">
      <dgm:prSet/>
      <dgm:spPr/>
      <dgm:t>
        <a:bodyPr/>
        <a:lstStyle/>
        <a:p>
          <a:endParaRPr lang="en-US"/>
        </a:p>
      </dgm:t>
    </dgm:pt>
    <dgm:pt modelId="{A7121EB6-4439-4AEF-BFFE-F880E6D192C1}" type="sibTrans" cxnId="{B641F16D-C181-471D-ADB1-B23EC6713497}">
      <dgm:prSet/>
      <dgm:spPr/>
      <dgm:t>
        <a:bodyPr/>
        <a:lstStyle/>
        <a:p>
          <a:endParaRPr lang="en-US"/>
        </a:p>
      </dgm:t>
    </dgm:pt>
    <dgm:pt modelId="{FA430DC0-2198-429E-BDDE-FF3BEA0FE5E8}">
      <dgm:prSet phldrT="[Text]"/>
      <dgm:spPr/>
      <dgm:t>
        <a:bodyPr/>
        <a:lstStyle/>
        <a:p>
          <a:pPr algn="just"/>
          <a:r>
            <a:rPr lang="en-US"/>
            <a:t>Data Preprocessing (Cleaning, Normalizing, Splitting)</a:t>
          </a:r>
        </a:p>
      </dgm:t>
    </dgm:pt>
    <dgm:pt modelId="{2CEB2ABD-4BD9-4F40-9AED-E175EA1F443C}" type="parTrans" cxnId="{1444A730-BAB0-4BD0-9471-11CE37465358}">
      <dgm:prSet/>
      <dgm:spPr/>
      <dgm:t>
        <a:bodyPr/>
        <a:lstStyle/>
        <a:p>
          <a:endParaRPr lang="en-US"/>
        </a:p>
      </dgm:t>
    </dgm:pt>
    <dgm:pt modelId="{C1BB9E22-D132-4A94-9E54-3939FEE35E67}" type="sibTrans" cxnId="{1444A730-BAB0-4BD0-9471-11CE37465358}">
      <dgm:prSet/>
      <dgm:spPr/>
      <dgm:t>
        <a:bodyPr/>
        <a:lstStyle/>
        <a:p>
          <a:endParaRPr lang="en-US"/>
        </a:p>
      </dgm:t>
    </dgm:pt>
    <dgm:pt modelId="{F2352A00-1C79-4A1C-98A6-20204C2D8C72}">
      <dgm:prSet phldrT="[Text]"/>
      <dgm:spPr/>
      <dgm:t>
        <a:bodyPr/>
        <a:lstStyle/>
        <a:p>
          <a:pPr algn="just"/>
          <a:r>
            <a:rPr lang="en-US"/>
            <a:t>Feature Selection (Technical indicators and features)</a:t>
          </a:r>
        </a:p>
      </dgm:t>
    </dgm:pt>
    <dgm:pt modelId="{0E329CB5-4C4C-4172-B590-58C405AE7127}" type="parTrans" cxnId="{5270062A-D50B-447A-B916-4967DD2D2A32}">
      <dgm:prSet/>
      <dgm:spPr/>
      <dgm:t>
        <a:bodyPr/>
        <a:lstStyle/>
        <a:p>
          <a:endParaRPr lang="en-US"/>
        </a:p>
      </dgm:t>
    </dgm:pt>
    <dgm:pt modelId="{9D11B167-B984-4516-B0B5-61C1C9F09292}" type="sibTrans" cxnId="{5270062A-D50B-447A-B916-4967DD2D2A32}">
      <dgm:prSet/>
      <dgm:spPr/>
      <dgm:t>
        <a:bodyPr/>
        <a:lstStyle/>
        <a:p>
          <a:endParaRPr lang="en-US"/>
        </a:p>
      </dgm:t>
    </dgm:pt>
    <dgm:pt modelId="{7708F92E-AE90-469E-86D2-231E21D245FC}">
      <dgm:prSet phldrT="[Text]"/>
      <dgm:spPr/>
      <dgm:t>
        <a:bodyPr/>
        <a:lstStyle/>
        <a:p>
          <a:pPr algn="just"/>
          <a:r>
            <a:rPr lang="en-US"/>
            <a:t>Train- Test- Split (Training and testing data)</a:t>
          </a:r>
        </a:p>
      </dgm:t>
    </dgm:pt>
    <dgm:pt modelId="{66AF6F72-082E-4437-BE86-34CE07DBA86E}" type="parTrans" cxnId="{85BD988F-79F9-4887-BA39-5116176E8B75}">
      <dgm:prSet/>
      <dgm:spPr/>
      <dgm:t>
        <a:bodyPr/>
        <a:lstStyle/>
        <a:p>
          <a:endParaRPr lang="en-US"/>
        </a:p>
      </dgm:t>
    </dgm:pt>
    <dgm:pt modelId="{C71C3DB7-1233-4E0B-AE15-E527B506B733}" type="sibTrans" cxnId="{85BD988F-79F9-4887-BA39-5116176E8B75}">
      <dgm:prSet/>
      <dgm:spPr/>
      <dgm:t>
        <a:bodyPr/>
        <a:lstStyle/>
        <a:p>
          <a:endParaRPr lang="en-US"/>
        </a:p>
      </dgm:t>
    </dgm:pt>
    <dgm:pt modelId="{EC3B1EFE-6540-427B-B100-C6405B680996}" type="pres">
      <dgm:prSet presAssocID="{9589110E-5BDE-4673-A597-65C1593AF884}" presName="Name0" presStyleCnt="0">
        <dgm:presLayoutVars>
          <dgm:dir/>
          <dgm:resizeHandles val="exact"/>
        </dgm:presLayoutVars>
      </dgm:prSet>
      <dgm:spPr/>
    </dgm:pt>
    <dgm:pt modelId="{58B6A649-0507-4899-8876-432C696FF52D}" type="pres">
      <dgm:prSet presAssocID="{22320D59-AB95-4B0E-B4F2-2A3B8B4C4F98}" presName="node" presStyleLbl="node1" presStyleIdx="0" presStyleCnt="4" custScaleX="101695" custLinFactNeighborX="4795">
        <dgm:presLayoutVars>
          <dgm:bulletEnabled val="1"/>
        </dgm:presLayoutVars>
      </dgm:prSet>
      <dgm:spPr/>
    </dgm:pt>
    <dgm:pt modelId="{FC96838F-121C-4737-839E-8C82CB0AF75F}" type="pres">
      <dgm:prSet presAssocID="{A7121EB6-4439-4AEF-BFFE-F880E6D192C1}" presName="sibTrans" presStyleLbl="sibTrans2D1" presStyleIdx="0" presStyleCnt="3"/>
      <dgm:spPr/>
    </dgm:pt>
    <dgm:pt modelId="{11C01888-9E2B-4BE4-AECF-B3ABFEF3BB77}" type="pres">
      <dgm:prSet presAssocID="{A7121EB6-4439-4AEF-BFFE-F880E6D192C1}" presName="connectorText" presStyleLbl="sibTrans2D1" presStyleIdx="0" presStyleCnt="3"/>
      <dgm:spPr/>
    </dgm:pt>
    <dgm:pt modelId="{FC29E65C-0B61-4F92-985D-DBB0612480A4}" type="pres">
      <dgm:prSet presAssocID="{FA430DC0-2198-429E-BDDE-FF3BEA0FE5E8}" presName="node" presStyleLbl="node1" presStyleIdx="1" presStyleCnt="4">
        <dgm:presLayoutVars>
          <dgm:bulletEnabled val="1"/>
        </dgm:presLayoutVars>
      </dgm:prSet>
      <dgm:spPr/>
    </dgm:pt>
    <dgm:pt modelId="{83F93187-DEB4-499F-BA0C-3AC410801D40}" type="pres">
      <dgm:prSet presAssocID="{C1BB9E22-D132-4A94-9E54-3939FEE35E67}" presName="sibTrans" presStyleLbl="sibTrans2D1" presStyleIdx="1" presStyleCnt="3"/>
      <dgm:spPr/>
    </dgm:pt>
    <dgm:pt modelId="{C50E06EF-FC0B-47F4-995B-E597F6439B0E}" type="pres">
      <dgm:prSet presAssocID="{C1BB9E22-D132-4A94-9E54-3939FEE35E67}" presName="connectorText" presStyleLbl="sibTrans2D1" presStyleIdx="1" presStyleCnt="3"/>
      <dgm:spPr/>
    </dgm:pt>
    <dgm:pt modelId="{E03519CB-5D80-445D-95DE-92C2EA0C5A05}" type="pres">
      <dgm:prSet presAssocID="{F2352A00-1C79-4A1C-98A6-20204C2D8C72}" presName="node" presStyleLbl="node1" presStyleIdx="2" presStyleCnt="4" custLinFactNeighborX="-3684">
        <dgm:presLayoutVars>
          <dgm:bulletEnabled val="1"/>
        </dgm:presLayoutVars>
      </dgm:prSet>
      <dgm:spPr/>
    </dgm:pt>
    <dgm:pt modelId="{13C00B7A-5E1E-4FD8-929F-CC687F19D54A}" type="pres">
      <dgm:prSet presAssocID="{9D11B167-B984-4516-B0B5-61C1C9F09292}" presName="sibTrans" presStyleLbl="sibTrans2D1" presStyleIdx="2" presStyleCnt="3"/>
      <dgm:spPr/>
    </dgm:pt>
    <dgm:pt modelId="{ACF1EEE0-1D20-466B-89A1-EBE0C77BBC1F}" type="pres">
      <dgm:prSet presAssocID="{9D11B167-B984-4516-B0B5-61C1C9F09292}" presName="connectorText" presStyleLbl="sibTrans2D1" presStyleIdx="2" presStyleCnt="3"/>
      <dgm:spPr/>
    </dgm:pt>
    <dgm:pt modelId="{D65214C3-2D29-4CCE-81C2-F09F942C8A6A}" type="pres">
      <dgm:prSet presAssocID="{7708F92E-AE90-469E-86D2-231E21D245FC}" presName="node" presStyleLbl="node1" presStyleIdx="3" presStyleCnt="4">
        <dgm:presLayoutVars>
          <dgm:bulletEnabled val="1"/>
        </dgm:presLayoutVars>
      </dgm:prSet>
      <dgm:spPr/>
    </dgm:pt>
  </dgm:ptLst>
  <dgm:cxnLst>
    <dgm:cxn modelId="{C1C34119-5D1A-49F1-BB58-64C37015EC87}" type="presOf" srcId="{7708F92E-AE90-469E-86D2-231E21D245FC}" destId="{D65214C3-2D29-4CCE-81C2-F09F942C8A6A}" srcOrd="0" destOrd="0" presId="urn:microsoft.com/office/officeart/2005/8/layout/process1"/>
    <dgm:cxn modelId="{5270062A-D50B-447A-B916-4967DD2D2A32}" srcId="{9589110E-5BDE-4673-A597-65C1593AF884}" destId="{F2352A00-1C79-4A1C-98A6-20204C2D8C72}" srcOrd="2" destOrd="0" parTransId="{0E329CB5-4C4C-4172-B590-58C405AE7127}" sibTransId="{9D11B167-B984-4516-B0B5-61C1C9F09292}"/>
    <dgm:cxn modelId="{890D572A-1236-4041-BB67-288FB763BA8C}" type="presOf" srcId="{9D11B167-B984-4516-B0B5-61C1C9F09292}" destId="{ACF1EEE0-1D20-466B-89A1-EBE0C77BBC1F}" srcOrd="1" destOrd="0" presId="urn:microsoft.com/office/officeart/2005/8/layout/process1"/>
    <dgm:cxn modelId="{1444A730-BAB0-4BD0-9471-11CE37465358}" srcId="{9589110E-5BDE-4673-A597-65C1593AF884}" destId="{FA430DC0-2198-429E-BDDE-FF3BEA0FE5E8}" srcOrd="1" destOrd="0" parTransId="{2CEB2ABD-4BD9-4F40-9AED-E175EA1F443C}" sibTransId="{C1BB9E22-D132-4A94-9E54-3939FEE35E67}"/>
    <dgm:cxn modelId="{AA049D45-4E73-4DCE-8A04-7E41508E875A}" type="presOf" srcId="{9D11B167-B984-4516-B0B5-61C1C9F09292}" destId="{13C00B7A-5E1E-4FD8-929F-CC687F19D54A}" srcOrd="0" destOrd="0" presId="urn:microsoft.com/office/officeart/2005/8/layout/process1"/>
    <dgm:cxn modelId="{B641F16D-C181-471D-ADB1-B23EC6713497}" srcId="{9589110E-5BDE-4673-A597-65C1593AF884}" destId="{22320D59-AB95-4B0E-B4F2-2A3B8B4C4F98}" srcOrd="0" destOrd="0" parTransId="{1AA1836A-B940-4C43-ABC4-9031477A2842}" sibTransId="{A7121EB6-4439-4AEF-BFFE-F880E6D192C1}"/>
    <dgm:cxn modelId="{5505D872-11D6-448E-84ED-8B499FE013A6}" type="presOf" srcId="{A7121EB6-4439-4AEF-BFFE-F880E6D192C1}" destId="{FC96838F-121C-4737-839E-8C82CB0AF75F}" srcOrd="0" destOrd="0" presId="urn:microsoft.com/office/officeart/2005/8/layout/process1"/>
    <dgm:cxn modelId="{AC3C197C-C8AF-4779-B734-3A50CEFD2B7F}" type="presOf" srcId="{C1BB9E22-D132-4A94-9E54-3939FEE35E67}" destId="{C50E06EF-FC0B-47F4-995B-E597F6439B0E}" srcOrd="1" destOrd="0" presId="urn:microsoft.com/office/officeart/2005/8/layout/process1"/>
    <dgm:cxn modelId="{DFC4F48E-A700-4704-8052-2487B646E353}" type="presOf" srcId="{C1BB9E22-D132-4A94-9E54-3939FEE35E67}" destId="{83F93187-DEB4-499F-BA0C-3AC410801D40}" srcOrd="0" destOrd="0" presId="urn:microsoft.com/office/officeart/2005/8/layout/process1"/>
    <dgm:cxn modelId="{85BD988F-79F9-4887-BA39-5116176E8B75}" srcId="{9589110E-5BDE-4673-A597-65C1593AF884}" destId="{7708F92E-AE90-469E-86D2-231E21D245FC}" srcOrd="3" destOrd="0" parTransId="{66AF6F72-082E-4437-BE86-34CE07DBA86E}" sibTransId="{C71C3DB7-1233-4E0B-AE15-E527B506B733}"/>
    <dgm:cxn modelId="{9ACA679D-A8C3-4BDA-8CB4-A3BAE0CF7499}" type="presOf" srcId="{FA430DC0-2198-429E-BDDE-FF3BEA0FE5E8}" destId="{FC29E65C-0B61-4F92-985D-DBB0612480A4}" srcOrd="0" destOrd="0" presId="urn:microsoft.com/office/officeart/2005/8/layout/process1"/>
    <dgm:cxn modelId="{63F13CCF-4250-400C-9DE5-F769A444CAD1}" type="presOf" srcId="{A7121EB6-4439-4AEF-BFFE-F880E6D192C1}" destId="{11C01888-9E2B-4BE4-AECF-B3ABFEF3BB77}" srcOrd="1" destOrd="0" presId="urn:microsoft.com/office/officeart/2005/8/layout/process1"/>
    <dgm:cxn modelId="{4DB315D3-AC05-43D1-84AB-6A9FC1055C98}" type="presOf" srcId="{22320D59-AB95-4B0E-B4F2-2A3B8B4C4F98}" destId="{58B6A649-0507-4899-8876-432C696FF52D}" srcOrd="0" destOrd="0" presId="urn:microsoft.com/office/officeart/2005/8/layout/process1"/>
    <dgm:cxn modelId="{060234DD-A1EE-438D-A3E1-E216BB07D3AD}" type="presOf" srcId="{9589110E-5BDE-4673-A597-65C1593AF884}" destId="{EC3B1EFE-6540-427B-B100-C6405B680996}" srcOrd="0" destOrd="0" presId="urn:microsoft.com/office/officeart/2005/8/layout/process1"/>
    <dgm:cxn modelId="{47A19CEF-5008-463C-A7C1-B5033B2B5C93}" type="presOf" srcId="{F2352A00-1C79-4A1C-98A6-20204C2D8C72}" destId="{E03519CB-5D80-445D-95DE-92C2EA0C5A05}" srcOrd="0" destOrd="0" presId="urn:microsoft.com/office/officeart/2005/8/layout/process1"/>
    <dgm:cxn modelId="{92E47A44-828B-4CD5-8C29-0690DFA2516D}" type="presParOf" srcId="{EC3B1EFE-6540-427B-B100-C6405B680996}" destId="{58B6A649-0507-4899-8876-432C696FF52D}" srcOrd="0" destOrd="0" presId="urn:microsoft.com/office/officeart/2005/8/layout/process1"/>
    <dgm:cxn modelId="{7A399C73-D2DF-4730-A08C-9311210F2EB7}" type="presParOf" srcId="{EC3B1EFE-6540-427B-B100-C6405B680996}" destId="{FC96838F-121C-4737-839E-8C82CB0AF75F}" srcOrd="1" destOrd="0" presId="urn:microsoft.com/office/officeart/2005/8/layout/process1"/>
    <dgm:cxn modelId="{FA418A87-B3E7-4DD6-9890-33D607F49CEC}" type="presParOf" srcId="{FC96838F-121C-4737-839E-8C82CB0AF75F}" destId="{11C01888-9E2B-4BE4-AECF-B3ABFEF3BB77}" srcOrd="0" destOrd="0" presId="urn:microsoft.com/office/officeart/2005/8/layout/process1"/>
    <dgm:cxn modelId="{5E7364C7-35D5-485F-8C7E-9AF60337618A}" type="presParOf" srcId="{EC3B1EFE-6540-427B-B100-C6405B680996}" destId="{FC29E65C-0B61-4F92-985D-DBB0612480A4}" srcOrd="2" destOrd="0" presId="urn:microsoft.com/office/officeart/2005/8/layout/process1"/>
    <dgm:cxn modelId="{0875150D-A525-44FB-997C-4A04D8FFE3BF}" type="presParOf" srcId="{EC3B1EFE-6540-427B-B100-C6405B680996}" destId="{83F93187-DEB4-499F-BA0C-3AC410801D40}" srcOrd="3" destOrd="0" presId="urn:microsoft.com/office/officeart/2005/8/layout/process1"/>
    <dgm:cxn modelId="{9DC469C7-F6CD-46AB-A30C-33B68979C8F8}" type="presParOf" srcId="{83F93187-DEB4-499F-BA0C-3AC410801D40}" destId="{C50E06EF-FC0B-47F4-995B-E597F6439B0E}" srcOrd="0" destOrd="0" presId="urn:microsoft.com/office/officeart/2005/8/layout/process1"/>
    <dgm:cxn modelId="{DAEE82DA-2DBB-4F8A-8F9C-1E7D33700313}" type="presParOf" srcId="{EC3B1EFE-6540-427B-B100-C6405B680996}" destId="{E03519CB-5D80-445D-95DE-92C2EA0C5A05}" srcOrd="4" destOrd="0" presId="urn:microsoft.com/office/officeart/2005/8/layout/process1"/>
    <dgm:cxn modelId="{F0241BFF-61A7-49FC-B91E-F15F5EFF576B}" type="presParOf" srcId="{EC3B1EFE-6540-427B-B100-C6405B680996}" destId="{13C00B7A-5E1E-4FD8-929F-CC687F19D54A}" srcOrd="5" destOrd="0" presId="urn:microsoft.com/office/officeart/2005/8/layout/process1"/>
    <dgm:cxn modelId="{D6E91FBC-163B-4D0E-A4FD-6458C36AC93D}" type="presParOf" srcId="{13C00B7A-5E1E-4FD8-929F-CC687F19D54A}" destId="{ACF1EEE0-1D20-466B-89A1-EBE0C77BBC1F}" srcOrd="0" destOrd="0" presId="urn:microsoft.com/office/officeart/2005/8/layout/process1"/>
    <dgm:cxn modelId="{1A79D12E-56E0-4E3A-8168-5E3335C4CB9B}" type="presParOf" srcId="{EC3B1EFE-6540-427B-B100-C6405B680996}" destId="{D65214C3-2D29-4CCE-81C2-F09F942C8A6A}" srcOrd="6"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A3474CF-95C4-4774-9AB4-8C995535B2AC}" type="doc">
      <dgm:prSet loTypeId="urn:microsoft.com/office/officeart/2005/8/layout/process1" loCatId="process" qsTypeId="urn:microsoft.com/office/officeart/2005/8/quickstyle/simple1" qsCatId="simple" csTypeId="urn:microsoft.com/office/officeart/2005/8/colors/accent1_2" csCatId="accent1" phldr="1"/>
      <dgm:spPr/>
    </dgm:pt>
    <dgm:pt modelId="{EB573BB7-7781-4ED7-BB65-C1EAE8CE380D}">
      <dgm:prSet phldrT="[Text]"/>
      <dgm:spPr/>
      <dgm:t>
        <a:bodyPr/>
        <a:lstStyle/>
        <a:p>
          <a:pPr algn="just"/>
          <a:r>
            <a:rPr lang="en-US"/>
            <a:t>Model Building (LSTM Network)</a:t>
          </a:r>
        </a:p>
      </dgm:t>
    </dgm:pt>
    <dgm:pt modelId="{5E9C002E-6391-451A-9A42-E71383ABFF5E}" type="parTrans" cxnId="{640C6507-CFBF-4654-AE55-E6DFF5D859EC}">
      <dgm:prSet/>
      <dgm:spPr/>
      <dgm:t>
        <a:bodyPr/>
        <a:lstStyle/>
        <a:p>
          <a:endParaRPr lang="en-US"/>
        </a:p>
      </dgm:t>
    </dgm:pt>
    <dgm:pt modelId="{375CBC83-B44B-472E-B3DA-92C1FE56FE36}" type="sibTrans" cxnId="{640C6507-CFBF-4654-AE55-E6DFF5D859EC}">
      <dgm:prSet/>
      <dgm:spPr/>
      <dgm:t>
        <a:bodyPr/>
        <a:lstStyle/>
        <a:p>
          <a:endParaRPr lang="en-US"/>
        </a:p>
      </dgm:t>
    </dgm:pt>
    <dgm:pt modelId="{48FCC854-992E-45D6-AF6C-09911F27B336}">
      <dgm:prSet phldrT="[Text]"/>
      <dgm:spPr/>
      <dgm:t>
        <a:bodyPr/>
        <a:lstStyle/>
        <a:p>
          <a:pPr algn="just"/>
          <a:r>
            <a:rPr lang="en-US"/>
            <a:t>Model Evaluation (Validation on test data)</a:t>
          </a:r>
        </a:p>
      </dgm:t>
    </dgm:pt>
    <dgm:pt modelId="{9A780D8C-AA64-4D33-9E14-0E293BD947A2}" type="parTrans" cxnId="{B03C1F49-114E-499A-89C4-7398A0B78910}">
      <dgm:prSet/>
      <dgm:spPr/>
      <dgm:t>
        <a:bodyPr/>
        <a:lstStyle/>
        <a:p>
          <a:endParaRPr lang="en-US"/>
        </a:p>
      </dgm:t>
    </dgm:pt>
    <dgm:pt modelId="{5644403C-73EB-4447-904D-AC28860F25E9}" type="sibTrans" cxnId="{B03C1F49-114E-499A-89C4-7398A0B78910}">
      <dgm:prSet/>
      <dgm:spPr/>
      <dgm:t>
        <a:bodyPr/>
        <a:lstStyle/>
        <a:p>
          <a:endParaRPr lang="en-US"/>
        </a:p>
      </dgm:t>
    </dgm:pt>
    <dgm:pt modelId="{61DCF002-72C1-4639-B5C2-7952DF06386D}">
      <dgm:prSet phldrT="[Text]"/>
      <dgm:spPr/>
      <dgm:t>
        <a:bodyPr/>
        <a:lstStyle/>
        <a:p>
          <a:pPr algn="just"/>
          <a:r>
            <a:rPr lang="en-US"/>
            <a:t>Model Training (Training the LSTM Network)</a:t>
          </a:r>
        </a:p>
      </dgm:t>
    </dgm:pt>
    <dgm:pt modelId="{8348AC96-3EE2-42F9-ADCD-C39383F5C9DE}" type="parTrans" cxnId="{D9529991-E49E-4DA8-8738-FB5E4D1DE72B}">
      <dgm:prSet/>
      <dgm:spPr/>
      <dgm:t>
        <a:bodyPr/>
        <a:lstStyle/>
        <a:p>
          <a:endParaRPr lang="en-US"/>
        </a:p>
      </dgm:t>
    </dgm:pt>
    <dgm:pt modelId="{A2275F7F-9280-4001-BB67-380BADE159E3}" type="sibTrans" cxnId="{D9529991-E49E-4DA8-8738-FB5E4D1DE72B}">
      <dgm:prSet/>
      <dgm:spPr/>
      <dgm:t>
        <a:bodyPr/>
        <a:lstStyle/>
        <a:p>
          <a:endParaRPr lang="en-US"/>
        </a:p>
      </dgm:t>
    </dgm:pt>
    <dgm:pt modelId="{8F55E3F4-4AA0-4F20-BF75-4516A276F863}">
      <dgm:prSet phldrT="[Text]"/>
      <dgm:spPr/>
      <dgm:t>
        <a:bodyPr/>
        <a:lstStyle/>
        <a:p>
          <a:pPr algn="just"/>
          <a:r>
            <a:rPr lang="en-US"/>
            <a:t>Prediction output (Future Stock Prices)</a:t>
          </a:r>
        </a:p>
      </dgm:t>
    </dgm:pt>
    <dgm:pt modelId="{39347EE2-C45F-4AC1-93CE-9A6E3C5468EB}" type="sibTrans" cxnId="{EBC7D804-B255-4764-8E74-B030FFE8ADB6}">
      <dgm:prSet/>
      <dgm:spPr/>
      <dgm:t>
        <a:bodyPr/>
        <a:lstStyle/>
        <a:p>
          <a:endParaRPr lang="en-US"/>
        </a:p>
      </dgm:t>
    </dgm:pt>
    <dgm:pt modelId="{A927568D-51D8-4E7E-B0C3-E5471B82E8C0}" type="parTrans" cxnId="{EBC7D804-B255-4764-8E74-B030FFE8ADB6}">
      <dgm:prSet/>
      <dgm:spPr/>
      <dgm:t>
        <a:bodyPr/>
        <a:lstStyle/>
        <a:p>
          <a:endParaRPr lang="en-US"/>
        </a:p>
      </dgm:t>
    </dgm:pt>
    <dgm:pt modelId="{A63FB6EB-0E02-4B24-9CD8-8F7638E22F5C}" type="pres">
      <dgm:prSet presAssocID="{3A3474CF-95C4-4774-9AB4-8C995535B2AC}" presName="Name0" presStyleCnt="0">
        <dgm:presLayoutVars>
          <dgm:dir/>
          <dgm:resizeHandles val="exact"/>
        </dgm:presLayoutVars>
      </dgm:prSet>
      <dgm:spPr/>
    </dgm:pt>
    <dgm:pt modelId="{649DDABC-DA08-49C7-83CC-F08C873F8F40}" type="pres">
      <dgm:prSet presAssocID="{8F55E3F4-4AA0-4F20-BF75-4516A276F863}" presName="node" presStyleLbl="node1" presStyleIdx="0" presStyleCnt="4">
        <dgm:presLayoutVars>
          <dgm:bulletEnabled val="1"/>
        </dgm:presLayoutVars>
      </dgm:prSet>
      <dgm:spPr/>
    </dgm:pt>
    <dgm:pt modelId="{5F0AFB64-8B08-445A-B24F-B0FEE5390BA2}" type="pres">
      <dgm:prSet presAssocID="{39347EE2-C45F-4AC1-93CE-9A6E3C5468EB}" presName="sibTrans" presStyleLbl="sibTrans2D1" presStyleIdx="0" presStyleCnt="3" custAng="10800000" custLinFactNeighborX="-23995" custLinFactNeighborY="-2564"/>
      <dgm:spPr/>
    </dgm:pt>
    <dgm:pt modelId="{D002E028-88E4-4128-9A06-44C60D9248FD}" type="pres">
      <dgm:prSet presAssocID="{39347EE2-C45F-4AC1-93CE-9A6E3C5468EB}" presName="connectorText" presStyleLbl="sibTrans2D1" presStyleIdx="0" presStyleCnt="3"/>
      <dgm:spPr/>
    </dgm:pt>
    <dgm:pt modelId="{47F0E1C0-B3BA-4D32-9003-4A8031651E4D}" type="pres">
      <dgm:prSet presAssocID="{48FCC854-992E-45D6-AF6C-09911F27B336}" presName="node" presStyleLbl="node1" presStyleIdx="1" presStyleCnt="4">
        <dgm:presLayoutVars>
          <dgm:bulletEnabled val="1"/>
        </dgm:presLayoutVars>
      </dgm:prSet>
      <dgm:spPr/>
    </dgm:pt>
    <dgm:pt modelId="{98AEF52D-3A30-4D07-B406-063C7673BDE3}" type="pres">
      <dgm:prSet presAssocID="{5644403C-73EB-4447-904D-AC28860F25E9}" presName="sibTrans" presStyleLbl="sibTrans2D1" presStyleIdx="1" presStyleCnt="3" custAng="10800000"/>
      <dgm:spPr/>
    </dgm:pt>
    <dgm:pt modelId="{7FB02D99-D8F3-4ABD-9623-6EAD928C4B3B}" type="pres">
      <dgm:prSet presAssocID="{5644403C-73EB-4447-904D-AC28860F25E9}" presName="connectorText" presStyleLbl="sibTrans2D1" presStyleIdx="1" presStyleCnt="3"/>
      <dgm:spPr/>
    </dgm:pt>
    <dgm:pt modelId="{80C8F38A-F93E-412C-8970-661F78EA5ECE}" type="pres">
      <dgm:prSet presAssocID="{61DCF002-72C1-4639-B5C2-7952DF06386D}" presName="node" presStyleLbl="node1" presStyleIdx="2" presStyleCnt="4">
        <dgm:presLayoutVars>
          <dgm:bulletEnabled val="1"/>
        </dgm:presLayoutVars>
      </dgm:prSet>
      <dgm:spPr/>
    </dgm:pt>
    <dgm:pt modelId="{3820DD74-F2A1-4261-8075-0116E36AF258}" type="pres">
      <dgm:prSet presAssocID="{A2275F7F-9280-4001-BB67-380BADE159E3}" presName="sibTrans" presStyleLbl="sibTrans2D1" presStyleIdx="2" presStyleCnt="3" custAng="10800000"/>
      <dgm:spPr/>
    </dgm:pt>
    <dgm:pt modelId="{6642A691-EB3F-4A10-9C48-39C1928EE411}" type="pres">
      <dgm:prSet presAssocID="{A2275F7F-9280-4001-BB67-380BADE159E3}" presName="connectorText" presStyleLbl="sibTrans2D1" presStyleIdx="2" presStyleCnt="3"/>
      <dgm:spPr/>
    </dgm:pt>
    <dgm:pt modelId="{2BA0C974-EA61-4E4A-8103-E5B2648CD3D9}" type="pres">
      <dgm:prSet presAssocID="{EB573BB7-7781-4ED7-BB65-C1EAE8CE380D}" presName="node" presStyleLbl="node1" presStyleIdx="3" presStyleCnt="4">
        <dgm:presLayoutVars>
          <dgm:bulletEnabled val="1"/>
        </dgm:presLayoutVars>
      </dgm:prSet>
      <dgm:spPr/>
    </dgm:pt>
  </dgm:ptLst>
  <dgm:cxnLst>
    <dgm:cxn modelId="{EBC7D804-B255-4764-8E74-B030FFE8ADB6}" srcId="{3A3474CF-95C4-4774-9AB4-8C995535B2AC}" destId="{8F55E3F4-4AA0-4F20-BF75-4516A276F863}" srcOrd="0" destOrd="0" parTransId="{A927568D-51D8-4E7E-B0C3-E5471B82E8C0}" sibTransId="{39347EE2-C45F-4AC1-93CE-9A6E3C5468EB}"/>
    <dgm:cxn modelId="{640C6507-CFBF-4654-AE55-E6DFF5D859EC}" srcId="{3A3474CF-95C4-4774-9AB4-8C995535B2AC}" destId="{EB573BB7-7781-4ED7-BB65-C1EAE8CE380D}" srcOrd="3" destOrd="0" parTransId="{5E9C002E-6391-451A-9A42-E71383ABFF5E}" sibTransId="{375CBC83-B44B-472E-B3DA-92C1FE56FE36}"/>
    <dgm:cxn modelId="{3F2F5A0E-F1A3-4700-9AC8-764770E8D312}" type="presOf" srcId="{61DCF002-72C1-4639-B5C2-7952DF06386D}" destId="{80C8F38A-F93E-412C-8970-661F78EA5ECE}" srcOrd="0" destOrd="0" presId="urn:microsoft.com/office/officeart/2005/8/layout/process1"/>
    <dgm:cxn modelId="{C30C4C19-BFE9-4A2C-95E2-C1C77E6E44B0}" type="presOf" srcId="{A2275F7F-9280-4001-BB67-380BADE159E3}" destId="{6642A691-EB3F-4A10-9C48-39C1928EE411}" srcOrd="1" destOrd="0" presId="urn:microsoft.com/office/officeart/2005/8/layout/process1"/>
    <dgm:cxn modelId="{B03C1F49-114E-499A-89C4-7398A0B78910}" srcId="{3A3474CF-95C4-4774-9AB4-8C995535B2AC}" destId="{48FCC854-992E-45D6-AF6C-09911F27B336}" srcOrd="1" destOrd="0" parTransId="{9A780D8C-AA64-4D33-9E14-0E293BD947A2}" sibTransId="{5644403C-73EB-4447-904D-AC28860F25E9}"/>
    <dgm:cxn modelId="{565CB84C-D7AC-4EB6-9C66-29A017639F9F}" type="presOf" srcId="{5644403C-73EB-4447-904D-AC28860F25E9}" destId="{7FB02D99-D8F3-4ABD-9623-6EAD928C4B3B}" srcOrd="1" destOrd="0" presId="urn:microsoft.com/office/officeart/2005/8/layout/process1"/>
    <dgm:cxn modelId="{66C14777-D8E2-4478-8C25-328D136CEC6E}" type="presOf" srcId="{5644403C-73EB-4447-904D-AC28860F25E9}" destId="{98AEF52D-3A30-4D07-B406-063C7673BDE3}" srcOrd="0" destOrd="0" presId="urn:microsoft.com/office/officeart/2005/8/layout/process1"/>
    <dgm:cxn modelId="{D9529991-E49E-4DA8-8738-FB5E4D1DE72B}" srcId="{3A3474CF-95C4-4774-9AB4-8C995535B2AC}" destId="{61DCF002-72C1-4639-B5C2-7952DF06386D}" srcOrd="2" destOrd="0" parTransId="{8348AC96-3EE2-42F9-ADCD-C39383F5C9DE}" sibTransId="{A2275F7F-9280-4001-BB67-380BADE159E3}"/>
    <dgm:cxn modelId="{D5F08893-E2E3-4DD2-98E5-F6E9D661D5E1}" type="presOf" srcId="{39347EE2-C45F-4AC1-93CE-9A6E3C5468EB}" destId="{D002E028-88E4-4128-9A06-44C60D9248FD}" srcOrd="1" destOrd="0" presId="urn:microsoft.com/office/officeart/2005/8/layout/process1"/>
    <dgm:cxn modelId="{3578C69F-FE5C-4828-A0D9-FFF37EE8794A}" type="presOf" srcId="{3A3474CF-95C4-4774-9AB4-8C995535B2AC}" destId="{A63FB6EB-0E02-4B24-9CD8-8F7638E22F5C}" srcOrd="0" destOrd="0" presId="urn:microsoft.com/office/officeart/2005/8/layout/process1"/>
    <dgm:cxn modelId="{E06AC8A8-1106-4FDC-BF53-2EDA5DB4BC56}" type="presOf" srcId="{48FCC854-992E-45D6-AF6C-09911F27B336}" destId="{47F0E1C0-B3BA-4D32-9003-4A8031651E4D}" srcOrd="0" destOrd="0" presId="urn:microsoft.com/office/officeart/2005/8/layout/process1"/>
    <dgm:cxn modelId="{659758AA-2062-430A-8B4C-3469E203FA12}" type="presOf" srcId="{39347EE2-C45F-4AC1-93CE-9A6E3C5468EB}" destId="{5F0AFB64-8B08-445A-B24F-B0FEE5390BA2}" srcOrd="0" destOrd="0" presId="urn:microsoft.com/office/officeart/2005/8/layout/process1"/>
    <dgm:cxn modelId="{D8C51EB2-C961-4BF4-A084-0EEB9E48C72E}" type="presOf" srcId="{8F55E3F4-4AA0-4F20-BF75-4516A276F863}" destId="{649DDABC-DA08-49C7-83CC-F08C873F8F40}" srcOrd="0" destOrd="0" presId="urn:microsoft.com/office/officeart/2005/8/layout/process1"/>
    <dgm:cxn modelId="{ECD748D7-8FDE-4BEB-96CE-7545A35C3B03}" type="presOf" srcId="{A2275F7F-9280-4001-BB67-380BADE159E3}" destId="{3820DD74-F2A1-4261-8075-0116E36AF258}" srcOrd="0" destOrd="0" presId="urn:microsoft.com/office/officeart/2005/8/layout/process1"/>
    <dgm:cxn modelId="{6DF673E4-E1E8-4D80-BF3A-560E005AC38A}" type="presOf" srcId="{EB573BB7-7781-4ED7-BB65-C1EAE8CE380D}" destId="{2BA0C974-EA61-4E4A-8103-E5B2648CD3D9}" srcOrd="0" destOrd="0" presId="urn:microsoft.com/office/officeart/2005/8/layout/process1"/>
    <dgm:cxn modelId="{9115F755-1E53-4B94-9CC2-332FF5B001D9}" type="presParOf" srcId="{A63FB6EB-0E02-4B24-9CD8-8F7638E22F5C}" destId="{649DDABC-DA08-49C7-83CC-F08C873F8F40}" srcOrd="0" destOrd="0" presId="urn:microsoft.com/office/officeart/2005/8/layout/process1"/>
    <dgm:cxn modelId="{51A9A8EC-4CFB-4FE4-99AE-987AAB5F3AA4}" type="presParOf" srcId="{A63FB6EB-0E02-4B24-9CD8-8F7638E22F5C}" destId="{5F0AFB64-8B08-445A-B24F-B0FEE5390BA2}" srcOrd="1" destOrd="0" presId="urn:microsoft.com/office/officeart/2005/8/layout/process1"/>
    <dgm:cxn modelId="{C34B8498-A408-43A7-AEB4-F5B2AB89A195}" type="presParOf" srcId="{5F0AFB64-8B08-445A-B24F-B0FEE5390BA2}" destId="{D002E028-88E4-4128-9A06-44C60D9248FD}" srcOrd="0" destOrd="0" presId="urn:microsoft.com/office/officeart/2005/8/layout/process1"/>
    <dgm:cxn modelId="{D56A6728-3C2E-4121-8614-1EE7D031C9C9}" type="presParOf" srcId="{A63FB6EB-0E02-4B24-9CD8-8F7638E22F5C}" destId="{47F0E1C0-B3BA-4D32-9003-4A8031651E4D}" srcOrd="2" destOrd="0" presId="urn:microsoft.com/office/officeart/2005/8/layout/process1"/>
    <dgm:cxn modelId="{F827F3A0-ADB7-460F-A4E1-155369D243D6}" type="presParOf" srcId="{A63FB6EB-0E02-4B24-9CD8-8F7638E22F5C}" destId="{98AEF52D-3A30-4D07-B406-063C7673BDE3}" srcOrd="3" destOrd="0" presId="urn:microsoft.com/office/officeart/2005/8/layout/process1"/>
    <dgm:cxn modelId="{35F9DD72-84F2-4B8C-AF1F-C9ED13C72D24}" type="presParOf" srcId="{98AEF52D-3A30-4D07-B406-063C7673BDE3}" destId="{7FB02D99-D8F3-4ABD-9623-6EAD928C4B3B}" srcOrd="0" destOrd="0" presId="urn:microsoft.com/office/officeart/2005/8/layout/process1"/>
    <dgm:cxn modelId="{EB4FA110-0508-4C1B-A9C2-3F0270595942}" type="presParOf" srcId="{A63FB6EB-0E02-4B24-9CD8-8F7638E22F5C}" destId="{80C8F38A-F93E-412C-8970-661F78EA5ECE}" srcOrd="4" destOrd="0" presId="urn:microsoft.com/office/officeart/2005/8/layout/process1"/>
    <dgm:cxn modelId="{CB20222A-D70A-4BF5-A007-C3EBD12BD509}" type="presParOf" srcId="{A63FB6EB-0E02-4B24-9CD8-8F7638E22F5C}" destId="{3820DD74-F2A1-4261-8075-0116E36AF258}" srcOrd="5" destOrd="0" presId="urn:microsoft.com/office/officeart/2005/8/layout/process1"/>
    <dgm:cxn modelId="{B463BFE6-25E3-4E39-B5A1-0D7879C6B385}" type="presParOf" srcId="{3820DD74-F2A1-4261-8075-0116E36AF258}" destId="{6642A691-EB3F-4A10-9C48-39C1928EE411}" srcOrd="0" destOrd="0" presId="urn:microsoft.com/office/officeart/2005/8/layout/process1"/>
    <dgm:cxn modelId="{A1A0F7A4-6018-4DA2-BDD9-7E20EC2E0F76}" type="presParOf" srcId="{A63FB6EB-0E02-4B24-9CD8-8F7638E22F5C}" destId="{2BA0C974-EA61-4E4A-8103-E5B2648CD3D9}" srcOrd="6"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B6A649-0507-4899-8876-432C696FF52D}">
      <dsp:nvSpPr>
        <dsp:cNvPr id="0" name=""/>
        <dsp:cNvSpPr/>
      </dsp:nvSpPr>
      <dsp:spPr>
        <a:xfrm>
          <a:off x="24026" y="495226"/>
          <a:ext cx="1101968" cy="71325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en-US" sz="900" kern="1200"/>
            <a:t> </a:t>
          </a:r>
          <a:r>
            <a:rPr lang="en-US" sz="1100" kern="1200"/>
            <a:t>Data Collection   
  (Historical Stock  
    Price Data) </a:t>
          </a:r>
        </a:p>
      </dsp:txBody>
      <dsp:txXfrm>
        <a:off x="44916" y="516116"/>
        <a:ext cx="1060188" cy="671472"/>
      </dsp:txXfrm>
    </dsp:sp>
    <dsp:sp modelId="{FC96838F-121C-4737-839E-8C82CB0AF75F}">
      <dsp:nvSpPr>
        <dsp:cNvPr id="0" name=""/>
        <dsp:cNvSpPr/>
      </dsp:nvSpPr>
      <dsp:spPr>
        <a:xfrm>
          <a:off x="1229159" y="717485"/>
          <a:ext cx="218708" cy="2687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229159" y="771232"/>
        <a:ext cx="153096" cy="161239"/>
      </dsp:txXfrm>
    </dsp:sp>
    <dsp:sp modelId="{FC29E65C-0B61-4F92-985D-DBB0612480A4}">
      <dsp:nvSpPr>
        <dsp:cNvPr id="0" name=""/>
        <dsp:cNvSpPr/>
      </dsp:nvSpPr>
      <dsp:spPr>
        <a:xfrm>
          <a:off x="1538652" y="495226"/>
          <a:ext cx="1083601" cy="71325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en-US" sz="900" kern="1200"/>
            <a:t>Data Preprocessing (Cleaning, Normalizing, Splitting)</a:t>
          </a:r>
        </a:p>
      </dsp:txBody>
      <dsp:txXfrm>
        <a:off x="1559542" y="516116"/>
        <a:ext cx="1041821" cy="671472"/>
      </dsp:txXfrm>
    </dsp:sp>
    <dsp:sp modelId="{83F93187-DEB4-499F-BA0C-3AC410801D40}">
      <dsp:nvSpPr>
        <dsp:cNvPr id="0" name=""/>
        <dsp:cNvSpPr/>
      </dsp:nvSpPr>
      <dsp:spPr>
        <a:xfrm>
          <a:off x="2726622" y="717485"/>
          <a:ext cx="221260" cy="2687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726622" y="771232"/>
        <a:ext cx="154882" cy="161239"/>
      </dsp:txXfrm>
    </dsp:sp>
    <dsp:sp modelId="{E03519CB-5D80-445D-95DE-92C2EA0C5A05}">
      <dsp:nvSpPr>
        <dsp:cNvPr id="0" name=""/>
        <dsp:cNvSpPr/>
      </dsp:nvSpPr>
      <dsp:spPr>
        <a:xfrm>
          <a:off x="3039726" y="495226"/>
          <a:ext cx="1083601" cy="71325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en-US" sz="900" kern="1200"/>
            <a:t>Feature Selection (Technical indicators and features)</a:t>
          </a:r>
        </a:p>
      </dsp:txBody>
      <dsp:txXfrm>
        <a:off x="3060616" y="516116"/>
        <a:ext cx="1041821" cy="671472"/>
      </dsp:txXfrm>
    </dsp:sp>
    <dsp:sp modelId="{13C00B7A-5E1E-4FD8-929F-CC687F19D54A}">
      <dsp:nvSpPr>
        <dsp:cNvPr id="0" name=""/>
        <dsp:cNvSpPr/>
      </dsp:nvSpPr>
      <dsp:spPr>
        <a:xfrm>
          <a:off x="4235680" y="717485"/>
          <a:ext cx="238186" cy="2687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235680" y="771232"/>
        <a:ext cx="166730" cy="161239"/>
      </dsp:txXfrm>
    </dsp:sp>
    <dsp:sp modelId="{D65214C3-2D29-4CCE-81C2-F09F942C8A6A}">
      <dsp:nvSpPr>
        <dsp:cNvPr id="0" name=""/>
        <dsp:cNvSpPr/>
      </dsp:nvSpPr>
      <dsp:spPr>
        <a:xfrm>
          <a:off x="4572737" y="495226"/>
          <a:ext cx="1083601" cy="71325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en-US" sz="900" kern="1200"/>
            <a:t>Train- Test- Split (Training and testing data)</a:t>
          </a:r>
        </a:p>
      </dsp:txBody>
      <dsp:txXfrm>
        <a:off x="4593627" y="516116"/>
        <a:ext cx="1041821" cy="6714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9DDABC-DA08-49C7-83CC-F08C873F8F40}">
      <dsp:nvSpPr>
        <dsp:cNvPr id="0" name=""/>
        <dsp:cNvSpPr/>
      </dsp:nvSpPr>
      <dsp:spPr>
        <a:xfrm>
          <a:off x="2491" y="8217"/>
          <a:ext cx="1089409" cy="7455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just" defTabSz="488950">
            <a:lnSpc>
              <a:spcPct val="90000"/>
            </a:lnSpc>
            <a:spcBef>
              <a:spcPct val="0"/>
            </a:spcBef>
            <a:spcAft>
              <a:spcPct val="35000"/>
            </a:spcAft>
            <a:buNone/>
          </a:pPr>
          <a:r>
            <a:rPr lang="en-US" sz="1100" kern="1200"/>
            <a:t>Prediction output (Future Stock Prices)</a:t>
          </a:r>
        </a:p>
      </dsp:txBody>
      <dsp:txXfrm>
        <a:off x="24328" y="30054"/>
        <a:ext cx="1045735" cy="701890"/>
      </dsp:txXfrm>
    </dsp:sp>
    <dsp:sp modelId="{5F0AFB64-8B08-445A-B24F-B0FEE5390BA2}">
      <dsp:nvSpPr>
        <dsp:cNvPr id="0" name=""/>
        <dsp:cNvSpPr/>
      </dsp:nvSpPr>
      <dsp:spPr>
        <a:xfrm rot="10800000">
          <a:off x="1145424" y="238985"/>
          <a:ext cx="230954" cy="27017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214710" y="293020"/>
        <a:ext cx="161668" cy="162103"/>
      </dsp:txXfrm>
    </dsp:sp>
    <dsp:sp modelId="{47F0E1C0-B3BA-4D32-9003-4A8031651E4D}">
      <dsp:nvSpPr>
        <dsp:cNvPr id="0" name=""/>
        <dsp:cNvSpPr/>
      </dsp:nvSpPr>
      <dsp:spPr>
        <a:xfrm>
          <a:off x="1527665" y="8217"/>
          <a:ext cx="1089409" cy="7455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just" defTabSz="488950">
            <a:lnSpc>
              <a:spcPct val="90000"/>
            </a:lnSpc>
            <a:spcBef>
              <a:spcPct val="0"/>
            </a:spcBef>
            <a:spcAft>
              <a:spcPct val="35000"/>
            </a:spcAft>
            <a:buNone/>
          </a:pPr>
          <a:r>
            <a:rPr lang="en-US" sz="1100" kern="1200"/>
            <a:t>Model Evaluation (Validation on test data)</a:t>
          </a:r>
        </a:p>
      </dsp:txBody>
      <dsp:txXfrm>
        <a:off x="1549502" y="30054"/>
        <a:ext cx="1045735" cy="701890"/>
      </dsp:txXfrm>
    </dsp:sp>
    <dsp:sp modelId="{98AEF52D-3A30-4D07-B406-063C7673BDE3}">
      <dsp:nvSpPr>
        <dsp:cNvPr id="0" name=""/>
        <dsp:cNvSpPr/>
      </dsp:nvSpPr>
      <dsp:spPr>
        <a:xfrm rot="10800000">
          <a:off x="2726016" y="245913"/>
          <a:ext cx="230954" cy="27017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95302" y="299948"/>
        <a:ext cx="161668" cy="162103"/>
      </dsp:txXfrm>
    </dsp:sp>
    <dsp:sp modelId="{80C8F38A-F93E-412C-8970-661F78EA5ECE}">
      <dsp:nvSpPr>
        <dsp:cNvPr id="0" name=""/>
        <dsp:cNvSpPr/>
      </dsp:nvSpPr>
      <dsp:spPr>
        <a:xfrm>
          <a:off x="3052839" y="8217"/>
          <a:ext cx="1089409" cy="7455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just" defTabSz="488950">
            <a:lnSpc>
              <a:spcPct val="90000"/>
            </a:lnSpc>
            <a:spcBef>
              <a:spcPct val="0"/>
            </a:spcBef>
            <a:spcAft>
              <a:spcPct val="35000"/>
            </a:spcAft>
            <a:buNone/>
          </a:pPr>
          <a:r>
            <a:rPr lang="en-US" sz="1100" kern="1200"/>
            <a:t>Model Training (Training the LSTM Network)</a:t>
          </a:r>
        </a:p>
      </dsp:txBody>
      <dsp:txXfrm>
        <a:off x="3074676" y="30054"/>
        <a:ext cx="1045735" cy="701890"/>
      </dsp:txXfrm>
    </dsp:sp>
    <dsp:sp modelId="{3820DD74-F2A1-4261-8075-0116E36AF258}">
      <dsp:nvSpPr>
        <dsp:cNvPr id="0" name=""/>
        <dsp:cNvSpPr/>
      </dsp:nvSpPr>
      <dsp:spPr>
        <a:xfrm rot="10800000">
          <a:off x="4251190" y="245913"/>
          <a:ext cx="230954" cy="27017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320476" y="299948"/>
        <a:ext cx="161668" cy="162103"/>
      </dsp:txXfrm>
    </dsp:sp>
    <dsp:sp modelId="{2BA0C974-EA61-4E4A-8103-E5B2648CD3D9}">
      <dsp:nvSpPr>
        <dsp:cNvPr id="0" name=""/>
        <dsp:cNvSpPr/>
      </dsp:nvSpPr>
      <dsp:spPr>
        <a:xfrm>
          <a:off x="4578013" y="8217"/>
          <a:ext cx="1089409" cy="7455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just" defTabSz="488950">
            <a:lnSpc>
              <a:spcPct val="90000"/>
            </a:lnSpc>
            <a:spcBef>
              <a:spcPct val="0"/>
            </a:spcBef>
            <a:spcAft>
              <a:spcPct val="35000"/>
            </a:spcAft>
            <a:buNone/>
          </a:pPr>
          <a:r>
            <a:rPr lang="en-US" sz="1100" kern="1200"/>
            <a:t>Model Building (LSTM Network)</a:t>
          </a:r>
        </a:p>
      </dsp:txBody>
      <dsp:txXfrm>
        <a:off x="4599850" y="30054"/>
        <a:ext cx="1045735" cy="70189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7EC56-23AA-4D2B-9627-2DCE0917E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4172</Words>
  <Characters>23785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CHAKRAPANI A</cp:lastModifiedBy>
  <cp:revision>2</cp:revision>
  <dcterms:created xsi:type="dcterms:W3CDTF">2024-07-30T11:58:00Z</dcterms:created>
  <dcterms:modified xsi:type="dcterms:W3CDTF">2024-07-30T11:58:00Z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2024-06-25T00:00:00Z</vt:filetime>
  </property>
</Properties>
</file>