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0050F" w14:textId="1ED85D18" w:rsidR="00C449DE" w:rsidRPr="00CF0212" w:rsidRDefault="00C449DE" w:rsidP="00C449DE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ОТЧЕТ ПО ЛАБОРАТОРНОЙ РАБОТЕ №</w:t>
      </w:r>
      <w:r w:rsidR="00CF0212" w:rsidRPr="00CF0212">
        <w:rPr>
          <w:rFonts w:ascii="Segoe UI" w:hAnsi="Segoe UI" w:cs="Segoe UI"/>
          <w:b/>
          <w:bCs/>
          <w:color w:val="212529"/>
          <w:sz w:val="23"/>
          <w:szCs w:val="23"/>
        </w:rPr>
        <w:t>5</w:t>
      </w:r>
    </w:p>
    <w:p w14:paraId="619B5C61" w14:textId="77777777" w:rsidR="00C449DE" w:rsidRDefault="00C449DE" w:rsidP="00C449DE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студента гр. И-1-21</w:t>
      </w:r>
      <w:r>
        <w:rPr>
          <w:rFonts w:ascii="Segoe UI" w:hAnsi="Segoe UI" w:cs="Segoe UI"/>
          <w:color w:val="212529"/>
          <w:sz w:val="23"/>
          <w:szCs w:val="23"/>
        </w:rPr>
        <w:t> </w:t>
      </w:r>
    </w:p>
    <w:p w14:paraId="17A231E8" w14:textId="2033EA47" w:rsidR="00E90C7F" w:rsidRDefault="00C449DE" w:rsidP="00C449DE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b/>
          <w:bCs/>
          <w:color w:val="212529"/>
          <w:sz w:val="23"/>
          <w:szCs w:val="23"/>
        </w:rPr>
      </w:pPr>
      <w:proofErr w:type="spellStart"/>
      <w:r>
        <w:rPr>
          <w:rFonts w:ascii="Segoe UI" w:hAnsi="Segoe UI" w:cs="Segoe UI"/>
          <w:b/>
          <w:bCs/>
          <w:color w:val="212529"/>
          <w:sz w:val="23"/>
          <w:szCs w:val="23"/>
        </w:rPr>
        <w:t>Османова</w:t>
      </w:r>
      <w:proofErr w:type="spellEnd"/>
      <w:r>
        <w:rPr>
          <w:rFonts w:ascii="Segoe UI" w:hAnsi="Segoe UI" w:cs="Segoe UI"/>
          <w:b/>
          <w:bCs/>
          <w:color w:val="212529"/>
          <w:sz w:val="23"/>
          <w:szCs w:val="23"/>
        </w:rPr>
        <w:t xml:space="preserve"> Эдема</w:t>
      </w:r>
    </w:p>
    <w:p w14:paraId="0879DEE2" w14:textId="77777777" w:rsidR="00CF0212" w:rsidRPr="00CF0212" w:rsidRDefault="00CF0212" w:rsidP="00CF0212">
      <w:pPr>
        <w:pStyle w:val="a3"/>
        <w:shd w:val="clear" w:color="auto" w:fill="FFFFFF"/>
        <w:jc w:val="center"/>
        <w:rPr>
          <w:rFonts w:ascii="Segoe UI" w:hAnsi="Segoe UI" w:cs="Segoe UI"/>
          <w:color w:val="212529"/>
          <w:sz w:val="23"/>
          <w:szCs w:val="23"/>
        </w:rPr>
      </w:pPr>
      <w:r w:rsidRPr="00CF0212">
        <w:rPr>
          <w:rFonts w:ascii="Segoe UI" w:hAnsi="Segoe UI" w:cs="Segoe UI"/>
          <w:color w:val="212529"/>
          <w:sz w:val="23"/>
          <w:szCs w:val="23"/>
        </w:rPr>
        <w:t>По дисциплине: Алгоритмизация и программирование</w:t>
      </w:r>
    </w:p>
    <w:p w14:paraId="4668322F" w14:textId="77777777" w:rsidR="00CF0212" w:rsidRPr="00CF0212" w:rsidRDefault="00CF0212" w:rsidP="00CF0212">
      <w:pPr>
        <w:pStyle w:val="a3"/>
        <w:shd w:val="clear" w:color="auto" w:fill="FFFFFF"/>
        <w:jc w:val="center"/>
        <w:rPr>
          <w:rFonts w:ascii="Segoe UI" w:hAnsi="Segoe UI" w:cs="Segoe UI"/>
          <w:color w:val="212529"/>
          <w:sz w:val="23"/>
          <w:szCs w:val="23"/>
        </w:rPr>
      </w:pPr>
      <w:r w:rsidRPr="00CF0212">
        <w:rPr>
          <w:rFonts w:ascii="Segoe UI" w:hAnsi="Segoe UI" w:cs="Segoe UI"/>
          <w:color w:val="212529"/>
          <w:sz w:val="23"/>
          <w:szCs w:val="23"/>
        </w:rPr>
        <w:t>Тема занятия: Арифметические операции</w:t>
      </w:r>
    </w:p>
    <w:p w14:paraId="02AF74FF" w14:textId="664EABF2" w:rsidR="00C449DE" w:rsidRDefault="00CF0212" w:rsidP="00CF0212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 w:rsidRPr="00CF0212">
        <w:rPr>
          <w:rFonts w:ascii="Segoe UI" w:hAnsi="Segoe UI" w:cs="Segoe UI"/>
          <w:color w:val="212529"/>
          <w:sz w:val="23"/>
          <w:szCs w:val="23"/>
        </w:rPr>
        <w:t>Цель занятия: научить записывать арифметические выражения.</w:t>
      </w:r>
    </w:p>
    <w:p w14:paraId="732762E4" w14:textId="54AC4E02" w:rsidR="00CF0212" w:rsidRDefault="00CF0212" w:rsidP="00CF0212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Код:</w:t>
      </w:r>
      <w:r>
        <w:rPr>
          <w:rFonts w:ascii="Segoe UI" w:hAnsi="Segoe UI" w:cs="Segoe UI"/>
          <w:noProof/>
          <w:color w:val="212529"/>
          <w:sz w:val="23"/>
          <w:szCs w:val="23"/>
        </w:rPr>
        <w:drawing>
          <wp:inline distT="0" distB="0" distL="0" distR="0" wp14:anchorId="6B5C058B" wp14:editId="41A40506">
            <wp:extent cx="5935980" cy="34213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77EB" w14:textId="2A62EE45" w:rsidR="00CF0212" w:rsidRPr="00CF0212" w:rsidRDefault="00CF0212" w:rsidP="00CF0212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Скриншот </w:t>
      </w:r>
      <w:bookmarkStart w:id="0" w:name="_GoBack"/>
      <w:bookmarkEnd w:id="0"/>
      <w:r>
        <w:rPr>
          <w:rFonts w:ascii="Segoe UI" w:hAnsi="Segoe UI" w:cs="Segoe UI"/>
          <w:color w:val="212529"/>
          <w:sz w:val="23"/>
          <w:szCs w:val="23"/>
        </w:rPr>
        <w:t>Консоли:</w:t>
      </w:r>
      <w:r>
        <w:rPr>
          <w:rFonts w:ascii="Segoe UI" w:hAnsi="Segoe UI" w:cs="Segoe UI"/>
          <w:noProof/>
          <w:color w:val="212529"/>
          <w:sz w:val="23"/>
          <w:szCs w:val="23"/>
        </w:rPr>
        <w:drawing>
          <wp:inline distT="0" distB="0" distL="0" distR="0" wp14:anchorId="3B5011F7" wp14:editId="62EB6DD0">
            <wp:extent cx="990600" cy="388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0212" w:rsidRPr="00CF0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14"/>
    <w:rsid w:val="005C3CB7"/>
    <w:rsid w:val="00606514"/>
    <w:rsid w:val="007A3074"/>
    <w:rsid w:val="00C449DE"/>
    <w:rsid w:val="00CF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DAD8B"/>
  <w15:chartTrackingRefBased/>
  <w15:docId w15:val="{6FE7ECB5-3C7C-4519-94E6-537A7950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49D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44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3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5</cp:revision>
  <dcterms:created xsi:type="dcterms:W3CDTF">2021-10-26T08:16:00Z</dcterms:created>
  <dcterms:modified xsi:type="dcterms:W3CDTF">2021-10-26T09:52:00Z</dcterms:modified>
</cp:coreProperties>
</file>