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7DBC" w14:textId="6BCE81DC" w:rsidR="00421A03" w:rsidRDefault="000F588B" w:rsidP="004F542A">
      <w:pPr>
        <w:pStyle w:val="Title"/>
      </w:pPr>
      <w:r>
        <w:t>Temperature conversion GUI</w:t>
      </w:r>
    </w:p>
    <w:p w14:paraId="4A632048" w14:textId="245987DD" w:rsidR="002462DB" w:rsidRPr="002462DB" w:rsidRDefault="002462DB" w:rsidP="004F542A">
      <w:pPr>
        <w:pStyle w:val="Heading1"/>
      </w:pPr>
      <w:r>
        <w:t>Wireframe</w:t>
      </w:r>
    </w:p>
    <w:p w14:paraId="3BA55073" w14:textId="690C6C4D" w:rsidR="00041199" w:rsidRDefault="00041199" w:rsidP="000F58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12C408" wp14:editId="1CA3B325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556885" cy="3497580"/>
            <wp:effectExtent l="0" t="0" r="571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 r="16485"/>
                    <a:stretch/>
                  </pic:blipFill>
                  <pic:spPr bwMode="auto">
                    <a:xfrm>
                      <a:off x="0" y="0"/>
                      <a:ext cx="555688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5CC8B" w14:textId="2BDD6F88" w:rsidR="002462DB" w:rsidRDefault="002462DB" w:rsidP="000F588B"/>
    <w:p w14:paraId="5CB7D392" w14:textId="39098DDE" w:rsidR="000F588B" w:rsidRDefault="00041199" w:rsidP="004F542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EBE59" wp14:editId="3E945AC9">
            <wp:simplePos x="0" y="0"/>
            <wp:positionH relativeFrom="margin">
              <wp:align>right</wp:align>
            </wp:positionH>
            <wp:positionV relativeFrom="paragraph">
              <wp:posOffset>3435985</wp:posOffset>
            </wp:positionV>
            <wp:extent cx="5941695" cy="216281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2DB">
        <w:t>Initial Trello plan</w:t>
      </w:r>
    </w:p>
    <w:p w14:paraId="477ABEEF" w14:textId="5D7A5486" w:rsidR="00C54990" w:rsidRDefault="00C54990">
      <w:r>
        <w:br w:type="page"/>
      </w:r>
    </w:p>
    <w:p w14:paraId="7424BF3C" w14:textId="77777777" w:rsidR="004F542A" w:rsidRDefault="00E31B0E" w:rsidP="004F542A">
      <w:pPr>
        <w:pStyle w:val="Heading1"/>
      </w:pPr>
      <w:r>
        <w:lastRenderedPageBreak/>
        <w:t xml:space="preserve">History window </w:t>
      </w:r>
    </w:p>
    <w:p w14:paraId="7DF6D920" w14:textId="050EB79E" w:rsidR="002462DB" w:rsidRDefault="004F542A" w:rsidP="00E31B0E">
      <w:pPr>
        <w:pStyle w:val="Heading2"/>
      </w:pPr>
      <w:r>
        <w:t>T</w:t>
      </w:r>
      <w:r w:rsidR="00E31B0E">
        <w:t>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526"/>
        <w:gridCol w:w="708"/>
      </w:tblGrid>
      <w:tr w:rsidR="00C54990" w14:paraId="3BB1B59E" w14:textId="77777777" w:rsidTr="002858EC">
        <w:tc>
          <w:tcPr>
            <w:tcW w:w="3116" w:type="dxa"/>
            <w:shd w:val="clear" w:color="auto" w:fill="000000" w:themeFill="text1"/>
          </w:tcPr>
          <w:p w14:paraId="2E1BDE4C" w14:textId="598F483C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>Action</w:t>
            </w:r>
          </w:p>
        </w:tc>
        <w:tc>
          <w:tcPr>
            <w:tcW w:w="5526" w:type="dxa"/>
            <w:shd w:val="clear" w:color="auto" w:fill="000000" w:themeFill="text1"/>
          </w:tcPr>
          <w:p w14:paraId="7E2BCA92" w14:textId="4F3D4095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>Expected outcome</w:t>
            </w:r>
          </w:p>
        </w:tc>
        <w:tc>
          <w:tcPr>
            <w:tcW w:w="708" w:type="dxa"/>
            <w:shd w:val="clear" w:color="auto" w:fill="000000" w:themeFill="text1"/>
          </w:tcPr>
          <w:p w14:paraId="71072F62" w14:textId="15BCDB66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 xml:space="preserve">Pass </w:t>
            </w:r>
          </w:p>
        </w:tc>
      </w:tr>
      <w:tr w:rsidR="00C54990" w14:paraId="674D7A36" w14:textId="77777777" w:rsidTr="002858EC">
        <w:tc>
          <w:tcPr>
            <w:tcW w:w="3116" w:type="dxa"/>
          </w:tcPr>
          <w:p w14:paraId="2B914158" w14:textId="59AE0774" w:rsidR="00C54990" w:rsidRDefault="00C54990" w:rsidP="00E31B0E">
            <w:r>
              <w:t>Clicking help button on main window</w:t>
            </w:r>
          </w:p>
        </w:tc>
        <w:tc>
          <w:tcPr>
            <w:tcW w:w="5526" w:type="dxa"/>
          </w:tcPr>
          <w:p w14:paraId="7E84A9BA" w14:textId="43A207B5" w:rsidR="00C54990" w:rsidRDefault="00C54990" w:rsidP="00E31B0E">
            <w:r>
              <w:t xml:space="preserve">The help window </w:t>
            </w:r>
            <w:proofErr w:type="gramStart"/>
            <w:r>
              <w:t>appears</w:t>
            </w:r>
            <w:proofErr w:type="gramEnd"/>
            <w:r>
              <w:t xml:space="preserve"> and the help button is disabled</w:t>
            </w:r>
          </w:p>
        </w:tc>
        <w:tc>
          <w:tcPr>
            <w:tcW w:w="708" w:type="dxa"/>
            <w:shd w:val="clear" w:color="auto" w:fill="92D050"/>
          </w:tcPr>
          <w:p w14:paraId="42703FD4" w14:textId="77777777" w:rsidR="00C54990" w:rsidRDefault="00C54990" w:rsidP="00E31B0E"/>
        </w:tc>
      </w:tr>
      <w:tr w:rsidR="00C54990" w14:paraId="32A49FDB" w14:textId="77777777" w:rsidTr="002858EC">
        <w:tc>
          <w:tcPr>
            <w:tcW w:w="3116" w:type="dxa"/>
          </w:tcPr>
          <w:p w14:paraId="22564D6C" w14:textId="1D94A5E2" w:rsidR="00C54990" w:rsidRDefault="00DE19C4" w:rsidP="00E31B0E">
            <w:r>
              <w:t>Clicking help button while help window is open.</w:t>
            </w:r>
          </w:p>
        </w:tc>
        <w:tc>
          <w:tcPr>
            <w:tcW w:w="5526" w:type="dxa"/>
          </w:tcPr>
          <w:p w14:paraId="63E4FFF9" w14:textId="0147D237" w:rsidR="00C54990" w:rsidRDefault="00DE19C4" w:rsidP="00E31B0E">
            <w:r>
              <w:t>Nothing happens</w:t>
            </w:r>
          </w:p>
        </w:tc>
        <w:tc>
          <w:tcPr>
            <w:tcW w:w="708" w:type="dxa"/>
            <w:shd w:val="clear" w:color="auto" w:fill="92D050"/>
          </w:tcPr>
          <w:p w14:paraId="633CE832" w14:textId="77777777" w:rsidR="00C54990" w:rsidRDefault="00C54990" w:rsidP="00E31B0E"/>
        </w:tc>
      </w:tr>
      <w:tr w:rsidR="00DE19C4" w14:paraId="2FA87AB4" w14:textId="77777777" w:rsidTr="002858EC">
        <w:tc>
          <w:tcPr>
            <w:tcW w:w="3116" w:type="dxa"/>
          </w:tcPr>
          <w:p w14:paraId="4EA68E9C" w14:textId="01CC2480" w:rsidR="00DE19C4" w:rsidRDefault="009E2C67" w:rsidP="00E31B0E">
            <w:r>
              <w:t>Closing main window with help window open</w:t>
            </w:r>
          </w:p>
        </w:tc>
        <w:tc>
          <w:tcPr>
            <w:tcW w:w="5526" w:type="dxa"/>
          </w:tcPr>
          <w:p w14:paraId="66B9D8C0" w14:textId="11A84790" w:rsidR="00DE19C4" w:rsidRDefault="009E2C67" w:rsidP="00E31B0E">
            <w:r>
              <w:t>Both windows close, process terminates</w:t>
            </w:r>
          </w:p>
        </w:tc>
        <w:tc>
          <w:tcPr>
            <w:tcW w:w="708" w:type="dxa"/>
            <w:shd w:val="clear" w:color="auto" w:fill="92D050"/>
          </w:tcPr>
          <w:p w14:paraId="02BD350A" w14:textId="77777777" w:rsidR="00DE19C4" w:rsidRDefault="00DE19C4" w:rsidP="00E31B0E"/>
        </w:tc>
      </w:tr>
      <w:tr w:rsidR="00DE19C4" w14:paraId="689C0536" w14:textId="77777777" w:rsidTr="002858EC">
        <w:tc>
          <w:tcPr>
            <w:tcW w:w="3116" w:type="dxa"/>
          </w:tcPr>
          <w:p w14:paraId="06CD6277" w14:textId="49C554AF" w:rsidR="00DE19C4" w:rsidRDefault="009E2C67" w:rsidP="00E31B0E">
            <w:r>
              <w:t>Close help window</w:t>
            </w:r>
          </w:p>
        </w:tc>
        <w:tc>
          <w:tcPr>
            <w:tcW w:w="5526" w:type="dxa"/>
          </w:tcPr>
          <w:p w14:paraId="104730F2" w14:textId="02F6759D" w:rsidR="00DE19C4" w:rsidRDefault="009E2C67" w:rsidP="00E31B0E">
            <w:r>
              <w:t>Help window closes and the help button is enabled.</w:t>
            </w:r>
          </w:p>
        </w:tc>
        <w:tc>
          <w:tcPr>
            <w:tcW w:w="708" w:type="dxa"/>
            <w:shd w:val="clear" w:color="auto" w:fill="92D050"/>
          </w:tcPr>
          <w:p w14:paraId="162D72DB" w14:textId="77777777" w:rsidR="00DE19C4" w:rsidRDefault="00DE19C4" w:rsidP="00E31B0E"/>
        </w:tc>
      </w:tr>
    </w:tbl>
    <w:p w14:paraId="3581C121" w14:textId="354982B4" w:rsidR="00C54990" w:rsidRDefault="00550AF1" w:rsidP="00E31B0E">
      <w:r>
        <w:t>Testing video:</w:t>
      </w:r>
    </w:p>
    <w:p w14:paraId="0AF34432" w14:textId="097A047C" w:rsidR="009632B3" w:rsidRDefault="009632B3" w:rsidP="00E31B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34D50" wp14:editId="290AAE10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74085" cy="1645920"/>
            <wp:effectExtent l="0" t="0" r="0" b="0"/>
            <wp:wrapSquare wrapText="bothSides"/>
            <wp:docPr id="3" name="Video 3" descr="Help window test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Help window testing">
                      <a:hlinkClick r:id="rId6"/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2tK1w166Gvs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8023" b="9456"/>
                    <a:stretch/>
                  </pic:blipFill>
                  <pic:spPr bwMode="auto">
                    <a:xfrm>
                      <a:off x="0" y="0"/>
                      <a:ext cx="347408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0D3B4" w14:textId="08AA548B" w:rsidR="00DA0F78" w:rsidRDefault="00DA0F78" w:rsidP="00E31B0E"/>
    <w:p w14:paraId="25D4684F" w14:textId="60B26F52" w:rsidR="00550AF1" w:rsidRDefault="00550AF1" w:rsidP="00E31B0E"/>
    <w:p w14:paraId="386587B6" w14:textId="2A1432AD" w:rsidR="00550AF1" w:rsidRDefault="00550AF1" w:rsidP="00E31B0E"/>
    <w:p w14:paraId="63E8DD5A" w14:textId="7780C2F9" w:rsidR="00550AF1" w:rsidRDefault="00550AF1" w:rsidP="00E31B0E"/>
    <w:p w14:paraId="74F431C8" w14:textId="6902812A" w:rsidR="00550AF1" w:rsidRDefault="00A80564" w:rsidP="00E31B0E">
      <w:r w:rsidRPr="00A80564">
        <w:rPr>
          <w:noProof/>
        </w:rPr>
        <w:drawing>
          <wp:anchor distT="0" distB="0" distL="114300" distR="114300" simplePos="0" relativeHeight="251662336" behindDoc="0" locked="0" layoutInCell="1" allowOverlap="1" wp14:anchorId="07D7BDC6" wp14:editId="20221E92">
            <wp:simplePos x="0" y="0"/>
            <wp:positionH relativeFrom="margin">
              <wp:align>right</wp:align>
            </wp:positionH>
            <wp:positionV relativeFrom="paragraph">
              <wp:posOffset>361142</wp:posOffset>
            </wp:positionV>
            <wp:extent cx="5943600" cy="2634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54E42" w14:textId="0141C78C" w:rsidR="00550AF1" w:rsidRDefault="00550AF1" w:rsidP="00E31B0E"/>
    <w:p w14:paraId="539107B8" w14:textId="3FA33D93" w:rsidR="007E3C94" w:rsidRDefault="007E3C94" w:rsidP="00E31B0E"/>
    <w:p w14:paraId="747E07C4" w14:textId="21FCE277" w:rsidR="007E3C94" w:rsidRDefault="007E3C94" w:rsidP="00E31B0E"/>
    <w:p w14:paraId="7D88B73C" w14:textId="00EA67FF" w:rsidR="007E3C94" w:rsidRDefault="007E3C94" w:rsidP="00E31B0E"/>
    <w:p w14:paraId="3BA44408" w14:textId="27D2A8B2" w:rsidR="007E3C94" w:rsidRDefault="007E3C94" w:rsidP="00E31B0E"/>
    <w:p w14:paraId="579E8609" w14:textId="55F144BE" w:rsidR="007E3C94" w:rsidRDefault="007E3C94" w:rsidP="007E3C94">
      <w:pPr>
        <w:pStyle w:val="Heading1"/>
      </w:pPr>
      <w:r>
        <w:lastRenderedPageBreak/>
        <w:t>Main window</w:t>
      </w:r>
    </w:p>
    <w:p w14:paraId="5C0170C8" w14:textId="1BEC9303" w:rsidR="007E3C94" w:rsidRDefault="00AE5AC3" w:rsidP="00AE5AC3">
      <w:pPr>
        <w:pStyle w:val="Heading2"/>
      </w:pPr>
      <w:r>
        <w:t>Testing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819"/>
        <w:gridCol w:w="708"/>
      </w:tblGrid>
      <w:tr w:rsidR="00AE5AC3" w14:paraId="5F12EE18" w14:textId="77777777" w:rsidTr="00164CA7">
        <w:tc>
          <w:tcPr>
            <w:tcW w:w="3823" w:type="dxa"/>
            <w:shd w:val="clear" w:color="auto" w:fill="000000" w:themeFill="text1"/>
          </w:tcPr>
          <w:p w14:paraId="721C5149" w14:textId="3B78D429" w:rsidR="00AE5AC3" w:rsidRPr="00164CA7" w:rsidRDefault="00AE5AC3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 xml:space="preserve">Action </w:t>
            </w:r>
          </w:p>
        </w:tc>
        <w:tc>
          <w:tcPr>
            <w:tcW w:w="4819" w:type="dxa"/>
            <w:shd w:val="clear" w:color="auto" w:fill="000000" w:themeFill="text1"/>
          </w:tcPr>
          <w:p w14:paraId="436761C5" w14:textId="05414F2D" w:rsidR="00AE5AC3" w:rsidRPr="00164CA7" w:rsidRDefault="00164CA7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>Expected output</w:t>
            </w:r>
          </w:p>
        </w:tc>
        <w:tc>
          <w:tcPr>
            <w:tcW w:w="708" w:type="dxa"/>
            <w:shd w:val="clear" w:color="auto" w:fill="000000" w:themeFill="text1"/>
          </w:tcPr>
          <w:p w14:paraId="701E8CF8" w14:textId="2BC02467" w:rsidR="00AE5AC3" w:rsidRPr="00164CA7" w:rsidRDefault="00164CA7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>Pass</w:t>
            </w:r>
          </w:p>
        </w:tc>
      </w:tr>
      <w:tr w:rsidR="00AE5AC3" w14:paraId="18FB0A4E" w14:textId="77777777" w:rsidTr="00057ACA">
        <w:tc>
          <w:tcPr>
            <w:tcW w:w="3823" w:type="dxa"/>
          </w:tcPr>
          <w:p w14:paraId="7444ED0D" w14:textId="47390BD8" w:rsidR="00AE5AC3" w:rsidRDefault="003F2059" w:rsidP="00AE5AC3">
            <w:r>
              <w:t>Clicking help button</w:t>
            </w:r>
          </w:p>
        </w:tc>
        <w:tc>
          <w:tcPr>
            <w:tcW w:w="4819" w:type="dxa"/>
          </w:tcPr>
          <w:p w14:paraId="1346FFDD" w14:textId="7042B1E9" w:rsidR="00AE5AC3" w:rsidRDefault="003F2059" w:rsidP="00AE5AC3">
            <w:r>
              <w:t>Opens the help window. See help window testing for more.</w:t>
            </w:r>
          </w:p>
        </w:tc>
        <w:tc>
          <w:tcPr>
            <w:tcW w:w="708" w:type="dxa"/>
            <w:shd w:val="clear" w:color="auto" w:fill="92D050"/>
          </w:tcPr>
          <w:p w14:paraId="25D289BE" w14:textId="77777777" w:rsidR="00AE5AC3" w:rsidRDefault="00AE5AC3" w:rsidP="00AE5AC3"/>
        </w:tc>
      </w:tr>
      <w:tr w:rsidR="00AE5AC3" w14:paraId="7E546F68" w14:textId="77777777" w:rsidTr="00057ACA">
        <w:tc>
          <w:tcPr>
            <w:tcW w:w="3823" w:type="dxa"/>
          </w:tcPr>
          <w:p w14:paraId="71C7025D" w14:textId="02D610DF" w:rsidR="00AE5AC3" w:rsidRDefault="00147647" w:rsidP="00AE5AC3">
            <w:r>
              <w:t xml:space="preserve">Typing in </w:t>
            </w:r>
            <w:r w:rsidR="00C04166">
              <w:t>a valid temperature</w:t>
            </w:r>
          </w:p>
        </w:tc>
        <w:tc>
          <w:tcPr>
            <w:tcW w:w="4819" w:type="dxa"/>
          </w:tcPr>
          <w:p w14:paraId="7AB2942E" w14:textId="76C3E512" w:rsidR="00E2311C" w:rsidRDefault="00C04166" w:rsidP="00AE5AC3">
            <w:r>
              <w:t>Updates the output values correctly</w:t>
            </w:r>
          </w:p>
        </w:tc>
        <w:tc>
          <w:tcPr>
            <w:tcW w:w="708" w:type="dxa"/>
            <w:shd w:val="clear" w:color="auto" w:fill="92D050"/>
          </w:tcPr>
          <w:p w14:paraId="2FEBA638" w14:textId="77777777" w:rsidR="00AE5AC3" w:rsidRDefault="00AE5AC3" w:rsidP="00AE5AC3"/>
        </w:tc>
      </w:tr>
      <w:tr w:rsidR="00AE5AC3" w14:paraId="386B7028" w14:textId="77777777" w:rsidTr="00057ACA">
        <w:tc>
          <w:tcPr>
            <w:tcW w:w="3823" w:type="dxa"/>
          </w:tcPr>
          <w:p w14:paraId="0842EA69" w14:textId="1704777F" w:rsidR="00AE5AC3" w:rsidRDefault="00C04166" w:rsidP="00AE5AC3">
            <w:r>
              <w:t xml:space="preserve">Inputting a </w:t>
            </w:r>
            <w:r w:rsidR="00DB5502">
              <w:t>non-numerical value for temperature</w:t>
            </w:r>
          </w:p>
        </w:tc>
        <w:tc>
          <w:tcPr>
            <w:tcW w:w="4819" w:type="dxa"/>
          </w:tcPr>
          <w:p w14:paraId="0A277AEA" w14:textId="510D1E29" w:rsidR="00AE5AC3" w:rsidRDefault="00DB5502" w:rsidP="00AE5AC3">
            <w:r>
              <w:t xml:space="preserve">Error message says invalid </w:t>
            </w:r>
            <w:r w:rsidR="00427CE9">
              <w:t>input</w:t>
            </w:r>
          </w:p>
        </w:tc>
        <w:tc>
          <w:tcPr>
            <w:tcW w:w="708" w:type="dxa"/>
            <w:shd w:val="clear" w:color="auto" w:fill="92D050"/>
          </w:tcPr>
          <w:p w14:paraId="27A32266" w14:textId="77777777" w:rsidR="00AE5AC3" w:rsidRDefault="00AE5AC3" w:rsidP="00AE5AC3"/>
        </w:tc>
      </w:tr>
      <w:tr w:rsidR="00AE5AC3" w14:paraId="0FA663EE" w14:textId="77777777" w:rsidTr="00057ACA">
        <w:tc>
          <w:tcPr>
            <w:tcW w:w="3823" w:type="dxa"/>
          </w:tcPr>
          <w:p w14:paraId="0CBA84DA" w14:textId="7AF58967" w:rsidR="00AE5AC3" w:rsidRDefault="00427CE9" w:rsidP="00AE5AC3">
            <w:r>
              <w:t>Correcting an invalid input</w:t>
            </w:r>
          </w:p>
        </w:tc>
        <w:tc>
          <w:tcPr>
            <w:tcW w:w="4819" w:type="dxa"/>
          </w:tcPr>
          <w:p w14:paraId="6A875C42" w14:textId="5986FB04" w:rsidR="00AE5AC3" w:rsidRDefault="00427CE9" w:rsidP="00AE5AC3">
            <w:r>
              <w:t>Error message goes away, correct values are displayed</w:t>
            </w:r>
          </w:p>
        </w:tc>
        <w:tc>
          <w:tcPr>
            <w:tcW w:w="708" w:type="dxa"/>
            <w:shd w:val="clear" w:color="auto" w:fill="92D050"/>
          </w:tcPr>
          <w:p w14:paraId="65EB519A" w14:textId="77777777" w:rsidR="00AE5AC3" w:rsidRDefault="00AE5AC3" w:rsidP="00AE5AC3"/>
        </w:tc>
      </w:tr>
      <w:tr w:rsidR="00AE5AC3" w14:paraId="13F4CEB0" w14:textId="77777777" w:rsidTr="00057ACA">
        <w:tc>
          <w:tcPr>
            <w:tcW w:w="3823" w:type="dxa"/>
          </w:tcPr>
          <w:p w14:paraId="7D5452E9" w14:textId="45048C7E" w:rsidR="00AE5AC3" w:rsidRDefault="00323083" w:rsidP="00AE5AC3">
            <w:r>
              <w:t>Inputting a temperature below 0K</w:t>
            </w:r>
          </w:p>
        </w:tc>
        <w:tc>
          <w:tcPr>
            <w:tcW w:w="4819" w:type="dxa"/>
          </w:tcPr>
          <w:p w14:paraId="26FDB05A" w14:textId="1F37F0F4" w:rsidR="00AE5AC3" w:rsidRDefault="00323083" w:rsidP="00AE5AC3">
            <w:r>
              <w:t>Error message says below absolute zero</w:t>
            </w:r>
          </w:p>
        </w:tc>
        <w:tc>
          <w:tcPr>
            <w:tcW w:w="708" w:type="dxa"/>
            <w:shd w:val="clear" w:color="auto" w:fill="92D050"/>
          </w:tcPr>
          <w:p w14:paraId="6D634256" w14:textId="77777777" w:rsidR="00AE5AC3" w:rsidRDefault="00AE5AC3" w:rsidP="00AE5AC3"/>
        </w:tc>
      </w:tr>
      <w:tr w:rsidR="0047340B" w14:paraId="264DF1E0" w14:textId="77777777" w:rsidTr="00057ACA">
        <w:tc>
          <w:tcPr>
            <w:tcW w:w="3823" w:type="dxa"/>
          </w:tcPr>
          <w:p w14:paraId="77408719" w14:textId="28A3892F" w:rsidR="0047340B" w:rsidRDefault="0047340B" w:rsidP="00AE5AC3">
            <w:r>
              <w:t>Changing the input unit</w:t>
            </w:r>
          </w:p>
        </w:tc>
        <w:tc>
          <w:tcPr>
            <w:tcW w:w="4819" w:type="dxa"/>
          </w:tcPr>
          <w:p w14:paraId="018BC6FE" w14:textId="2EF9CBD1" w:rsidR="0047340B" w:rsidRDefault="0047340B" w:rsidP="00AE5AC3">
            <w:r>
              <w:t>Output values update to correct values</w:t>
            </w:r>
            <w:r w:rsidR="00DB2768">
              <w:t xml:space="preserve"> </w:t>
            </w:r>
            <w:r w:rsidR="00621295">
              <w:t>or shows error message if temp is below 0K</w:t>
            </w:r>
          </w:p>
        </w:tc>
        <w:tc>
          <w:tcPr>
            <w:tcW w:w="708" w:type="dxa"/>
            <w:shd w:val="clear" w:color="auto" w:fill="92D050"/>
          </w:tcPr>
          <w:p w14:paraId="6A5DA9F4" w14:textId="77777777" w:rsidR="0047340B" w:rsidRDefault="0047340B" w:rsidP="00AE5AC3"/>
        </w:tc>
      </w:tr>
      <w:tr w:rsidR="0047340B" w14:paraId="04A174E0" w14:textId="77777777" w:rsidTr="00B70A6E">
        <w:tc>
          <w:tcPr>
            <w:tcW w:w="3823" w:type="dxa"/>
          </w:tcPr>
          <w:p w14:paraId="44334482" w14:textId="05385472" w:rsidR="0047340B" w:rsidRDefault="00621295" w:rsidP="00AE5AC3">
            <w:r>
              <w:t>Clicking history button</w:t>
            </w:r>
          </w:p>
        </w:tc>
        <w:tc>
          <w:tcPr>
            <w:tcW w:w="4819" w:type="dxa"/>
          </w:tcPr>
          <w:p w14:paraId="7DD80B76" w14:textId="168769B6" w:rsidR="0047340B" w:rsidRDefault="00272D40" w:rsidP="00AE5AC3">
            <w:r>
              <w:t>Opens history window</w:t>
            </w:r>
          </w:p>
        </w:tc>
        <w:tc>
          <w:tcPr>
            <w:tcW w:w="708" w:type="dxa"/>
            <w:shd w:val="clear" w:color="auto" w:fill="FFFFFF" w:themeFill="background1"/>
          </w:tcPr>
          <w:p w14:paraId="643C9EB5" w14:textId="77777777" w:rsidR="0047340B" w:rsidRDefault="0047340B" w:rsidP="00AE5AC3"/>
        </w:tc>
      </w:tr>
    </w:tbl>
    <w:p w14:paraId="5DD098A7" w14:textId="4EA942E1" w:rsidR="00AE5AC3" w:rsidRDefault="009632B3" w:rsidP="00AE5AC3">
      <w:r>
        <w:rPr>
          <w:noProof/>
        </w:rPr>
        <w:drawing>
          <wp:anchor distT="0" distB="0" distL="114300" distR="114300" simplePos="0" relativeHeight="251664384" behindDoc="0" locked="0" layoutInCell="1" allowOverlap="1" wp14:anchorId="6990D418" wp14:editId="4E778D60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4572000" cy="2575560"/>
            <wp:effectExtent l="0" t="0" r="0" b="0"/>
            <wp:wrapSquare wrapText="bothSides"/>
            <wp:docPr id="1" name="Video 1" descr="Main window testing 7th May 20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Main window testing 7th May 2020">
                      <a:hlinkClick r:id="rId9"/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PSS1K56VkWA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11778" b="13110"/>
                    <a:stretch/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9984FA" w14:textId="7145614E" w:rsidR="009632B3" w:rsidRDefault="009632B3" w:rsidP="00AE5AC3">
      <w:pPr>
        <w:rPr>
          <w:noProof/>
        </w:rPr>
      </w:pPr>
    </w:p>
    <w:p w14:paraId="0B92F6A7" w14:textId="0ED7B59E" w:rsidR="003A7673" w:rsidRDefault="003A7673" w:rsidP="00AE5AC3"/>
    <w:p w14:paraId="045F167D" w14:textId="4EEE73B4" w:rsidR="006863D8" w:rsidRDefault="006863D8" w:rsidP="00AE5AC3"/>
    <w:p w14:paraId="2CD9A65F" w14:textId="34D04628" w:rsidR="006863D8" w:rsidRDefault="006863D8" w:rsidP="00AE5AC3"/>
    <w:p w14:paraId="3520367D" w14:textId="2FD7179A" w:rsidR="006863D8" w:rsidRDefault="006863D8" w:rsidP="00AE5AC3"/>
    <w:p w14:paraId="69B13FA4" w14:textId="4FE36878" w:rsidR="006863D8" w:rsidRDefault="006863D8" w:rsidP="00AE5AC3"/>
    <w:p w14:paraId="622BA107" w14:textId="3ECD76CA" w:rsidR="006863D8" w:rsidRDefault="006863D8" w:rsidP="00AE5AC3"/>
    <w:p w14:paraId="6B52F6C7" w14:textId="68D21080" w:rsidR="006863D8" w:rsidRDefault="006863D8" w:rsidP="00AE5AC3"/>
    <w:p w14:paraId="5DCFE107" w14:textId="36BB0E5E" w:rsidR="006863D8" w:rsidRDefault="006863D8" w:rsidP="00AE5AC3">
      <w:r w:rsidRPr="006863D8">
        <w:drawing>
          <wp:anchor distT="0" distB="0" distL="114300" distR="114300" simplePos="0" relativeHeight="251666432" behindDoc="0" locked="0" layoutInCell="1" allowOverlap="1" wp14:anchorId="51903323" wp14:editId="4122F833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570220" cy="25076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0FDEC" w14:textId="07EDAF26" w:rsidR="006863D8" w:rsidRDefault="006863D8" w:rsidP="00AE5AC3"/>
    <w:p w14:paraId="57E6DC74" w14:textId="15B2E736" w:rsidR="006863D8" w:rsidRDefault="006863D8" w:rsidP="00AE5AC3"/>
    <w:p w14:paraId="048E9F81" w14:textId="036E3A31" w:rsidR="006863D8" w:rsidRPr="00AE5AC3" w:rsidRDefault="006863D8" w:rsidP="00AE5AC3"/>
    <w:sectPr w:rsidR="006863D8" w:rsidRPr="00AE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2"/>
    <w:rsid w:val="00041199"/>
    <w:rsid w:val="00057ACA"/>
    <w:rsid w:val="000F588B"/>
    <w:rsid w:val="00147647"/>
    <w:rsid w:val="00164CA7"/>
    <w:rsid w:val="002462DB"/>
    <w:rsid w:val="00272D40"/>
    <w:rsid w:val="002858EC"/>
    <w:rsid w:val="00323083"/>
    <w:rsid w:val="003A7673"/>
    <w:rsid w:val="003F2059"/>
    <w:rsid w:val="00415192"/>
    <w:rsid w:val="00421A03"/>
    <w:rsid w:val="00427CE9"/>
    <w:rsid w:val="0047340B"/>
    <w:rsid w:val="004F542A"/>
    <w:rsid w:val="00550AF1"/>
    <w:rsid w:val="00621295"/>
    <w:rsid w:val="006863D8"/>
    <w:rsid w:val="00732A10"/>
    <w:rsid w:val="007E3C94"/>
    <w:rsid w:val="008E1C59"/>
    <w:rsid w:val="009632B3"/>
    <w:rsid w:val="009E2C67"/>
    <w:rsid w:val="00A60B74"/>
    <w:rsid w:val="00A61E3B"/>
    <w:rsid w:val="00A80564"/>
    <w:rsid w:val="00AE5AC3"/>
    <w:rsid w:val="00B70A6E"/>
    <w:rsid w:val="00BD130B"/>
    <w:rsid w:val="00C04166"/>
    <w:rsid w:val="00C54990"/>
    <w:rsid w:val="00C7070A"/>
    <w:rsid w:val="00D349E8"/>
    <w:rsid w:val="00D57DE9"/>
    <w:rsid w:val="00DA0F78"/>
    <w:rsid w:val="00DB2768"/>
    <w:rsid w:val="00DB5502"/>
    <w:rsid w:val="00DC6F20"/>
    <w:rsid w:val="00DE19C4"/>
    <w:rsid w:val="00E2311C"/>
    <w:rsid w:val="00E31B0E"/>
    <w:rsid w:val="00F7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265F"/>
  <w15:chartTrackingRefBased/>
  <w15:docId w15:val="{956EBAAE-3FA8-4FEC-A491-4BD1284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5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2tK1w166Gvs?feature=oembe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hyperlink" Target="https://www.youtube.com/embed/PSS1K56VkWA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42</cp:revision>
  <dcterms:created xsi:type="dcterms:W3CDTF">2020-04-23T05:54:00Z</dcterms:created>
  <dcterms:modified xsi:type="dcterms:W3CDTF">2020-05-07T01:59:00Z</dcterms:modified>
</cp:coreProperties>
</file>