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11CB66" w14:textId="6A3B883B" w:rsidR="009D2B19" w:rsidRPr="00CA20CE" w:rsidRDefault="0063144B" w:rsidP="003A5FC7">
      <w:pPr>
        <w:spacing w:line="480" w:lineRule="auto"/>
        <w:rPr>
          <w:rFonts w:ascii="Times New Roman" w:hAnsi="Times New Roman" w:cs="Times New Roman"/>
        </w:rPr>
      </w:pPr>
      <w:r w:rsidRPr="00CA20CE">
        <w:rPr>
          <w:rFonts w:ascii="Times New Roman" w:hAnsi="Times New Roman" w:cs="Times New Roman"/>
        </w:rPr>
        <w:t xml:space="preserve">Ingrid Ashida </w:t>
      </w:r>
    </w:p>
    <w:p w14:paraId="31DC4478" w14:textId="326D9F86" w:rsidR="0063144B" w:rsidRPr="00CA20CE" w:rsidRDefault="0063144B" w:rsidP="003A5FC7">
      <w:pPr>
        <w:spacing w:line="480" w:lineRule="auto"/>
        <w:rPr>
          <w:rFonts w:ascii="Times New Roman" w:hAnsi="Times New Roman" w:cs="Times New Roman"/>
        </w:rPr>
      </w:pPr>
      <w:r w:rsidRPr="00CA20CE">
        <w:rPr>
          <w:rFonts w:ascii="Times New Roman" w:hAnsi="Times New Roman" w:cs="Times New Roman"/>
        </w:rPr>
        <w:t xml:space="preserve">Laurence Cooper </w:t>
      </w:r>
    </w:p>
    <w:p w14:paraId="328DB56B" w14:textId="14ACA19E" w:rsidR="0063144B" w:rsidRPr="00CA20CE" w:rsidRDefault="0063144B" w:rsidP="003A5FC7">
      <w:pPr>
        <w:spacing w:line="480" w:lineRule="auto"/>
        <w:rPr>
          <w:rFonts w:ascii="Times New Roman" w:hAnsi="Times New Roman" w:cs="Times New Roman"/>
        </w:rPr>
      </w:pPr>
      <w:r w:rsidRPr="00CA20CE">
        <w:rPr>
          <w:rFonts w:ascii="Times New Roman" w:hAnsi="Times New Roman" w:cs="Times New Roman"/>
        </w:rPr>
        <w:t xml:space="preserve">Modern Political Philosophy </w:t>
      </w:r>
    </w:p>
    <w:p w14:paraId="01758644" w14:textId="2C3A89F8" w:rsidR="0063144B" w:rsidRPr="00CA20CE" w:rsidRDefault="0063144B" w:rsidP="003A5FC7">
      <w:pPr>
        <w:spacing w:line="480" w:lineRule="auto"/>
        <w:rPr>
          <w:rFonts w:ascii="Times New Roman" w:hAnsi="Times New Roman" w:cs="Times New Roman"/>
        </w:rPr>
      </w:pPr>
      <w:r w:rsidRPr="00CA20CE">
        <w:rPr>
          <w:rFonts w:ascii="Times New Roman" w:hAnsi="Times New Roman" w:cs="Times New Roman"/>
        </w:rPr>
        <w:t xml:space="preserve">November 5, 201 </w:t>
      </w:r>
    </w:p>
    <w:p w14:paraId="3DC0E5BE" w14:textId="75F87133" w:rsidR="0063144B" w:rsidRPr="00CA20CE" w:rsidRDefault="003A5FC7" w:rsidP="003A5FC7">
      <w:pPr>
        <w:spacing w:line="480" w:lineRule="auto"/>
        <w:jc w:val="center"/>
        <w:rPr>
          <w:rFonts w:ascii="Times New Roman" w:hAnsi="Times New Roman" w:cs="Times New Roman"/>
        </w:rPr>
      </w:pPr>
      <w:r>
        <w:rPr>
          <w:rFonts w:ascii="Times New Roman" w:hAnsi="Times New Roman" w:cs="Times New Roman"/>
        </w:rPr>
        <w:t xml:space="preserve">Constraints on the Contemplative life in Rousseau’s </w:t>
      </w:r>
      <w:r w:rsidRPr="003A5FC7">
        <w:rPr>
          <w:rFonts w:ascii="Times New Roman" w:hAnsi="Times New Roman" w:cs="Times New Roman"/>
          <w:i/>
        </w:rPr>
        <w:t>Reveries</w:t>
      </w:r>
      <w:r>
        <w:rPr>
          <w:rFonts w:ascii="Times New Roman" w:hAnsi="Times New Roman" w:cs="Times New Roman"/>
        </w:rPr>
        <w:t xml:space="preserve"> </w:t>
      </w:r>
    </w:p>
    <w:p w14:paraId="6DB4E124" w14:textId="77777777" w:rsidR="00576D1A" w:rsidRPr="00CA20CE" w:rsidRDefault="00CB3B6D" w:rsidP="003A5FC7">
      <w:pPr>
        <w:spacing w:line="480" w:lineRule="auto"/>
        <w:ind w:firstLine="720"/>
        <w:rPr>
          <w:rFonts w:ascii="Times New Roman" w:hAnsi="Times New Roman" w:cs="Times New Roman"/>
        </w:rPr>
      </w:pPr>
      <w:r w:rsidRPr="00CA20CE">
        <w:rPr>
          <w:rFonts w:ascii="Times New Roman" w:hAnsi="Times New Roman" w:cs="Times New Roman"/>
        </w:rPr>
        <w:t xml:space="preserve">Poor Rousseau. </w:t>
      </w:r>
      <w:r w:rsidR="0089019E" w:rsidRPr="00CA20CE">
        <w:rPr>
          <w:rFonts w:ascii="Times New Roman" w:hAnsi="Times New Roman" w:cs="Times New Roman"/>
        </w:rPr>
        <w:t xml:space="preserve">In </w:t>
      </w:r>
      <w:r w:rsidR="0089019E" w:rsidRPr="00CA20CE">
        <w:rPr>
          <w:rFonts w:ascii="Times New Roman" w:hAnsi="Times New Roman" w:cs="Times New Roman"/>
          <w:i/>
        </w:rPr>
        <w:t>T</w:t>
      </w:r>
      <w:r w:rsidR="009D2B19" w:rsidRPr="00CA20CE">
        <w:rPr>
          <w:rFonts w:ascii="Times New Roman" w:hAnsi="Times New Roman" w:cs="Times New Roman"/>
          <w:i/>
        </w:rPr>
        <w:t>he Reveries of the Solitary Walker</w:t>
      </w:r>
      <w:r w:rsidR="009D2B19" w:rsidRPr="00CA20CE">
        <w:rPr>
          <w:rFonts w:ascii="Times New Roman" w:hAnsi="Times New Roman" w:cs="Times New Roman"/>
        </w:rPr>
        <w:t>, Rousseau informs us that he is a subject to “the most horrible lot any mortal has undergo</w:t>
      </w:r>
      <w:bookmarkStart w:id="0" w:name="_GoBack"/>
      <w:bookmarkEnd w:id="0"/>
      <w:r w:rsidR="009D2B19" w:rsidRPr="00CA20CE">
        <w:rPr>
          <w:rFonts w:ascii="Times New Roman" w:hAnsi="Times New Roman" w:cs="Times New Roman"/>
        </w:rPr>
        <w:t xml:space="preserve">ne on earth” (35). His agony is so all consuming that “physical suffering itself, instead of increasing my torments, </w:t>
      </w:r>
      <w:r w:rsidR="0089019E" w:rsidRPr="00CA20CE">
        <w:rPr>
          <w:rFonts w:ascii="Times New Roman" w:hAnsi="Times New Roman" w:cs="Times New Roman"/>
        </w:rPr>
        <w:t xml:space="preserve">would bring diversion from them… the rending of my body would stay the rending of my heart” (3). </w:t>
      </w:r>
      <w:r w:rsidR="00576D1A" w:rsidRPr="00CA20CE">
        <w:rPr>
          <w:rFonts w:ascii="Times New Roman" w:hAnsi="Times New Roman" w:cs="Times New Roman"/>
        </w:rPr>
        <w:t xml:space="preserve">But Rousseau, in addition to informing us about the extent of his spiritual pain, also insists that he is supremely happy, saying “I am a hundred times happier in my solitude than I could ever be living among them” (4). He has arrived at new revelations about the nature of true happiness, leaning that “the source </w:t>
      </w:r>
      <w:r w:rsidRPr="00CA20CE">
        <w:rPr>
          <w:rFonts w:ascii="Times New Roman" w:hAnsi="Times New Roman" w:cs="Times New Roman"/>
        </w:rPr>
        <w:t xml:space="preserve">of true happiness is within us and it is not within the power of men to make anyone who can will to be happy truly miserable” (13). </w:t>
      </w:r>
    </w:p>
    <w:p w14:paraId="41069A9E" w14:textId="77777777" w:rsidR="00636FDF" w:rsidRPr="00CA20CE" w:rsidRDefault="00CB3B6D" w:rsidP="003A5FC7">
      <w:pPr>
        <w:spacing w:line="480" w:lineRule="auto"/>
        <w:ind w:firstLine="720"/>
        <w:rPr>
          <w:rFonts w:ascii="Times New Roman" w:hAnsi="Times New Roman" w:cs="Times New Roman"/>
        </w:rPr>
      </w:pPr>
      <w:r w:rsidRPr="00CA20CE">
        <w:rPr>
          <w:rFonts w:ascii="Times New Roman" w:hAnsi="Times New Roman" w:cs="Times New Roman"/>
        </w:rPr>
        <w:t>In this essay we will address a few questions: w</w:t>
      </w:r>
      <w:r w:rsidR="003C374A" w:rsidRPr="00CA20CE">
        <w:rPr>
          <w:rFonts w:ascii="Times New Roman" w:hAnsi="Times New Roman" w:cs="Times New Roman"/>
        </w:rPr>
        <w:t>hat is wrong with Rousseau? Why is he so unhappy? Or is he happy?</w:t>
      </w:r>
      <w:r w:rsidR="00211989" w:rsidRPr="00CA20CE">
        <w:rPr>
          <w:rFonts w:ascii="Times New Roman" w:hAnsi="Times New Roman" w:cs="Times New Roman"/>
        </w:rPr>
        <w:t xml:space="preserve"> As we have just</w:t>
      </w:r>
      <w:r w:rsidRPr="00CA20CE">
        <w:rPr>
          <w:rFonts w:ascii="Times New Roman" w:hAnsi="Times New Roman" w:cs="Times New Roman"/>
        </w:rPr>
        <w:t xml:space="preserve"> come from </w:t>
      </w:r>
      <w:r w:rsidR="00211989" w:rsidRPr="00CA20CE">
        <w:rPr>
          <w:rFonts w:ascii="Times New Roman" w:hAnsi="Times New Roman" w:cs="Times New Roman"/>
        </w:rPr>
        <w:t xml:space="preserve">reading </w:t>
      </w:r>
      <w:r w:rsidRPr="00CA20CE">
        <w:rPr>
          <w:rFonts w:ascii="Times New Roman" w:hAnsi="Times New Roman" w:cs="Times New Roman"/>
        </w:rPr>
        <w:t xml:space="preserve">the </w:t>
      </w:r>
      <w:r w:rsidRPr="00CA20CE">
        <w:rPr>
          <w:rFonts w:ascii="Times New Roman" w:hAnsi="Times New Roman" w:cs="Times New Roman"/>
          <w:i/>
        </w:rPr>
        <w:t>Social Contract</w:t>
      </w:r>
      <w:r w:rsidRPr="00CA20CE">
        <w:rPr>
          <w:rFonts w:ascii="Times New Roman" w:hAnsi="Times New Roman" w:cs="Times New Roman"/>
        </w:rPr>
        <w:t>, an understanding of Rousseau’s misery (or happiness</w:t>
      </w:r>
      <w:r w:rsidR="00211989" w:rsidRPr="00CA20CE">
        <w:rPr>
          <w:rFonts w:ascii="Times New Roman" w:hAnsi="Times New Roman" w:cs="Times New Roman"/>
        </w:rPr>
        <w:t>?</w:t>
      </w:r>
      <w:r w:rsidRPr="00CA20CE">
        <w:rPr>
          <w:rFonts w:ascii="Times New Roman" w:hAnsi="Times New Roman" w:cs="Times New Roman"/>
        </w:rPr>
        <w:t xml:space="preserve">) might seem somewhat unimportant. </w:t>
      </w:r>
      <w:r w:rsidR="00A96C44" w:rsidRPr="00CA20CE">
        <w:rPr>
          <w:rFonts w:ascii="Times New Roman" w:hAnsi="Times New Roman" w:cs="Times New Roman"/>
        </w:rPr>
        <w:t xml:space="preserve">After all, he might just be a whiner.  </w:t>
      </w:r>
    </w:p>
    <w:p w14:paraId="67158307" w14:textId="3C3E202F" w:rsidR="00CE6ABF" w:rsidRPr="00CA20CE" w:rsidRDefault="00110D0A" w:rsidP="003A5FC7">
      <w:pPr>
        <w:spacing w:line="480" w:lineRule="auto"/>
        <w:ind w:firstLine="720"/>
        <w:rPr>
          <w:rFonts w:ascii="Times New Roman" w:hAnsi="Times New Roman" w:cs="Times New Roman"/>
        </w:rPr>
      </w:pPr>
      <w:r w:rsidRPr="00CA20CE">
        <w:rPr>
          <w:rFonts w:ascii="Times New Roman" w:hAnsi="Times New Roman" w:cs="Times New Roman"/>
        </w:rPr>
        <w:t>But it is important</w:t>
      </w:r>
      <w:r w:rsidR="00DB680A" w:rsidRPr="00CA20CE">
        <w:rPr>
          <w:rFonts w:ascii="Times New Roman" w:hAnsi="Times New Roman" w:cs="Times New Roman"/>
        </w:rPr>
        <w:t xml:space="preserve">—after all, </w:t>
      </w:r>
      <w:r w:rsidRPr="00CA20CE">
        <w:rPr>
          <w:rFonts w:ascii="Times New Roman" w:hAnsi="Times New Roman" w:cs="Times New Roman"/>
        </w:rPr>
        <w:t>p</w:t>
      </w:r>
      <w:r w:rsidR="00CE6ABF" w:rsidRPr="00CA20CE">
        <w:rPr>
          <w:rFonts w:ascii="Times New Roman" w:hAnsi="Times New Roman" w:cs="Times New Roman"/>
        </w:rPr>
        <w:t xml:space="preserve">olitics is a response to </w:t>
      </w:r>
      <w:r w:rsidRPr="00CA20CE">
        <w:rPr>
          <w:rFonts w:ascii="Times New Roman" w:hAnsi="Times New Roman" w:cs="Times New Roman"/>
        </w:rPr>
        <w:t>human desires.</w:t>
      </w:r>
      <w:r w:rsidR="00CE6ABF" w:rsidRPr="00CA20CE">
        <w:rPr>
          <w:rFonts w:ascii="Times New Roman" w:hAnsi="Times New Roman" w:cs="Times New Roman"/>
        </w:rPr>
        <w:t xml:space="preserve"> In Rousseau’s unhappiness</w:t>
      </w:r>
      <w:r w:rsidR="00DB680A" w:rsidRPr="00CA20CE">
        <w:rPr>
          <w:rFonts w:ascii="Times New Roman" w:hAnsi="Times New Roman" w:cs="Times New Roman"/>
        </w:rPr>
        <w:t xml:space="preserve"> </w:t>
      </w:r>
      <w:r w:rsidR="00CE6ABF" w:rsidRPr="00CA20CE">
        <w:rPr>
          <w:rFonts w:ascii="Times New Roman" w:hAnsi="Times New Roman" w:cs="Times New Roman"/>
        </w:rPr>
        <w:t>we are shown</w:t>
      </w:r>
      <w:r w:rsidR="00DB680A" w:rsidRPr="00CA20CE">
        <w:rPr>
          <w:rFonts w:ascii="Times New Roman" w:hAnsi="Times New Roman" w:cs="Times New Roman"/>
        </w:rPr>
        <w:t>, with great clarity,</w:t>
      </w:r>
      <w:r w:rsidR="00CE6ABF" w:rsidRPr="00CA20CE">
        <w:rPr>
          <w:rFonts w:ascii="Times New Roman" w:hAnsi="Times New Roman" w:cs="Times New Roman"/>
        </w:rPr>
        <w:t xml:space="preserve"> </w:t>
      </w:r>
      <w:r w:rsidR="00DB680A" w:rsidRPr="00CA20CE">
        <w:rPr>
          <w:rFonts w:ascii="Times New Roman" w:hAnsi="Times New Roman" w:cs="Times New Roman"/>
        </w:rPr>
        <w:t xml:space="preserve">the problematic desires of the self-aware being. </w:t>
      </w:r>
      <w:r w:rsidR="00647B54" w:rsidRPr="00CA20CE">
        <w:rPr>
          <w:rFonts w:ascii="Times New Roman" w:hAnsi="Times New Roman" w:cs="Times New Roman"/>
        </w:rPr>
        <w:t>Rousseau reveals that hiding beneath the activity of amour p</w:t>
      </w:r>
      <w:r w:rsidR="00430917" w:rsidRPr="00CA20CE">
        <w:rPr>
          <w:rFonts w:ascii="Times New Roman" w:hAnsi="Times New Roman" w:cs="Times New Roman"/>
        </w:rPr>
        <w:t>ropre</w:t>
      </w:r>
      <w:r w:rsidR="00647B54" w:rsidRPr="00CA20CE">
        <w:rPr>
          <w:rFonts w:ascii="Times New Roman" w:hAnsi="Times New Roman" w:cs="Times New Roman"/>
        </w:rPr>
        <w:t xml:space="preserve"> is the much simpler desire to have some sort of meaning in life.   </w:t>
      </w:r>
      <w:r w:rsidR="00430917" w:rsidRPr="00CA20CE">
        <w:rPr>
          <w:rFonts w:ascii="Times New Roman" w:hAnsi="Times New Roman" w:cs="Times New Roman"/>
        </w:rPr>
        <w:t xml:space="preserve"> </w:t>
      </w:r>
    </w:p>
    <w:p w14:paraId="62D33F30" w14:textId="77777777" w:rsidR="00211989" w:rsidRPr="00CA20CE" w:rsidRDefault="00211989" w:rsidP="003A5FC7">
      <w:pPr>
        <w:spacing w:line="480" w:lineRule="auto"/>
        <w:rPr>
          <w:rFonts w:ascii="Times New Roman" w:hAnsi="Times New Roman" w:cs="Times New Roman"/>
        </w:rPr>
      </w:pPr>
    </w:p>
    <w:p w14:paraId="5D2BFE3C" w14:textId="56CC2855" w:rsidR="00211989" w:rsidRPr="00CA20CE" w:rsidRDefault="00211989" w:rsidP="003A5FC7">
      <w:pPr>
        <w:spacing w:line="480" w:lineRule="auto"/>
        <w:rPr>
          <w:rFonts w:ascii="Times New Roman" w:hAnsi="Times New Roman" w:cs="Times New Roman"/>
        </w:rPr>
      </w:pPr>
      <w:r w:rsidRPr="00CA20CE">
        <w:rPr>
          <w:rFonts w:ascii="Times New Roman" w:hAnsi="Times New Roman" w:cs="Times New Roman"/>
        </w:rPr>
        <w:lastRenderedPageBreak/>
        <w:t xml:space="preserve">First Walk </w:t>
      </w:r>
    </w:p>
    <w:p w14:paraId="7BC52FEA" w14:textId="77777777" w:rsidR="00211989" w:rsidRPr="00CA20CE" w:rsidRDefault="00211989" w:rsidP="003A5FC7">
      <w:pPr>
        <w:spacing w:line="480" w:lineRule="auto"/>
        <w:rPr>
          <w:rFonts w:ascii="Times New Roman" w:hAnsi="Times New Roman" w:cs="Times New Roman"/>
        </w:rPr>
      </w:pPr>
    </w:p>
    <w:p w14:paraId="71341653" w14:textId="5D489C4A" w:rsidR="00211989" w:rsidRPr="00CA20CE" w:rsidRDefault="00211989" w:rsidP="003A5FC7">
      <w:pPr>
        <w:spacing w:line="480" w:lineRule="auto"/>
        <w:rPr>
          <w:rFonts w:ascii="Times New Roman" w:hAnsi="Times New Roman" w:cs="Times New Roman"/>
        </w:rPr>
      </w:pPr>
      <w:r w:rsidRPr="00CA20CE">
        <w:rPr>
          <w:rFonts w:ascii="Times New Roman" w:hAnsi="Times New Roman" w:cs="Times New Roman"/>
        </w:rPr>
        <w:tab/>
        <w:t xml:space="preserve">The first walk presents us with enough material </w:t>
      </w:r>
      <w:r w:rsidR="00A96C44" w:rsidRPr="00CA20CE">
        <w:rPr>
          <w:rFonts w:ascii="Times New Roman" w:hAnsi="Times New Roman" w:cs="Times New Roman"/>
        </w:rPr>
        <w:t xml:space="preserve">to hypothesize about the causes of Rousseau’s misery and happiness. </w:t>
      </w:r>
    </w:p>
    <w:p w14:paraId="669ABFDB" w14:textId="091BC12A" w:rsidR="00E611BE" w:rsidRPr="00CA20CE" w:rsidRDefault="00EA6269" w:rsidP="003A5FC7">
      <w:pPr>
        <w:spacing w:line="480" w:lineRule="auto"/>
        <w:rPr>
          <w:rFonts w:ascii="Times New Roman" w:hAnsi="Times New Roman" w:cs="Times New Roman"/>
        </w:rPr>
      </w:pPr>
      <w:r w:rsidRPr="00CA20CE">
        <w:rPr>
          <w:rFonts w:ascii="Times New Roman" w:hAnsi="Times New Roman" w:cs="Times New Roman"/>
        </w:rPr>
        <w:tab/>
      </w:r>
      <w:r w:rsidR="00CA20CE">
        <w:rPr>
          <w:rFonts w:ascii="Times New Roman" w:hAnsi="Times New Roman" w:cs="Times New Roman"/>
        </w:rPr>
        <w:t>Here, we can attribute his</w:t>
      </w:r>
      <w:r w:rsidRPr="00CA20CE">
        <w:rPr>
          <w:rFonts w:ascii="Times New Roman" w:hAnsi="Times New Roman" w:cs="Times New Roman"/>
        </w:rPr>
        <w:t xml:space="preserve"> misery is attributed to his isolation and bad reputation. Rousseau opens the book with a statement of his alienation from society, saying: “I am now alone on earth, no longer having any brother, neighbor, friend, or society other than myself” (1). He admits to imagining that he might “wake up fully relieved of my pain and find myself once again with my friends” (1), seeming to imply that the pain could be ameliorated if he did have some society other than himself. He complains of how he has “become the horror of t</w:t>
      </w:r>
      <w:r w:rsidR="00E611BE" w:rsidRPr="00CA20CE">
        <w:rPr>
          <w:rFonts w:ascii="Times New Roman" w:hAnsi="Times New Roman" w:cs="Times New Roman"/>
        </w:rPr>
        <w:t xml:space="preserve">he human race” (2) despite his pure intentions; it turns out that the “masters of [his] fate” are people other than Rousseau. </w:t>
      </w:r>
    </w:p>
    <w:p w14:paraId="646C8B38" w14:textId="3D30FB63" w:rsidR="00E611BE" w:rsidRPr="00CA20CE" w:rsidRDefault="00E611BE" w:rsidP="003A5FC7">
      <w:pPr>
        <w:spacing w:line="480" w:lineRule="auto"/>
        <w:rPr>
          <w:rFonts w:ascii="Times New Roman" w:hAnsi="Times New Roman" w:cs="Times New Roman"/>
        </w:rPr>
      </w:pPr>
      <w:r w:rsidRPr="00CA20CE">
        <w:rPr>
          <w:rFonts w:ascii="Times New Roman" w:hAnsi="Times New Roman" w:cs="Times New Roman"/>
        </w:rPr>
        <w:tab/>
        <w:t xml:space="preserve">But there is still something that Rousseau can control: his inner life. He makes the final free still can, “that of submitting to my fate without railing against necessity any longer” (2). Having recognized his own powerlessness, Rousseau becomes free from his tormenters, telling us that by revealing how hopeless things are, his persecutors, “have deprived themselves of all mastery over me, and henceforth I can laugh at them” (3).  </w:t>
      </w:r>
    </w:p>
    <w:p w14:paraId="34DCFF89" w14:textId="68CB0D48" w:rsidR="00E611BE" w:rsidRPr="00CA20CE" w:rsidRDefault="00E611BE" w:rsidP="003A5FC7">
      <w:pPr>
        <w:spacing w:line="480" w:lineRule="auto"/>
        <w:rPr>
          <w:rFonts w:ascii="Times New Roman" w:hAnsi="Times New Roman" w:cs="Times New Roman"/>
        </w:rPr>
      </w:pPr>
      <w:r w:rsidRPr="00CA20CE">
        <w:rPr>
          <w:rFonts w:ascii="Times New Roman" w:hAnsi="Times New Roman" w:cs="Times New Roman"/>
        </w:rPr>
        <w:tab/>
        <w:t>The result is that Rousseau, while maybe not joyful, becomes godlike. Having renounced his earthly hopes and accepted that “everything is finished for me on earth…</w:t>
      </w:r>
      <w:r w:rsidR="00792923" w:rsidRPr="00CA20CE">
        <w:rPr>
          <w:rFonts w:ascii="Times New Roman" w:hAnsi="Times New Roman" w:cs="Times New Roman"/>
        </w:rPr>
        <w:t>. Here I am, tranquil at the bottom of the abyss, a poor unfortunate mortal, but unperturbed, like God Himself” (5). The activity of this tranquil and self-sufficient soul is contemplation. Contemplation is the only truly free act: “L</w:t>
      </w:r>
      <w:r w:rsidRPr="00CA20CE">
        <w:rPr>
          <w:rFonts w:ascii="Times New Roman" w:hAnsi="Times New Roman" w:cs="Times New Roman"/>
        </w:rPr>
        <w:t>et me give myself up entirely to the sweetness of conversing with my soul, since that is the only thing me</w:t>
      </w:r>
      <w:r w:rsidR="00792923" w:rsidRPr="00CA20CE">
        <w:rPr>
          <w:rFonts w:ascii="Times New Roman" w:hAnsi="Times New Roman" w:cs="Times New Roman"/>
        </w:rPr>
        <w:t>n cannot take away f</w:t>
      </w:r>
      <w:r w:rsidR="006D3B5E" w:rsidRPr="00CA20CE">
        <w:rPr>
          <w:rFonts w:ascii="Times New Roman" w:hAnsi="Times New Roman" w:cs="Times New Roman"/>
        </w:rPr>
        <w:t xml:space="preserve">rom me” (6). </w:t>
      </w:r>
    </w:p>
    <w:p w14:paraId="4C9E13BB" w14:textId="039179C8" w:rsidR="00DB680A" w:rsidRPr="00CA20CE" w:rsidRDefault="006D3B5E" w:rsidP="003A5FC7">
      <w:pPr>
        <w:spacing w:line="480" w:lineRule="auto"/>
        <w:ind w:firstLine="720"/>
        <w:rPr>
          <w:rFonts w:ascii="Times New Roman" w:hAnsi="Times New Roman" w:cs="Times New Roman"/>
        </w:rPr>
      </w:pPr>
      <w:r w:rsidRPr="00CA20CE">
        <w:rPr>
          <w:rFonts w:ascii="Times New Roman" w:hAnsi="Times New Roman" w:cs="Times New Roman"/>
        </w:rPr>
        <w:t xml:space="preserve">The </w:t>
      </w:r>
      <w:r w:rsidR="00E611BE" w:rsidRPr="00CA20CE">
        <w:rPr>
          <w:rFonts w:ascii="Times New Roman" w:hAnsi="Times New Roman" w:cs="Times New Roman"/>
        </w:rPr>
        <w:t>point of writing his reflections down</w:t>
      </w:r>
      <w:r w:rsidRPr="00CA20CE">
        <w:rPr>
          <w:rFonts w:ascii="Times New Roman" w:hAnsi="Times New Roman" w:cs="Times New Roman"/>
        </w:rPr>
        <w:t>, however,</w:t>
      </w:r>
      <w:r w:rsidR="00E611BE" w:rsidRPr="00CA20CE">
        <w:rPr>
          <w:rFonts w:ascii="Times New Roman" w:hAnsi="Times New Roman" w:cs="Times New Roman"/>
        </w:rPr>
        <w:t xml:space="preserve"> is something else. Rousseau claims that “reading them will recall the delight I enjoy in writing them and causing the past to be born again for me will, so to speak, double my existence. In spite of mankind, I will still be able to enjoy the charm of society” (7).</w:t>
      </w:r>
      <w:r w:rsidR="003D3B87" w:rsidRPr="00CA20CE">
        <w:rPr>
          <w:rFonts w:ascii="Times New Roman" w:hAnsi="Times New Roman" w:cs="Times New Roman"/>
        </w:rPr>
        <w:t xml:space="preserve"> </w:t>
      </w:r>
      <w:r w:rsidR="00792923" w:rsidRPr="00CA20CE">
        <w:rPr>
          <w:rFonts w:ascii="Times New Roman" w:hAnsi="Times New Roman" w:cs="Times New Roman"/>
        </w:rPr>
        <w:t xml:space="preserve">By being able to derive this sentiment without an actual social interaction, Rousseau </w:t>
      </w:r>
      <w:r w:rsidR="00DB680A" w:rsidRPr="00CA20CE">
        <w:rPr>
          <w:rFonts w:ascii="Times New Roman" w:hAnsi="Times New Roman" w:cs="Times New Roman"/>
        </w:rPr>
        <w:t>appears to have</w:t>
      </w:r>
      <w:r w:rsidR="00792923" w:rsidRPr="00CA20CE">
        <w:rPr>
          <w:rFonts w:ascii="Times New Roman" w:hAnsi="Times New Roman" w:cs="Times New Roman"/>
        </w:rPr>
        <w:t xml:space="preserve"> transcended </w:t>
      </w:r>
      <w:r w:rsidR="0064686E" w:rsidRPr="00CA20CE">
        <w:rPr>
          <w:rFonts w:ascii="Times New Roman" w:hAnsi="Times New Roman" w:cs="Times New Roman"/>
        </w:rPr>
        <w:t xml:space="preserve">the difficulties of his </w:t>
      </w:r>
      <w:r w:rsidR="00792923" w:rsidRPr="00CA20CE">
        <w:rPr>
          <w:rFonts w:ascii="Times New Roman" w:hAnsi="Times New Roman" w:cs="Times New Roman"/>
        </w:rPr>
        <w:t xml:space="preserve">amour propre. </w:t>
      </w:r>
      <w:r w:rsidR="0078351F" w:rsidRPr="00CA20CE">
        <w:rPr>
          <w:rFonts w:ascii="Times New Roman" w:hAnsi="Times New Roman" w:cs="Times New Roman"/>
        </w:rPr>
        <w:t xml:space="preserve"> As an aware human being, Rousseau craves recognition—and now he receives it from himself</w:t>
      </w:r>
      <w:r w:rsidR="00862697" w:rsidRPr="00CA20CE">
        <w:rPr>
          <w:rFonts w:ascii="Times New Roman" w:hAnsi="Times New Roman" w:cs="Times New Roman"/>
        </w:rPr>
        <w:t>.</w:t>
      </w:r>
      <w:r w:rsidR="00DB4D56">
        <w:rPr>
          <w:rFonts w:ascii="Times New Roman" w:hAnsi="Times New Roman" w:cs="Times New Roman"/>
        </w:rPr>
        <w:t xml:space="preserve"> Rousseau claims this way of living </w:t>
      </w:r>
      <w:r w:rsidR="00382E0C" w:rsidRPr="00CA20CE">
        <w:rPr>
          <w:rFonts w:ascii="Times New Roman" w:hAnsi="Times New Roman" w:cs="Times New Roman"/>
        </w:rPr>
        <w:t>is sustainable and satisfying. In the second walk, Rousseau says that, “n</w:t>
      </w:r>
      <w:r w:rsidR="003D3B87" w:rsidRPr="00CA20CE">
        <w:rPr>
          <w:rFonts w:ascii="Times New Roman" w:hAnsi="Times New Roman" w:cs="Times New Roman"/>
        </w:rPr>
        <w:t xml:space="preserve">o longer finding any food here on earth for my heart, I gradually became accustomed to feeding it with its own substance and to looking within myself for all its nourishment” (13). </w:t>
      </w:r>
      <w:r w:rsidR="00382E0C" w:rsidRPr="00CA20CE">
        <w:rPr>
          <w:rFonts w:ascii="Times New Roman" w:hAnsi="Times New Roman" w:cs="Times New Roman"/>
        </w:rPr>
        <w:t xml:space="preserve">He claims that this method is so satisfying that “it soon sufficed to compensate for everything” (13). </w:t>
      </w:r>
    </w:p>
    <w:p w14:paraId="1110E4D3" w14:textId="77777777" w:rsidR="00DB680A" w:rsidRPr="00CA20CE" w:rsidRDefault="00DB680A" w:rsidP="003A5FC7">
      <w:pPr>
        <w:spacing w:line="480" w:lineRule="auto"/>
        <w:ind w:firstLine="720"/>
        <w:rPr>
          <w:rFonts w:ascii="Times New Roman" w:hAnsi="Times New Roman" w:cs="Times New Roman"/>
        </w:rPr>
      </w:pPr>
      <w:r w:rsidRPr="00CA20CE">
        <w:rPr>
          <w:rFonts w:ascii="Times New Roman" w:hAnsi="Times New Roman" w:cs="Times New Roman"/>
        </w:rPr>
        <w:t>Since he does not depend on external rewards for his happiness, he is actually freer than the legislator. The legislator might defer is need for glory, but it does not disappear. He is described as “one who, preparing his distant glory in the progress of times, could work in one century and enjoy the reward in another. It would require gods to give men laws” (Social Contract 69).</w:t>
      </w:r>
    </w:p>
    <w:p w14:paraId="0E7BA692" w14:textId="0AD20B40" w:rsidR="004D312E" w:rsidRPr="00CA20CE" w:rsidRDefault="00382E0C" w:rsidP="003A5FC7">
      <w:pPr>
        <w:spacing w:line="480" w:lineRule="auto"/>
        <w:ind w:firstLine="720"/>
        <w:rPr>
          <w:rFonts w:ascii="Times New Roman" w:hAnsi="Times New Roman" w:cs="Times New Roman"/>
        </w:rPr>
      </w:pPr>
      <w:r w:rsidRPr="00CA20CE">
        <w:rPr>
          <w:rFonts w:ascii="Times New Roman" w:hAnsi="Times New Roman" w:cs="Times New Roman"/>
        </w:rPr>
        <w:t>Here Rousseau is completely free and it appears all his spiritual needs are met. S</w:t>
      </w:r>
      <w:r w:rsidR="00C34286" w:rsidRPr="00CA20CE">
        <w:rPr>
          <w:rFonts w:ascii="Times New Roman" w:hAnsi="Times New Roman" w:cs="Times New Roman"/>
        </w:rPr>
        <w:t>o</w:t>
      </w:r>
      <w:r w:rsidRPr="00CA20CE">
        <w:rPr>
          <w:rFonts w:ascii="Times New Roman" w:hAnsi="Times New Roman" w:cs="Times New Roman"/>
        </w:rPr>
        <w:t>,</w:t>
      </w:r>
      <w:r w:rsidR="00C34286" w:rsidRPr="00CA20CE">
        <w:rPr>
          <w:rFonts w:ascii="Times New Roman" w:hAnsi="Times New Roman" w:cs="Times New Roman"/>
        </w:rPr>
        <w:t xml:space="preserve"> he’s happy, right</w:t>
      </w:r>
      <w:r w:rsidR="0064686E" w:rsidRPr="00CA20CE">
        <w:rPr>
          <w:rFonts w:ascii="Times New Roman" w:hAnsi="Times New Roman" w:cs="Times New Roman"/>
        </w:rPr>
        <w:t xml:space="preserve">? </w:t>
      </w:r>
      <w:r w:rsidR="004D312E" w:rsidRPr="00CA20CE">
        <w:rPr>
          <w:rFonts w:ascii="Times New Roman" w:hAnsi="Times New Roman" w:cs="Times New Roman"/>
        </w:rPr>
        <w:t>Let us pause and remember that this is not a cheerful book.</w:t>
      </w:r>
      <w:r w:rsidR="005D1AA7" w:rsidRPr="00CA20CE">
        <w:rPr>
          <w:rFonts w:ascii="Times New Roman" w:hAnsi="Times New Roman" w:cs="Times New Roman"/>
        </w:rPr>
        <w:t xml:space="preserve"> The recipe for happiness hypothesized above (contemplation combined with reading ones contemplations) might be sufficient if Rousseau’s woes really were mainly caused by </w:t>
      </w:r>
      <w:r w:rsidR="00AE6A93" w:rsidRPr="00CA20CE">
        <w:rPr>
          <w:rFonts w:ascii="Times New Roman" w:hAnsi="Times New Roman" w:cs="Times New Roman"/>
        </w:rPr>
        <w:t xml:space="preserve">his solitude. </w:t>
      </w:r>
      <w:r w:rsidR="005D1AA7" w:rsidRPr="00CA20CE">
        <w:rPr>
          <w:rFonts w:ascii="Times New Roman" w:hAnsi="Times New Roman" w:cs="Times New Roman"/>
        </w:rPr>
        <w:t xml:space="preserve"> </w:t>
      </w:r>
    </w:p>
    <w:p w14:paraId="6464BB9C" w14:textId="77777777" w:rsidR="00644262" w:rsidRPr="00CA20CE" w:rsidRDefault="00644262" w:rsidP="003A5FC7">
      <w:pPr>
        <w:spacing w:line="480" w:lineRule="auto"/>
        <w:rPr>
          <w:rFonts w:ascii="Times New Roman" w:hAnsi="Times New Roman" w:cs="Times New Roman"/>
        </w:rPr>
      </w:pPr>
    </w:p>
    <w:p w14:paraId="0F10EC7F" w14:textId="174D7FC8" w:rsidR="00644262" w:rsidRPr="00CA20CE" w:rsidRDefault="00644262" w:rsidP="003A5FC7">
      <w:pPr>
        <w:spacing w:line="480" w:lineRule="auto"/>
        <w:rPr>
          <w:rFonts w:ascii="Times New Roman" w:hAnsi="Times New Roman" w:cs="Times New Roman"/>
        </w:rPr>
      </w:pPr>
      <w:r w:rsidRPr="00CA20CE">
        <w:rPr>
          <w:rFonts w:ascii="Times New Roman" w:hAnsi="Times New Roman" w:cs="Times New Roman"/>
        </w:rPr>
        <w:t xml:space="preserve">Third Walk </w:t>
      </w:r>
    </w:p>
    <w:p w14:paraId="7C4B0961" w14:textId="77777777" w:rsidR="0063144B" w:rsidRPr="00CA20CE" w:rsidRDefault="002D3E45" w:rsidP="003A5FC7">
      <w:pPr>
        <w:spacing w:line="480" w:lineRule="auto"/>
        <w:rPr>
          <w:rFonts w:ascii="Times New Roman" w:hAnsi="Times New Roman" w:cs="Times New Roman"/>
        </w:rPr>
      </w:pPr>
      <w:r w:rsidRPr="00CA20CE">
        <w:rPr>
          <w:rFonts w:ascii="Times New Roman" w:hAnsi="Times New Roman" w:cs="Times New Roman"/>
        </w:rPr>
        <w:tab/>
      </w:r>
    </w:p>
    <w:p w14:paraId="5FAB30FA" w14:textId="3F13DC54" w:rsidR="00111925" w:rsidRPr="00CA20CE" w:rsidRDefault="00906988" w:rsidP="003A5FC7">
      <w:pPr>
        <w:spacing w:line="480" w:lineRule="auto"/>
        <w:rPr>
          <w:rFonts w:ascii="Times New Roman" w:hAnsi="Times New Roman" w:cs="Times New Roman"/>
        </w:rPr>
      </w:pPr>
      <w:r w:rsidRPr="00CA20CE">
        <w:rPr>
          <w:rFonts w:ascii="Times New Roman" w:hAnsi="Times New Roman" w:cs="Times New Roman"/>
        </w:rPr>
        <w:tab/>
        <w:t xml:space="preserve">If this were a longer paper, I would treat the Second Walk and show how Rousseau slowly realizes that there is no order in human affairs. </w:t>
      </w:r>
      <w:r w:rsidR="00E84520" w:rsidRPr="00CA20CE">
        <w:rPr>
          <w:rFonts w:ascii="Times New Roman" w:hAnsi="Times New Roman" w:cs="Times New Roman"/>
        </w:rPr>
        <w:t>For now, it will suffice to exami</w:t>
      </w:r>
      <w:r w:rsidR="00DB680A" w:rsidRPr="00CA20CE">
        <w:rPr>
          <w:rFonts w:ascii="Times New Roman" w:hAnsi="Times New Roman" w:cs="Times New Roman"/>
        </w:rPr>
        <w:t>ne Rousseau’s restatement of how he bears to be so detached from worldly things.</w:t>
      </w:r>
      <w:r w:rsidR="00E84520" w:rsidRPr="00CA20CE">
        <w:rPr>
          <w:rFonts w:ascii="Times New Roman" w:hAnsi="Times New Roman" w:cs="Times New Roman"/>
        </w:rPr>
        <w:t xml:space="preserve"> </w:t>
      </w:r>
    </w:p>
    <w:p w14:paraId="19AFFBFF" w14:textId="6B7CABFC" w:rsidR="00906988" w:rsidRPr="00CA20CE" w:rsidRDefault="00111925" w:rsidP="003A5FC7">
      <w:pPr>
        <w:spacing w:line="480" w:lineRule="auto"/>
        <w:ind w:firstLine="720"/>
        <w:rPr>
          <w:rFonts w:ascii="Times New Roman" w:hAnsi="Times New Roman" w:cs="Times New Roman"/>
        </w:rPr>
      </w:pPr>
      <w:r w:rsidRPr="00CA20CE">
        <w:rPr>
          <w:rFonts w:ascii="Times New Roman" w:hAnsi="Times New Roman" w:cs="Times New Roman"/>
        </w:rPr>
        <w:t xml:space="preserve">At the end of the Second Walk, Rousseau repeats the renunciation we saw in walk one. “Let me, therefore, leave men and fate to go their ways” (21). This time, however, he does not suggest that self-reliance gives him the tools to continue on. Rather, he derives consolation from one thing totally out of his control: God. He says: “God is just; He wills that I suffer; and He now that I am innocent… in the end, everything must return to order, and my turn will come sooner or later” (21). Here, he attributes his endurance to his belief that eventually, in another life, he will receive the reward for his struggle. </w:t>
      </w:r>
    </w:p>
    <w:p w14:paraId="1C9CF3BA" w14:textId="47D9DDA5" w:rsidR="002D3E45" w:rsidRPr="00CA20CE" w:rsidRDefault="00111925" w:rsidP="003A5FC7">
      <w:pPr>
        <w:spacing w:line="480" w:lineRule="auto"/>
        <w:ind w:firstLine="720"/>
        <w:rPr>
          <w:rFonts w:ascii="Times New Roman" w:hAnsi="Times New Roman" w:cs="Times New Roman"/>
        </w:rPr>
      </w:pPr>
      <w:r w:rsidRPr="00CA20CE">
        <w:rPr>
          <w:rFonts w:ascii="Times New Roman" w:hAnsi="Times New Roman" w:cs="Times New Roman"/>
        </w:rPr>
        <w:t>The need t</w:t>
      </w:r>
      <w:r w:rsidR="00883FA0" w:rsidRPr="00CA20CE">
        <w:rPr>
          <w:rFonts w:ascii="Times New Roman" w:hAnsi="Times New Roman" w:cs="Times New Roman"/>
        </w:rPr>
        <w:t xml:space="preserve">o perceive some order in </w:t>
      </w:r>
      <w:r w:rsidR="009876D1" w:rsidRPr="00CA20CE">
        <w:rPr>
          <w:rFonts w:ascii="Times New Roman" w:hAnsi="Times New Roman" w:cs="Times New Roman"/>
        </w:rPr>
        <w:t>things</w:t>
      </w:r>
      <w:r w:rsidR="00430917" w:rsidRPr="00CA20CE">
        <w:rPr>
          <w:rFonts w:ascii="Times New Roman" w:hAnsi="Times New Roman" w:cs="Times New Roman"/>
        </w:rPr>
        <w:t xml:space="preserve"> </w:t>
      </w:r>
      <w:r w:rsidRPr="00CA20CE">
        <w:rPr>
          <w:rFonts w:ascii="Times New Roman" w:hAnsi="Times New Roman" w:cs="Times New Roman"/>
        </w:rPr>
        <w:t>animates the Third Walk.</w:t>
      </w:r>
      <w:r w:rsidR="00883FA0" w:rsidRPr="00CA20CE">
        <w:rPr>
          <w:rFonts w:ascii="Times New Roman" w:hAnsi="Times New Roman" w:cs="Times New Roman"/>
        </w:rPr>
        <w:t xml:space="preserve"> He states this desire more explicitly in the third walk, saying </w:t>
      </w:r>
      <w:r w:rsidR="002D3E45" w:rsidRPr="00CA20CE">
        <w:rPr>
          <w:rFonts w:ascii="Times New Roman" w:hAnsi="Times New Roman" w:cs="Times New Roman"/>
        </w:rPr>
        <w:t xml:space="preserve">“I have sought frequently and for a long time to know the true end of my life” (29) and that the nature of solitude leads one “to lift himself up incessantly to the author of things, to search with tender concern for the purpose in everything he sees and the cause of everything he feels” (30). </w:t>
      </w:r>
    </w:p>
    <w:p w14:paraId="2AF889DA" w14:textId="66B7AD52" w:rsidR="00BA65F8" w:rsidRPr="00CA20CE" w:rsidRDefault="00063562" w:rsidP="003A5FC7">
      <w:pPr>
        <w:spacing w:line="480" w:lineRule="auto"/>
        <w:rPr>
          <w:rFonts w:ascii="Times New Roman" w:hAnsi="Times New Roman" w:cs="Times New Roman"/>
        </w:rPr>
      </w:pPr>
      <w:r w:rsidRPr="00CA20CE">
        <w:rPr>
          <w:rFonts w:ascii="Times New Roman" w:hAnsi="Times New Roman" w:cs="Times New Roman"/>
        </w:rPr>
        <w:tab/>
        <w:t>In the third walk, Rousseau explicitly attributes his happiness to, and only to, his perception of a cosmic order—and</w:t>
      </w:r>
      <w:r w:rsidR="00F01287" w:rsidRPr="00CA20CE">
        <w:rPr>
          <w:rFonts w:ascii="Times New Roman" w:hAnsi="Times New Roman" w:cs="Times New Roman"/>
        </w:rPr>
        <w:t xml:space="preserve"> his</w:t>
      </w:r>
      <w:r w:rsidRPr="00CA20CE">
        <w:rPr>
          <w:rFonts w:ascii="Times New Roman" w:hAnsi="Times New Roman" w:cs="Times New Roman"/>
        </w:rPr>
        <w:t xml:space="preserve"> misery to his skepticism about its existence. </w:t>
      </w:r>
      <w:r w:rsidR="00D475D5" w:rsidRPr="00CA20CE">
        <w:rPr>
          <w:rFonts w:ascii="Times New Roman" w:hAnsi="Times New Roman" w:cs="Times New Roman"/>
        </w:rPr>
        <w:t>After arriving at his conclusions about God (essentially the doctrine of the Savoyard Vicar) h</w:t>
      </w:r>
      <w:r w:rsidR="00F01287" w:rsidRPr="00CA20CE">
        <w:rPr>
          <w:rFonts w:ascii="Times New Roman" w:hAnsi="Times New Roman" w:cs="Times New Roman"/>
        </w:rPr>
        <w:t>e tells us how it makes him serene, saying: “a</w:t>
      </w:r>
      <w:r w:rsidR="00BA65F8" w:rsidRPr="00CA20CE">
        <w:rPr>
          <w:rFonts w:ascii="Times New Roman" w:hAnsi="Times New Roman" w:cs="Times New Roman"/>
        </w:rPr>
        <w:t xml:space="preserve">ll of the most intense pains lose their strength for anyone who sees the great and sure compensation for them, and the certainty of this compensation was the principal fruit I had drawn out of my preceding meditations” (36). </w:t>
      </w:r>
    </w:p>
    <w:p w14:paraId="2F811967" w14:textId="6D761DBF" w:rsidR="00D475D5" w:rsidRPr="00CA20CE" w:rsidRDefault="00D475D5" w:rsidP="003A5FC7">
      <w:pPr>
        <w:spacing w:line="480" w:lineRule="auto"/>
        <w:ind w:firstLine="720"/>
        <w:rPr>
          <w:rFonts w:ascii="Times New Roman" w:hAnsi="Times New Roman" w:cs="Times New Roman"/>
        </w:rPr>
      </w:pPr>
      <w:r w:rsidRPr="00CA20CE">
        <w:rPr>
          <w:rFonts w:ascii="Times New Roman" w:hAnsi="Times New Roman" w:cs="Times New Roman"/>
        </w:rPr>
        <w:t>But</w:t>
      </w:r>
      <w:r w:rsidR="00111925" w:rsidRPr="00CA20CE">
        <w:rPr>
          <w:rFonts w:ascii="Times New Roman" w:hAnsi="Times New Roman" w:cs="Times New Roman"/>
        </w:rPr>
        <w:t>,</w:t>
      </w:r>
      <w:r w:rsidR="003735A5" w:rsidRPr="00CA20CE">
        <w:rPr>
          <w:rFonts w:ascii="Times New Roman" w:hAnsi="Times New Roman" w:cs="Times New Roman"/>
        </w:rPr>
        <w:t xml:space="preserve"> oddly,</w:t>
      </w:r>
      <w:r w:rsidR="00111925" w:rsidRPr="00CA20CE">
        <w:rPr>
          <w:rFonts w:ascii="Times New Roman" w:hAnsi="Times New Roman" w:cs="Times New Roman"/>
        </w:rPr>
        <w:t xml:space="preserve"> </w:t>
      </w:r>
      <w:r w:rsidR="003735A5" w:rsidRPr="00CA20CE">
        <w:rPr>
          <w:rFonts w:ascii="Times New Roman" w:hAnsi="Times New Roman" w:cs="Times New Roman"/>
        </w:rPr>
        <w:t>there never was any certainty—though Rousseau will claim otherwise.</w:t>
      </w:r>
      <w:r w:rsidRPr="00CA20CE">
        <w:rPr>
          <w:rFonts w:ascii="Times New Roman" w:hAnsi="Times New Roman" w:cs="Times New Roman"/>
        </w:rPr>
        <w:t xml:space="preserve"> Though the cosmic order and Rousseau’s soul are “the things that were most important for me to know” they are, cruelly, “matters human intelligence has so little hold over” (34). Therefore, Rousseau “adopted for each sentiment which seemed to me the best established by direct means and the most believable in itself without paying attention to objections I could not resolve” (34). Though he could never fully answer all objections, “vain arguments will never destroy the congruity I perceive between my immortal nature, the constitution of this world, and the physical order I see reigning in it” (35). </w:t>
      </w:r>
    </w:p>
    <w:p w14:paraId="1A4F66E3" w14:textId="01A3300C" w:rsidR="002A2785" w:rsidRPr="00CA20CE" w:rsidRDefault="00BA65F8" w:rsidP="003A5FC7">
      <w:pPr>
        <w:spacing w:line="480" w:lineRule="auto"/>
        <w:ind w:firstLine="720"/>
        <w:rPr>
          <w:rFonts w:ascii="Times New Roman" w:hAnsi="Times New Roman" w:cs="Times New Roman"/>
        </w:rPr>
      </w:pPr>
      <w:r w:rsidRPr="00CA20CE">
        <w:rPr>
          <w:rFonts w:ascii="Times New Roman" w:hAnsi="Times New Roman" w:cs="Times New Roman"/>
        </w:rPr>
        <w:t xml:space="preserve">He attributes his happiness solely to his religious conviction, literally saying that </w:t>
      </w:r>
      <w:r w:rsidR="00F01287" w:rsidRPr="00CA20CE">
        <w:rPr>
          <w:rFonts w:ascii="Times New Roman" w:hAnsi="Times New Roman" w:cs="Times New Roman"/>
        </w:rPr>
        <w:t>without the discovery of the moral order</w:t>
      </w:r>
      <w:r w:rsidR="002D3E45" w:rsidRPr="00CA20CE">
        <w:rPr>
          <w:rFonts w:ascii="Times New Roman" w:hAnsi="Times New Roman" w:cs="Times New Roman"/>
        </w:rPr>
        <w:t xml:space="preserve"> </w:t>
      </w:r>
      <w:r w:rsidRPr="00CA20CE">
        <w:rPr>
          <w:rFonts w:ascii="Times New Roman" w:hAnsi="Times New Roman" w:cs="Times New Roman"/>
        </w:rPr>
        <w:t>“</w:t>
      </w:r>
      <w:r w:rsidR="00F01287" w:rsidRPr="00CA20CE">
        <w:rPr>
          <w:rFonts w:ascii="Times New Roman" w:hAnsi="Times New Roman" w:cs="Times New Roman"/>
        </w:rPr>
        <w:t>I would be the</w:t>
      </w:r>
      <w:r w:rsidR="002D3E45" w:rsidRPr="00CA20CE">
        <w:rPr>
          <w:rFonts w:ascii="Times New Roman" w:hAnsi="Times New Roman" w:cs="Times New Roman"/>
        </w:rPr>
        <w:t xml:space="preserve"> most unhappy of creatures” and that it “</w:t>
      </w:r>
      <w:r w:rsidR="00F01287" w:rsidRPr="00CA20CE">
        <w:rPr>
          <w:rFonts w:ascii="Times New Roman" w:hAnsi="Times New Roman" w:cs="Times New Roman"/>
        </w:rPr>
        <w:t>alone suffices to render me happy in</w:t>
      </w:r>
      <w:r w:rsidR="00D475D5" w:rsidRPr="00CA20CE">
        <w:rPr>
          <w:rFonts w:ascii="Times New Roman" w:hAnsi="Times New Roman" w:cs="Times New Roman"/>
        </w:rPr>
        <w:t xml:space="preserve"> spite of fortune and men” (35). </w:t>
      </w:r>
    </w:p>
    <w:p w14:paraId="30D641FB" w14:textId="63A7E9EE" w:rsidR="002D3E45" w:rsidRPr="00CA20CE" w:rsidRDefault="002D3E45" w:rsidP="003A5FC7">
      <w:pPr>
        <w:spacing w:line="480" w:lineRule="auto"/>
        <w:ind w:firstLine="720"/>
        <w:rPr>
          <w:rFonts w:ascii="Times New Roman" w:hAnsi="Times New Roman" w:cs="Times New Roman"/>
        </w:rPr>
      </w:pPr>
      <w:r w:rsidRPr="00CA20CE">
        <w:rPr>
          <w:rFonts w:ascii="Times New Roman" w:hAnsi="Times New Roman" w:cs="Times New Roman"/>
        </w:rPr>
        <w:t xml:space="preserve">We know that moral freedom is living </w:t>
      </w:r>
      <w:r w:rsidR="00E84520" w:rsidRPr="00CA20CE">
        <w:rPr>
          <w:rFonts w:ascii="Times New Roman" w:hAnsi="Times New Roman" w:cs="Times New Roman"/>
        </w:rPr>
        <w:t>by a law of ones own creation. As the religious doctrine Rousseau lives by is of his own creation and arrived at through reason,</w:t>
      </w:r>
      <w:r w:rsidRPr="00CA20CE">
        <w:rPr>
          <w:rFonts w:ascii="Times New Roman" w:hAnsi="Times New Roman" w:cs="Times New Roman"/>
        </w:rPr>
        <w:t xml:space="preserve"> Rousseau </w:t>
      </w:r>
      <w:r w:rsidR="00155087" w:rsidRPr="00CA20CE">
        <w:rPr>
          <w:rFonts w:ascii="Times New Roman" w:hAnsi="Times New Roman" w:cs="Times New Roman"/>
        </w:rPr>
        <w:t>is living by his own law</w:t>
      </w:r>
      <w:r w:rsidRPr="00CA20CE">
        <w:rPr>
          <w:rFonts w:ascii="Times New Roman" w:hAnsi="Times New Roman" w:cs="Times New Roman"/>
        </w:rPr>
        <w:t>. But</w:t>
      </w:r>
      <w:r w:rsidR="00E84520" w:rsidRPr="00CA20CE">
        <w:rPr>
          <w:rFonts w:ascii="Times New Roman" w:hAnsi="Times New Roman" w:cs="Times New Roman"/>
        </w:rPr>
        <w:t xml:space="preserve"> he is not quite as free as we proposed earlier. </w:t>
      </w:r>
      <w:r w:rsidRPr="00CA20CE">
        <w:rPr>
          <w:rFonts w:ascii="Times New Roman" w:hAnsi="Times New Roman" w:cs="Times New Roman"/>
        </w:rPr>
        <w:t>Rousseau is still governed by necessity;</w:t>
      </w:r>
      <w:r w:rsidR="002A2785" w:rsidRPr="00CA20CE">
        <w:rPr>
          <w:rFonts w:ascii="Times New Roman" w:hAnsi="Times New Roman" w:cs="Times New Roman"/>
        </w:rPr>
        <w:t xml:space="preserve"> that is, by the pressing need for meaning </w:t>
      </w:r>
      <w:r w:rsidR="00111925" w:rsidRPr="00CA20CE">
        <w:rPr>
          <w:rFonts w:ascii="Times New Roman" w:hAnsi="Times New Roman" w:cs="Times New Roman"/>
        </w:rPr>
        <w:t xml:space="preserve">found in his own soul. This need constrains what we previously viewed as a truly free state. </w:t>
      </w:r>
    </w:p>
    <w:p w14:paraId="194F72DE" w14:textId="5434FAB8" w:rsidR="00AE6A93" w:rsidRPr="00CA20CE" w:rsidRDefault="00111925" w:rsidP="003A5FC7">
      <w:pPr>
        <w:spacing w:line="480" w:lineRule="auto"/>
        <w:ind w:firstLine="720"/>
        <w:rPr>
          <w:rFonts w:ascii="Times New Roman" w:hAnsi="Times New Roman" w:cs="Times New Roman"/>
        </w:rPr>
      </w:pPr>
      <w:r w:rsidRPr="00CA20CE">
        <w:rPr>
          <w:rFonts w:ascii="Times New Roman" w:hAnsi="Times New Roman" w:cs="Times New Roman"/>
        </w:rPr>
        <w:t>After arriving at his doctrine,</w:t>
      </w:r>
      <w:r w:rsidR="008E5324" w:rsidRPr="00CA20CE">
        <w:rPr>
          <w:rFonts w:ascii="Times New Roman" w:hAnsi="Times New Roman" w:cs="Times New Roman"/>
        </w:rPr>
        <w:t xml:space="preserve"> Rousseau continues to be p</w:t>
      </w:r>
      <w:r w:rsidR="00906988" w:rsidRPr="00CA20CE">
        <w:rPr>
          <w:rFonts w:ascii="Times New Roman" w:hAnsi="Times New Roman" w:cs="Times New Roman"/>
        </w:rPr>
        <w:t xml:space="preserve">lagued by skepticism. </w:t>
      </w:r>
      <w:r w:rsidR="00AE6A93" w:rsidRPr="00CA20CE">
        <w:rPr>
          <w:rFonts w:ascii="Times New Roman" w:hAnsi="Times New Roman" w:cs="Times New Roman"/>
        </w:rPr>
        <w:t>Knowing that his heart requires some sort glimmer of hope to go on, Rousseau makes what can only be described as a reasoned decision to cease reasoning. His reasons for rejecting further reasoning are twofold.</w:t>
      </w:r>
    </w:p>
    <w:p w14:paraId="633BCA7E" w14:textId="69A17478" w:rsidR="00AE6A93" w:rsidRPr="00CA20CE" w:rsidRDefault="00AE6A93" w:rsidP="003A5FC7">
      <w:pPr>
        <w:spacing w:line="480" w:lineRule="auto"/>
        <w:ind w:firstLine="720"/>
        <w:rPr>
          <w:rFonts w:ascii="Times New Roman" w:hAnsi="Times New Roman" w:cs="Times New Roman"/>
        </w:rPr>
      </w:pPr>
      <w:r w:rsidRPr="00CA20CE">
        <w:rPr>
          <w:rFonts w:ascii="Times New Roman" w:hAnsi="Times New Roman" w:cs="Times New Roman"/>
        </w:rPr>
        <w:t xml:space="preserve"> First, he was in his prime when he arrived at his doctrine—how is it reasonable to overturn such a doctrine when his reason is now feeble? He asks: “shall I place more trust in my declining reason, thereby making myself unjustly unhappy, than in my full and vigorous reason, thereby getting compensation for the evils I suffer without having deserved them?” (38). The second reason is that these modern philosophers were not really motivated by a real love of truth, but rather by “passions which govern their doctrines and their interest in having this or that believed” (32). </w:t>
      </w:r>
      <w:r w:rsidR="00E84520" w:rsidRPr="00CA20CE">
        <w:rPr>
          <w:rFonts w:ascii="Times New Roman" w:hAnsi="Times New Roman" w:cs="Times New Roman"/>
        </w:rPr>
        <w:t xml:space="preserve">Neither of these reasons address the actual arguments made by the skeptics. </w:t>
      </w:r>
    </w:p>
    <w:p w14:paraId="71892A4C" w14:textId="11655352" w:rsidR="00AE6A93" w:rsidRPr="00CA20CE" w:rsidRDefault="002D3E45" w:rsidP="003A5FC7">
      <w:pPr>
        <w:spacing w:line="480" w:lineRule="auto"/>
        <w:ind w:firstLine="720"/>
        <w:rPr>
          <w:rFonts w:ascii="Times New Roman" w:hAnsi="Times New Roman" w:cs="Times New Roman"/>
        </w:rPr>
      </w:pPr>
      <w:r w:rsidRPr="00CA20CE">
        <w:rPr>
          <w:rFonts w:ascii="Times New Roman" w:hAnsi="Times New Roman" w:cs="Times New Roman"/>
        </w:rPr>
        <w:t>Eventually</w:t>
      </w:r>
      <w:r w:rsidR="00E84520" w:rsidRPr="00CA20CE">
        <w:rPr>
          <w:rFonts w:ascii="Times New Roman" w:hAnsi="Times New Roman" w:cs="Times New Roman"/>
        </w:rPr>
        <w:t xml:space="preserve">, </w:t>
      </w:r>
      <w:r w:rsidRPr="00CA20CE">
        <w:rPr>
          <w:rFonts w:ascii="Times New Roman" w:hAnsi="Times New Roman" w:cs="Times New Roman"/>
        </w:rPr>
        <w:t xml:space="preserve">he reaches the point where his reasons </w:t>
      </w:r>
      <w:r w:rsidR="008E5324" w:rsidRPr="00CA20CE">
        <w:rPr>
          <w:rFonts w:ascii="Times New Roman" w:hAnsi="Times New Roman" w:cs="Times New Roman"/>
        </w:rPr>
        <w:t xml:space="preserve">stop looking </w:t>
      </w:r>
      <w:r w:rsidR="00E84520" w:rsidRPr="00CA20CE">
        <w:rPr>
          <w:rFonts w:ascii="Times New Roman" w:hAnsi="Times New Roman" w:cs="Times New Roman"/>
        </w:rPr>
        <w:t xml:space="preserve">convincingly </w:t>
      </w:r>
      <w:r w:rsidR="008E5324" w:rsidRPr="00CA20CE">
        <w:rPr>
          <w:rFonts w:ascii="Times New Roman" w:hAnsi="Times New Roman" w:cs="Times New Roman"/>
        </w:rPr>
        <w:t>like reasons at all. At one point, e</w:t>
      </w:r>
      <w:r w:rsidR="00AE6A93" w:rsidRPr="00CA20CE">
        <w:rPr>
          <w:rFonts w:ascii="Times New Roman" w:hAnsi="Times New Roman" w:cs="Times New Roman"/>
        </w:rPr>
        <w:t xml:space="preserve">ven though he is “unable to perform the mental operations needed to reassure myself, I must recall my former resolutions. The cares, the attention, the heartfelt sincerity that I applied in forming them come back to my mind then and restore all of my confidence” (39). </w:t>
      </w:r>
      <w:r w:rsidR="008E5324" w:rsidRPr="00CA20CE">
        <w:rPr>
          <w:rFonts w:ascii="Times New Roman" w:hAnsi="Times New Roman" w:cs="Times New Roman"/>
        </w:rPr>
        <w:t>Finally, “f</w:t>
      </w:r>
      <w:r w:rsidR="00AE6A93" w:rsidRPr="00CA20CE">
        <w:rPr>
          <w:rFonts w:ascii="Times New Roman" w:hAnsi="Times New Roman" w:cs="Times New Roman"/>
        </w:rPr>
        <w:t xml:space="preserve">allen into mental languor and heaviness, I have forgotten even the reasonings on which I grounded my belief and my maxims, but I will never forget the conclusions I drew from </w:t>
      </w:r>
      <w:r w:rsidR="008E5324" w:rsidRPr="00CA20CE">
        <w:rPr>
          <w:rFonts w:ascii="Times New Roman" w:hAnsi="Times New Roman" w:cs="Times New Roman"/>
        </w:rPr>
        <w:t>them</w:t>
      </w:r>
      <w:r w:rsidR="00111925" w:rsidRPr="00CA20CE">
        <w:rPr>
          <w:rFonts w:ascii="Times New Roman" w:hAnsi="Times New Roman" w:cs="Times New Roman"/>
        </w:rPr>
        <w:t xml:space="preserve">” </w:t>
      </w:r>
      <w:r w:rsidR="00AE6A93" w:rsidRPr="00CA20CE">
        <w:rPr>
          <w:rFonts w:ascii="Times New Roman" w:hAnsi="Times New Roman" w:cs="Times New Roman"/>
        </w:rPr>
        <w:t xml:space="preserve">(39). </w:t>
      </w:r>
      <w:r w:rsidR="003735A5" w:rsidRPr="00CA20CE">
        <w:rPr>
          <w:rFonts w:ascii="Times New Roman" w:hAnsi="Times New Roman" w:cs="Times New Roman"/>
        </w:rPr>
        <w:t xml:space="preserve">At this point, Rousseau’s belief in having reasoned well (which, as we discussed, he never really did) becomes a sort of faith. </w:t>
      </w:r>
    </w:p>
    <w:p w14:paraId="44FAA62F" w14:textId="773A187F" w:rsidR="00111925" w:rsidRPr="00CA20CE" w:rsidRDefault="00E84520" w:rsidP="003A5FC7">
      <w:pPr>
        <w:spacing w:line="480" w:lineRule="auto"/>
        <w:ind w:firstLine="720"/>
        <w:rPr>
          <w:rFonts w:ascii="Times New Roman" w:hAnsi="Times New Roman" w:cs="Times New Roman"/>
        </w:rPr>
      </w:pPr>
      <w:r w:rsidRPr="00CA20CE">
        <w:rPr>
          <w:rFonts w:ascii="Times New Roman" w:hAnsi="Times New Roman" w:cs="Times New Roman"/>
        </w:rPr>
        <w:t>So, d</w:t>
      </w:r>
      <w:r w:rsidR="008E5324" w:rsidRPr="00CA20CE">
        <w:rPr>
          <w:rFonts w:ascii="Times New Roman" w:hAnsi="Times New Roman" w:cs="Times New Roman"/>
        </w:rPr>
        <w:t>espite spending his time lost in contemplation, Rousseau has become intellectually closed. He tells us that “t</w:t>
      </w:r>
      <w:r w:rsidR="00AE6A93" w:rsidRPr="00CA20CE">
        <w:rPr>
          <w:rFonts w:ascii="Times New Roman" w:hAnsi="Times New Roman" w:cs="Times New Roman"/>
        </w:rPr>
        <w:t>hus, I refuse all new ideas as baleful errors which have only a false appearance and are good only to trouble my rest” (39)</w:t>
      </w:r>
      <w:r w:rsidR="003735A5" w:rsidRPr="00CA20CE">
        <w:rPr>
          <w:rFonts w:ascii="Times New Roman" w:hAnsi="Times New Roman" w:cs="Times New Roman"/>
        </w:rPr>
        <w:t>.</w:t>
      </w:r>
      <w:r w:rsidRPr="00CA20CE">
        <w:rPr>
          <w:rFonts w:ascii="Times New Roman" w:hAnsi="Times New Roman" w:cs="Times New Roman"/>
        </w:rPr>
        <w:t xml:space="preserve"> T</w:t>
      </w:r>
      <w:r w:rsidR="00111925" w:rsidRPr="00CA20CE">
        <w:rPr>
          <w:rFonts w:ascii="Times New Roman" w:hAnsi="Times New Roman" w:cs="Times New Roman"/>
        </w:rPr>
        <w:t xml:space="preserve">he stakes are simply too high for Rousseau to risk further reasoning. Rousseau still needs his existence to have some meaning. At one point, Rousseau wonders: </w:t>
      </w:r>
    </w:p>
    <w:p w14:paraId="5EC63F20" w14:textId="77777777" w:rsidR="00111925" w:rsidRPr="00CA20CE" w:rsidRDefault="00111925" w:rsidP="003A5FC7">
      <w:pPr>
        <w:spacing w:line="480" w:lineRule="auto"/>
        <w:ind w:left="720"/>
        <w:rPr>
          <w:rFonts w:ascii="Times New Roman" w:hAnsi="Times New Roman" w:cs="Times New Roman"/>
        </w:rPr>
      </w:pPr>
      <w:r w:rsidRPr="00CA20CE">
        <w:rPr>
          <w:rFonts w:ascii="Times New Roman" w:hAnsi="Times New Roman" w:cs="Times New Roman"/>
        </w:rPr>
        <w:t>“What would I have become... if—having remained without a refuge where I could escape from my implacable persecutors, without compensation for the disgrace to which they submit me in this world, and without hope of ever obtaining the justice due to me—I had seen myself completely surrendered up to the most horrible lot any mortal has undergone on earth?” (35)</w:t>
      </w:r>
    </w:p>
    <w:p w14:paraId="76709799" w14:textId="77777777" w:rsidR="00111925" w:rsidRPr="00CA20CE" w:rsidRDefault="00111925" w:rsidP="003A5FC7">
      <w:pPr>
        <w:spacing w:line="480" w:lineRule="auto"/>
        <w:ind w:left="720"/>
        <w:rPr>
          <w:rFonts w:ascii="Times New Roman" w:hAnsi="Times New Roman" w:cs="Times New Roman"/>
        </w:rPr>
      </w:pPr>
    </w:p>
    <w:p w14:paraId="5874B4C7" w14:textId="779EBFD9" w:rsidR="00111925" w:rsidRPr="00CA20CE" w:rsidRDefault="00111925" w:rsidP="003A5FC7">
      <w:pPr>
        <w:spacing w:line="480" w:lineRule="auto"/>
        <w:ind w:firstLine="720"/>
        <w:rPr>
          <w:rFonts w:ascii="Times New Roman" w:hAnsi="Times New Roman" w:cs="Times New Roman"/>
        </w:rPr>
      </w:pPr>
      <w:r w:rsidRPr="00CA20CE">
        <w:rPr>
          <w:rFonts w:ascii="Times New Roman" w:hAnsi="Times New Roman" w:cs="Times New Roman"/>
        </w:rPr>
        <w:t xml:space="preserve">He gives us the answer to this question, too, saying of his skepticism, “if I had ever spent an entire month in this state, my life and I would have been done for” (37). </w:t>
      </w:r>
      <w:r w:rsidR="00CA20CE" w:rsidRPr="00CA20CE">
        <w:rPr>
          <w:rFonts w:ascii="Times New Roman" w:hAnsi="Times New Roman" w:cs="Times New Roman"/>
        </w:rPr>
        <w:t>Necessity demands that he hold himself to the doctrine of a just cosmic order, no matter what his reason says. Otherwise, l</w:t>
      </w:r>
      <w:r w:rsidRPr="00CA20CE">
        <w:rPr>
          <w:rFonts w:ascii="Times New Roman" w:hAnsi="Times New Roman" w:cs="Times New Roman"/>
        </w:rPr>
        <w:t xml:space="preserve">ife simply would have been unbearable for him. </w:t>
      </w:r>
      <w:r w:rsidR="008C4825" w:rsidRPr="00CA20CE">
        <w:rPr>
          <w:rFonts w:ascii="Times New Roman" w:hAnsi="Times New Roman" w:cs="Times New Roman"/>
        </w:rPr>
        <w:t>It is also worth noting that t</w:t>
      </w:r>
      <w:r w:rsidRPr="00CA20CE">
        <w:rPr>
          <w:rFonts w:ascii="Times New Roman" w:hAnsi="Times New Roman" w:cs="Times New Roman"/>
        </w:rPr>
        <w:t xml:space="preserve">his “surrender” to fate with no hope of compensation sounds an awful lot like the self-sufficient </w:t>
      </w:r>
      <w:r w:rsidR="00E84520" w:rsidRPr="00CA20CE">
        <w:rPr>
          <w:rFonts w:ascii="Times New Roman" w:hAnsi="Times New Roman" w:cs="Times New Roman"/>
        </w:rPr>
        <w:t>state</w:t>
      </w:r>
      <w:r w:rsidRPr="00CA20CE">
        <w:rPr>
          <w:rFonts w:ascii="Times New Roman" w:hAnsi="Times New Roman" w:cs="Times New Roman"/>
        </w:rPr>
        <w:t xml:space="preserve"> Rousseau describes in the first walk. The nature of human desire, though, makes the kind of self-sufficiency we hypothesized impossible. </w:t>
      </w:r>
    </w:p>
    <w:p w14:paraId="563062E9" w14:textId="77777777" w:rsidR="00AE6A93" w:rsidRPr="00CA20CE" w:rsidRDefault="00AE6A93" w:rsidP="003A5FC7">
      <w:pPr>
        <w:spacing w:line="480" w:lineRule="auto"/>
        <w:rPr>
          <w:rFonts w:ascii="Times New Roman" w:hAnsi="Times New Roman" w:cs="Times New Roman"/>
        </w:rPr>
      </w:pPr>
    </w:p>
    <w:p w14:paraId="5C919CBD" w14:textId="5C2B3427" w:rsidR="003C374A" w:rsidRPr="00CA20CE" w:rsidRDefault="003735A5" w:rsidP="003A5FC7">
      <w:pPr>
        <w:spacing w:line="480" w:lineRule="auto"/>
        <w:rPr>
          <w:rFonts w:ascii="Times New Roman" w:hAnsi="Times New Roman" w:cs="Times New Roman"/>
        </w:rPr>
      </w:pPr>
      <w:r w:rsidRPr="00CA20CE">
        <w:rPr>
          <w:rFonts w:ascii="Times New Roman" w:hAnsi="Times New Roman" w:cs="Times New Roman"/>
        </w:rPr>
        <w:t xml:space="preserve">Rousseau’s Misery, Revisited </w:t>
      </w:r>
    </w:p>
    <w:p w14:paraId="12FF601B" w14:textId="77777777" w:rsidR="00063562" w:rsidRPr="00CA20CE" w:rsidRDefault="00063562" w:rsidP="003A5FC7">
      <w:pPr>
        <w:spacing w:line="480" w:lineRule="auto"/>
        <w:rPr>
          <w:rFonts w:ascii="Times New Roman" w:hAnsi="Times New Roman" w:cs="Times New Roman"/>
        </w:rPr>
      </w:pPr>
    </w:p>
    <w:p w14:paraId="6379198E" w14:textId="74E208AD" w:rsidR="00063562" w:rsidRPr="00CA20CE" w:rsidRDefault="00063562" w:rsidP="003A5FC7">
      <w:pPr>
        <w:spacing w:line="480" w:lineRule="auto"/>
        <w:rPr>
          <w:rFonts w:ascii="Times New Roman" w:hAnsi="Times New Roman" w:cs="Times New Roman"/>
        </w:rPr>
      </w:pPr>
      <w:r w:rsidRPr="00CA20CE">
        <w:rPr>
          <w:rFonts w:ascii="Times New Roman" w:hAnsi="Times New Roman" w:cs="Times New Roman"/>
        </w:rPr>
        <w:tab/>
        <w:t>In the third walk, Rousseau</w:t>
      </w:r>
      <w:r w:rsidR="002A2785" w:rsidRPr="00CA20CE">
        <w:rPr>
          <w:rFonts w:ascii="Times New Roman" w:hAnsi="Times New Roman" w:cs="Times New Roman"/>
        </w:rPr>
        <w:t xml:space="preserve"> evokes Socrates, who describes philosophy as “learning how to die” right before he </w:t>
      </w:r>
      <w:r w:rsidR="00111925" w:rsidRPr="00CA20CE">
        <w:rPr>
          <w:rFonts w:ascii="Times New Roman" w:hAnsi="Times New Roman" w:cs="Times New Roman"/>
        </w:rPr>
        <w:t xml:space="preserve">himself </w:t>
      </w:r>
      <w:r w:rsidR="002A2785" w:rsidRPr="00CA20CE">
        <w:rPr>
          <w:rFonts w:ascii="Times New Roman" w:hAnsi="Times New Roman" w:cs="Times New Roman"/>
        </w:rPr>
        <w:t xml:space="preserve">does it. </w:t>
      </w:r>
      <w:r w:rsidR="006A2E35" w:rsidRPr="00CA20CE">
        <w:rPr>
          <w:rFonts w:ascii="Times New Roman" w:hAnsi="Times New Roman" w:cs="Times New Roman"/>
        </w:rPr>
        <w:t>Rousseau says</w:t>
      </w:r>
      <w:r w:rsidRPr="00CA20CE">
        <w:rPr>
          <w:rFonts w:ascii="Times New Roman" w:hAnsi="Times New Roman" w:cs="Times New Roman"/>
        </w:rPr>
        <w:t xml:space="preserve"> that “if there is any study appropriate for an old man, it is solely to learn to die” (28). </w:t>
      </w:r>
    </w:p>
    <w:p w14:paraId="19E66B87" w14:textId="02046373" w:rsidR="00063562" w:rsidRPr="00CA20CE" w:rsidRDefault="00042D71" w:rsidP="003A5FC7">
      <w:pPr>
        <w:spacing w:line="480" w:lineRule="auto"/>
        <w:ind w:firstLine="720"/>
        <w:rPr>
          <w:rFonts w:ascii="Times New Roman" w:hAnsi="Times New Roman" w:cs="Times New Roman"/>
        </w:rPr>
      </w:pPr>
      <w:r w:rsidRPr="00CA20CE">
        <w:rPr>
          <w:rFonts w:ascii="Times New Roman" w:hAnsi="Times New Roman" w:cs="Times New Roman"/>
        </w:rPr>
        <w:t>But where Socrates engages metaphysical questions</w:t>
      </w:r>
      <w:r w:rsidR="00906988" w:rsidRPr="00CA20CE">
        <w:rPr>
          <w:rFonts w:ascii="Times New Roman" w:hAnsi="Times New Roman" w:cs="Times New Roman"/>
        </w:rPr>
        <w:t xml:space="preserve"> </w:t>
      </w:r>
      <w:r w:rsidR="00CA20CE">
        <w:rPr>
          <w:rFonts w:ascii="Times New Roman" w:hAnsi="Times New Roman" w:cs="Times New Roman"/>
        </w:rPr>
        <w:t>even on his death</w:t>
      </w:r>
      <w:r w:rsidR="002A2785" w:rsidRPr="00CA20CE">
        <w:rPr>
          <w:rFonts w:ascii="Times New Roman" w:hAnsi="Times New Roman" w:cs="Times New Roman"/>
        </w:rPr>
        <w:t>bed, Rousseau declares very clearly that “ignorance</w:t>
      </w:r>
      <w:r w:rsidR="00CA20CE">
        <w:rPr>
          <w:rFonts w:ascii="Times New Roman" w:hAnsi="Times New Roman" w:cs="Times New Roman"/>
        </w:rPr>
        <w:t xml:space="preserve"> is still preferable</w:t>
      </w:r>
      <w:r w:rsidR="002A2785" w:rsidRPr="00CA20CE">
        <w:rPr>
          <w:rFonts w:ascii="Times New Roman" w:hAnsi="Times New Roman" w:cs="Times New Roman"/>
        </w:rPr>
        <w:t>”</w:t>
      </w:r>
      <w:r w:rsidR="00CA20CE">
        <w:rPr>
          <w:rFonts w:ascii="Times New Roman" w:hAnsi="Times New Roman" w:cs="Times New Roman"/>
        </w:rPr>
        <w:t xml:space="preserve"> (27).</w:t>
      </w:r>
      <w:r w:rsidR="002A2785" w:rsidRPr="00CA20CE">
        <w:rPr>
          <w:rFonts w:ascii="Times New Roman" w:hAnsi="Times New Roman" w:cs="Times New Roman"/>
        </w:rPr>
        <w:t xml:space="preserve"> </w:t>
      </w:r>
      <w:r w:rsidR="00063562" w:rsidRPr="00CA20CE">
        <w:rPr>
          <w:rFonts w:ascii="Times New Roman" w:hAnsi="Times New Roman" w:cs="Times New Roman"/>
        </w:rPr>
        <w:t>Rousseau tells us that the agony of this examination is so extreme that even the philosopher must cease his quest and hold back from the “dangerous pride of wanting to learn what I am henc</w:t>
      </w:r>
      <w:r w:rsidR="002A2785" w:rsidRPr="00CA20CE">
        <w:rPr>
          <w:rFonts w:ascii="Times New Roman" w:hAnsi="Times New Roman" w:cs="Times New Roman"/>
        </w:rPr>
        <w:t>eforth unable to know well” (40).</w:t>
      </w:r>
      <w:r w:rsidR="00063562" w:rsidRPr="00CA20CE">
        <w:rPr>
          <w:rFonts w:ascii="Times New Roman" w:hAnsi="Times New Roman" w:cs="Times New Roman"/>
        </w:rPr>
        <w:t xml:space="preserve"> </w:t>
      </w:r>
    </w:p>
    <w:p w14:paraId="37B7E9EB" w14:textId="5E2D61DE" w:rsidR="00063562" w:rsidRPr="00CA20CE" w:rsidRDefault="00CA20CE" w:rsidP="003A5FC7">
      <w:pPr>
        <w:spacing w:line="480" w:lineRule="auto"/>
        <w:ind w:firstLine="720"/>
        <w:rPr>
          <w:rFonts w:ascii="Times New Roman" w:hAnsi="Times New Roman" w:cs="Times New Roman"/>
        </w:rPr>
      </w:pPr>
      <w:r>
        <w:rPr>
          <w:rFonts w:ascii="Times New Roman" w:hAnsi="Times New Roman" w:cs="Times New Roman"/>
        </w:rPr>
        <w:t>Where</w:t>
      </w:r>
      <w:r w:rsidR="003735A5" w:rsidRPr="00CA20CE">
        <w:rPr>
          <w:rFonts w:ascii="Times New Roman" w:hAnsi="Times New Roman" w:cs="Times New Roman"/>
        </w:rPr>
        <w:t xml:space="preserve"> </w:t>
      </w:r>
      <w:r w:rsidR="00042D71" w:rsidRPr="00CA20CE">
        <w:rPr>
          <w:rFonts w:ascii="Times New Roman" w:hAnsi="Times New Roman" w:cs="Times New Roman"/>
        </w:rPr>
        <w:t xml:space="preserve">Socrates tells us </w:t>
      </w:r>
      <w:r w:rsidR="003735A5" w:rsidRPr="00CA20CE">
        <w:rPr>
          <w:rFonts w:ascii="Times New Roman" w:hAnsi="Times New Roman" w:cs="Times New Roman"/>
        </w:rPr>
        <w:t xml:space="preserve">is </w:t>
      </w:r>
      <w:r w:rsidR="00042D71" w:rsidRPr="00CA20CE">
        <w:rPr>
          <w:rFonts w:ascii="Times New Roman" w:hAnsi="Times New Roman" w:cs="Times New Roman"/>
        </w:rPr>
        <w:t>that the unexa</w:t>
      </w:r>
      <w:r>
        <w:rPr>
          <w:rFonts w:ascii="Times New Roman" w:hAnsi="Times New Roman" w:cs="Times New Roman"/>
        </w:rPr>
        <w:t xml:space="preserve">mined life is not worth living, Rousseau describes the moment where he lost his self-awareness as rapturous. Right after being struck down by the dog, Rousseau says, </w:t>
      </w:r>
      <w:r w:rsidR="00063562" w:rsidRPr="00CA20CE">
        <w:rPr>
          <w:rFonts w:ascii="Times New Roman" w:hAnsi="Times New Roman" w:cs="Times New Roman"/>
        </w:rPr>
        <w:t xml:space="preserve"> </w:t>
      </w:r>
    </w:p>
    <w:p w14:paraId="7959DFDC" w14:textId="704C25E7" w:rsidR="00063562" w:rsidRDefault="00063562" w:rsidP="003A5FC7">
      <w:pPr>
        <w:spacing w:line="480" w:lineRule="auto"/>
        <w:ind w:left="720"/>
        <w:rPr>
          <w:rFonts w:ascii="Times New Roman" w:hAnsi="Times New Roman" w:cs="Times New Roman"/>
        </w:rPr>
      </w:pPr>
      <w:r w:rsidRPr="00CA20CE">
        <w:rPr>
          <w:rFonts w:ascii="Times New Roman" w:hAnsi="Times New Roman" w:cs="Times New Roman"/>
        </w:rPr>
        <w:t xml:space="preserve">“This first sensation was a delicious moment… I was born into life at that instant, and it seemed to me that I filled all the objects I perceived with my frail existence. Entirely absorbed in the present moment, I remembered nothing; I had no distinct notion of my person nor the least idea of what had just happened to me; I knew neither who I was nor where I was…. I felt a rapturous calm in my whole being; and each time I remember it I find nothing comparable to it in all the activity of known pleasures” (16) </w:t>
      </w:r>
    </w:p>
    <w:p w14:paraId="34570E72" w14:textId="77777777" w:rsidR="00CA20CE" w:rsidRPr="00CA20CE" w:rsidRDefault="00CA20CE" w:rsidP="003A5FC7">
      <w:pPr>
        <w:spacing w:line="480" w:lineRule="auto"/>
        <w:ind w:left="720"/>
        <w:rPr>
          <w:rFonts w:ascii="Times New Roman" w:hAnsi="Times New Roman" w:cs="Times New Roman"/>
        </w:rPr>
      </w:pPr>
    </w:p>
    <w:p w14:paraId="327D3BC6" w14:textId="77777777" w:rsidR="00906988" w:rsidRPr="00CA20CE" w:rsidRDefault="00063562" w:rsidP="003A5FC7">
      <w:pPr>
        <w:spacing w:line="480" w:lineRule="auto"/>
        <w:rPr>
          <w:rFonts w:ascii="Times New Roman" w:hAnsi="Times New Roman" w:cs="Times New Roman"/>
        </w:rPr>
      </w:pPr>
      <w:r w:rsidRPr="00CA20CE">
        <w:rPr>
          <w:rFonts w:ascii="Times New Roman" w:hAnsi="Times New Roman" w:cs="Times New Roman"/>
        </w:rPr>
        <w:tab/>
      </w:r>
      <w:r w:rsidR="00042D71" w:rsidRPr="00CA20CE">
        <w:rPr>
          <w:rFonts w:ascii="Times New Roman" w:hAnsi="Times New Roman" w:cs="Times New Roman"/>
        </w:rPr>
        <w:t xml:space="preserve">Slowly, Rousseau regains his self-awareness, his identity—his baggage. </w:t>
      </w:r>
      <w:r w:rsidRPr="00CA20CE">
        <w:rPr>
          <w:rFonts w:ascii="Times New Roman" w:hAnsi="Times New Roman" w:cs="Times New Roman"/>
        </w:rPr>
        <w:t xml:space="preserve">One begins to see why Rousseau might think of the shift towards </w:t>
      </w:r>
      <w:r w:rsidR="00906988" w:rsidRPr="00CA20CE">
        <w:rPr>
          <w:rFonts w:ascii="Times New Roman" w:hAnsi="Times New Roman" w:cs="Times New Roman"/>
        </w:rPr>
        <w:t>self-awareness</w:t>
      </w:r>
      <w:r w:rsidRPr="00CA20CE">
        <w:rPr>
          <w:rFonts w:ascii="Times New Roman" w:hAnsi="Times New Roman" w:cs="Times New Roman"/>
        </w:rPr>
        <w:t xml:space="preserve"> as a curse. </w:t>
      </w:r>
    </w:p>
    <w:p w14:paraId="34A4AFE1" w14:textId="54CDA2E0" w:rsidR="006D3B5E" w:rsidRPr="00CA20CE" w:rsidRDefault="00906988" w:rsidP="003A5FC7">
      <w:pPr>
        <w:spacing w:line="480" w:lineRule="auto"/>
        <w:ind w:firstLine="720"/>
        <w:rPr>
          <w:rFonts w:ascii="Times New Roman" w:hAnsi="Times New Roman" w:cs="Times New Roman"/>
        </w:rPr>
      </w:pPr>
      <w:r w:rsidRPr="00CA20CE">
        <w:rPr>
          <w:rFonts w:ascii="Times New Roman" w:hAnsi="Times New Roman" w:cs="Times New Roman"/>
        </w:rPr>
        <w:t xml:space="preserve">Self-awareness demands that we </w:t>
      </w:r>
      <w:r w:rsidR="00CA20CE">
        <w:rPr>
          <w:rFonts w:ascii="Times New Roman" w:hAnsi="Times New Roman" w:cs="Times New Roman"/>
        </w:rPr>
        <w:t xml:space="preserve">try and understand ourselves. </w:t>
      </w:r>
      <w:r w:rsidRPr="00CA20CE">
        <w:rPr>
          <w:rFonts w:ascii="Times New Roman" w:hAnsi="Times New Roman" w:cs="Times New Roman"/>
        </w:rPr>
        <w:t>One way of doing this is what Rousseau describes as the activity caused by Amour Propre: striving to be better than ones peers and constantly comparing oneself to them. But people do not</w:t>
      </w:r>
      <w:r w:rsidR="006D3B5E" w:rsidRPr="00CA20CE">
        <w:rPr>
          <w:rFonts w:ascii="Times New Roman" w:hAnsi="Times New Roman" w:cs="Times New Roman"/>
        </w:rPr>
        <w:t xml:space="preserve"> compare themselves with one another because they</w:t>
      </w:r>
      <w:r w:rsidR="00111925" w:rsidRPr="00CA20CE">
        <w:rPr>
          <w:rFonts w:ascii="Times New Roman" w:hAnsi="Times New Roman" w:cs="Times New Roman"/>
        </w:rPr>
        <w:t xml:space="preserve"> just love comparing, but</w:t>
      </w:r>
      <w:r w:rsidR="006D3B5E" w:rsidRPr="00CA20CE">
        <w:rPr>
          <w:rFonts w:ascii="Times New Roman" w:hAnsi="Times New Roman" w:cs="Times New Roman"/>
        </w:rPr>
        <w:t xml:space="preserve"> </w:t>
      </w:r>
      <w:r w:rsidRPr="00CA20CE">
        <w:rPr>
          <w:rFonts w:ascii="Times New Roman" w:hAnsi="Times New Roman" w:cs="Times New Roman"/>
        </w:rPr>
        <w:t>because</w:t>
      </w:r>
      <w:r w:rsidR="006D3B5E" w:rsidRPr="00CA20CE">
        <w:rPr>
          <w:rFonts w:ascii="Times New Roman" w:hAnsi="Times New Roman" w:cs="Times New Roman"/>
        </w:rPr>
        <w:t xml:space="preserve"> are search</w:t>
      </w:r>
      <w:r w:rsidR="00D00D87" w:rsidRPr="00CA20CE">
        <w:rPr>
          <w:rFonts w:ascii="Times New Roman" w:hAnsi="Times New Roman" w:cs="Times New Roman"/>
        </w:rPr>
        <w:t xml:space="preserve">ing for meaning in their lives </w:t>
      </w:r>
      <w:r w:rsidR="006D3B5E" w:rsidRPr="00CA20CE">
        <w:rPr>
          <w:rFonts w:ascii="Times New Roman" w:hAnsi="Times New Roman" w:cs="Times New Roman"/>
        </w:rPr>
        <w:t xml:space="preserve">and they find it socially. </w:t>
      </w:r>
    </w:p>
    <w:p w14:paraId="4F61C613" w14:textId="76DC2258" w:rsidR="008C4825" w:rsidRPr="00CA20CE" w:rsidRDefault="008C4825" w:rsidP="003A5FC7">
      <w:pPr>
        <w:spacing w:line="480" w:lineRule="auto"/>
        <w:ind w:firstLine="720"/>
        <w:rPr>
          <w:rFonts w:ascii="Times New Roman" w:hAnsi="Times New Roman" w:cs="Times New Roman"/>
        </w:rPr>
      </w:pPr>
      <w:r w:rsidRPr="00CA20CE">
        <w:rPr>
          <w:rFonts w:ascii="Times New Roman" w:hAnsi="Times New Roman" w:cs="Times New Roman"/>
        </w:rPr>
        <w:t xml:space="preserve">In the first walk, Rousseau casually asks: “but I, detached from them and from everything, what am I? That is what remains for me to seek” (1). Originally, it sounds like this will be the animating question of this book. As it turns out, this is a statement of the tortuous question lodged in every self-aware being’s heart.  </w:t>
      </w:r>
      <w:r w:rsidR="003735A5" w:rsidRPr="00CA20CE">
        <w:rPr>
          <w:rFonts w:ascii="Times New Roman" w:hAnsi="Times New Roman" w:cs="Times New Roman"/>
        </w:rPr>
        <w:t xml:space="preserve">So, to return to our original question: yes, Rousseau is miserable. But then again, so is everyone. </w:t>
      </w:r>
    </w:p>
    <w:p w14:paraId="5AFA54DF" w14:textId="0B196E19" w:rsidR="00D475D5" w:rsidRPr="00CA20CE" w:rsidRDefault="003735A5" w:rsidP="003A5FC7">
      <w:pPr>
        <w:spacing w:line="480" w:lineRule="auto"/>
        <w:ind w:firstLine="720"/>
        <w:rPr>
          <w:rFonts w:ascii="Times New Roman" w:hAnsi="Times New Roman" w:cs="Times New Roman"/>
        </w:rPr>
      </w:pPr>
      <w:r w:rsidRPr="00CA20CE">
        <w:rPr>
          <w:rFonts w:ascii="Times New Roman" w:hAnsi="Times New Roman" w:cs="Times New Roman"/>
        </w:rPr>
        <w:t>Still, there is something unique about Rousseau’s situation.</w:t>
      </w:r>
      <w:r w:rsidR="00636FDF" w:rsidRPr="00CA20CE">
        <w:rPr>
          <w:rFonts w:ascii="Times New Roman" w:hAnsi="Times New Roman" w:cs="Times New Roman"/>
        </w:rPr>
        <w:t xml:space="preserve"> </w:t>
      </w:r>
      <w:r w:rsidR="00D475D5" w:rsidRPr="00CA20CE">
        <w:rPr>
          <w:rFonts w:ascii="Times New Roman" w:hAnsi="Times New Roman" w:cs="Times New Roman"/>
        </w:rPr>
        <w:t xml:space="preserve">Isolated from his peers, his life work rendered meaningless, Rousseau finds himself confronting the agony of self-awareness with none of the usual tools for sating it available. </w:t>
      </w:r>
      <w:r w:rsidR="00DB4D56">
        <w:rPr>
          <w:rFonts w:ascii="Times New Roman" w:hAnsi="Times New Roman" w:cs="Times New Roman"/>
        </w:rPr>
        <w:t xml:space="preserve">While </w:t>
      </w:r>
      <w:r w:rsidR="00D475D5" w:rsidRPr="00CA20CE">
        <w:rPr>
          <w:rFonts w:ascii="Times New Roman" w:hAnsi="Times New Roman" w:cs="Times New Roman"/>
        </w:rPr>
        <w:t xml:space="preserve">the ability to meditate and read ones meditations—to provide “the charm of society” within oneself—is a helpful tool for decrepit Rousseau. But while it is one thing to have a sentiment of ones existence, it is another thing entirely to feel that one’s existence was </w:t>
      </w:r>
      <w:r w:rsidR="00D475D5" w:rsidRPr="00CA20CE">
        <w:rPr>
          <w:rFonts w:ascii="Times New Roman" w:hAnsi="Times New Roman" w:cs="Times New Roman"/>
          <w:i/>
        </w:rPr>
        <w:t>meaningful</w:t>
      </w:r>
      <w:r w:rsidR="00D475D5" w:rsidRPr="00CA20CE">
        <w:rPr>
          <w:rFonts w:ascii="Times New Roman" w:hAnsi="Times New Roman" w:cs="Times New Roman"/>
        </w:rPr>
        <w:t>. At this point, meaning needs some sort of vindication, the existence of some external judge—whether it be God or society—</w:t>
      </w:r>
      <w:r w:rsidR="00814AB5" w:rsidRPr="00CA20CE">
        <w:rPr>
          <w:rFonts w:ascii="Times New Roman" w:hAnsi="Times New Roman" w:cs="Times New Roman"/>
        </w:rPr>
        <w:t xml:space="preserve">and the individual, no matter how whole, cannot produce it himself. </w:t>
      </w:r>
    </w:p>
    <w:sectPr w:rsidR="00D475D5" w:rsidRPr="00CA20CE" w:rsidSect="00CA20CE">
      <w:headerReference w:type="even" r:id="rId8"/>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AA1B8C" w14:textId="77777777" w:rsidR="003735A5" w:rsidRDefault="003735A5" w:rsidP="00E84520">
      <w:r>
        <w:separator/>
      </w:r>
    </w:p>
  </w:endnote>
  <w:endnote w:type="continuationSeparator" w:id="0">
    <w:p w14:paraId="05E0A329" w14:textId="77777777" w:rsidR="003735A5" w:rsidRDefault="003735A5" w:rsidP="00E845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9D87EF8" w14:textId="77777777" w:rsidR="003735A5" w:rsidRDefault="003735A5" w:rsidP="00E84520">
      <w:r>
        <w:separator/>
      </w:r>
    </w:p>
  </w:footnote>
  <w:footnote w:type="continuationSeparator" w:id="0">
    <w:p w14:paraId="06C53F72" w14:textId="77777777" w:rsidR="003735A5" w:rsidRDefault="003735A5" w:rsidP="00E8452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546A24" w14:textId="77777777" w:rsidR="003735A5" w:rsidRDefault="003735A5" w:rsidP="00814AB5">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29D3FF2" w14:textId="77777777" w:rsidR="003735A5" w:rsidRDefault="003735A5" w:rsidP="00E84520">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78BA19" w14:textId="77777777" w:rsidR="003735A5" w:rsidRDefault="003735A5" w:rsidP="00814AB5">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D2E7D">
      <w:rPr>
        <w:rStyle w:val="PageNumber"/>
        <w:noProof/>
      </w:rPr>
      <w:t>1</w:t>
    </w:r>
    <w:r>
      <w:rPr>
        <w:rStyle w:val="PageNumber"/>
      </w:rPr>
      <w:fldChar w:fldCharType="end"/>
    </w:r>
  </w:p>
  <w:p w14:paraId="3E794491" w14:textId="2832D93A" w:rsidR="003735A5" w:rsidRDefault="003735A5" w:rsidP="00E84520">
    <w:pPr>
      <w:pStyle w:val="Header"/>
      <w:ind w:right="360"/>
      <w:jc w:val="right"/>
    </w:pPr>
    <w:r>
      <w:t>Ashida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374A"/>
    <w:rsid w:val="00042D71"/>
    <w:rsid w:val="00063562"/>
    <w:rsid w:val="00084AC4"/>
    <w:rsid w:val="000D0E1C"/>
    <w:rsid w:val="00110D0A"/>
    <w:rsid w:val="00111925"/>
    <w:rsid w:val="001420A7"/>
    <w:rsid w:val="00155087"/>
    <w:rsid w:val="00211989"/>
    <w:rsid w:val="00255AE3"/>
    <w:rsid w:val="002A2785"/>
    <w:rsid w:val="002D3E45"/>
    <w:rsid w:val="003735A5"/>
    <w:rsid w:val="00382E0C"/>
    <w:rsid w:val="003A5FC7"/>
    <w:rsid w:val="003C374A"/>
    <w:rsid w:val="003D2E7D"/>
    <w:rsid w:val="003D3B87"/>
    <w:rsid w:val="00430917"/>
    <w:rsid w:val="00462C98"/>
    <w:rsid w:val="004D312E"/>
    <w:rsid w:val="00576D1A"/>
    <w:rsid w:val="005D1AA7"/>
    <w:rsid w:val="0063144B"/>
    <w:rsid w:val="00636FDF"/>
    <w:rsid w:val="00644262"/>
    <w:rsid w:val="0064686E"/>
    <w:rsid w:val="0064712F"/>
    <w:rsid w:val="00647B54"/>
    <w:rsid w:val="006770C5"/>
    <w:rsid w:val="006A2E35"/>
    <w:rsid w:val="006D3B5E"/>
    <w:rsid w:val="0078351F"/>
    <w:rsid w:val="00792923"/>
    <w:rsid w:val="00814AB5"/>
    <w:rsid w:val="00862697"/>
    <w:rsid w:val="00883FA0"/>
    <w:rsid w:val="0089019E"/>
    <w:rsid w:val="008C4825"/>
    <w:rsid w:val="008E5324"/>
    <w:rsid w:val="00906988"/>
    <w:rsid w:val="009876D1"/>
    <w:rsid w:val="009D2B19"/>
    <w:rsid w:val="00A840FB"/>
    <w:rsid w:val="00A96C44"/>
    <w:rsid w:val="00AE6A93"/>
    <w:rsid w:val="00BA65F8"/>
    <w:rsid w:val="00BC711A"/>
    <w:rsid w:val="00C34286"/>
    <w:rsid w:val="00CA20CE"/>
    <w:rsid w:val="00CB3B6D"/>
    <w:rsid w:val="00CE6ABF"/>
    <w:rsid w:val="00D00D87"/>
    <w:rsid w:val="00D475D5"/>
    <w:rsid w:val="00DB4D56"/>
    <w:rsid w:val="00DB680A"/>
    <w:rsid w:val="00E334DA"/>
    <w:rsid w:val="00E5156B"/>
    <w:rsid w:val="00E611BE"/>
    <w:rsid w:val="00E84520"/>
    <w:rsid w:val="00EA6269"/>
    <w:rsid w:val="00EC6D2A"/>
    <w:rsid w:val="00F01287"/>
    <w:rsid w:val="00F914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D77B4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4520"/>
    <w:pPr>
      <w:tabs>
        <w:tab w:val="center" w:pos="4320"/>
        <w:tab w:val="right" w:pos="8640"/>
      </w:tabs>
    </w:pPr>
  </w:style>
  <w:style w:type="character" w:customStyle="1" w:styleId="HeaderChar">
    <w:name w:val="Header Char"/>
    <w:basedOn w:val="DefaultParagraphFont"/>
    <w:link w:val="Header"/>
    <w:uiPriority w:val="99"/>
    <w:rsid w:val="00E84520"/>
  </w:style>
  <w:style w:type="paragraph" w:styleId="Footer">
    <w:name w:val="footer"/>
    <w:basedOn w:val="Normal"/>
    <w:link w:val="FooterChar"/>
    <w:uiPriority w:val="99"/>
    <w:unhideWhenUsed/>
    <w:rsid w:val="00E84520"/>
    <w:pPr>
      <w:tabs>
        <w:tab w:val="center" w:pos="4320"/>
        <w:tab w:val="right" w:pos="8640"/>
      </w:tabs>
    </w:pPr>
  </w:style>
  <w:style w:type="character" w:customStyle="1" w:styleId="FooterChar">
    <w:name w:val="Footer Char"/>
    <w:basedOn w:val="DefaultParagraphFont"/>
    <w:link w:val="Footer"/>
    <w:uiPriority w:val="99"/>
    <w:rsid w:val="00E84520"/>
  </w:style>
  <w:style w:type="character" w:styleId="PageNumber">
    <w:name w:val="page number"/>
    <w:basedOn w:val="DefaultParagraphFont"/>
    <w:uiPriority w:val="99"/>
    <w:semiHidden/>
    <w:unhideWhenUsed/>
    <w:rsid w:val="00E84520"/>
  </w:style>
  <w:style w:type="paragraph" w:styleId="ListParagraph">
    <w:name w:val="List Paragraph"/>
    <w:basedOn w:val="Normal"/>
    <w:uiPriority w:val="34"/>
    <w:qFormat/>
    <w:rsid w:val="003A5FC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4520"/>
    <w:pPr>
      <w:tabs>
        <w:tab w:val="center" w:pos="4320"/>
        <w:tab w:val="right" w:pos="8640"/>
      </w:tabs>
    </w:pPr>
  </w:style>
  <w:style w:type="character" w:customStyle="1" w:styleId="HeaderChar">
    <w:name w:val="Header Char"/>
    <w:basedOn w:val="DefaultParagraphFont"/>
    <w:link w:val="Header"/>
    <w:uiPriority w:val="99"/>
    <w:rsid w:val="00E84520"/>
  </w:style>
  <w:style w:type="paragraph" w:styleId="Footer">
    <w:name w:val="footer"/>
    <w:basedOn w:val="Normal"/>
    <w:link w:val="FooterChar"/>
    <w:uiPriority w:val="99"/>
    <w:unhideWhenUsed/>
    <w:rsid w:val="00E84520"/>
    <w:pPr>
      <w:tabs>
        <w:tab w:val="center" w:pos="4320"/>
        <w:tab w:val="right" w:pos="8640"/>
      </w:tabs>
    </w:pPr>
  </w:style>
  <w:style w:type="character" w:customStyle="1" w:styleId="FooterChar">
    <w:name w:val="Footer Char"/>
    <w:basedOn w:val="DefaultParagraphFont"/>
    <w:link w:val="Footer"/>
    <w:uiPriority w:val="99"/>
    <w:rsid w:val="00E84520"/>
  </w:style>
  <w:style w:type="character" w:styleId="PageNumber">
    <w:name w:val="page number"/>
    <w:basedOn w:val="DefaultParagraphFont"/>
    <w:uiPriority w:val="99"/>
    <w:semiHidden/>
    <w:unhideWhenUsed/>
    <w:rsid w:val="00E84520"/>
  </w:style>
  <w:style w:type="paragraph" w:styleId="ListParagraph">
    <w:name w:val="List Paragraph"/>
    <w:basedOn w:val="Normal"/>
    <w:uiPriority w:val="34"/>
    <w:qFormat/>
    <w:rsid w:val="003A5F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0F4C0D-CD45-BB42-B119-44FE95831A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2140</Words>
  <Characters>12202</Characters>
  <Application>Microsoft Macintosh Word</Application>
  <DocSecurity>0</DocSecurity>
  <Lines>101</Lines>
  <Paragraphs>28</Paragraphs>
  <ScaleCrop>false</ScaleCrop>
  <Company/>
  <LinksUpToDate>false</LinksUpToDate>
  <CharactersWithSpaces>14314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Ingrid</dc:creator>
  <cp:keywords/>
  <dc:description/>
  <cp:lastModifiedBy>Ingrid</cp:lastModifiedBy>
  <cp:revision>2</cp:revision>
  <dcterms:created xsi:type="dcterms:W3CDTF">2013-11-05T15:52:00Z</dcterms:created>
  <dcterms:modified xsi:type="dcterms:W3CDTF">2013-11-05T15:52:00Z</dcterms:modified>
</cp:coreProperties>
</file>