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29FE4" w14:textId="77777777" w:rsidR="00F23612" w:rsidRDefault="00345BC8">
      <w:pPr>
        <w:pStyle w:val="1"/>
        <w:rPr>
          <w:lang w:val="en-US"/>
        </w:rPr>
      </w:pPr>
      <w:r>
        <w:rPr>
          <w:lang w:val="en-US"/>
        </w:rPr>
        <w:t>Part 1 : Theoretical Questions</w:t>
      </w:r>
      <w:r>
        <w:rPr>
          <w:lang w:val="en-US"/>
        </w:rPr>
        <w:br/>
      </w:r>
    </w:p>
    <w:p w14:paraId="496CD8D3" w14:textId="77777777" w:rsidR="00F23612" w:rsidRDefault="00345BC8">
      <w:pPr>
        <w:rPr>
          <w:rStyle w:val="a3"/>
          <w:lang w:val="en-US"/>
        </w:rPr>
      </w:pPr>
      <w:r w:rsidRPr="00FF55E2">
        <w:rPr>
          <w:rStyle w:val="a3"/>
          <w:lang w:val="en-US"/>
        </w:rPr>
        <w:t xml:space="preserve">Q1.1 </w:t>
      </w:r>
      <w:r>
        <w:rPr>
          <w:rStyle w:val="a3"/>
          <w:lang w:val="en-US"/>
        </w:rPr>
        <w:t>Which of the following issues may be caused by lot of small files in HDFS:</w:t>
      </w:r>
    </w:p>
    <w:p w14:paraId="6FC6FF2D" w14:textId="77777777" w:rsidR="00F23612" w:rsidRDefault="00345BC8">
      <w:pPr>
        <w:pStyle w:val="a7"/>
        <w:numPr>
          <w:ilvl w:val="0"/>
          <w:numId w:val="1"/>
        </w:numPr>
        <w:ind w:left="426" w:hanging="426"/>
        <w:rPr>
          <w:b/>
          <w:bCs/>
          <w:lang w:val="en-US"/>
        </w:rPr>
      </w:pPr>
      <w:proofErr w:type="spellStart"/>
      <w:r>
        <w:rPr>
          <w:b/>
          <w:bCs/>
          <w:lang w:val="en-US"/>
        </w:rPr>
        <w:t>NameNode</w:t>
      </w:r>
      <w:proofErr w:type="spellEnd"/>
      <w:r>
        <w:rPr>
          <w:b/>
          <w:bCs/>
          <w:lang w:val="en-US"/>
        </w:rPr>
        <w:t xml:space="preserve"> memory usage increases significantly</w:t>
      </w:r>
    </w:p>
    <w:p w14:paraId="40384A19" w14:textId="77777777" w:rsidR="00F23612" w:rsidRDefault="00345BC8">
      <w:pPr>
        <w:jc w:val="both"/>
        <w:rPr>
          <w:rFonts w:ascii="Open Sans" w:hAnsi="Open Sans" w:cs="Open Sans"/>
          <w:sz w:val="20"/>
          <w:szCs w:val="20"/>
        </w:rPr>
      </w:pPr>
      <w:r>
        <w:rPr>
          <w:rFonts w:ascii="Open Sans" w:hAnsi="Open Sans" w:cs="Open Sans"/>
          <w:sz w:val="20"/>
          <w:szCs w:val="20"/>
          <w:lang w:val="en-US"/>
        </w:rPr>
        <w:t>To</w:t>
      </w:r>
      <w:r>
        <w:rPr>
          <w:rFonts w:ascii="Open Sans" w:hAnsi="Open Sans" w:cs="Open Sans"/>
          <w:sz w:val="20"/>
          <w:szCs w:val="20"/>
        </w:rPr>
        <w:t xml:space="preserve"> </w:t>
      </w:r>
      <w:r>
        <w:rPr>
          <w:rFonts w:ascii="Open Sans" w:hAnsi="Open Sans" w:cs="Open Sans"/>
          <w:sz w:val="20"/>
          <w:szCs w:val="20"/>
          <w:lang w:val="en-US"/>
        </w:rPr>
        <w:t>HDFS</w:t>
      </w:r>
      <w:r>
        <w:rPr>
          <w:rFonts w:ascii="Open Sans" w:hAnsi="Open Sans" w:cs="Open Sans"/>
          <w:sz w:val="20"/>
          <w:szCs w:val="20"/>
        </w:rPr>
        <w:t xml:space="preserve"> είναι πολύ καλό στο να κρατάει στην </w:t>
      </w:r>
      <w:r>
        <w:rPr>
          <w:rFonts w:ascii="Open Sans" w:hAnsi="Open Sans" w:cs="Open Sans"/>
          <w:sz w:val="20"/>
          <w:szCs w:val="20"/>
          <w:lang w:val="en-US"/>
        </w:rPr>
        <w:t>cache</w:t>
      </w:r>
      <w:r>
        <w:rPr>
          <w:rFonts w:ascii="Open Sans" w:hAnsi="Open Sans" w:cs="Open Sans"/>
          <w:sz w:val="20"/>
          <w:szCs w:val="20"/>
        </w:rPr>
        <w:t xml:space="preserve"> όλα τα ονόματα αρχείων και τις διευθύνσεις των </w:t>
      </w:r>
      <w:r>
        <w:rPr>
          <w:rFonts w:ascii="Open Sans" w:hAnsi="Open Sans" w:cs="Open Sans"/>
          <w:sz w:val="20"/>
          <w:szCs w:val="20"/>
          <w:lang w:val="en-US"/>
        </w:rPr>
        <w:t>block</w:t>
      </w:r>
      <w:r>
        <w:rPr>
          <w:rFonts w:ascii="Open Sans" w:hAnsi="Open Sans" w:cs="Open Sans"/>
          <w:sz w:val="20"/>
          <w:szCs w:val="20"/>
        </w:rPr>
        <w:t xml:space="preserve"> των αρχείων αυτών στην μνήμη. Αυτό συμβαίνει γιατί κάθε αρχείο, διαδρομή ή </w:t>
      </w:r>
      <w:r>
        <w:rPr>
          <w:rFonts w:ascii="Open Sans" w:hAnsi="Open Sans" w:cs="Open Sans"/>
          <w:sz w:val="20"/>
          <w:szCs w:val="20"/>
          <w:lang w:val="en-US"/>
        </w:rPr>
        <w:t>block</w:t>
      </w:r>
      <w:r>
        <w:rPr>
          <w:rFonts w:ascii="Open Sans" w:hAnsi="Open Sans" w:cs="Open Sans"/>
          <w:sz w:val="20"/>
          <w:szCs w:val="20"/>
        </w:rPr>
        <w:t xml:space="preserve"> διατηρείται σαν αντικείμενο στην μνήμη του </w:t>
      </w:r>
      <w:proofErr w:type="spellStart"/>
      <w:r>
        <w:rPr>
          <w:rFonts w:ascii="Open Sans" w:hAnsi="Open Sans" w:cs="Open Sans"/>
          <w:sz w:val="20"/>
          <w:szCs w:val="20"/>
          <w:lang w:val="en-US"/>
        </w:rPr>
        <w:t>namenode</w:t>
      </w:r>
      <w:proofErr w:type="spellEnd"/>
      <w:r>
        <w:rPr>
          <w:rFonts w:ascii="Open Sans" w:hAnsi="Open Sans" w:cs="Open Sans"/>
          <w:sz w:val="20"/>
          <w:szCs w:val="20"/>
        </w:rPr>
        <w:t xml:space="preserve">, όπου κάθε αντικείμενο χρειάζεται 150 </w:t>
      </w:r>
      <w:r>
        <w:rPr>
          <w:rFonts w:ascii="Open Sans" w:hAnsi="Open Sans" w:cs="Open Sans"/>
          <w:sz w:val="20"/>
          <w:szCs w:val="20"/>
          <w:lang w:val="en-US"/>
        </w:rPr>
        <w:t>bytes</w:t>
      </w:r>
      <w:r>
        <w:rPr>
          <w:rFonts w:ascii="Open Sans" w:hAnsi="Open Sans" w:cs="Open Sans"/>
          <w:sz w:val="20"/>
          <w:szCs w:val="20"/>
        </w:rPr>
        <w:t>. Άρα ένα μεγάλο πλήθος αρ</w:t>
      </w:r>
      <w:r>
        <w:rPr>
          <w:rFonts w:ascii="Open Sans" w:hAnsi="Open Sans" w:cs="Open Sans"/>
          <w:sz w:val="20"/>
          <w:szCs w:val="20"/>
        </w:rPr>
        <w:t>χείων, δηλαδή περίπου 10 εκατομμύρια αρχεία, χρειάζονται περίπου 3</w:t>
      </w:r>
      <w:r>
        <w:rPr>
          <w:rFonts w:ascii="Open Sans" w:hAnsi="Open Sans" w:cs="Open Sans"/>
          <w:sz w:val="20"/>
          <w:szCs w:val="20"/>
          <w:lang w:val="en-US"/>
        </w:rPr>
        <w:t>GB</w:t>
      </w:r>
      <w:r>
        <w:rPr>
          <w:rFonts w:ascii="Open Sans" w:hAnsi="Open Sans" w:cs="Open Sans"/>
          <w:sz w:val="20"/>
          <w:szCs w:val="20"/>
        </w:rPr>
        <w:t xml:space="preserve"> μνήμη, κάτι το οποίο για ένα απλό σύστημα χρήστη θα ήταν μεγάλη σπατάλη.</w:t>
      </w:r>
    </w:p>
    <w:p w14:paraId="4A7F7886" w14:textId="77777777" w:rsidR="00F23612" w:rsidRDefault="00F23612">
      <w:pPr>
        <w:jc w:val="both"/>
      </w:pPr>
    </w:p>
    <w:p w14:paraId="173F858C" w14:textId="77777777" w:rsidR="00F23612" w:rsidRDefault="00345BC8">
      <w:pPr>
        <w:jc w:val="both"/>
        <w:rPr>
          <w:rStyle w:val="a3"/>
          <w:lang w:val="en-US"/>
        </w:rPr>
      </w:pPr>
      <w:r w:rsidRPr="00FF55E2">
        <w:rPr>
          <w:rStyle w:val="a3"/>
          <w:lang w:val="en-US"/>
        </w:rPr>
        <w:t xml:space="preserve">Q1.2 </w:t>
      </w:r>
      <w:r>
        <w:rPr>
          <w:rStyle w:val="a3"/>
          <w:lang w:val="en-US"/>
        </w:rPr>
        <w:t>How is uniform data distribution across the servers achieved in HDFS?</w:t>
      </w:r>
    </w:p>
    <w:p w14:paraId="7AF30FAB" w14:textId="77777777" w:rsidR="00F23612" w:rsidRDefault="00345BC8">
      <w:pPr>
        <w:pStyle w:val="a7"/>
        <w:numPr>
          <w:ilvl w:val="0"/>
          <w:numId w:val="2"/>
        </w:numPr>
        <w:ind w:left="426"/>
        <w:rPr>
          <w:b/>
          <w:bCs/>
          <w:lang w:val="en-US"/>
        </w:rPr>
      </w:pPr>
      <w:r>
        <w:rPr>
          <w:b/>
          <w:bCs/>
          <w:lang w:val="en-US"/>
        </w:rPr>
        <w:t>By splitting files into blocks</w:t>
      </w:r>
    </w:p>
    <w:p w14:paraId="59ACFBB8" w14:textId="77777777" w:rsidR="00F23612" w:rsidRDefault="00345BC8">
      <w:pPr>
        <w:jc w:val="both"/>
        <w:rPr>
          <w:rFonts w:ascii="Open Sans" w:hAnsi="Open Sans" w:cs="Open Sans"/>
          <w:sz w:val="20"/>
          <w:szCs w:val="20"/>
        </w:rPr>
      </w:pPr>
      <w:r>
        <w:br/>
      </w:r>
      <w:r>
        <w:rPr>
          <w:rFonts w:ascii="Open Sans" w:hAnsi="Open Sans" w:cs="Open Sans"/>
          <w:sz w:val="20"/>
          <w:szCs w:val="20"/>
        </w:rPr>
        <w:t>Όπως κ</w:t>
      </w:r>
      <w:r>
        <w:rPr>
          <w:rFonts w:ascii="Open Sans" w:hAnsi="Open Sans" w:cs="Open Sans"/>
          <w:sz w:val="20"/>
          <w:szCs w:val="20"/>
        </w:rPr>
        <w:t xml:space="preserve">αι σε ένα σύστημα αρχείων για ένα μόνο υπολογιστικό σύστημα, τα αρχεία στο HDFS χωρίζονται σε μικρότερα τμήματα σε μέγεθος </w:t>
      </w:r>
      <w:proofErr w:type="spellStart"/>
      <w:r>
        <w:rPr>
          <w:rFonts w:ascii="Open Sans" w:hAnsi="Open Sans" w:cs="Open Sans"/>
          <w:sz w:val="20"/>
          <w:szCs w:val="20"/>
        </w:rPr>
        <w:t>block</w:t>
      </w:r>
      <w:proofErr w:type="spellEnd"/>
      <w:r>
        <w:rPr>
          <w:rFonts w:ascii="Open Sans" w:hAnsi="Open Sans" w:cs="Open Sans"/>
          <w:sz w:val="20"/>
          <w:szCs w:val="20"/>
        </w:rPr>
        <w:t>, τα οποία, στη συνέχεια, αποθηκεύονται ως ανεξάρτητες μονάδες. Σε αντίθεση με ένα σύστημα αρχείων για ένα μόνο υπολογιστικό σύσ</w:t>
      </w:r>
      <w:r>
        <w:rPr>
          <w:rFonts w:ascii="Open Sans" w:hAnsi="Open Sans" w:cs="Open Sans"/>
          <w:sz w:val="20"/>
          <w:szCs w:val="20"/>
        </w:rPr>
        <w:t xml:space="preserve">τημα, ένα αρχείο στο HDFS, που έχει μέγεθος μικρότερο από ένα </w:t>
      </w:r>
      <w:proofErr w:type="spellStart"/>
      <w:r>
        <w:rPr>
          <w:rFonts w:ascii="Open Sans" w:hAnsi="Open Sans" w:cs="Open Sans"/>
          <w:sz w:val="20"/>
          <w:szCs w:val="20"/>
        </w:rPr>
        <w:t>block</w:t>
      </w:r>
      <w:proofErr w:type="spellEnd"/>
      <w:r>
        <w:rPr>
          <w:rFonts w:ascii="Open Sans" w:hAnsi="Open Sans" w:cs="Open Sans"/>
          <w:sz w:val="20"/>
          <w:szCs w:val="20"/>
        </w:rPr>
        <w:t xml:space="preserve">, δεν καταλαμβάνει ένα ολόκληρο </w:t>
      </w:r>
      <w:proofErr w:type="spellStart"/>
      <w:r>
        <w:rPr>
          <w:rFonts w:ascii="Open Sans" w:hAnsi="Open Sans" w:cs="Open Sans"/>
          <w:sz w:val="20"/>
          <w:szCs w:val="20"/>
        </w:rPr>
        <w:t>block</w:t>
      </w:r>
      <w:proofErr w:type="spellEnd"/>
      <w:r>
        <w:rPr>
          <w:rFonts w:ascii="Open Sans" w:hAnsi="Open Sans" w:cs="Open Sans"/>
          <w:sz w:val="20"/>
          <w:szCs w:val="20"/>
        </w:rPr>
        <w:t xml:space="preserve"> στο αποθηκευτικό μέσο (ωστόσο, στο πλαίσιο του HDFS συνεχίζει να θεωρείται ότι καταλαμβάνει ένα ολόκληρο HDFS </w:t>
      </w:r>
      <w:proofErr w:type="spellStart"/>
      <w:r>
        <w:rPr>
          <w:rFonts w:ascii="Open Sans" w:hAnsi="Open Sans" w:cs="Open Sans"/>
          <w:sz w:val="20"/>
          <w:szCs w:val="20"/>
        </w:rPr>
        <w:t>block</w:t>
      </w:r>
      <w:proofErr w:type="spellEnd"/>
      <w:r>
        <w:rPr>
          <w:rFonts w:ascii="Open Sans" w:hAnsi="Open Sans" w:cs="Open Sans"/>
          <w:sz w:val="20"/>
          <w:szCs w:val="20"/>
        </w:rPr>
        <w:t>).</w:t>
      </w:r>
    </w:p>
    <w:p w14:paraId="5C41B18F" w14:textId="77777777" w:rsidR="00F23612" w:rsidRDefault="00345BC8">
      <w:pPr>
        <w:jc w:val="both"/>
        <w:rPr>
          <w:rStyle w:val="a3"/>
          <w:lang w:val="en-US"/>
        </w:rPr>
      </w:pPr>
      <w:r w:rsidRPr="00FF55E2">
        <w:rPr>
          <w:lang w:val="en-US"/>
        </w:rPr>
        <w:br/>
      </w:r>
      <w:r w:rsidRPr="00FF55E2">
        <w:rPr>
          <w:rStyle w:val="a3"/>
          <w:lang w:val="en-US"/>
        </w:rPr>
        <w:t>Q1.3</w:t>
      </w:r>
      <w:r>
        <w:rPr>
          <w:rStyle w:val="a3"/>
          <w:lang w:val="en-US"/>
        </w:rPr>
        <w:t xml:space="preserve"> If you have a very importan</w:t>
      </w:r>
      <w:r>
        <w:rPr>
          <w:rStyle w:val="a3"/>
          <w:lang w:val="en-US"/>
        </w:rPr>
        <w:t>t file and you aim to store it into HDFS, what is the best way to minimize the risk from losing it?</w:t>
      </w:r>
    </w:p>
    <w:p w14:paraId="5F45B47B" w14:textId="77777777" w:rsidR="00F23612" w:rsidRDefault="00345BC8">
      <w:pPr>
        <w:jc w:val="both"/>
        <w:rPr>
          <w:rStyle w:val="a3"/>
          <w:i w:val="0"/>
          <w:iCs w:val="0"/>
        </w:rPr>
      </w:pPr>
      <w:r>
        <w:rPr>
          <w:rFonts w:ascii="Open Sans" w:hAnsi="Open Sans" w:cs="Open Sans"/>
          <w:color w:val="000000"/>
          <w:sz w:val="20"/>
          <w:szCs w:val="20"/>
          <w:shd w:val="clear" w:color="auto" w:fill="FFFFFF"/>
        </w:rPr>
        <w:t>Ο καλύτερος τρόπος είναι η δημιουργία αντιγράφων ασφαλείας των αρχείων (</w:t>
      </w:r>
      <w:r>
        <w:rPr>
          <w:rFonts w:ascii="Open Sans" w:hAnsi="Open Sans" w:cs="Open Sans"/>
          <w:color w:val="000000"/>
          <w:sz w:val="20"/>
          <w:szCs w:val="20"/>
          <w:shd w:val="clear" w:color="auto" w:fill="FFFFFF"/>
          <w:lang w:val="en-US"/>
        </w:rPr>
        <w:t>replication</w:t>
      </w:r>
      <w:r>
        <w:rPr>
          <w:rFonts w:ascii="Open Sans" w:hAnsi="Open Sans" w:cs="Open Sans"/>
          <w:color w:val="000000"/>
          <w:sz w:val="20"/>
          <w:szCs w:val="20"/>
          <w:shd w:val="clear" w:color="auto" w:fill="FFFFFF"/>
        </w:rPr>
        <w:t xml:space="preserve">), τα οποία απαρτίζουν τα </w:t>
      </w:r>
      <w:proofErr w:type="spellStart"/>
      <w:r>
        <w:rPr>
          <w:rFonts w:ascii="Open Sans" w:hAnsi="Open Sans" w:cs="Open Sans"/>
          <w:color w:val="000000"/>
          <w:sz w:val="20"/>
          <w:szCs w:val="20"/>
          <w:shd w:val="clear" w:color="auto" w:fill="FFFFFF"/>
        </w:rPr>
        <w:t>μεταδεδομένα</w:t>
      </w:r>
      <w:proofErr w:type="spellEnd"/>
      <w:r>
        <w:rPr>
          <w:rFonts w:ascii="Open Sans" w:hAnsi="Open Sans" w:cs="Open Sans"/>
          <w:color w:val="000000"/>
          <w:sz w:val="20"/>
          <w:szCs w:val="20"/>
          <w:shd w:val="clear" w:color="auto" w:fill="FFFFFF"/>
        </w:rPr>
        <w:t xml:space="preserve"> των αρχείων που υπάρχουν στο HDFS.</w:t>
      </w:r>
      <w:r>
        <w:rPr>
          <w:rFonts w:ascii="Open Sans" w:hAnsi="Open Sans" w:cs="Open Sans"/>
          <w:color w:val="000000"/>
          <w:sz w:val="20"/>
          <w:szCs w:val="20"/>
          <w:shd w:val="clear" w:color="auto" w:fill="FFFFFF"/>
        </w:rPr>
        <w:t xml:space="preserve"> Το </w:t>
      </w:r>
      <w:proofErr w:type="spellStart"/>
      <w:r>
        <w:rPr>
          <w:rFonts w:ascii="Open Sans" w:hAnsi="Open Sans" w:cs="Open Sans"/>
          <w:color w:val="000000"/>
          <w:sz w:val="20"/>
          <w:szCs w:val="20"/>
          <w:shd w:val="clear" w:color="auto" w:fill="FFFFFF"/>
        </w:rPr>
        <w:t>Hadoop</w:t>
      </w:r>
      <w:proofErr w:type="spellEnd"/>
      <w:r>
        <w:rPr>
          <w:rFonts w:ascii="Open Sans" w:hAnsi="Open Sans" w:cs="Open Sans"/>
          <w:color w:val="000000"/>
          <w:sz w:val="20"/>
          <w:szCs w:val="20"/>
          <w:shd w:val="clear" w:color="auto" w:fill="FFFFFF"/>
        </w:rPr>
        <w:t xml:space="preserve"> μπορεί να ρυθμιστεί, έτσι ώστε το </w:t>
      </w:r>
      <w:proofErr w:type="spellStart"/>
      <w:r>
        <w:rPr>
          <w:rFonts w:ascii="Open Sans" w:hAnsi="Open Sans" w:cs="Open Sans"/>
          <w:color w:val="000000"/>
          <w:sz w:val="20"/>
          <w:szCs w:val="20"/>
          <w:shd w:val="clear" w:color="auto" w:fill="FFFFFF"/>
        </w:rPr>
        <w:t>namenode</w:t>
      </w:r>
      <w:proofErr w:type="spellEnd"/>
      <w:r>
        <w:rPr>
          <w:rFonts w:ascii="Open Sans" w:hAnsi="Open Sans" w:cs="Open Sans"/>
          <w:color w:val="000000"/>
          <w:sz w:val="20"/>
          <w:szCs w:val="20"/>
          <w:shd w:val="clear" w:color="auto" w:fill="FFFFFF"/>
        </w:rPr>
        <w:t xml:space="preserve"> να αντιγράφει τα αρχεία αυτά σε πολλά συστήματα αρχείων. Οι παραπάνω αντιγραφές είναι σύγχρονες και ατομικές. Για παράδειγμα, μια συχνή επιλογή σε μια συστάδα με HDFS είναι να αντιγράφονται τα αρχεία τω</w:t>
      </w:r>
      <w:r>
        <w:rPr>
          <w:rFonts w:ascii="Open Sans" w:hAnsi="Open Sans" w:cs="Open Sans"/>
          <w:color w:val="000000"/>
          <w:sz w:val="20"/>
          <w:szCs w:val="20"/>
          <w:shd w:val="clear" w:color="auto" w:fill="FFFFFF"/>
        </w:rPr>
        <w:t xml:space="preserve">ν </w:t>
      </w:r>
      <w:proofErr w:type="spellStart"/>
      <w:r>
        <w:rPr>
          <w:rFonts w:ascii="Open Sans" w:hAnsi="Open Sans" w:cs="Open Sans"/>
          <w:color w:val="000000"/>
          <w:sz w:val="20"/>
          <w:szCs w:val="20"/>
          <w:shd w:val="clear" w:color="auto" w:fill="FFFFFF"/>
        </w:rPr>
        <w:t>μεταδεδομένων</w:t>
      </w:r>
      <w:proofErr w:type="spellEnd"/>
      <w:r>
        <w:rPr>
          <w:rFonts w:ascii="Open Sans" w:hAnsi="Open Sans" w:cs="Open Sans"/>
          <w:color w:val="000000"/>
          <w:sz w:val="20"/>
          <w:szCs w:val="20"/>
          <w:shd w:val="clear" w:color="auto" w:fill="FFFFFF"/>
        </w:rPr>
        <w:t xml:space="preserve"> στον τοπικό σκληρό δίσκο του </w:t>
      </w:r>
      <w:proofErr w:type="spellStart"/>
      <w:r>
        <w:rPr>
          <w:rFonts w:ascii="Open Sans" w:hAnsi="Open Sans" w:cs="Open Sans"/>
          <w:color w:val="000000"/>
          <w:sz w:val="20"/>
          <w:szCs w:val="20"/>
          <w:shd w:val="clear" w:color="auto" w:fill="FFFFFF"/>
        </w:rPr>
        <w:t>namenode</w:t>
      </w:r>
      <w:proofErr w:type="spellEnd"/>
      <w:r>
        <w:rPr>
          <w:rFonts w:ascii="Open Sans" w:hAnsi="Open Sans" w:cs="Open Sans"/>
          <w:color w:val="000000"/>
          <w:sz w:val="20"/>
          <w:szCs w:val="20"/>
          <w:shd w:val="clear" w:color="auto" w:fill="FFFFFF"/>
        </w:rPr>
        <w:t>, καθώς και σε μια απομακρυσμένη προσάρτηση NFS (</w:t>
      </w:r>
      <w:proofErr w:type="spellStart"/>
      <w:r>
        <w:rPr>
          <w:rFonts w:ascii="Open Sans" w:hAnsi="Open Sans" w:cs="Open Sans"/>
          <w:color w:val="000000"/>
          <w:sz w:val="20"/>
          <w:szCs w:val="20"/>
          <w:shd w:val="clear" w:color="auto" w:fill="FFFFFF"/>
        </w:rPr>
        <w:t>remote</w:t>
      </w:r>
      <w:proofErr w:type="spellEnd"/>
      <w:r>
        <w:rPr>
          <w:rFonts w:ascii="Open Sans" w:hAnsi="Open Sans" w:cs="Open Sans"/>
          <w:color w:val="000000"/>
          <w:sz w:val="20"/>
          <w:szCs w:val="20"/>
          <w:shd w:val="clear" w:color="auto" w:fill="FFFFFF"/>
        </w:rPr>
        <w:t xml:space="preserve"> NFS </w:t>
      </w:r>
      <w:proofErr w:type="spellStart"/>
      <w:r>
        <w:rPr>
          <w:rFonts w:ascii="Open Sans" w:hAnsi="Open Sans" w:cs="Open Sans"/>
          <w:color w:val="000000"/>
          <w:sz w:val="20"/>
          <w:szCs w:val="20"/>
          <w:shd w:val="clear" w:color="auto" w:fill="FFFFFF"/>
        </w:rPr>
        <w:t>mount</w:t>
      </w:r>
      <w:proofErr w:type="spellEnd"/>
      <w:r>
        <w:rPr>
          <w:rFonts w:ascii="Open Sans" w:hAnsi="Open Sans" w:cs="Open Sans"/>
          <w:color w:val="000000"/>
          <w:sz w:val="20"/>
          <w:szCs w:val="20"/>
          <w:shd w:val="clear" w:color="auto" w:fill="FFFFFF"/>
        </w:rPr>
        <w:t>).</w:t>
      </w:r>
    </w:p>
    <w:p w14:paraId="1029C45A" w14:textId="77777777" w:rsidR="00F23612" w:rsidRDefault="00F23612">
      <w:pPr>
        <w:jc w:val="both"/>
      </w:pPr>
    </w:p>
    <w:p w14:paraId="2D5E793A" w14:textId="77777777" w:rsidR="00F23612" w:rsidRDefault="00345BC8">
      <w:pPr>
        <w:jc w:val="both"/>
        <w:rPr>
          <w:rStyle w:val="a3"/>
          <w:lang w:val="en-US"/>
        </w:rPr>
      </w:pPr>
      <w:r>
        <w:rPr>
          <w:rStyle w:val="a3"/>
          <w:lang w:val="en-US"/>
        </w:rPr>
        <w:t xml:space="preserve">Q1.4 You were told that two servers in HDFS were down: </w:t>
      </w:r>
      <w:proofErr w:type="spellStart"/>
      <w:r>
        <w:rPr>
          <w:rStyle w:val="a3"/>
          <w:lang w:val="en-US"/>
        </w:rPr>
        <w:t>Datanode</w:t>
      </w:r>
      <w:proofErr w:type="spellEnd"/>
      <w:r>
        <w:rPr>
          <w:rStyle w:val="a3"/>
          <w:lang w:val="en-US"/>
        </w:rPr>
        <w:t xml:space="preserve"> and </w:t>
      </w:r>
      <w:proofErr w:type="spellStart"/>
      <w:r>
        <w:rPr>
          <w:rStyle w:val="a3"/>
          <w:lang w:val="en-US"/>
        </w:rPr>
        <w:t>Namenode</w:t>
      </w:r>
      <w:proofErr w:type="spellEnd"/>
      <w:r>
        <w:rPr>
          <w:rStyle w:val="a3"/>
          <w:lang w:val="en-US"/>
        </w:rPr>
        <w:t>. Which would be your reaction:</w:t>
      </w:r>
    </w:p>
    <w:p w14:paraId="1C5D7951" w14:textId="77777777" w:rsidR="00F23612" w:rsidRDefault="00345BC8">
      <w:pPr>
        <w:pStyle w:val="a7"/>
        <w:numPr>
          <w:ilvl w:val="0"/>
          <w:numId w:val="2"/>
        </w:numPr>
        <w:ind w:left="426"/>
        <w:jc w:val="both"/>
        <w:rPr>
          <w:b/>
          <w:bCs/>
          <w:i/>
          <w:iCs/>
          <w:lang w:val="en-US"/>
        </w:rPr>
      </w:pPr>
      <w:r>
        <w:rPr>
          <w:b/>
          <w:bCs/>
          <w:lang w:val="en-US"/>
        </w:rPr>
        <w:t xml:space="preserve">Restore </w:t>
      </w:r>
      <w:proofErr w:type="spellStart"/>
      <w:r>
        <w:rPr>
          <w:b/>
          <w:bCs/>
          <w:lang w:val="en-US"/>
        </w:rPr>
        <w:t>Namenode</w:t>
      </w:r>
      <w:proofErr w:type="spellEnd"/>
      <w:r>
        <w:rPr>
          <w:b/>
          <w:bCs/>
          <w:lang w:val="en-US"/>
        </w:rPr>
        <w:t xml:space="preserve"> </w:t>
      </w:r>
      <w:r>
        <w:rPr>
          <w:b/>
          <w:bCs/>
          <w:lang w:val="en-US"/>
        </w:rPr>
        <w:t>first</w:t>
      </w:r>
    </w:p>
    <w:p w14:paraId="4903EAB2" w14:textId="77777777" w:rsidR="00F23612" w:rsidRDefault="00345BC8">
      <w:pPr>
        <w:rPr>
          <w:rFonts w:ascii="Open Sans" w:hAnsi="Open Sans" w:cs="Open Sans"/>
          <w:sz w:val="20"/>
          <w:szCs w:val="20"/>
        </w:rPr>
      </w:pPr>
      <w:r>
        <w:rPr>
          <w:rFonts w:ascii="Open Sans" w:hAnsi="Open Sans" w:cs="Open Sans"/>
          <w:sz w:val="20"/>
          <w:szCs w:val="20"/>
        </w:rPr>
        <w:t xml:space="preserve">Το </w:t>
      </w:r>
      <w:proofErr w:type="spellStart"/>
      <w:r>
        <w:rPr>
          <w:rFonts w:ascii="Open Sans" w:hAnsi="Open Sans" w:cs="Open Sans"/>
          <w:sz w:val="20"/>
          <w:szCs w:val="20"/>
          <w:lang w:val="en-US"/>
        </w:rPr>
        <w:t>Datanode</w:t>
      </w:r>
      <w:proofErr w:type="spellEnd"/>
      <w:r>
        <w:rPr>
          <w:rFonts w:ascii="Open Sans" w:hAnsi="Open Sans" w:cs="Open Sans"/>
          <w:sz w:val="20"/>
          <w:szCs w:val="20"/>
        </w:rPr>
        <w:t xml:space="preserve"> είναι </w:t>
      </w:r>
      <w:proofErr w:type="spellStart"/>
      <w:r>
        <w:rPr>
          <w:rFonts w:ascii="Open Sans" w:hAnsi="Open Sans" w:cs="Open Sans"/>
          <w:sz w:val="20"/>
          <w:szCs w:val="20"/>
        </w:rPr>
        <w:t>υπέυθυνο</w:t>
      </w:r>
      <w:proofErr w:type="spellEnd"/>
      <w:r>
        <w:rPr>
          <w:rFonts w:ascii="Open Sans" w:hAnsi="Open Sans" w:cs="Open Sans"/>
          <w:sz w:val="20"/>
          <w:szCs w:val="20"/>
        </w:rPr>
        <w:t xml:space="preserve"> για την αποθήκευση των δεδομένων στο </w:t>
      </w:r>
      <w:r>
        <w:rPr>
          <w:rFonts w:ascii="Open Sans" w:hAnsi="Open Sans" w:cs="Open Sans"/>
          <w:sz w:val="20"/>
          <w:szCs w:val="20"/>
          <w:lang w:val="en-US"/>
        </w:rPr>
        <w:t>HDFS</w:t>
      </w:r>
      <w:r>
        <w:rPr>
          <w:rFonts w:ascii="Open Sans" w:hAnsi="Open Sans" w:cs="Open Sans"/>
          <w:sz w:val="20"/>
          <w:szCs w:val="20"/>
        </w:rPr>
        <w:t xml:space="preserve">. Παρόλα αυτά όταν ένα </w:t>
      </w:r>
      <w:proofErr w:type="spellStart"/>
      <w:r>
        <w:rPr>
          <w:rFonts w:ascii="Open Sans" w:hAnsi="Open Sans" w:cs="Open Sans"/>
          <w:sz w:val="20"/>
          <w:szCs w:val="20"/>
          <w:lang w:val="en-US"/>
        </w:rPr>
        <w:t>Datanode</w:t>
      </w:r>
      <w:proofErr w:type="spellEnd"/>
      <w:r>
        <w:rPr>
          <w:rFonts w:ascii="Open Sans" w:hAnsi="Open Sans" w:cs="Open Sans"/>
          <w:sz w:val="20"/>
          <w:szCs w:val="20"/>
        </w:rPr>
        <w:t xml:space="preserve"> τεθεί εκτός λειτουργίας, δεν επηρεάζει την διαθεσιμότητα των δεδομένων ή των συστάδων. Το </w:t>
      </w:r>
      <w:proofErr w:type="spellStart"/>
      <w:r>
        <w:rPr>
          <w:rFonts w:ascii="Open Sans" w:hAnsi="Open Sans" w:cs="Open Sans"/>
          <w:sz w:val="20"/>
          <w:szCs w:val="20"/>
          <w:lang w:val="en-US"/>
        </w:rPr>
        <w:t>Namenode</w:t>
      </w:r>
      <w:proofErr w:type="spellEnd"/>
      <w:r>
        <w:rPr>
          <w:rFonts w:ascii="Open Sans" w:hAnsi="Open Sans" w:cs="Open Sans"/>
          <w:sz w:val="20"/>
          <w:szCs w:val="20"/>
        </w:rPr>
        <w:t xml:space="preserve"> θα αναλάβει την δημιουργία αντιγράφων </w:t>
      </w:r>
      <w:r>
        <w:rPr>
          <w:rFonts w:ascii="Open Sans" w:hAnsi="Open Sans" w:cs="Open Sans"/>
          <w:sz w:val="20"/>
          <w:szCs w:val="20"/>
        </w:rPr>
        <w:lastRenderedPageBreak/>
        <w:t xml:space="preserve">των </w:t>
      </w:r>
      <w:r>
        <w:rPr>
          <w:rFonts w:ascii="Open Sans" w:hAnsi="Open Sans" w:cs="Open Sans"/>
          <w:sz w:val="20"/>
          <w:szCs w:val="20"/>
          <w:lang w:val="en-US"/>
        </w:rPr>
        <w:t>block</w:t>
      </w:r>
      <w:r>
        <w:rPr>
          <w:rFonts w:ascii="Open Sans" w:hAnsi="Open Sans" w:cs="Open Sans"/>
          <w:sz w:val="20"/>
          <w:szCs w:val="20"/>
        </w:rPr>
        <w:t xml:space="preserve"> τα </w:t>
      </w:r>
      <w:r>
        <w:rPr>
          <w:rFonts w:ascii="Open Sans" w:hAnsi="Open Sans" w:cs="Open Sans"/>
          <w:sz w:val="20"/>
          <w:szCs w:val="20"/>
        </w:rPr>
        <w:t xml:space="preserve">οποία είναι διαχειρίσιμα από το συγκεκριμένο </w:t>
      </w:r>
      <w:proofErr w:type="spellStart"/>
      <w:r>
        <w:rPr>
          <w:rFonts w:ascii="Open Sans" w:hAnsi="Open Sans" w:cs="Open Sans"/>
          <w:sz w:val="20"/>
          <w:szCs w:val="20"/>
          <w:lang w:val="en-US"/>
        </w:rPr>
        <w:t>Datanode</w:t>
      </w:r>
      <w:proofErr w:type="spellEnd"/>
      <w:r>
        <w:rPr>
          <w:rFonts w:ascii="Open Sans" w:hAnsi="Open Sans" w:cs="Open Sans"/>
          <w:sz w:val="20"/>
          <w:szCs w:val="20"/>
        </w:rPr>
        <w:t xml:space="preserve">. Αντίθετα το </w:t>
      </w:r>
      <w:proofErr w:type="spellStart"/>
      <w:r>
        <w:rPr>
          <w:rFonts w:ascii="Open Sans" w:hAnsi="Open Sans" w:cs="Open Sans"/>
          <w:sz w:val="20"/>
          <w:szCs w:val="20"/>
          <w:lang w:val="en-US"/>
        </w:rPr>
        <w:t>Namenode</w:t>
      </w:r>
      <w:proofErr w:type="spellEnd"/>
      <w:r>
        <w:rPr>
          <w:rFonts w:ascii="Open Sans" w:hAnsi="Open Sans" w:cs="Open Sans"/>
          <w:sz w:val="20"/>
          <w:szCs w:val="20"/>
        </w:rPr>
        <w:t xml:space="preserve"> είναι κρίσιμο σημείο για το σύστημα </w:t>
      </w:r>
      <w:r>
        <w:rPr>
          <w:rFonts w:ascii="Open Sans" w:hAnsi="Open Sans" w:cs="Open Sans"/>
          <w:sz w:val="20"/>
          <w:szCs w:val="20"/>
          <w:lang w:val="en-US"/>
        </w:rPr>
        <w:t>Hadoop</w:t>
      </w:r>
      <w:r>
        <w:rPr>
          <w:rFonts w:ascii="Open Sans" w:hAnsi="Open Sans" w:cs="Open Sans"/>
          <w:sz w:val="20"/>
          <w:szCs w:val="20"/>
        </w:rPr>
        <w:t xml:space="preserve"> και όταν αυτό πέσει τότε η </w:t>
      </w:r>
      <w:r>
        <w:rPr>
          <w:rFonts w:ascii="Open Sans" w:hAnsi="Open Sans" w:cs="Open Sans"/>
          <w:sz w:val="20"/>
          <w:szCs w:val="20"/>
          <w:lang w:val="en-US"/>
        </w:rPr>
        <w:t>HDFS</w:t>
      </w:r>
      <w:r>
        <w:rPr>
          <w:rFonts w:ascii="Open Sans" w:hAnsi="Open Sans" w:cs="Open Sans"/>
          <w:sz w:val="20"/>
          <w:szCs w:val="20"/>
        </w:rPr>
        <w:t>/</w:t>
      </w:r>
      <w:r>
        <w:rPr>
          <w:rFonts w:ascii="Open Sans" w:hAnsi="Open Sans" w:cs="Open Sans"/>
          <w:sz w:val="20"/>
          <w:szCs w:val="20"/>
          <w:lang w:val="en-US"/>
        </w:rPr>
        <w:t>Hadoop</w:t>
      </w:r>
      <w:r>
        <w:rPr>
          <w:rFonts w:ascii="Open Sans" w:hAnsi="Open Sans" w:cs="Open Sans"/>
          <w:sz w:val="20"/>
          <w:szCs w:val="20"/>
        </w:rPr>
        <w:t xml:space="preserve"> συστάδα είναι εκτός πρόσβασης και θεωρείται εκτός λειτουργίας.</w:t>
      </w:r>
    </w:p>
    <w:p w14:paraId="364F9970" w14:textId="77777777" w:rsidR="00F23612" w:rsidRDefault="00F23612">
      <w:pPr>
        <w:rPr>
          <w:rFonts w:ascii="Open Sans" w:hAnsi="Open Sans" w:cs="Open Sans"/>
          <w:sz w:val="20"/>
          <w:szCs w:val="20"/>
        </w:rPr>
      </w:pPr>
    </w:p>
    <w:p w14:paraId="26BE314F" w14:textId="77777777" w:rsidR="00F23612" w:rsidRDefault="00345BC8">
      <w:pPr>
        <w:pStyle w:val="a4"/>
        <w:jc w:val="both"/>
        <w:rPr>
          <w:rStyle w:val="a3"/>
          <w:rFonts w:asciiTheme="minorHAnsi" w:hAnsiTheme="minorHAnsi"/>
        </w:rPr>
      </w:pPr>
      <w:r>
        <w:rPr>
          <w:rStyle w:val="a3"/>
          <w:rFonts w:asciiTheme="minorHAnsi" w:hAnsiTheme="minorHAnsi"/>
        </w:rPr>
        <w:t>Q1.5 You are writing a 10GB file i</w:t>
      </w:r>
      <w:r>
        <w:rPr>
          <w:rStyle w:val="a3"/>
          <w:rFonts w:asciiTheme="minorHAnsi" w:hAnsiTheme="minorHAnsi"/>
        </w:rPr>
        <w:t>nto HDFS with a replication of 2 and block size of 64MB. How much total disk space will this file use?  Explain your answer, shortly.</w:t>
      </w:r>
    </w:p>
    <w:p w14:paraId="69767272" w14:textId="77777777" w:rsidR="00F23612" w:rsidRDefault="00345BC8">
      <w:pPr>
        <w:rPr>
          <w:rFonts w:ascii="Open Sans" w:hAnsi="Open Sans" w:cs="Open Sans"/>
          <w:sz w:val="20"/>
          <w:szCs w:val="20"/>
        </w:rPr>
      </w:pPr>
      <w:r>
        <w:rPr>
          <w:rFonts w:ascii="Open Sans" w:hAnsi="Open Sans" w:cs="Open Sans"/>
          <w:sz w:val="20"/>
          <w:szCs w:val="20"/>
        </w:rPr>
        <w:t>Ο τύπος για τον υπολογισμό του πραγματικού μεγέθους είναι σχετικά ο παρακάτω:</w:t>
      </w:r>
    </w:p>
    <w:p w14:paraId="00117BF3" w14:textId="77777777" w:rsidR="00F23612" w:rsidRDefault="00345BC8">
      <w:pPr>
        <w:jc w:val="center"/>
        <w:rPr>
          <w:rFonts w:ascii="Open Sans" w:hAnsi="Open Sans" w:cs="Open Sans"/>
          <w:color w:val="242729"/>
          <w:sz w:val="20"/>
          <w:szCs w:val="20"/>
          <w:highlight w:val="white"/>
          <w:lang w:val="en-US"/>
        </w:rPr>
      </w:pPr>
      <w:r>
        <w:rPr>
          <w:rFonts w:ascii="Open Sans" w:hAnsi="Open Sans" w:cs="Open Sans"/>
          <w:color w:val="242729"/>
          <w:sz w:val="20"/>
          <w:szCs w:val="20"/>
          <w:shd w:val="clear" w:color="auto" w:fill="EFF0F1"/>
          <w:lang w:val="en-US"/>
        </w:rPr>
        <w:t xml:space="preserve">total storage=file </w:t>
      </w:r>
      <w:proofErr w:type="spellStart"/>
      <w:r>
        <w:rPr>
          <w:rFonts w:ascii="Open Sans" w:hAnsi="Open Sans" w:cs="Open Sans"/>
          <w:color w:val="242729"/>
          <w:sz w:val="20"/>
          <w:szCs w:val="20"/>
          <w:shd w:val="clear" w:color="auto" w:fill="EFF0F1"/>
          <w:lang w:val="en-US"/>
        </w:rPr>
        <w:t>storate</w:t>
      </w:r>
      <w:proofErr w:type="spellEnd"/>
      <w:r>
        <w:rPr>
          <w:rFonts w:ascii="Open Sans" w:hAnsi="Open Sans" w:cs="Open Sans"/>
          <w:color w:val="242729"/>
          <w:sz w:val="20"/>
          <w:szCs w:val="20"/>
          <w:shd w:val="clear" w:color="auto" w:fill="EFF0F1"/>
          <w:lang w:val="en-US"/>
        </w:rPr>
        <w:t xml:space="preserve"> * no of replicati</w:t>
      </w:r>
      <w:r>
        <w:rPr>
          <w:rFonts w:ascii="Open Sans" w:hAnsi="Open Sans" w:cs="Open Sans"/>
          <w:color w:val="242729"/>
          <w:sz w:val="20"/>
          <w:szCs w:val="20"/>
          <w:shd w:val="clear" w:color="auto" w:fill="EFF0F1"/>
          <w:lang w:val="en-US"/>
        </w:rPr>
        <w:t>on</w:t>
      </w:r>
    </w:p>
    <w:p w14:paraId="39CCC868" w14:textId="77777777" w:rsidR="00F23612" w:rsidRDefault="00345BC8">
      <w:pPr>
        <w:rPr>
          <w:rFonts w:ascii="Open Sans" w:hAnsi="Open Sans" w:cs="Open Sans"/>
          <w:sz w:val="20"/>
          <w:szCs w:val="20"/>
        </w:rPr>
      </w:pPr>
      <w:r>
        <w:rPr>
          <w:rFonts w:ascii="Open Sans" w:hAnsi="Open Sans" w:cs="Open Sans"/>
          <w:sz w:val="20"/>
          <w:szCs w:val="20"/>
        </w:rPr>
        <w:t>συνεπώς θα χρειαστούν περίπου 20</w:t>
      </w:r>
      <w:r>
        <w:rPr>
          <w:rFonts w:ascii="Open Sans" w:hAnsi="Open Sans" w:cs="Open Sans"/>
          <w:sz w:val="20"/>
          <w:szCs w:val="20"/>
          <w:lang w:val="en-US"/>
        </w:rPr>
        <w:t>GB</w:t>
      </w:r>
      <w:r>
        <w:rPr>
          <w:rFonts w:ascii="Open Sans" w:hAnsi="Open Sans" w:cs="Open Sans"/>
          <w:sz w:val="20"/>
          <w:szCs w:val="20"/>
        </w:rPr>
        <w:t xml:space="preserve"> συνολικού χώρου στον σκληρό δίσκο.</w:t>
      </w:r>
    </w:p>
    <w:p w14:paraId="0031214B" w14:textId="77777777" w:rsidR="00F23612" w:rsidRDefault="00F23612"/>
    <w:p w14:paraId="77D6DD62" w14:textId="77777777" w:rsidR="00F23612" w:rsidRDefault="00345BC8">
      <w:pPr>
        <w:pStyle w:val="a4"/>
        <w:jc w:val="both"/>
        <w:rPr>
          <w:rStyle w:val="a3"/>
          <w:rFonts w:asciiTheme="minorHAnsi" w:hAnsiTheme="minorHAnsi"/>
        </w:rPr>
      </w:pPr>
      <w:r>
        <w:rPr>
          <w:rStyle w:val="a3"/>
          <w:rFonts w:asciiTheme="minorHAnsi" w:hAnsiTheme="minorHAnsi"/>
        </w:rPr>
        <w:t>Q1.6 Your colleague mistakenly dropped the table '</w:t>
      </w:r>
      <w:proofErr w:type="spellStart"/>
      <w:r>
        <w:rPr>
          <w:rStyle w:val="a3"/>
          <w:rFonts w:asciiTheme="minorHAnsi" w:hAnsiTheme="minorHAnsi"/>
        </w:rPr>
        <w:t>access_log</w:t>
      </w:r>
      <w:proofErr w:type="spellEnd"/>
      <w:r>
        <w:rPr>
          <w:rStyle w:val="a3"/>
          <w:rFonts w:asciiTheme="minorHAnsi" w:hAnsiTheme="minorHAnsi"/>
        </w:rPr>
        <w:t xml:space="preserve">' created with the following statement, in Hive: </w:t>
      </w:r>
    </w:p>
    <w:p w14:paraId="08F80014"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FF"/>
          <w:sz w:val="14"/>
          <w:szCs w:val="18"/>
          <w:lang w:val="en-US"/>
        </w:rPr>
        <w:t>CREATE</w:t>
      </w:r>
      <w:r>
        <w:rPr>
          <w:rFonts w:ascii="Monaco" w:eastAsia="Times New Roman" w:hAnsi="Monaco" w:cs="Times New Roman"/>
          <w:color w:val="000000"/>
          <w:sz w:val="14"/>
          <w:szCs w:val="18"/>
          <w:lang w:val="en-US"/>
        </w:rPr>
        <w:t xml:space="preserve"> </w:t>
      </w:r>
      <w:r>
        <w:rPr>
          <w:rFonts w:ascii="Monaco" w:eastAsia="Times New Roman" w:hAnsi="Monaco" w:cs="Times New Roman"/>
          <w:color w:val="0000FF"/>
          <w:sz w:val="14"/>
          <w:szCs w:val="18"/>
          <w:lang w:val="en-US"/>
        </w:rPr>
        <w:t>EXTERNAL</w:t>
      </w:r>
      <w:r>
        <w:rPr>
          <w:rFonts w:ascii="Monaco" w:eastAsia="Times New Roman" w:hAnsi="Monaco" w:cs="Times New Roman"/>
          <w:color w:val="000000"/>
          <w:sz w:val="14"/>
          <w:szCs w:val="18"/>
          <w:lang w:val="en-US"/>
        </w:rPr>
        <w:t xml:space="preserve"> </w:t>
      </w:r>
      <w:r>
        <w:rPr>
          <w:rFonts w:ascii="Monaco" w:eastAsia="Times New Roman" w:hAnsi="Monaco" w:cs="Times New Roman"/>
          <w:color w:val="0000FF"/>
          <w:sz w:val="14"/>
          <w:szCs w:val="18"/>
          <w:lang w:val="en-US"/>
        </w:rPr>
        <w:t>TABLE</w:t>
      </w:r>
      <w:r>
        <w:rPr>
          <w:rFonts w:ascii="Monaco" w:eastAsia="Times New Roman" w:hAnsi="Monaco" w:cs="Times New Roman"/>
          <w:color w:val="000000"/>
          <w:sz w:val="14"/>
          <w:szCs w:val="18"/>
          <w:lang w:val="en-US"/>
        </w:rPr>
        <w:t xml:space="preserve"> </w:t>
      </w:r>
      <w:proofErr w:type="spellStart"/>
      <w:r>
        <w:rPr>
          <w:rFonts w:ascii="Monaco" w:eastAsia="Times New Roman" w:hAnsi="Monaco" w:cs="Times New Roman"/>
          <w:color w:val="000000"/>
          <w:sz w:val="14"/>
          <w:szCs w:val="18"/>
          <w:lang w:val="en-US"/>
        </w:rPr>
        <w:t>access_log</w:t>
      </w:r>
      <w:proofErr w:type="spellEnd"/>
      <w:r>
        <w:rPr>
          <w:rFonts w:ascii="Monaco" w:eastAsia="Times New Roman" w:hAnsi="Monaco" w:cs="Times New Roman"/>
          <w:color w:val="000000"/>
          <w:sz w:val="14"/>
          <w:szCs w:val="18"/>
          <w:lang w:val="en-US"/>
        </w:rPr>
        <w:t xml:space="preserve"> ( </w:t>
      </w:r>
    </w:p>
    <w:p w14:paraId="2D27AA5A"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id STRING, </w:t>
      </w:r>
    </w:p>
    <w:p w14:paraId="65BF032E"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w:t>
      </w:r>
      <w:proofErr w:type="spellStart"/>
      <w:r>
        <w:rPr>
          <w:rFonts w:ascii="Monaco" w:eastAsia="Times New Roman" w:hAnsi="Monaco" w:cs="Times New Roman"/>
          <w:color w:val="795E26"/>
          <w:sz w:val="14"/>
          <w:szCs w:val="18"/>
          <w:lang w:val="en-US"/>
        </w:rPr>
        <w:t>user_id</w:t>
      </w:r>
      <w:proofErr w:type="spellEnd"/>
      <w:r>
        <w:rPr>
          <w:rFonts w:ascii="Monaco" w:eastAsia="Times New Roman" w:hAnsi="Monaco" w:cs="Times New Roman"/>
          <w:color w:val="000000"/>
          <w:sz w:val="14"/>
          <w:szCs w:val="18"/>
          <w:lang w:val="en-US"/>
        </w:rPr>
        <w:t xml:space="preserve"> STRING, </w:t>
      </w:r>
    </w:p>
    <w:p w14:paraId="6BE9D64C"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request STRING, </w:t>
      </w:r>
    </w:p>
    <w:p w14:paraId="04CF129B"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response STRING, </w:t>
      </w:r>
    </w:p>
    <w:p w14:paraId="1709747E"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w:t>
      </w:r>
      <w:proofErr w:type="spellStart"/>
      <w:r>
        <w:rPr>
          <w:rFonts w:ascii="Monaco" w:eastAsia="Times New Roman" w:hAnsi="Monaco" w:cs="Times New Roman"/>
          <w:color w:val="000000"/>
          <w:sz w:val="14"/>
          <w:szCs w:val="18"/>
          <w:lang w:val="en-US"/>
        </w:rPr>
        <w:t>status_code</w:t>
      </w:r>
      <w:proofErr w:type="spellEnd"/>
      <w:r>
        <w:rPr>
          <w:rFonts w:ascii="Monaco" w:eastAsia="Times New Roman" w:hAnsi="Monaco" w:cs="Times New Roman"/>
          <w:color w:val="000000"/>
          <w:sz w:val="14"/>
          <w:szCs w:val="18"/>
          <w:lang w:val="en-US"/>
        </w:rPr>
        <w:t xml:space="preserve"> </w:t>
      </w:r>
      <w:r>
        <w:rPr>
          <w:rFonts w:ascii="Monaco" w:eastAsia="Times New Roman" w:hAnsi="Monaco" w:cs="Times New Roman"/>
          <w:color w:val="0000FF"/>
          <w:sz w:val="14"/>
          <w:szCs w:val="18"/>
          <w:lang w:val="en-US"/>
        </w:rPr>
        <w:t>INT</w:t>
      </w:r>
      <w:r>
        <w:rPr>
          <w:rFonts w:ascii="Monaco" w:eastAsia="Times New Roman" w:hAnsi="Monaco" w:cs="Times New Roman"/>
          <w:color w:val="000000"/>
          <w:sz w:val="14"/>
          <w:szCs w:val="18"/>
          <w:lang w:val="en-US"/>
        </w:rPr>
        <w:t xml:space="preserve"> </w:t>
      </w:r>
    </w:p>
    <w:p w14:paraId="60C6B161"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 </w:t>
      </w:r>
    </w:p>
    <w:p w14:paraId="418FCB80"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w:t>
      </w:r>
      <w:r>
        <w:rPr>
          <w:rFonts w:ascii="Monaco" w:eastAsia="Times New Roman" w:hAnsi="Monaco" w:cs="Times New Roman"/>
          <w:color w:val="0000FF"/>
          <w:sz w:val="14"/>
          <w:szCs w:val="18"/>
          <w:lang w:val="en-US"/>
        </w:rPr>
        <w:t>LOCATION</w:t>
      </w:r>
      <w:r>
        <w:rPr>
          <w:rFonts w:ascii="Monaco" w:eastAsia="Times New Roman" w:hAnsi="Monaco" w:cs="Times New Roman"/>
          <w:color w:val="000000"/>
          <w:sz w:val="14"/>
          <w:szCs w:val="18"/>
          <w:lang w:val="en-US"/>
        </w:rPr>
        <w:t xml:space="preserve"> </w:t>
      </w:r>
      <w:r>
        <w:rPr>
          <w:rFonts w:ascii="Monaco" w:eastAsia="Times New Roman" w:hAnsi="Monaco" w:cs="Times New Roman"/>
          <w:color w:val="A31515"/>
          <w:sz w:val="14"/>
          <w:szCs w:val="18"/>
          <w:lang w:val="en-US"/>
        </w:rPr>
        <w:t>'/data/</w:t>
      </w:r>
      <w:proofErr w:type="spellStart"/>
      <w:r>
        <w:rPr>
          <w:rFonts w:ascii="Monaco" w:eastAsia="Times New Roman" w:hAnsi="Monaco" w:cs="Times New Roman"/>
          <w:color w:val="A31515"/>
          <w:sz w:val="14"/>
          <w:szCs w:val="18"/>
          <w:lang w:val="en-US"/>
        </w:rPr>
        <w:t>access_logs</w:t>
      </w:r>
      <w:proofErr w:type="spellEnd"/>
      <w:r>
        <w:rPr>
          <w:rFonts w:ascii="Monaco" w:eastAsia="Times New Roman" w:hAnsi="Monaco" w:cs="Times New Roman"/>
          <w:color w:val="A31515"/>
          <w:sz w:val="14"/>
          <w:szCs w:val="18"/>
          <w:lang w:val="en-US"/>
        </w:rPr>
        <w:t>'</w:t>
      </w:r>
    </w:p>
    <w:p w14:paraId="447ED19B" w14:textId="77777777" w:rsidR="00F23612" w:rsidRDefault="00345BC8">
      <w:pPr>
        <w:shd w:val="clear" w:color="auto" w:fill="FFFFFF"/>
        <w:spacing w:after="0" w:line="270" w:lineRule="atLeast"/>
        <w:rPr>
          <w:rFonts w:ascii="Monaco" w:eastAsia="Times New Roman" w:hAnsi="Monaco" w:cs="Times New Roman"/>
          <w:color w:val="000000"/>
          <w:sz w:val="14"/>
          <w:szCs w:val="18"/>
          <w:lang w:val="en-US"/>
        </w:rPr>
      </w:pPr>
      <w:r>
        <w:rPr>
          <w:rFonts w:ascii="Monaco" w:eastAsia="Times New Roman" w:hAnsi="Monaco" w:cs="Times New Roman"/>
          <w:color w:val="000000"/>
          <w:sz w:val="14"/>
          <w:szCs w:val="18"/>
          <w:lang w:val="en-US"/>
        </w:rPr>
        <w:t xml:space="preserve"> STORED </w:t>
      </w:r>
      <w:r>
        <w:rPr>
          <w:rFonts w:ascii="Monaco" w:eastAsia="Times New Roman" w:hAnsi="Monaco" w:cs="Times New Roman"/>
          <w:color w:val="0000FF"/>
          <w:sz w:val="14"/>
          <w:szCs w:val="18"/>
          <w:lang w:val="en-US"/>
        </w:rPr>
        <w:t>AS</w:t>
      </w:r>
      <w:r>
        <w:rPr>
          <w:rFonts w:ascii="Monaco" w:eastAsia="Times New Roman" w:hAnsi="Monaco" w:cs="Times New Roman"/>
          <w:color w:val="000000"/>
          <w:sz w:val="14"/>
          <w:szCs w:val="18"/>
          <w:lang w:val="en-US"/>
        </w:rPr>
        <w:t xml:space="preserve"> TEXTFILE;</w:t>
      </w:r>
    </w:p>
    <w:p w14:paraId="503BF48F" w14:textId="77777777" w:rsidR="00F23612" w:rsidRDefault="00F23612">
      <w:pPr>
        <w:pStyle w:val="a4"/>
        <w:spacing w:line="102" w:lineRule="exact"/>
        <w:rPr>
          <w:rFonts w:ascii="Courier New" w:hAnsi="Courier New"/>
          <w:sz w:val="20"/>
          <w:szCs w:val="20"/>
        </w:rPr>
      </w:pPr>
    </w:p>
    <w:p w14:paraId="2721F635" w14:textId="77777777" w:rsidR="00F23612" w:rsidRPr="00FF55E2" w:rsidRDefault="00345BC8">
      <w:pPr>
        <w:pStyle w:val="a4"/>
        <w:rPr>
          <w:rFonts w:hint="eastAsia"/>
          <w:lang w:val="el-GR"/>
        </w:rPr>
      </w:pPr>
      <w:r>
        <w:t xml:space="preserve">Which would be your reaction? </w:t>
      </w:r>
      <w:r>
        <w:rPr>
          <w:b/>
          <w:bCs/>
        </w:rPr>
        <w:t>Explain</w:t>
      </w:r>
      <w:r w:rsidRPr="00FF55E2">
        <w:rPr>
          <w:lang w:val="el-GR"/>
        </w:rPr>
        <w:t xml:space="preserve"> </w:t>
      </w:r>
      <w:r>
        <w:t>your</w:t>
      </w:r>
      <w:r w:rsidRPr="00FF55E2">
        <w:rPr>
          <w:lang w:val="el-GR"/>
        </w:rPr>
        <w:t xml:space="preserve"> </w:t>
      </w:r>
      <w:r>
        <w:t>answer</w:t>
      </w:r>
      <w:r w:rsidRPr="00FF55E2">
        <w:rPr>
          <w:b/>
          <w:bCs/>
          <w:lang w:val="el-GR"/>
        </w:rPr>
        <w:t xml:space="preserve">, </w:t>
      </w:r>
      <w:r>
        <w:rPr>
          <w:b/>
          <w:bCs/>
        </w:rPr>
        <w:t>shortly</w:t>
      </w:r>
      <w:r w:rsidRPr="00FF55E2">
        <w:rPr>
          <w:lang w:val="el-GR"/>
        </w:rPr>
        <w:t>.</w:t>
      </w:r>
    </w:p>
    <w:p w14:paraId="5CEF0414" w14:textId="77777777" w:rsidR="00F23612" w:rsidRDefault="00F23612"/>
    <w:p w14:paraId="587C4F47" w14:textId="77777777" w:rsidR="00F23612" w:rsidRDefault="00345BC8">
      <w:pPr>
        <w:jc w:val="both"/>
        <w:rPr>
          <w:rFonts w:ascii="Open Sans" w:hAnsi="Open Sans" w:cs="Open Sans"/>
          <w:sz w:val="20"/>
          <w:szCs w:val="20"/>
        </w:rPr>
      </w:pPr>
      <w:r>
        <w:rPr>
          <w:rFonts w:ascii="Open Sans" w:hAnsi="Open Sans" w:cs="Open Sans"/>
          <w:sz w:val="20"/>
          <w:szCs w:val="20"/>
        </w:rPr>
        <w:t>Μιας και ο παραπάνω πίνακας “</w:t>
      </w:r>
      <w:r>
        <w:rPr>
          <w:rFonts w:ascii="Open Sans" w:hAnsi="Open Sans" w:cs="Open Sans"/>
          <w:sz w:val="20"/>
          <w:szCs w:val="20"/>
          <w:lang w:val="en-US"/>
        </w:rPr>
        <w:t>access</w:t>
      </w:r>
      <w:r>
        <w:rPr>
          <w:rFonts w:ascii="Open Sans" w:hAnsi="Open Sans" w:cs="Open Sans"/>
          <w:sz w:val="20"/>
          <w:szCs w:val="20"/>
        </w:rPr>
        <w:t>_</w:t>
      </w:r>
      <w:r>
        <w:rPr>
          <w:rFonts w:ascii="Open Sans" w:hAnsi="Open Sans" w:cs="Open Sans"/>
          <w:sz w:val="20"/>
          <w:szCs w:val="20"/>
          <w:lang w:val="en-US"/>
        </w:rPr>
        <w:t>log</w:t>
      </w:r>
      <w:r>
        <w:rPr>
          <w:rFonts w:ascii="Open Sans" w:hAnsi="Open Sans" w:cs="Open Sans"/>
          <w:sz w:val="20"/>
          <w:szCs w:val="20"/>
        </w:rPr>
        <w:t xml:space="preserve">” ήταν </w:t>
      </w:r>
      <w:r>
        <w:rPr>
          <w:rFonts w:ascii="Open Sans" w:hAnsi="Open Sans" w:cs="Open Sans"/>
          <w:sz w:val="20"/>
          <w:szCs w:val="20"/>
        </w:rPr>
        <w:t>εξωτερικός (</w:t>
      </w:r>
      <w:r>
        <w:rPr>
          <w:rFonts w:ascii="Open Sans" w:hAnsi="Open Sans" w:cs="Open Sans"/>
          <w:sz w:val="20"/>
          <w:szCs w:val="20"/>
          <w:lang w:val="en-US"/>
        </w:rPr>
        <w:t>external</w:t>
      </w:r>
      <w:r>
        <w:rPr>
          <w:rFonts w:ascii="Open Sans" w:hAnsi="Open Sans" w:cs="Open Sans"/>
          <w:sz w:val="20"/>
          <w:szCs w:val="20"/>
        </w:rPr>
        <w:t xml:space="preserve">), το </w:t>
      </w:r>
      <w:r>
        <w:rPr>
          <w:rFonts w:ascii="Open Sans" w:hAnsi="Open Sans" w:cs="Open Sans"/>
          <w:sz w:val="20"/>
          <w:szCs w:val="20"/>
          <w:lang w:val="en-US"/>
        </w:rPr>
        <w:t>Hive</w:t>
      </w:r>
      <w:r>
        <w:rPr>
          <w:rFonts w:ascii="Open Sans" w:hAnsi="Open Sans" w:cs="Open Sans"/>
          <w:sz w:val="20"/>
          <w:szCs w:val="20"/>
        </w:rPr>
        <w:t xml:space="preserve"> δεν διαχειρίζεται την αποθήκευση των δεδομένων του. Κατά την διαγραφή του πίνακα, μόνο ο ορισμός του διαγράφεται, ενώ τα δεδομένα διατηρούνται. Συνεπώς κατά την δημιουργία του ίδιου πίνακα με το ίδιο όνομα, το λάθος θα διορθω</w:t>
      </w:r>
      <w:r>
        <w:rPr>
          <w:rFonts w:ascii="Open Sans" w:hAnsi="Open Sans" w:cs="Open Sans"/>
          <w:sz w:val="20"/>
          <w:szCs w:val="20"/>
        </w:rPr>
        <w:t>νόταν πλήρως.</w:t>
      </w:r>
    </w:p>
    <w:p w14:paraId="33FA32BB" w14:textId="77777777" w:rsidR="00F23612" w:rsidRDefault="00F23612"/>
    <w:p w14:paraId="207904E8" w14:textId="77777777" w:rsidR="00F23612" w:rsidRDefault="00345BC8">
      <w:pPr>
        <w:pStyle w:val="a4"/>
        <w:jc w:val="both"/>
        <w:rPr>
          <w:rStyle w:val="a3"/>
          <w:rFonts w:asciiTheme="minorHAnsi" w:hAnsiTheme="minorHAnsi"/>
        </w:rPr>
      </w:pPr>
      <w:r>
        <w:rPr>
          <w:rStyle w:val="a3"/>
          <w:rFonts w:asciiTheme="minorHAnsi" w:hAnsiTheme="minorHAnsi"/>
        </w:rPr>
        <w:t xml:space="preserve">Q1.7 You have a bunch of data in your local filesystem (which is not part of the cluster) and you need to load it in Hive. Describe the steps that you are going to follow in order the data to be accessible through Hive queries.  Code is not </w:t>
      </w:r>
      <w:r>
        <w:rPr>
          <w:rStyle w:val="a3"/>
          <w:rFonts w:asciiTheme="minorHAnsi" w:hAnsiTheme="minorHAnsi"/>
        </w:rPr>
        <w:t>required, just a short description of the steps.</w:t>
      </w:r>
    </w:p>
    <w:p w14:paraId="5DBDEB02" w14:textId="77777777" w:rsidR="00F23612" w:rsidRDefault="00345BC8">
      <w:pPr>
        <w:jc w:val="both"/>
        <w:rPr>
          <w:rFonts w:ascii="Open Sans" w:hAnsi="Open Sans" w:cs="Open Sans"/>
          <w:sz w:val="20"/>
          <w:szCs w:val="20"/>
        </w:rPr>
      </w:pPr>
      <w:r>
        <w:rPr>
          <w:rFonts w:ascii="Open Sans" w:hAnsi="Open Sans" w:cs="Open Sans"/>
          <w:sz w:val="20"/>
          <w:szCs w:val="20"/>
        </w:rPr>
        <w:t xml:space="preserve">Θεωρώντας ότι τα δεδομένα που έχουμε στο τοπικό μας σύστημα σε </w:t>
      </w:r>
      <w:r>
        <w:rPr>
          <w:rFonts w:ascii="Open Sans" w:hAnsi="Open Sans" w:cs="Open Sans"/>
          <w:sz w:val="20"/>
          <w:szCs w:val="20"/>
          <w:lang w:val="en-US"/>
        </w:rPr>
        <w:t>Comma</w:t>
      </w:r>
      <w:r>
        <w:rPr>
          <w:rFonts w:ascii="Open Sans" w:hAnsi="Open Sans" w:cs="Open Sans"/>
          <w:sz w:val="20"/>
          <w:szCs w:val="20"/>
        </w:rPr>
        <w:t xml:space="preserve"> </w:t>
      </w:r>
      <w:proofErr w:type="spellStart"/>
      <w:r>
        <w:rPr>
          <w:rFonts w:ascii="Open Sans" w:hAnsi="Open Sans" w:cs="Open Sans"/>
          <w:sz w:val="20"/>
          <w:szCs w:val="20"/>
          <w:lang w:val="en-US"/>
        </w:rPr>
        <w:t>Seperated</w:t>
      </w:r>
      <w:proofErr w:type="spellEnd"/>
      <w:r>
        <w:rPr>
          <w:rFonts w:ascii="Open Sans" w:hAnsi="Open Sans" w:cs="Open Sans"/>
          <w:sz w:val="20"/>
          <w:szCs w:val="20"/>
        </w:rPr>
        <w:t xml:space="preserve"> </w:t>
      </w:r>
      <w:r>
        <w:rPr>
          <w:rFonts w:ascii="Open Sans" w:hAnsi="Open Sans" w:cs="Open Sans"/>
          <w:sz w:val="20"/>
          <w:szCs w:val="20"/>
          <w:lang w:val="en-US"/>
        </w:rPr>
        <w:t>Values</w:t>
      </w:r>
      <w:r>
        <w:rPr>
          <w:rFonts w:ascii="Open Sans" w:hAnsi="Open Sans" w:cs="Open Sans"/>
          <w:sz w:val="20"/>
          <w:szCs w:val="20"/>
        </w:rPr>
        <w:t xml:space="preserve"> αρχεία (</w:t>
      </w:r>
      <w:r>
        <w:rPr>
          <w:rFonts w:ascii="Open Sans" w:hAnsi="Open Sans" w:cs="Open Sans"/>
          <w:sz w:val="20"/>
          <w:szCs w:val="20"/>
          <w:lang w:val="en-US"/>
        </w:rPr>
        <w:t>csv</w:t>
      </w:r>
      <w:r>
        <w:rPr>
          <w:rFonts w:ascii="Open Sans" w:hAnsi="Open Sans" w:cs="Open Sans"/>
          <w:sz w:val="20"/>
          <w:szCs w:val="20"/>
        </w:rPr>
        <w:t xml:space="preserve">), μπορούμε να φορτώσουμε τα αρχεία σε αντίστοιχους πίνακες που έχουμε δημιουργήσει μέσα από το </w:t>
      </w:r>
      <w:r>
        <w:rPr>
          <w:rFonts w:ascii="Open Sans" w:hAnsi="Open Sans" w:cs="Open Sans"/>
          <w:sz w:val="20"/>
          <w:szCs w:val="20"/>
          <w:lang w:val="en-US"/>
        </w:rPr>
        <w:t>HIVE</w:t>
      </w:r>
      <w:r>
        <w:rPr>
          <w:rFonts w:ascii="Open Sans" w:hAnsi="Open Sans" w:cs="Open Sans"/>
          <w:sz w:val="20"/>
          <w:szCs w:val="20"/>
        </w:rPr>
        <w:t>, όπου κάθ</w:t>
      </w:r>
      <w:r>
        <w:rPr>
          <w:rFonts w:ascii="Open Sans" w:hAnsi="Open Sans" w:cs="Open Sans"/>
          <w:sz w:val="20"/>
          <w:szCs w:val="20"/>
        </w:rPr>
        <w:t xml:space="preserve">ε στήλη είναι και ένα γνώρισμα του πίνακα. Στην συνέχεια μπορούμε να φορτώσουμε το αρχείο </w:t>
      </w:r>
      <w:r>
        <w:rPr>
          <w:rFonts w:ascii="Open Sans" w:hAnsi="Open Sans" w:cs="Open Sans"/>
          <w:sz w:val="20"/>
          <w:szCs w:val="20"/>
          <w:lang w:val="en-US"/>
        </w:rPr>
        <w:t>students</w:t>
      </w:r>
      <w:r>
        <w:rPr>
          <w:rFonts w:ascii="Open Sans" w:hAnsi="Open Sans" w:cs="Open Sans"/>
          <w:sz w:val="20"/>
          <w:szCs w:val="20"/>
        </w:rPr>
        <w:t>.</w:t>
      </w:r>
      <w:r>
        <w:rPr>
          <w:rFonts w:ascii="Open Sans" w:hAnsi="Open Sans" w:cs="Open Sans"/>
          <w:sz w:val="20"/>
          <w:szCs w:val="20"/>
          <w:lang w:val="en-US"/>
        </w:rPr>
        <w:t>csv</w:t>
      </w:r>
      <w:r>
        <w:rPr>
          <w:rFonts w:ascii="Open Sans" w:hAnsi="Open Sans" w:cs="Open Sans"/>
          <w:sz w:val="20"/>
          <w:szCs w:val="20"/>
        </w:rPr>
        <w:t xml:space="preserve"> για παράδειγμα το οποίο βρίσκεται στον φάκελο </w:t>
      </w:r>
      <w:r>
        <w:rPr>
          <w:rFonts w:ascii="Open Sans" w:hAnsi="Open Sans" w:cs="Open Sans"/>
          <w:sz w:val="20"/>
          <w:szCs w:val="20"/>
          <w:lang w:val="en-US"/>
        </w:rPr>
        <w:t>data</w:t>
      </w:r>
      <w:r>
        <w:rPr>
          <w:rFonts w:ascii="Open Sans" w:hAnsi="Open Sans" w:cs="Open Sans"/>
          <w:sz w:val="20"/>
          <w:szCs w:val="20"/>
        </w:rPr>
        <w:t xml:space="preserve">, στον πίνακα </w:t>
      </w:r>
      <w:r>
        <w:rPr>
          <w:rFonts w:ascii="Open Sans" w:hAnsi="Open Sans" w:cs="Open Sans"/>
          <w:sz w:val="20"/>
          <w:szCs w:val="20"/>
          <w:lang w:val="en-US"/>
        </w:rPr>
        <w:t>students</w:t>
      </w:r>
      <w:r>
        <w:rPr>
          <w:rFonts w:ascii="Open Sans" w:hAnsi="Open Sans" w:cs="Open Sans"/>
          <w:sz w:val="20"/>
          <w:szCs w:val="20"/>
        </w:rPr>
        <w:t xml:space="preserve"> με την παρακάτω εντολή:</w:t>
      </w:r>
    </w:p>
    <w:p w14:paraId="59ED8471" w14:textId="77777777" w:rsidR="00F23612" w:rsidRDefault="00345BC8">
      <w:pPr>
        <w:jc w:val="center"/>
        <w:rPr>
          <w:rStyle w:val="a3"/>
          <w:rFonts w:ascii="Century Gothic" w:hAnsi="Century Gothic"/>
          <w:b/>
          <w:bCs/>
          <w:i w:val="0"/>
          <w:iCs w:val="0"/>
          <w:lang w:val="en-US"/>
        </w:rPr>
      </w:pPr>
      <w:r>
        <w:rPr>
          <w:rStyle w:val="a3"/>
          <w:rFonts w:ascii="Century Gothic" w:hAnsi="Century Gothic"/>
          <w:b/>
          <w:bCs/>
          <w:i w:val="0"/>
          <w:iCs w:val="0"/>
          <w:lang w:val="en-US"/>
        </w:rPr>
        <w:t xml:space="preserve">Load data local </w:t>
      </w:r>
      <w:proofErr w:type="spellStart"/>
      <w:r>
        <w:rPr>
          <w:rStyle w:val="a3"/>
          <w:rFonts w:ascii="Century Gothic" w:hAnsi="Century Gothic"/>
          <w:b/>
          <w:bCs/>
          <w:i w:val="0"/>
          <w:iCs w:val="0"/>
          <w:lang w:val="en-US"/>
        </w:rPr>
        <w:t>inpath</w:t>
      </w:r>
      <w:proofErr w:type="spellEnd"/>
      <w:r>
        <w:rPr>
          <w:rStyle w:val="a3"/>
          <w:rFonts w:ascii="Century Gothic" w:hAnsi="Century Gothic"/>
          <w:b/>
          <w:bCs/>
          <w:i w:val="0"/>
          <w:iCs w:val="0"/>
          <w:lang w:val="en-US"/>
        </w:rPr>
        <w:t xml:space="preserve"> '/data/students.csv' into table s</w:t>
      </w:r>
      <w:r>
        <w:rPr>
          <w:rStyle w:val="a3"/>
          <w:rFonts w:ascii="Century Gothic" w:hAnsi="Century Gothic"/>
          <w:b/>
          <w:bCs/>
          <w:i w:val="0"/>
          <w:iCs w:val="0"/>
          <w:lang w:val="en-US"/>
        </w:rPr>
        <w:t>tudents</w:t>
      </w:r>
    </w:p>
    <w:p w14:paraId="07FEBF4B" w14:textId="77777777" w:rsidR="00F23612" w:rsidRDefault="00F23612">
      <w:pPr>
        <w:rPr>
          <w:lang w:val="en-US"/>
        </w:rPr>
      </w:pPr>
    </w:p>
    <w:p w14:paraId="52FD445C" w14:textId="77777777" w:rsidR="00F23612" w:rsidRDefault="00F23612">
      <w:pPr>
        <w:jc w:val="center"/>
        <w:rPr>
          <w:rStyle w:val="a3"/>
          <w:b/>
          <w:bCs/>
          <w:lang w:val="en-US"/>
        </w:rPr>
      </w:pPr>
    </w:p>
    <w:p w14:paraId="59346C64" w14:textId="77777777" w:rsidR="00F23612" w:rsidRDefault="00345BC8">
      <w:pPr>
        <w:pStyle w:val="a4"/>
        <w:jc w:val="both"/>
        <w:rPr>
          <w:rStyle w:val="a3"/>
          <w:rFonts w:asciiTheme="minorHAnsi" w:hAnsiTheme="minorHAnsi"/>
        </w:rPr>
      </w:pPr>
      <w:r>
        <w:rPr>
          <w:rStyle w:val="a3"/>
          <w:rFonts w:asciiTheme="minorHAnsi" w:hAnsiTheme="minorHAnsi"/>
        </w:rPr>
        <w:t xml:space="preserve">Q1.8 You have an external table in Hive and want to store this data in more compact and efficient format. Your decision is:   </w:t>
      </w:r>
    </w:p>
    <w:p w14:paraId="4B2F128B" w14:textId="77777777" w:rsidR="00F23612" w:rsidRDefault="00345BC8">
      <w:pPr>
        <w:pStyle w:val="a4"/>
        <w:numPr>
          <w:ilvl w:val="0"/>
          <w:numId w:val="3"/>
        </w:numPr>
        <w:jc w:val="both"/>
        <w:rPr>
          <w:rStyle w:val="a3"/>
          <w:rFonts w:asciiTheme="minorHAnsi" w:hAnsiTheme="minorHAnsi"/>
        </w:rPr>
      </w:pPr>
      <w:r>
        <w:rPr>
          <w:rStyle w:val="a3"/>
          <w:rFonts w:asciiTheme="minorHAnsi" w:hAnsiTheme="minorHAnsi"/>
        </w:rPr>
        <w:t>Create a table in a new format with the CREATE TABLE statement and fill it from the external table with the INSERT INTO</w:t>
      </w:r>
      <w:r>
        <w:rPr>
          <w:rStyle w:val="a3"/>
          <w:rFonts w:asciiTheme="minorHAnsi" w:hAnsiTheme="minorHAnsi"/>
        </w:rPr>
        <w:t xml:space="preserve"> TABLE statement.</w:t>
      </w:r>
    </w:p>
    <w:p w14:paraId="67E72CA5" w14:textId="77777777" w:rsidR="00F23612" w:rsidRDefault="00345BC8">
      <w:pPr>
        <w:pStyle w:val="a4"/>
        <w:numPr>
          <w:ilvl w:val="0"/>
          <w:numId w:val="3"/>
        </w:numPr>
        <w:jc w:val="both"/>
        <w:rPr>
          <w:rStyle w:val="a3"/>
          <w:rFonts w:asciiTheme="minorHAnsi" w:hAnsiTheme="minorHAnsi"/>
        </w:rPr>
      </w:pPr>
      <w:r>
        <w:rPr>
          <w:rStyle w:val="a3"/>
          <w:rFonts w:asciiTheme="minorHAnsi" w:hAnsiTheme="minorHAnsi"/>
        </w:rPr>
        <w:t>CREATE VIEW over an external table.</w:t>
      </w:r>
    </w:p>
    <w:p w14:paraId="2AA8A117" w14:textId="77777777" w:rsidR="00F23612" w:rsidRDefault="00345BC8">
      <w:pPr>
        <w:pStyle w:val="a4"/>
        <w:numPr>
          <w:ilvl w:val="0"/>
          <w:numId w:val="3"/>
        </w:numPr>
        <w:jc w:val="both"/>
        <w:rPr>
          <w:rStyle w:val="a3"/>
          <w:rFonts w:asciiTheme="minorHAnsi" w:hAnsiTheme="minorHAnsi"/>
        </w:rPr>
      </w:pPr>
      <w:r>
        <w:rPr>
          <w:rStyle w:val="a3"/>
          <w:rFonts w:asciiTheme="minorHAnsi" w:hAnsiTheme="minorHAnsi"/>
        </w:rPr>
        <w:t>Create and fill a new table with the CREATE TABLE ... AS SELECT statement.</w:t>
      </w:r>
    </w:p>
    <w:p w14:paraId="2238BF75" w14:textId="77777777" w:rsidR="00F23612" w:rsidRDefault="00345BC8">
      <w:pPr>
        <w:pStyle w:val="a4"/>
        <w:jc w:val="both"/>
        <w:rPr>
          <w:rFonts w:hint="eastAsia"/>
        </w:rPr>
      </w:pPr>
      <w:r>
        <w:t xml:space="preserve">Select one of the options </w:t>
      </w:r>
      <w:r>
        <w:rPr>
          <w:b/>
          <w:bCs/>
          <w:i/>
          <w:iCs/>
        </w:rPr>
        <w:t>and explain</w:t>
      </w:r>
      <w:r>
        <w:t xml:space="preserve"> your answer, </w:t>
      </w:r>
      <w:r>
        <w:rPr>
          <w:b/>
          <w:bCs/>
        </w:rPr>
        <w:t>shortly</w:t>
      </w:r>
      <w:r>
        <w:t>.</w:t>
      </w:r>
    </w:p>
    <w:p w14:paraId="7615A5A5" w14:textId="77777777" w:rsidR="00F23612" w:rsidRPr="00FF55E2" w:rsidRDefault="00345BC8">
      <w:pPr>
        <w:pStyle w:val="a4"/>
        <w:jc w:val="both"/>
        <w:rPr>
          <w:rFonts w:hint="eastAsia"/>
          <w:lang w:val="el-GR"/>
        </w:rPr>
      </w:pPr>
      <w:r>
        <w:rPr>
          <w:b/>
          <w:bCs/>
        </w:rPr>
        <w:t>In addition</w:t>
      </w:r>
      <w:r>
        <w:t xml:space="preserve">, provide at least one type of format that could improve the performance on query aggregations. </w:t>
      </w:r>
      <w:r>
        <w:rPr>
          <w:b/>
          <w:bCs/>
        </w:rPr>
        <w:t>E</w:t>
      </w:r>
      <w:r>
        <w:rPr>
          <w:b/>
          <w:bCs/>
          <w:i/>
          <w:iCs/>
        </w:rPr>
        <w:t>xplain</w:t>
      </w:r>
      <w:r w:rsidRPr="00FF55E2">
        <w:rPr>
          <w:lang w:val="el-GR"/>
        </w:rPr>
        <w:t xml:space="preserve"> </w:t>
      </w:r>
      <w:r>
        <w:t>your</w:t>
      </w:r>
      <w:r w:rsidRPr="00FF55E2">
        <w:rPr>
          <w:lang w:val="el-GR"/>
        </w:rPr>
        <w:t xml:space="preserve"> </w:t>
      </w:r>
      <w:r>
        <w:t>answer</w:t>
      </w:r>
      <w:r w:rsidRPr="00FF55E2">
        <w:rPr>
          <w:lang w:val="el-GR"/>
        </w:rPr>
        <w:t xml:space="preserve">, </w:t>
      </w:r>
      <w:r>
        <w:rPr>
          <w:b/>
          <w:bCs/>
        </w:rPr>
        <w:t>shortly</w:t>
      </w:r>
      <w:r w:rsidRPr="00FF55E2">
        <w:rPr>
          <w:lang w:val="el-GR"/>
        </w:rPr>
        <w:t>.</w:t>
      </w:r>
    </w:p>
    <w:p w14:paraId="3780A959" w14:textId="77777777" w:rsidR="00F23612" w:rsidRPr="00FF55E2" w:rsidRDefault="00F23612">
      <w:pPr>
        <w:pStyle w:val="a4"/>
        <w:jc w:val="both"/>
        <w:rPr>
          <w:rFonts w:hint="eastAsia"/>
          <w:lang w:val="el-GR"/>
        </w:rPr>
      </w:pPr>
    </w:p>
    <w:p w14:paraId="5DED7F4A" w14:textId="77777777" w:rsidR="00F23612" w:rsidRDefault="00345BC8">
      <w:pPr>
        <w:pStyle w:val="a4"/>
        <w:jc w:val="both"/>
        <w:rPr>
          <w:rFonts w:ascii="Open Sans" w:hAnsi="Open Sans" w:cs="Open Sans" w:hint="eastAsia"/>
          <w:sz w:val="20"/>
          <w:szCs w:val="20"/>
          <w:lang w:val="el-GR"/>
        </w:rPr>
      </w:pPr>
      <w:r>
        <w:rPr>
          <w:rFonts w:ascii="Open Sans" w:hAnsi="Open Sans" w:cs="Open Sans"/>
          <w:sz w:val="20"/>
          <w:szCs w:val="22"/>
          <w:lang w:val="el-GR"/>
        </w:rPr>
        <w:t>Η καλύτερη επιλογή από άποψη απόδοσης κατά την μεταφορά των δεδομένων, είναι η δημιουργία μιας όψης από τον πίνακα (</w:t>
      </w:r>
      <w:r>
        <w:rPr>
          <w:rFonts w:ascii="Open Sans" w:hAnsi="Open Sans" w:cs="Open Sans"/>
          <w:sz w:val="20"/>
          <w:szCs w:val="22"/>
        </w:rPr>
        <w:t>CREATE</w:t>
      </w:r>
      <w:r>
        <w:rPr>
          <w:rFonts w:ascii="Open Sans" w:hAnsi="Open Sans" w:cs="Open Sans"/>
          <w:sz w:val="20"/>
          <w:szCs w:val="22"/>
          <w:lang w:val="el-GR"/>
        </w:rPr>
        <w:t xml:space="preserve"> </w:t>
      </w:r>
      <w:r>
        <w:rPr>
          <w:rFonts w:ascii="Open Sans" w:hAnsi="Open Sans" w:cs="Open Sans"/>
          <w:sz w:val="20"/>
          <w:szCs w:val="22"/>
        </w:rPr>
        <w:t>VIEW</w:t>
      </w:r>
      <w:r>
        <w:rPr>
          <w:rFonts w:ascii="Open Sans" w:hAnsi="Open Sans" w:cs="Open Sans"/>
          <w:sz w:val="20"/>
          <w:szCs w:val="22"/>
          <w:lang w:val="el-GR"/>
        </w:rPr>
        <w:t>).</w:t>
      </w:r>
      <w:r>
        <w:rPr>
          <w:rFonts w:ascii="Open Sans" w:hAnsi="Open Sans" w:cs="Open Sans"/>
          <w:sz w:val="20"/>
          <w:szCs w:val="22"/>
          <w:lang w:val="el-GR"/>
        </w:rPr>
        <w:t xml:space="preserve"> Η δημιουργία όψης είναι πολύ πιο γρήγορη από την δημιουργία </w:t>
      </w:r>
      <w:r>
        <w:rPr>
          <w:rFonts w:ascii="Open Sans" w:hAnsi="Open Sans" w:cs="Open Sans"/>
          <w:sz w:val="20"/>
          <w:szCs w:val="20"/>
          <w:lang w:val="el-GR"/>
        </w:rPr>
        <w:t>ενός νέου πραγματικού πίνακα, καθώς μπορούν να εκτελεστούν ερωτήματα στην όψη όπως σε έναν πίνακα.</w:t>
      </w:r>
    </w:p>
    <w:p w14:paraId="7B39306B" w14:textId="77777777" w:rsidR="00F23612" w:rsidRDefault="00345BC8">
      <w:pPr>
        <w:pStyle w:val="a7"/>
        <w:numPr>
          <w:ilvl w:val="0"/>
          <w:numId w:val="4"/>
        </w:numPr>
        <w:jc w:val="both"/>
      </w:pPr>
      <w:r>
        <w:rPr>
          <w:shd w:val="clear" w:color="auto" w:fill="FFFFFF"/>
          <w:lang w:val="en-US"/>
        </w:rPr>
        <w:t>RC</w:t>
      </w:r>
      <w:r>
        <w:rPr>
          <w:shd w:val="clear" w:color="auto" w:fill="FFFFFF"/>
        </w:rPr>
        <w:t xml:space="preserve"> (</w:t>
      </w:r>
      <w:r>
        <w:rPr>
          <w:shd w:val="clear" w:color="auto" w:fill="FFFFFF"/>
          <w:lang w:val="en-US"/>
        </w:rPr>
        <w:t>Row</w:t>
      </w:r>
      <w:r>
        <w:rPr>
          <w:shd w:val="clear" w:color="auto" w:fill="FFFFFF"/>
        </w:rPr>
        <w:t>-</w:t>
      </w:r>
      <w:r>
        <w:rPr>
          <w:shd w:val="clear" w:color="auto" w:fill="FFFFFF"/>
          <w:lang w:val="en-US"/>
        </w:rPr>
        <w:t>Columnar</w:t>
      </w:r>
      <w:r>
        <w:rPr>
          <w:shd w:val="clear" w:color="auto" w:fill="FFFFFF"/>
        </w:rPr>
        <w:t xml:space="preserve">) </w:t>
      </w:r>
      <w:r>
        <w:rPr>
          <w:shd w:val="clear" w:color="auto" w:fill="FFFFFF"/>
          <w:lang w:val="en-US"/>
        </w:rPr>
        <w:t>File</w:t>
      </w:r>
      <w:r>
        <w:rPr>
          <w:shd w:val="clear" w:color="auto" w:fill="FFFFFF"/>
        </w:rPr>
        <w:t xml:space="preserve"> </w:t>
      </w:r>
      <w:r>
        <w:rPr>
          <w:shd w:val="clear" w:color="auto" w:fill="FFFFFF"/>
          <w:lang w:val="en-US"/>
        </w:rPr>
        <w:t>Input</w:t>
      </w:r>
      <w:r>
        <w:rPr>
          <w:shd w:val="clear" w:color="auto" w:fill="FFFFFF"/>
        </w:rPr>
        <w:t xml:space="preserve"> </w:t>
      </w:r>
      <w:r>
        <w:rPr>
          <w:shd w:val="clear" w:color="auto" w:fill="FFFFFF"/>
          <w:lang w:val="en-US"/>
        </w:rPr>
        <w:t>Format</w:t>
      </w:r>
      <w:r>
        <w:rPr>
          <w:shd w:val="clear" w:color="auto" w:fill="FFFFFF"/>
        </w:rPr>
        <w:t>: Ο τύπος αυτός προσφέρει μεγάλης απόδοσης συμπίεση στις εγγρ</w:t>
      </w:r>
      <w:r>
        <w:rPr>
          <w:shd w:val="clear" w:color="auto" w:fill="FFFFFF"/>
        </w:rPr>
        <w:t xml:space="preserve">αφές του πίνακα, καθιστώντας τον τύπο αυτό μια πολύ καλή επιλογή για συναρτήσεις που χρησιμοποιούν πολλαπλές γραμμές, όπως ερωτήματα με συναρτήσεις τύπου </w:t>
      </w:r>
      <w:r>
        <w:rPr>
          <w:shd w:val="clear" w:color="auto" w:fill="FFFFFF"/>
          <w:lang w:val="en-US"/>
        </w:rPr>
        <w:t>aggregation</w:t>
      </w:r>
      <w:r>
        <w:rPr>
          <w:shd w:val="clear" w:color="auto" w:fill="FFFFFF"/>
        </w:rPr>
        <w:t>.</w:t>
      </w:r>
    </w:p>
    <w:p w14:paraId="5C036058" w14:textId="77777777" w:rsidR="00F23612" w:rsidRDefault="00345BC8">
      <w:pPr>
        <w:pStyle w:val="a7"/>
        <w:numPr>
          <w:ilvl w:val="0"/>
          <w:numId w:val="4"/>
        </w:numPr>
        <w:jc w:val="both"/>
      </w:pPr>
      <w:r>
        <w:rPr>
          <w:lang w:val="en-US"/>
        </w:rPr>
        <w:t>ORC</w:t>
      </w:r>
      <w:r>
        <w:t xml:space="preserve"> (</w:t>
      </w:r>
      <w:r>
        <w:rPr>
          <w:lang w:val="en-US"/>
        </w:rPr>
        <w:t>Optimized</w:t>
      </w:r>
      <w:r>
        <w:t xml:space="preserve"> </w:t>
      </w:r>
      <w:r>
        <w:rPr>
          <w:lang w:val="en-US"/>
        </w:rPr>
        <w:t>Row</w:t>
      </w:r>
      <w:r>
        <w:t xml:space="preserve"> </w:t>
      </w:r>
      <w:r>
        <w:rPr>
          <w:lang w:val="en-US"/>
        </w:rPr>
        <w:t>Columnar</w:t>
      </w:r>
      <w:r>
        <w:t>)</w:t>
      </w:r>
      <w:r>
        <w:rPr>
          <w:lang w:val="en-US"/>
        </w:rPr>
        <w:t>Input</w:t>
      </w:r>
      <w:r>
        <w:t xml:space="preserve"> </w:t>
      </w:r>
      <w:r>
        <w:rPr>
          <w:lang w:val="en-US"/>
        </w:rPr>
        <w:t>Format</w:t>
      </w:r>
      <w:r>
        <w:t>: Ο τύπος αυτός είναι μια αναβαθμισμένη έκδοση το</w:t>
      </w:r>
      <w:r>
        <w:t xml:space="preserve">υ </w:t>
      </w:r>
      <w:r>
        <w:rPr>
          <w:lang w:val="en-US"/>
        </w:rPr>
        <w:t>RC</w:t>
      </w:r>
      <w:r>
        <w:t xml:space="preserve"> τύπου, αποθηκεύοντας τα δεδομένα με έναν βελτιστοποιημένο τρόπο, προσφέροντας μεγαλύτερη απόδοση από τους υπόλοιπους τύπους, μειώνοντας το συνολικό μέγεθος των δεδομένων μέχρι και 75%.</w:t>
      </w:r>
    </w:p>
    <w:p w14:paraId="08940A55" w14:textId="77777777" w:rsidR="00F23612" w:rsidRDefault="00F23612">
      <w:pPr>
        <w:pStyle w:val="a4"/>
        <w:jc w:val="both"/>
        <w:rPr>
          <w:rStyle w:val="a3"/>
          <w:rFonts w:asciiTheme="minorHAnsi" w:hAnsiTheme="minorHAnsi"/>
          <w:lang w:val="el-GR"/>
        </w:rPr>
      </w:pPr>
    </w:p>
    <w:p w14:paraId="325D03BF" w14:textId="77777777" w:rsidR="00F23612" w:rsidRDefault="00345BC8">
      <w:pPr>
        <w:pStyle w:val="a4"/>
        <w:jc w:val="both"/>
        <w:rPr>
          <w:rFonts w:hint="eastAsia"/>
          <w:b/>
          <w:bCs/>
        </w:rPr>
      </w:pPr>
      <w:r>
        <w:rPr>
          <w:rStyle w:val="a3"/>
          <w:rFonts w:asciiTheme="minorHAnsi" w:hAnsiTheme="minorHAnsi"/>
        </w:rPr>
        <w:t xml:space="preserve">Q1.9 Why does partitioning optimize Hive queries? Please provide </w:t>
      </w:r>
      <w:r>
        <w:rPr>
          <w:rStyle w:val="a3"/>
          <w:rFonts w:asciiTheme="minorHAnsi" w:hAnsiTheme="minorHAnsi"/>
        </w:rPr>
        <w:t>a short answer.</w:t>
      </w:r>
    </w:p>
    <w:p w14:paraId="356577F3" w14:textId="77777777" w:rsidR="00F23612" w:rsidRDefault="00345BC8">
      <w:pPr>
        <w:jc w:val="both"/>
        <w:rPr>
          <w:rFonts w:ascii="Open Sans" w:hAnsi="Open Sans" w:cs="Open Sans"/>
          <w:sz w:val="20"/>
          <w:szCs w:val="20"/>
        </w:rPr>
      </w:pPr>
      <w:r>
        <w:rPr>
          <w:rFonts w:ascii="Open Sans" w:hAnsi="Open Sans" w:cs="Open Sans"/>
          <w:sz w:val="20"/>
          <w:szCs w:val="20"/>
        </w:rPr>
        <w:t xml:space="preserve">Χωρίς </w:t>
      </w:r>
      <w:r>
        <w:rPr>
          <w:rFonts w:ascii="Open Sans" w:hAnsi="Open Sans" w:cs="Open Sans"/>
          <w:sz w:val="20"/>
          <w:szCs w:val="20"/>
          <w:lang w:val="en-US"/>
        </w:rPr>
        <w:t>partition</w:t>
      </w:r>
      <w:r>
        <w:rPr>
          <w:rFonts w:ascii="Open Sans" w:hAnsi="Open Sans" w:cs="Open Sans"/>
          <w:sz w:val="20"/>
          <w:szCs w:val="20"/>
        </w:rPr>
        <w:t xml:space="preserve"> το </w:t>
      </w:r>
      <w:r>
        <w:rPr>
          <w:rFonts w:ascii="Open Sans" w:hAnsi="Open Sans" w:cs="Open Sans"/>
          <w:sz w:val="20"/>
          <w:szCs w:val="20"/>
          <w:lang w:val="en-US"/>
        </w:rPr>
        <w:t>Hive</w:t>
      </w:r>
      <w:r>
        <w:rPr>
          <w:rFonts w:ascii="Open Sans" w:hAnsi="Open Sans" w:cs="Open Sans"/>
          <w:sz w:val="20"/>
          <w:szCs w:val="20"/>
        </w:rPr>
        <w:t xml:space="preserve"> διαβάζει όλα τα δεδομένα στην διαδρομή και εφαρμόζει το ερώτημα σε αυτά. Αυτό οδηγεί στο διάβασμα όλων των δεδομένων και συνεπώς η διαδικασία μετατρέπεται σε αργή και επίπονη για το σύστημα. Για τον λόγο αυτό, οι χρήστες πρέπει να εφαρμόζουν φιλτράρισμα σ</w:t>
      </w:r>
      <w:r>
        <w:rPr>
          <w:rFonts w:ascii="Open Sans" w:hAnsi="Open Sans" w:cs="Open Sans"/>
          <w:sz w:val="20"/>
          <w:szCs w:val="20"/>
        </w:rPr>
        <w:t>ε μια συγκεκριμένη στήλη του πίνακα, σπάζοντας ουσιαστικά τον πίνακα σε μικρότερα τμήματα.</w:t>
      </w:r>
    </w:p>
    <w:p w14:paraId="10B77CA6" w14:textId="77777777" w:rsidR="00F23612" w:rsidRDefault="00F23612">
      <w:pPr>
        <w:jc w:val="both"/>
      </w:pPr>
    </w:p>
    <w:p w14:paraId="6A3597D6" w14:textId="77777777" w:rsidR="00F23612" w:rsidRDefault="00345BC8">
      <w:pPr>
        <w:pStyle w:val="a4"/>
        <w:jc w:val="both"/>
        <w:rPr>
          <w:rStyle w:val="a3"/>
          <w:rFonts w:asciiTheme="minorHAnsi" w:hAnsiTheme="minorHAnsi"/>
        </w:rPr>
      </w:pPr>
      <w:r>
        <w:rPr>
          <w:rStyle w:val="a3"/>
          <w:rFonts w:asciiTheme="minorHAnsi" w:hAnsiTheme="minorHAnsi"/>
        </w:rPr>
        <w:t xml:space="preserve">Q1.10 You join two Hive tables: A(key INT, value STRING) and B(key INT, value STRING). </w:t>
      </w:r>
      <w:proofErr w:type="spellStart"/>
      <w:r>
        <w:rPr>
          <w:rStyle w:val="a3"/>
          <w:rFonts w:asciiTheme="minorHAnsi" w:hAnsiTheme="minorHAnsi"/>
        </w:rPr>
        <w:t>Тable</w:t>
      </w:r>
      <w:proofErr w:type="spellEnd"/>
      <w:r>
        <w:rPr>
          <w:rStyle w:val="a3"/>
          <w:rFonts w:asciiTheme="minorHAnsi" w:hAnsiTheme="minorHAnsi"/>
        </w:rPr>
        <w:t xml:space="preserve"> B is small enough to be stored in RAM of a single compute node in the c</w:t>
      </w:r>
      <w:r>
        <w:rPr>
          <w:rStyle w:val="a3"/>
          <w:rFonts w:asciiTheme="minorHAnsi" w:hAnsiTheme="minorHAnsi"/>
        </w:rPr>
        <w:t xml:space="preserve">luster and A is much bigger than B (A exceeds the average RAM of a cluster node). Provide an efficient query optimizing the join (INNER JOIN over </w:t>
      </w:r>
      <w:proofErr w:type="spellStart"/>
      <w:r>
        <w:rPr>
          <w:rStyle w:val="a3"/>
          <w:rFonts w:asciiTheme="minorHAnsi" w:hAnsiTheme="minorHAnsi"/>
        </w:rPr>
        <w:t>A.key</w:t>
      </w:r>
      <w:proofErr w:type="spellEnd"/>
      <w:r>
        <w:rPr>
          <w:rStyle w:val="a3"/>
          <w:rFonts w:asciiTheme="minorHAnsi" w:hAnsiTheme="minorHAnsi"/>
        </w:rPr>
        <w:t>=</w:t>
      </w:r>
      <w:proofErr w:type="spellStart"/>
      <w:r>
        <w:rPr>
          <w:rStyle w:val="a3"/>
          <w:rFonts w:asciiTheme="minorHAnsi" w:hAnsiTheme="minorHAnsi"/>
        </w:rPr>
        <w:t>B.key</w:t>
      </w:r>
      <w:proofErr w:type="spellEnd"/>
      <w:r>
        <w:rPr>
          <w:rStyle w:val="a3"/>
          <w:rFonts w:asciiTheme="minorHAnsi" w:hAnsiTheme="minorHAnsi"/>
        </w:rPr>
        <w:t xml:space="preserve">) between A and B, in Hive. Assume that the query returns </w:t>
      </w:r>
      <w:proofErr w:type="spellStart"/>
      <w:r>
        <w:rPr>
          <w:rStyle w:val="a3"/>
          <w:rFonts w:asciiTheme="minorHAnsi" w:hAnsiTheme="minorHAnsi"/>
        </w:rPr>
        <w:t>A.value</w:t>
      </w:r>
      <w:proofErr w:type="spellEnd"/>
      <w:r>
        <w:rPr>
          <w:rStyle w:val="a3"/>
          <w:rFonts w:asciiTheme="minorHAnsi" w:hAnsiTheme="minorHAnsi"/>
        </w:rPr>
        <w:t xml:space="preserve"> and </w:t>
      </w:r>
      <w:proofErr w:type="spellStart"/>
      <w:r>
        <w:rPr>
          <w:rStyle w:val="a3"/>
          <w:rFonts w:asciiTheme="minorHAnsi" w:hAnsiTheme="minorHAnsi"/>
        </w:rPr>
        <w:t>B.value</w:t>
      </w:r>
      <w:proofErr w:type="spellEnd"/>
      <w:r>
        <w:rPr>
          <w:rStyle w:val="a3"/>
          <w:rFonts w:asciiTheme="minorHAnsi" w:hAnsiTheme="minorHAnsi"/>
        </w:rPr>
        <w:t>.</w:t>
      </w:r>
    </w:p>
    <w:p w14:paraId="250EDB0A" w14:textId="77777777" w:rsidR="00F23612" w:rsidRPr="00FF55E2" w:rsidRDefault="00345BC8">
      <w:pPr>
        <w:jc w:val="both"/>
        <w:rPr>
          <w:rFonts w:ascii="Open Sans" w:hAnsi="Open Sans" w:cs="Open Sans"/>
          <w:sz w:val="20"/>
          <w:szCs w:val="20"/>
          <w:lang w:val="en-US"/>
        </w:rPr>
      </w:pPr>
      <w:r>
        <w:rPr>
          <w:rFonts w:ascii="Open Sans" w:hAnsi="Open Sans" w:cs="Open Sans"/>
          <w:sz w:val="20"/>
          <w:szCs w:val="20"/>
        </w:rPr>
        <w:lastRenderedPageBreak/>
        <w:t xml:space="preserve">Όταν η </w:t>
      </w:r>
      <w:r>
        <w:rPr>
          <w:rFonts w:ascii="Open Sans" w:hAnsi="Open Sans" w:cs="Open Sans"/>
          <w:sz w:val="20"/>
          <w:szCs w:val="20"/>
          <w:lang w:val="en-US"/>
        </w:rPr>
        <w:t>Hive</w:t>
      </w:r>
      <w:r>
        <w:rPr>
          <w:rFonts w:ascii="Open Sans" w:hAnsi="Open Sans" w:cs="Open Sans"/>
          <w:sz w:val="20"/>
          <w:szCs w:val="20"/>
        </w:rPr>
        <w:t xml:space="preserve"> εκτελεί </w:t>
      </w:r>
      <w:r>
        <w:rPr>
          <w:rFonts w:ascii="Open Sans" w:hAnsi="Open Sans" w:cs="Open Sans"/>
          <w:sz w:val="20"/>
          <w:szCs w:val="20"/>
        </w:rPr>
        <w:t xml:space="preserve">ένα ερώτημα </w:t>
      </w:r>
      <w:r>
        <w:rPr>
          <w:rFonts w:ascii="Open Sans" w:hAnsi="Open Sans" w:cs="Open Sans"/>
          <w:sz w:val="20"/>
          <w:szCs w:val="20"/>
          <w:lang w:val="en-US"/>
        </w:rPr>
        <w:t>JOIN</w:t>
      </w:r>
      <w:r>
        <w:rPr>
          <w:rFonts w:ascii="Open Sans" w:hAnsi="Open Sans" w:cs="Open Sans"/>
          <w:sz w:val="20"/>
          <w:szCs w:val="20"/>
        </w:rPr>
        <w:t xml:space="preserve">, θα πρέπει να επιλέξει ποιος πίνακας θα γίνει </w:t>
      </w:r>
      <w:r>
        <w:rPr>
          <w:rFonts w:ascii="Open Sans" w:hAnsi="Open Sans" w:cs="Open Sans"/>
          <w:sz w:val="20"/>
          <w:szCs w:val="20"/>
          <w:lang w:val="en-US"/>
        </w:rPr>
        <w:t>streamed</w:t>
      </w:r>
      <w:r>
        <w:rPr>
          <w:rFonts w:ascii="Open Sans" w:hAnsi="Open Sans" w:cs="Open Sans"/>
          <w:sz w:val="20"/>
          <w:szCs w:val="20"/>
        </w:rPr>
        <w:t xml:space="preserve"> και ποιος θα γίνει </w:t>
      </w:r>
      <w:r>
        <w:rPr>
          <w:rFonts w:ascii="Open Sans" w:hAnsi="Open Sans" w:cs="Open Sans"/>
          <w:sz w:val="20"/>
          <w:szCs w:val="20"/>
          <w:lang w:val="en-US"/>
        </w:rPr>
        <w:t>cached</w:t>
      </w:r>
      <w:r>
        <w:rPr>
          <w:rFonts w:ascii="Open Sans" w:hAnsi="Open Sans" w:cs="Open Sans"/>
          <w:sz w:val="20"/>
          <w:szCs w:val="20"/>
        </w:rPr>
        <w:t xml:space="preserve">. Για να επιλέξει, η </w:t>
      </w:r>
      <w:r>
        <w:rPr>
          <w:rFonts w:ascii="Open Sans" w:hAnsi="Open Sans" w:cs="Open Sans"/>
          <w:sz w:val="20"/>
          <w:szCs w:val="20"/>
          <w:lang w:val="en-US"/>
        </w:rPr>
        <w:t>Hive</w:t>
      </w:r>
      <w:r>
        <w:rPr>
          <w:rFonts w:ascii="Open Sans" w:hAnsi="Open Sans" w:cs="Open Sans"/>
          <w:sz w:val="20"/>
          <w:szCs w:val="20"/>
        </w:rPr>
        <w:t xml:space="preserve"> χρησιμοποιεί τον τελευταίο πίνακα στο ερώτημα ως </w:t>
      </w:r>
      <w:r>
        <w:rPr>
          <w:rFonts w:ascii="Open Sans" w:hAnsi="Open Sans" w:cs="Open Sans"/>
          <w:sz w:val="20"/>
          <w:szCs w:val="20"/>
          <w:lang w:val="en-US"/>
        </w:rPr>
        <w:t>streamed</w:t>
      </w:r>
      <w:r>
        <w:rPr>
          <w:rFonts w:ascii="Open Sans" w:hAnsi="Open Sans" w:cs="Open Sans"/>
          <w:sz w:val="20"/>
          <w:szCs w:val="20"/>
        </w:rPr>
        <w:t xml:space="preserve">. Αυτό σημαίνει πως ο πρώτος πίνακας σε ένα ερώτημα με 2 πίνακες, θα γίνει </w:t>
      </w:r>
      <w:r>
        <w:rPr>
          <w:rFonts w:ascii="Open Sans" w:hAnsi="Open Sans" w:cs="Open Sans"/>
          <w:sz w:val="20"/>
          <w:szCs w:val="20"/>
          <w:lang w:val="en-US"/>
        </w:rPr>
        <w:t>c</w:t>
      </w:r>
      <w:r>
        <w:rPr>
          <w:rFonts w:ascii="Open Sans" w:hAnsi="Open Sans" w:cs="Open Sans"/>
          <w:sz w:val="20"/>
          <w:szCs w:val="20"/>
          <w:lang w:val="en-US"/>
        </w:rPr>
        <w:t>ached</w:t>
      </w:r>
      <w:r>
        <w:rPr>
          <w:rFonts w:ascii="Open Sans" w:hAnsi="Open Sans" w:cs="Open Sans"/>
          <w:sz w:val="20"/>
          <w:szCs w:val="20"/>
        </w:rPr>
        <w:t>. Θα πρέπει λοιπόν να εγγυηθούμε πως ο δεύτερος πίνακας είναι ο μεγαλύτερος από τους 2. Έτσι</w:t>
      </w:r>
      <w:r w:rsidRPr="00FF55E2">
        <w:rPr>
          <w:rFonts w:ascii="Open Sans" w:hAnsi="Open Sans" w:cs="Open Sans"/>
          <w:sz w:val="20"/>
          <w:szCs w:val="20"/>
          <w:lang w:val="en-US"/>
        </w:rPr>
        <w:t xml:space="preserve"> </w:t>
      </w:r>
      <w:r>
        <w:rPr>
          <w:rFonts w:ascii="Open Sans" w:hAnsi="Open Sans" w:cs="Open Sans"/>
          <w:sz w:val="20"/>
          <w:szCs w:val="20"/>
        </w:rPr>
        <w:t>λοιπόν</w:t>
      </w:r>
      <w:r w:rsidRPr="00FF55E2">
        <w:rPr>
          <w:rFonts w:ascii="Open Sans" w:hAnsi="Open Sans" w:cs="Open Sans"/>
          <w:sz w:val="20"/>
          <w:szCs w:val="20"/>
          <w:lang w:val="en-US"/>
        </w:rPr>
        <w:t xml:space="preserve"> </w:t>
      </w:r>
      <w:r>
        <w:rPr>
          <w:rFonts w:ascii="Open Sans" w:hAnsi="Open Sans" w:cs="Open Sans"/>
          <w:sz w:val="20"/>
          <w:szCs w:val="20"/>
        </w:rPr>
        <w:t>θα</w:t>
      </w:r>
      <w:r w:rsidRPr="00FF55E2">
        <w:rPr>
          <w:rFonts w:ascii="Open Sans" w:hAnsi="Open Sans" w:cs="Open Sans"/>
          <w:sz w:val="20"/>
          <w:szCs w:val="20"/>
          <w:lang w:val="en-US"/>
        </w:rPr>
        <w:t xml:space="preserve"> </w:t>
      </w:r>
      <w:r>
        <w:rPr>
          <w:rFonts w:ascii="Open Sans" w:hAnsi="Open Sans" w:cs="Open Sans"/>
          <w:sz w:val="20"/>
          <w:szCs w:val="20"/>
        </w:rPr>
        <w:t>έπρεπε</w:t>
      </w:r>
      <w:r w:rsidRPr="00FF55E2">
        <w:rPr>
          <w:rFonts w:ascii="Open Sans" w:hAnsi="Open Sans" w:cs="Open Sans"/>
          <w:sz w:val="20"/>
          <w:szCs w:val="20"/>
          <w:lang w:val="en-US"/>
        </w:rPr>
        <w:t xml:space="preserve"> </w:t>
      </w:r>
      <w:r>
        <w:rPr>
          <w:rFonts w:ascii="Open Sans" w:hAnsi="Open Sans" w:cs="Open Sans"/>
          <w:sz w:val="20"/>
          <w:szCs w:val="20"/>
        </w:rPr>
        <w:t>να</w:t>
      </w:r>
      <w:r w:rsidRPr="00FF55E2">
        <w:rPr>
          <w:rFonts w:ascii="Open Sans" w:hAnsi="Open Sans" w:cs="Open Sans"/>
          <w:sz w:val="20"/>
          <w:szCs w:val="20"/>
          <w:lang w:val="en-US"/>
        </w:rPr>
        <w:t xml:space="preserve"> </w:t>
      </w:r>
      <w:r>
        <w:rPr>
          <w:rFonts w:ascii="Open Sans" w:hAnsi="Open Sans" w:cs="Open Sans"/>
          <w:sz w:val="20"/>
          <w:szCs w:val="20"/>
        </w:rPr>
        <w:t>εκτελέσουμε</w:t>
      </w:r>
      <w:r w:rsidRPr="00FF55E2">
        <w:rPr>
          <w:rFonts w:ascii="Open Sans" w:hAnsi="Open Sans" w:cs="Open Sans"/>
          <w:sz w:val="20"/>
          <w:szCs w:val="20"/>
          <w:lang w:val="en-US"/>
        </w:rPr>
        <w:t xml:space="preserve">: </w:t>
      </w:r>
    </w:p>
    <w:p w14:paraId="45F5D07F" w14:textId="77777777" w:rsidR="00F23612" w:rsidRPr="00FF55E2" w:rsidRDefault="00F23612">
      <w:pPr>
        <w:pStyle w:val="a4"/>
        <w:jc w:val="both"/>
        <w:rPr>
          <w:rStyle w:val="a3"/>
          <w:rFonts w:asciiTheme="minorHAnsi" w:hAnsiTheme="minorHAnsi"/>
          <w:b/>
          <w:bCs/>
          <w:i w:val="0"/>
          <w:iCs w:val="0"/>
        </w:rPr>
      </w:pPr>
    </w:p>
    <w:p w14:paraId="024C6504" w14:textId="77777777" w:rsidR="00F23612" w:rsidRDefault="00345BC8">
      <w:pPr>
        <w:jc w:val="center"/>
        <w:rPr>
          <w:rStyle w:val="a3"/>
          <w:rFonts w:ascii="Century Gothic" w:hAnsi="Century Gothic"/>
          <w:b/>
          <w:bCs/>
          <w:i w:val="0"/>
          <w:iCs w:val="0"/>
          <w:lang w:val="en-US"/>
        </w:rPr>
      </w:pPr>
      <w:r w:rsidRPr="00FF55E2">
        <w:rPr>
          <w:rStyle w:val="a3"/>
          <w:rFonts w:ascii="Century Gothic" w:hAnsi="Century Gothic"/>
          <w:b/>
          <w:bCs/>
          <w:lang w:val="en-US"/>
        </w:rPr>
        <w:t>SELECT</w:t>
      </w:r>
      <w:r>
        <w:rPr>
          <w:rStyle w:val="a3"/>
          <w:rFonts w:ascii="Century Gothic" w:hAnsi="Century Gothic"/>
          <w:b/>
          <w:bCs/>
          <w:lang w:val="en-US"/>
        </w:rPr>
        <w:t xml:space="preserve"> </w:t>
      </w:r>
      <w:proofErr w:type="spellStart"/>
      <w:r w:rsidRPr="00FF55E2">
        <w:rPr>
          <w:rStyle w:val="a3"/>
          <w:rFonts w:ascii="Century Gothic" w:hAnsi="Century Gothic"/>
          <w:b/>
          <w:bCs/>
          <w:lang w:val="en-US"/>
        </w:rPr>
        <w:t>A</w:t>
      </w:r>
      <w:r>
        <w:rPr>
          <w:rStyle w:val="a3"/>
          <w:rFonts w:ascii="Century Gothic" w:hAnsi="Century Gothic"/>
          <w:b/>
          <w:bCs/>
          <w:lang w:val="en-US"/>
        </w:rPr>
        <w:t>.</w:t>
      </w:r>
      <w:r w:rsidRPr="00FF55E2">
        <w:rPr>
          <w:rStyle w:val="a3"/>
          <w:rFonts w:ascii="Century Gothic" w:hAnsi="Century Gothic"/>
          <w:b/>
          <w:bCs/>
          <w:lang w:val="en-US"/>
        </w:rPr>
        <w:t>value</w:t>
      </w:r>
      <w:proofErr w:type="spellEnd"/>
      <w:r>
        <w:rPr>
          <w:rStyle w:val="a3"/>
          <w:rFonts w:ascii="Century Gothic" w:hAnsi="Century Gothic"/>
          <w:b/>
          <w:bCs/>
          <w:lang w:val="en-US"/>
        </w:rPr>
        <w:t xml:space="preserve">, </w:t>
      </w:r>
      <w:proofErr w:type="spellStart"/>
      <w:r w:rsidRPr="00FF55E2">
        <w:rPr>
          <w:rStyle w:val="a3"/>
          <w:rFonts w:ascii="Century Gothic" w:hAnsi="Century Gothic"/>
          <w:b/>
          <w:bCs/>
          <w:lang w:val="en-US"/>
        </w:rPr>
        <w:t>B.value</w:t>
      </w:r>
      <w:proofErr w:type="spellEnd"/>
      <w:r w:rsidRPr="00FF55E2">
        <w:rPr>
          <w:rStyle w:val="a3"/>
          <w:rFonts w:ascii="Century Gothic" w:hAnsi="Century Gothic"/>
          <w:b/>
          <w:bCs/>
          <w:lang w:val="en-US"/>
        </w:rPr>
        <w:t xml:space="preserve"> FROM </w:t>
      </w:r>
      <w:proofErr w:type="spellStart"/>
      <w:r w:rsidRPr="00FF55E2">
        <w:rPr>
          <w:rStyle w:val="a3"/>
          <w:rFonts w:ascii="Century Gothic" w:hAnsi="Century Gothic"/>
          <w:b/>
          <w:bCs/>
          <w:lang w:val="en-US"/>
        </w:rPr>
        <w:t>A</w:t>
      </w:r>
      <w:proofErr w:type="spellEnd"/>
      <w:r w:rsidRPr="00FF55E2">
        <w:rPr>
          <w:rStyle w:val="a3"/>
          <w:rFonts w:ascii="Century Gothic" w:hAnsi="Century Gothic"/>
          <w:b/>
          <w:bCs/>
          <w:lang w:val="en-US"/>
        </w:rPr>
        <w:t xml:space="preserve"> </w:t>
      </w:r>
      <w:r>
        <w:rPr>
          <w:rStyle w:val="a3"/>
          <w:rFonts w:ascii="Century Gothic" w:hAnsi="Century Gothic"/>
          <w:b/>
          <w:bCs/>
          <w:i w:val="0"/>
          <w:iCs w:val="0"/>
          <w:lang w:val="en-US"/>
        </w:rPr>
        <w:t xml:space="preserve">INNER JOIN over </w:t>
      </w:r>
      <w:proofErr w:type="spellStart"/>
      <w:r>
        <w:rPr>
          <w:rStyle w:val="a3"/>
          <w:rFonts w:ascii="Century Gothic" w:hAnsi="Century Gothic"/>
          <w:b/>
          <w:bCs/>
          <w:i w:val="0"/>
          <w:iCs w:val="0"/>
          <w:lang w:val="en-US"/>
        </w:rPr>
        <w:t>A.key</w:t>
      </w:r>
      <w:proofErr w:type="spellEnd"/>
      <w:r>
        <w:rPr>
          <w:rStyle w:val="a3"/>
          <w:rFonts w:ascii="Century Gothic" w:hAnsi="Century Gothic"/>
          <w:b/>
          <w:bCs/>
          <w:i w:val="0"/>
          <w:iCs w:val="0"/>
          <w:lang w:val="en-US"/>
        </w:rPr>
        <w:t>=</w:t>
      </w:r>
      <w:proofErr w:type="spellStart"/>
      <w:r>
        <w:rPr>
          <w:rStyle w:val="a3"/>
          <w:rFonts w:ascii="Century Gothic" w:hAnsi="Century Gothic"/>
          <w:b/>
          <w:bCs/>
          <w:i w:val="0"/>
          <w:iCs w:val="0"/>
          <w:lang w:val="en-US"/>
        </w:rPr>
        <w:t>B.key</w:t>
      </w:r>
      <w:proofErr w:type="spellEnd"/>
    </w:p>
    <w:p w14:paraId="47CC0BDE" w14:textId="77777777" w:rsidR="00F23612" w:rsidRDefault="00F23612">
      <w:pPr>
        <w:jc w:val="center"/>
        <w:rPr>
          <w:rStyle w:val="a3"/>
          <w:rFonts w:ascii="Century Gothic" w:hAnsi="Century Gothic"/>
          <w:b/>
          <w:bCs/>
          <w:lang w:val="en-US"/>
        </w:rPr>
      </w:pPr>
    </w:p>
    <w:p w14:paraId="79F00D14" w14:textId="77777777" w:rsidR="00F23612" w:rsidRDefault="00345BC8">
      <w:pPr>
        <w:pStyle w:val="1"/>
      </w:pPr>
      <w:bookmarkStart w:id="0" w:name="_Toc6572724"/>
      <w:bookmarkStart w:id="1" w:name="_Toc447840094"/>
      <w:proofErr w:type="spellStart"/>
      <w:r>
        <w:t>Part</w:t>
      </w:r>
      <w:proofErr w:type="spellEnd"/>
      <w:r>
        <w:t xml:space="preserve"> 2: </w:t>
      </w:r>
      <w:bookmarkEnd w:id="0"/>
      <w:proofErr w:type="spellStart"/>
      <w:r>
        <w:t>Practical</w:t>
      </w:r>
      <w:proofErr w:type="spellEnd"/>
      <w:r>
        <w:t xml:space="preserve"> </w:t>
      </w:r>
      <w:proofErr w:type="spellStart"/>
      <w:r>
        <w:t>questions</w:t>
      </w:r>
      <w:bookmarkEnd w:id="1"/>
      <w:proofErr w:type="spellEnd"/>
    </w:p>
    <w:p w14:paraId="0932A969" w14:textId="77777777" w:rsidR="00F23612" w:rsidRDefault="00F23612">
      <w:pPr>
        <w:rPr>
          <w:rFonts w:ascii="Open Sans" w:hAnsi="Open Sans" w:cs="Open Sans"/>
        </w:rPr>
      </w:pPr>
    </w:p>
    <w:p w14:paraId="7799DF68" w14:textId="77777777" w:rsidR="00F23612" w:rsidRDefault="00345BC8">
      <w:pPr>
        <w:rPr>
          <w:rFonts w:ascii="Open Sans" w:hAnsi="Open Sans" w:cs="Open Sans"/>
        </w:rPr>
      </w:pPr>
      <w:r>
        <w:rPr>
          <w:rFonts w:ascii="Open Sans" w:hAnsi="Open Sans" w:cs="Open Sans"/>
          <w:lang w:val="en-US"/>
        </w:rPr>
        <w:t>Q</w:t>
      </w:r>
      <w:r>
        <w:rPr>
          <w:rFonts w:ascii="Open Sans" w:hAnsi="Open Sans" w:cs="Open Sans"/>
        </w:rPr>
        <w:t>2.1</w:t>
      </w:r>
    </w:p>
    <w:p w14:paraId="651C96CF" w14:textId="77777777" w:rsidR="00F23612" w:rsidRDefault="00345BC8">
      <w:pPr>
        <w:rPr>
          <w:rFonts w:ascii="Open Sans" w:hAnsi="Open Sans" w:cs="Open Sans"/>
          <w:sz w:val="20"/>
          <w:szCs w:val="20"/>
        </w:rPr>
      </w:pPr>
      <w:r>
        <w:rPr>
          <w:rFonts w:ascii="Open Sans" w:hAnsi="Open Sans" w:cs="Open Sans"/>
          <w:sz w:val="20"/>
          <w:szCs w:val="20"/>
        </w:rPr>
        <w:t xml:space="preserve">Α) Για την </w:t>
      </w:r>
      <w:r>
        <w:rPr>
          <w:rFonts w:ascii="Open Sans" w:hAnsi="Open Sans" w:cs="Open Sans"/>
          <w:sz w:val="20"/>
          <w:szCs w:val="20"/>
        </w:rPr>
        <w:t>δημιουργία των διαδρομών που ζητούνται θα χρησιμοποιήσουμε την εντολή:</w:t>
      </w:r>
    </w:p>
    <w:p w14:paraId="14D2711F" w14:textId="77777777" w:rsidR="00F23612" w:rsidRDefault="00345BC8">
      <w:pPr>
        <w:jc w:val="center"/>
        <w:rPr>
          <w:rStyle w:val="a3"/>
          <w:rFonts w:ascii="Open Sans" w:hAnsi="Open Sans" w:cs="Open Sans"/>
          <w:sz w:val="20"/>
          <w:szCs w:val="20"/>
        </w:rPr>
      </w:pPr>
      <w:proofErr w:type="spellStart"/>
      <w:r>
        <w:rPr>
          <w:rStyle w:val="a3"/>
          <w:rFonts w:ascii="Open Sans" w:hAnsi="Open Sans" w:cs="Open Sans"/>
          <w:sz w:val="20"/>
          <w:szCs w:val="20"/>
        </w:rPr>
        <w:t>hadoop</w:t>
      </w:r>
      <w:proofErr w:type="spellEnd"/>
      <w:r>
        <w:rPr>
          <w:rStyle w:val="a3"/>
          <w:rFonts w:ascii="Open Sans" w:hAnsi="Open Sans" w:cs="Open Sans"/>
          <w:sz w:val="20"/>
          <w:szCs w:val="20"/>
        </w:rPr>
        <w:t xml:space="preserve"> </w:t>
      </w:r>
      <w:proofErr w:type="spellStart"/>
      <w:r>
        <w:rPr>
          <w:rStyle w:val="a3"/>
          <w:rFonts w:ascii="Open Sans" w:hAnsi="Open Sans" w:cs="Open Sans"/>
          <w:sz w:val="20"/>
          <w:szCs w:val="20"/>
        </w:rPr>
        <w:t>fs</w:t>
      </w:r>
      <w:proofErr w:type="spellEnd"/>
      <w:r>
        <w:rPr>
          <w:rStyle w:val="a3"/>
          <w:rFonts w:ascii="Open Sans" w:hAnsi="Open Sans" w:cs="Open Sans"/>
          <w:sz w:val="20"/>
          <w:szCs w:val="20"/>
        </w:rPr>
        <w:t xml:space="preserve"> -</w:t>
      </w:r>
      <w:proofErr w:type="spellStart"/>
      <w:r>
        <w:rPr>
          <w:rStyle w:val="a3"/>
          <w:rFonts w:ascii="Open Sans" w:hAnsi="Open Sans" w:cs="Open Sans"/>
          <w:sz w:val="20"/>
          <w:szCs w:val="20"/>
        </w:rPr>
        <w:t>mkidr</w:t>
      </w:r>
      <w:proofErr w:type="spellEnd"/>
      <w:r>
        <w:rPr>
          <w:rStyle w:val="a3"/>
          <w:rFonts w:ascii="Open Sans" w:hAnsi="Open Sans" w:cs="Open Sans"/>
          <w:sz w:val="20"/>
          <w:szCs w:val="20"/>
        </w:rPr>
        <w:t xml:space="preserve"> &lt;</w:t>
      </w:r>
      <w:proofErr w:type="spellStart"/>
      <w:r>
        <w:rPr>
          <w:rStyle w:val="a3"/>
          <w:rFonts w:ascii="Open Sans" w:hAnsi="Open Sans" w:cs="Open Sans"/>
          <w:sz w:val="20"/>
          <w:szCs w:val="20"/>
        </w:rPr>
        <w:t>path</w:t>
      </w:r>
      <w:proofErr w:type="spellEnd"/>
      <w:r>
        <w:rPr>
          <w:rStyle w:val="a3"/>
          <w:rFonts w:ascii="Open Sans" w:hAnsi="Open Sans" w:cs="Open Sans"/>
          <w:sz w:val="20"/>
          <w:szCs w:val="20"/>
        </w:rPr>
        <w:t>&gt;</w:t>
      </w:r>
    </w:p>
    <w:p w14:paraId="684A77A5" w14:textId="77777777" w:rsidR="00F23612" w:rsidRDefault="00345BC8">
      <w:pPr>
        <w:rPr>
          <w:rFonts w:ascii="Open Sans" w:hAnsi="Open Sans" w:cs="Open Sans"/>
          <w:sz w:val="20"/>
          <w:szCs w:val="20"/>
        </w:rPr>
      </w:pPr>
      <w:r>
        <w:rPr>
          <w:rFonts w:ascii="Open Sans" w:hAnsi="Open Sans" w:cs="Open Sans"/>
          <w:sz w:val="20"/>
          <w:szCs w:val="20"/>
        </w:rPr>
        <w:t xml:space="preserve">ενώ εάν θέλουμε να γίνει και η δημιουργία των γονικών φακέλων του δοσμένου </w:t>
      </w:r>
      <w:r>
        <w:rPr>
          <w:rFonts w:ascii="Open Sans" w:hAnsi="Open Sans" w:cs="Open Sans"/>
          <w:sz w:val="20"/>
          <w:szCs w:val="20"/>
          <w:lang w:val="en-US"/>
        </w:rPr>
        <w:t>path</w:t>
      </w:r>
      <w:r>
        <w:rPr>
          <w:rFonts w:ascii="Open Sans" w:hAnsi="Open Sans" w:cs="Open Sans"/>
          <w:sz w:val="20"/>
          <w:szCs w:val="20"/>
        </w:rPr>
        <w:t xml:space="preserve"> θα πρέπει να κάνουμε χρήση και της επιλογής -</w:t>
      </w:r>
      <w:r>
        <w:rPr>
          <w:rFonts w:ascii="Open Sans" w:hAnsi="Open Sans" w:cs="Open Sans"/>
          <w:sz w:val="20"/>
          <w:szCs w:val="20"/>
          <w:lang w:val="en-US"/>
        </w:rPr>
        <w:t>p</w:t>
      </w:r>
      <w:r>
        <w:rPr>
          <w:rFonts w:ascii="Open Sans" w:hAnsi="Open Sans" w:cs="Open Sans"/>
          <w:sz w:val="20"/>
          <w:szCs w:val="20"/>
        </w:rPr>
        <w:t>:</w:t>
      </w:r>
    </w:p>
    <w:p w14:paraId="0BDCD66D" w14:textId="77777777" w:rsidR="00F23612" w:rsidRDefault="00345BC8">
      <w:pPr>
        <w:jc w:val="center"/>
        <w:rPr>
          <w:rStyle w:val="a3"/>
          <w:rFonts w:ascii="Open Sans" w:hAnsi="Open Sans" w:cs="Open Sans"/>
          <w:sz w:val="20"/>
          <w:szCs w:val="20"/>
          <w:lang w:val="en-US"/>
        </w:rPr>
      </w:pPr>
      <w:proofErr w:type="spellStart"/>
      <w:r>
        <w:rPr>
          <w:rStyle w:val="a3"/>
          <w:rFonts w:ascii="Open Sans" w:hAnsi="Open Sans" w:cs="Open Sans"/>
          <w:sz w:val="20"/>
          <w:szCs w:val="20"/>
          <w:lang w:val="en-US"/>
        </w:rPr>
        <w:t>hadoop</w:t>
      </w:r>
      <w:proofErr w:type="spellEnd"/>
      <w:r>
        <w:rPr>
          <w:rStyle w:val="a3"/>
          <w:rFonts w:ascii="Open Sans" w:hAnsi="Open Sans" w:cs="Open Sans"/>
          <w:sz w:val="20"/>
          <w:szCs w:val="20"/>
          <w:lang w:val="en-US"/>
        </w:rPr>
        <w:t xml:space="preserve"> fs -</w:t>
      </w:r>
      <w:proofErr w:type="spellStart"/>
      <w:r>
        <w:rPr>
          <w:rStyle w:val="a3"/>
          <w:rFonts w:ascii="Open Sans" w:hAnsi="Open Sans" w:cs="Open Sans"/>
          <w:sz w:val="20"/>
          <w:szCs w:val="20"/>
          <w:lang w:val="en-US"/>
        </w:rPr>
        <w:t>mkidr</w:t>
      </w:r>
      <w:proofErr w:type="spellEnd"/>
      <w:r>
        <w:rPr>
          <w:rStyle w:val="a3"/>
          <w:rFonts w:ascii="Open Sans" w:hAnsi="Open Sans" w:cs="Open Sans"/>
          <w:sz w:val="20"/>
          <w:szCs w:val="20"/>
          <w:lang w:val="en-US"/>
        </w:rPr>
        <w:t xml:space="preserve"> -p &lt;path&gt;</w:t>
      </w:r>
    </w:p>
    <w:p w14:paraId="321AD323" w14:textId="77777777" w:rsidR="00F23612" w:rsidRDefault="00F23612">
      <w:pPr>
        <w:jc w:val="center"/>
        <w:rPr>
          <w:rFonts w:ascii="Open Sans" w:hAnsi="Open Sans" w:cs="Open Sans"/>
          <w:lang w:val="en-US"/>
        </w:rPr>
      </w:pPr>
    </w:p>
    <w:p w14:paraId="4A22C0C1" w14:textId="77777777" w:rsidR="00F23612" w:rsidRDefault="00345BC8">
      <w:pPr>
        <w:rPr>
          <w:rFonts w:ascii="Open Sans" w:hAnsi="Open Sans" w:cs="Open Sans"/>
          <w:sz w:val="20"/>
          <w:szCs w:val="20"/>
        </w:rPr>
      </w:pPr>
      <w:r>
        <w:rPr>
          <w:rFonts w:ascii="Open Sans" w:hAnsi="Open Sans" w:cs="Open Sans"/>
          <w:sz w:val="20"/>
          <w:szCs w:val="20"/>
        </w:rPr>
        <w:t xml:space="preserve">Έτσι </w:t>
      </w:r>
      <w:r>
        <w:rPr>
          <w:rFonts w:ascii="Open Sans" w:hAnsi="Open Sans" w:cs="Open Sans"/>
          <w:sz w:val="20"/>
          <w:szCs w:val="20"/>
        </w:rPr>
        <w:t>για την δημιουργία των ζητούμενων φακέλων, έχουμε :</w:t>
      </w:r>
    </w:p>
    <w:p w14:paraId="32497A31" w14:textId="77777777" w:rsidR="00F23612" w:rsidRDefault="00345BC8">
      <w:pPr>
        <w:rPr>
          <w:rFonts w:ascii="Open Sans" w:hAnsi="Open Sans" w:cs="Open Sans"/>
          <w:lang w:val="en-US"/>
        </w:rPr>
      </w:pPr>
      <w:r>
        <w:rPr>
          <w:noProof/>
        </w:rPr>
        <w:drawing>
          <wp:inline distT="0" distB="0" distL="0" distR="0" wp14:anchorId="5014B4BC" wp14:editId="456682A3">
            <wp:extent cx="5274310" cy="1589405"/>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8"/>
                    <a:stretch>
                      <a:fillRect/>
                    </a:stretch>
                  </pic:blipFill>
                  <pic:spPr bwMode="auto">
                    <a:xfrm>
                      <a:off x="0" y="0"/>
                      <a:ext cx="5274310" cy="1589405"/>
                    </a:xfrm>
                    <a:prstGeom prst="rect">
                      <a:avLst/>
                    </a:prstGeom>
                  </pic:spPr>
                </pic:pic>
              </a:graphicData>
            </a:graphic>
          </wp:inline>
        </w:drawing>
      </w:r>
    </w:p>
    <w:p w14:paraId="47E1679E" w14:textId="77777777" w:rsidR="00F23612" w:rsidRDefault="00F23612">
      <w:pPr>
        <w:rPr>
          <w:rFonts w:ascii="Open Sans" w:hAnsi="Open Sans" w:cs="Open Sans"/>
          <w:lang w:val="en-US"/>
        </w:rPr>
      </w:pPr>
    </w:p>
    <w:p w14:paraId="2D50EC9F" w14:textId="77777777" w:rsidR="00F23612" w:rsidRDefault="00345BC8">
      <w:pPr>
        <w:rPr>
          <w:rFonts w:ascii="Open Sans" w:hAnsi="Open Sans" w:cs="Open Sans"/>
          <w:lang w:val="en-US"/>
        </w:rPr>
      </w:pPr>
      <w:r>
        <w:rPr>
          <w:noProof/>
        </w:rPr>
        <w:lastRenderedPageBreak/>
        <w:drawing>
          <wp:inline distT="0" distB="0" distL="0" distR="0" wp14:anchorId="08AE881A" wp14:editId="2AA7FB9A">
            <wp:extent cx="5274310" cy="2052320"/>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noChangeArrowheads="1"/>
                    </pic:cNvPicPr>
                  </pic:nvPicPr>
                  <pic:blipFill>
                    <a:blip r:embed="rId9"/>
                    <a:stretch>
                      <a:fillRect/>
                    </a:stretch>
                  </pic:blipFill>
                  <pic:spPr bwMode="auto">
                    <a:xfrm>
                      <a:off x="0" y="0"/>
                      <a:ext cx="5274310" cy="2052320"/>
                    </a:xfrm>
                    <a:prstGeom prst="rect">
                      <a:avLst/>
                    </a:prstGeom>
                  </pic:spPr>
                </pic:pic>
              </a:graphicData>
            </a:graphic>
          </wp:inline>
        </w:drawing>
      </w:r>
    </w:p>
    <w:p w14:paraId="14924989" w14:textId="77777777" w:rsidR="00F23612" w:rsidRDefault="00F23612">
      <w:pPr>
        <w:rPr>
          <w:rFonts w:ascii="Open Sans" w:hAnsi="Open Sans" w:cs="Open Sans"/>
          <w:lang w:val="en-US"/>
        </w:rPr>
      </w:pPr>
    </w:p>
    <w:p w14:paraId="4B1BC1F8" w14:textId="77777777" w:rsidR="00F23612" w:rsidRDefault="00345BC8">
      <w:pPr>
        <w:rPr>
          <w:rFonts w:ascii="Open Sans" w:hAnsi="Open Sans" w:cs="Open Sans"/>
          <w:sz w:val="20"/>
          <w:szCs w:val="20"/>
        </w:rPr>
      </w:pPr>
      <w:r>
        <w:rPr>
          <w:rFonts w:ascii="Open Sans" w:hAnsi="Open Sans" w:cs="Open Sans"/>
          <w:sz w:val="20"/>
          <w:szCs w:val="20"/>
        </w:rPr>
        <w:t xml:space="preserve">Β) Για το φόρτωμα αρχείων στους αντίστοιχους </w:t>
      </w:r>
      <w:r>
        <w:rPr>
          <w:rFonts w:ascii="Open Sans" w:hAnsi="Open Sans" w:cs="Open Sans"/>
          <w:sz w:val="20"/>
          <w:szCs w:val="20"/>
          <w:lang w:val="en-US"/>
        </w:rPr>
        <w:t>HDFS</w:t>
      </w:r>
      <w:r>
        <w:rPr>
          <w:rFonts w:ascii="Open Sans" w:hAnsi="Open Sans" w:cs="Open Sans"/>
          <w:sz w:val="20"/>
          <w:szCs w:val="20"/>
        </w:rPr>
        <w:t xml:space="preserve"> φακέλους θα χρησιμοποιήσουμε την εντολή </w:t>
      </w:r>
      <w:r>
        <w:rPr>
          <w:rFonts w:ascii="Open Sans" w:hAnsi="Open Sans" w:cs="Open Sans"/>
          <w:sz w:val="20"/>
          <w:szCs w:val="20"/>
          <w:lang w:val="en-US"/>
        </w:rPr>
        <w:t>put</w:t>
      </w:r>
      <w:r>
        <w:rPr>
          <w:rFonts w:ascii="Open Sans" w:hAnsi="Open Sans" w:cs="Open Sans"/>
          <w:sz w:val="20"/>
          <w:szCs w:val="20"/>
        </w:rPr>
        <w:t>.</w:t>
      </w:r>
    </w:p>
    <w:p w14:paraId="02ED1F97" w14:textId="77777777" w:rsidR="00F23612" w:rsidRDefault="00345BC8">
      <w:pPr>
        <w:jc w:val="center"/>
        <w:rPr>
          <w:rStyle w:val="a3"/>
          <w:rFonts w:ascii="Open Sans" w:hAnsi="Open Sans" w:cs="Open Sans"/>
          <w:sz w:val="20"/>
          <w:szCs w:val="20"/>
          <w:lang w:val="en-US"/>
        </w:rPr>
      </w:pPr>
      <w:proofErr w:type="spellStart"/>
      <w:r>
        <w:rPr>
          <w:rStyle w:val="a3"/>
          <w:rFonts w:ascii="Open Sans" w:hAnsi="Open Sans" w:cs="Open Sans"/>
          <w:sz w:val="20"/>
          <w:szCs w:val="20"/>
          <w:lang w:val="en-US"/>
        </w:rPr>
        <w:t>hadoop</w:t>
      </w:r>
      <w:proofErr w:type="spellEnd"/>
      <w:r>
        <w:rPr>
          <w:rStyle w:val="a3"/>
          <w:rFonts w:ascii="Open Sans" w:hAnsi="Open Sans" w:cs="Open Sans"/>
          <w:sz w:val="20"/>
          <w:szCs w:val="20"/>
          <w:lang w:val="en-US"/>
        </w:rPr>
        <w:t xml:space="preserve"> fs -put &lt;</w:t>
      </w:r>
      <w:proofErr w:type="spellStart"/>
      <w:r>
        <w:rPr>
          <w:rStyle w:val="a3"/>
          <w:rFonts w:ascii="Open Sans" w:hAnsi="Open Sans" w:cs="Open Sans"/>
          <w:sz w:val="20"/>
          <w:szCs w:val="20"/>
          <w:lang w:val="en-US"/>
        </w:rPr>
        <w:t>localsrc</w:t>
      </w:r>
      <w:proofErr w:type="spellEnd"/>
      <w:r>
        <w:rPr>
          <w:rStyle w:val="a3"/>
          <w:rFonts w:ascii="Open Sans" w:hAnsi="Open Sans" w:cs="Open Sans"/>
          <w:sz w:val="20"/>
          <w:szCs w:val="20"/>
          <w:lang w:val="en-US"/>
        </w:rPr>
        <w:t>&gt; … &lt;</w:t>
      </w:r>
      <w:proofErr w:type="spellStart"/>
      <w:r>
        <w:rPr>
          <w:rStyle w:val="a3"/>
          <w:rFonts w:ascii="Open Sans" w:hAnsi="Open Sans" w:cs="Open Sans"/>
          <w:sz w:val="20"/>
          <w:szCs w:val="20"/>
          <w:lang w:val="en-US"/>
        </w:rPr>
        <w:t>HDFS_dest_Path</w:t>
      </w:r>
      <w:proofErr w:type="spellEnd"/>
      <w:r>
        <w:rPr>
          <w:rStyle w:val="a3"/>
          <w:rFonts w:ascii="Open Sans" w:hAnsi="Open Sans" w:cs="Open Sans"/>
          <w:sz w:val="20"/>
          <w:szCs w:val="20"/>
          <w:lang w:val="en-US"/>
        </w:rPr>
        <w:t>&gt;</w:t>
      </w:r>
    </w:p>
    <w:p w14:paraId="5DE184D3" w14:textId="77777777" w:rsidR="00F23612" w:rsidRDefault="00345BC8">
      <w:pPr>
        <w:rPr>
          <w:rFonts w:ascii="Open Sans" w:hAnsi="Open Sans" w:cs="Open Sans"/>
          <w:sz w:val="20"/>
          <w:szCs w:val="20"/>
          <w:lang w:val="en-US"/>
        </w:rPr>
      </w:pPr>
      <w:r>
        <w:rPr>
          <w:rFonts w:ascii="Open Sans" w:hAnsi="Open Sans" w:cs="Open Sans"/>
          <w:sz w:val="20"/>
          <w:szCs w:val="20"/>
        </w:rPr>
        <w:t>Φόρτωμα</w:t>
      </w:r>
      <w:r>
        <w:rPr>
          <w:rFonts w:ascii="Open Sans" w:hAnsi="Open Sans" w:cs="Open Sans"/>
          <w:sz w:val="20"/>
          <w:szCs w:val="20"/>
          <w:lang w:val="en-US"/>
        </w:rPr>
        <w:t xml:space="preserve"> </w:t>
      </w:r>
      <w:r>
        <w:rPr>
          <w:rFonts w:ascii="Open Sans" w:hAnsi="Open Sans" w:cs="Open Sans"/>
          <w:sz w:val="20"/>
          <w:szCs w:val="20"/>
        </w:rPr>
        <w:t>του</w:t>
      </w:r>
      <w:r>
        <w:rPr>
          <w:rFonts w:ascii="Open Sans" w:hAnsi="Open Sans" w:cs="Open Sans"/>
          <w:sz w:val="20"/>
          <w:szCs w:val="20"/>
          <w:lang w:val="en-US"/>
        </w:rPr>
        <w:t xml:space="preserve"> </w:t>
      </w:r>
      <w:r>
        <w:rPr>
          <w:rFonts w:ascii="Open Sans" w:hAnsi="Open Sans" w:cs="Open Sans"/>
          <w:sz w:val="20"/>
          <w:szCs w:val="20"/>
        </w:rPr>
        <w:t>αρχείου</w:t>
      </w:r>
      <w:r>
        <w:rPr>
          <w:rFonts w:ascii="Open Sans" w:hAnsi="Open Sans" w:cs="Open Sans"/>
          <w:sz w:val="20"/>
          <w:szCs w:val="20"/>
          <w:lang w:val="en-US"/>
        </w:rPr>
        <w:t xml:space="preserve"> orders.csv </w:t>
      </w:r>
      <w:r>
        <w:rPr>
          <w:rFonts w:ascii="Open Sans" w:hAnsi="Open Sans" w:cs="Open Sans"/>
          <w:sz w:val="20"/>
          <w:szCs w:val="20"/>
        </w:rPr>
        <w:t>στον</w:t>
      </w:r>
      <w:r>
        <w:rPr>
          <w:rFonts w:ascii="Open Sans" w:hAnsi="Open Sans" w:cs="Open Sans"/>
          <w:sz w:val="20"/>
          <w:szCs w:val="20"/>
          <w:lang w:val="en-US"/>
        </w:rPr>
        <w:t xml:space="preserve"> </w:t>
      </w:r>
      <w:r>
        <w:rPr>
          <w:rFonts w:ascii="Open Sans" w:hAnsi="Open Sans" w:cs="Open Sans"/>
          <w:sz w:val="20"/>
          <w:szCs w:val="20"/>
        </w:rPr>
        <w:t>φάκελο</w:t>
      </w:r>
      <w:r>
        <w:rPr>
          <w:rFonts w:ascii="Open Sans" w:hAnsi="Open Sans" w:cs="Open Sans"/>
          <w:sz w:val="20"/>
          <w:szCs w:val="20"/>
          <w:lang w:val="en-US"/>
        </w:rPr>
        <w:t xml:space="preserve"> </w:t>
      </w:r>
      <w:proofErr w:type="spellStart"/>
      <w:r>
        <w:rPr>
          <w:rFonts w:ascii="Open Sans" w:hAnsi="Open Sans" w:cs="Open Sans"/>
          <w:sz w:val="20"/>
          <w:szCs w:val="20"/>
          <w:lang w:val="en-US"/>
        </w:rPr>
        <w:t>OrdersData</w:t>
      </w:r>
      <w:proofErr w:type="spellEnd"/>
      <w:r>
        <w:rPr>
          <w:rFonts w:ascii="Open Sans" w:hAnsi="Open Sans" w:cs="Open Sans"/>
          <w:sz w:val="20"/>
          <w:szCs w:val="20"/>
          <w:lang w:val="en-US"/>
        </w:rPr>
        <w:t>.</w:t>
      </w:r>
    </w:p>
    <w:p w14:paraId="2FB1697F" w14:textId="77777777" w:rsidR="00F23612" w:rsidRDefault="00345BC8">
      <w:pPr>
        <w:rPr>
          <w:rFonts w:ascii="Open Sans" w:hAnsi="Open Sans" w:cs="Open Sans"/>
          <w:sz w:val="20"/>
          <w:szCs w:val="20"/>
          <w:lang w:val="en-US"/>
        </w:rPr>
      </w:pPr>
      <w:r>
        <w:rPr>
          <w:rFonts w:ascii="Open Sans" w:hAnsi="Open Sans" w:cs="Open Sans"/>
          <w:sz w:val="20"/>
          <w:szCs w:val="20"/>
          <w:lang w:val="en-US"/>
        </w:rPr>
        <w:br/>
      </w:r>
      <w:r>
        <w:rPr>
          <w:noProof/>
        </w:rPr>
        <w:drawing>
          <wp:inline distT="0" distB="0" distL="0" distR="0" wp14:anchorId="096C1898" wp14:editId="12F823F0">
            <wp:extent cx="5274310" cy="202120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noChangeArrowheads="1"/>
                    </pic:cNvPicPr>
                  </pic:nvPicPr>
                  <pic:blipFill>
                    <a:blip r:embed="rId10"/>
                    <a:stretch>
                      <a:fillRect/>
                    </a:stretch>
                  </pic:blipFill>
                  <pic:spPr bwMode="auto">
                    <a:xfrm>
                      <a:off x="0" y="0"/>
                      <a:ext cx="5274310" cy="2021205"/>
                    </a:xfrm>
                    <a:prstGeom prst="rect">
                      <a:avLst/>
                    </a:prstGeom>
                  </pic:spPr>
                </pic:pic>
              </a:graphicData>
            </a:graphic>
          </wp:inline>
        </w:drawing>
      </w:r>
      <w:r>
        <w:rPr>
          <w:rFonts w:ascii="Open Sans" w:hAnsi="Open Sans" w:cs="Open Sans"/>
          <w:sz w:val="20"/>
          <w:szCs w:val="20"/>
          <w:lang w:val="en-US"/>
        </w:rPr>
        <w:br/>
      </w:r>
    </w:p>
    <w:p w14:paraId="44290B9F" w14:textId="77777777" w:rsidR="00F23612" w:rsidRDefault="00345BC8">
      <w:pPr>
        <w:rPr>
          <w:rFonts w:ascii="Open Sans" w:hAnsi="Open Sans" w:cs="Open Sans"/>
          <w:sz w:val="20"/>
          <w:szCs w:val="20"/>
          <w:lang w:val="en-US"/>
        </w:rPr>
      </w:pPr>
      <w:r>
        <w:rPr>
          <w:rFonts w:ascii="Open Sans" w:hAnsi="Open Sans" w:cs="Open Sans"/>
          <w:sz w:val="20"/>
          <w:szCs w:val="20"/>
        </w:rPr>
        <w:t>Φόρτωμα</w:t>
      </w:r>
      <w:r>
        <w:rPr>
          <w:rFonts w:ascii="Open Sans" w:hAnsi="Open Sans" w:cs="Open Sans"/>
          <w:sz w:val="20"/>
          <w:szCs w:val="20"/>
          <w:lang w:val="en-US"/>
        </w:rPr>
        <w:t xml:space="preserve"> </w:t>
      </w:r>
      <w:r>
        <w:rPr>
          <w:rFonts w:ascii="Open Sans" w:hAnsi="Open Sans" w:cs="Open Sans"/>
          <w:sz w:val="20"/>
          <w:szCs w:val="20"/>
        </w:rPr>
        <w:t>του</w:t>
      </w:r>
      <w:r>
        <w:rPr>
          <w:rFonts w:ascii="Open Sans" w:hAnsi="Open Sans" w:cs="Open Sans"/>
          <w:sz w:val="20"/>
          <w:szCs w:val="20"/>
          <w:lang w:val="en-US"/>
        </w:rPr>
        <w:t xml:space="preserve"> </w:t>
      </w:r>
      <w:r>
        <w:rPr>
          <w:rFonts w:ascii="Open Sans" w:hAnsi="Open Sans" w:cs="Open Sans"/>
          <w:sz w:val="20"/>
          <w:szCs w:val="20"/>
        </w:rPr>
        <w:t>αρχείου</w:t>
      </w:r>
      <w:r>
        <w:rPr>
          <w:rFonts w:ascii="Open Sans" w:hAnsi="Open Sans" w:cs="Open Sans"/>
          <w:sz w:val="20"/>
          <w:szCs w:val="20"/>
          <w:lang w:val="en-US"/>
        </w:rPr>
        <w:t xml:space="preserve"> order_details.csv </w:t>
      </w:r>
      <w:r>
        <w:rPr>
          <w:rFonts w:ascii="Open Sans" w:hAnsi="Open Sans" w:cs="Open Sans"/>
          <w:sz w:val="20"/>
          <w:szCs w:val="20"/>
        </w:rPr>
        <w:t>στον</w:t>
      </w:r>
      <w:r>
        <w:rPr>
          <w:rFonts w:ascii="Open Sans" w:hAnsi="Open Sans" w:cs="Open Sans"/>
          <w:sz w:val="20"/>
          <w:szCs w:val="20"/>
          <w:lang w:val="en-US"/>
        </w:rPr>
        <w:t xml:space="preserve"> </w:t>
      </w:r>
      <w:r>
        <w:rPr>
          <w:rFonts w:ascii="Open Sans" w:hAnsi="Open Sans" w:cs="Open Sans"/>
          <w:sz w:val="20"/>
          <w:szCs w:val="20"/>
        </w:rPr>
        <w:t>φάκελο</w:t>
      </w:r>
      <w:r>
        <w:rPr>
          <w:rFonts w:ascii="Open Sans" w:hAnsi="Open Sans" w:cs="Open Sans"/>
          <w:sz w:val="20"/>
          <w:szCs w:val="20"/>
          <w:lang w:val="en-US"/>
        </w:rPr>
        <w:t xml:space="preserve"> </w:t>
      </w:r>
      <w:proofErr w:type="spellStart"/>
      <w:r>
        <w:rPr>
          <w:rFonts w:ascii="Open Sans" w:hAnsi="Open Sans" w:cs="Open Sans"/>
          <w:sz w:val="20"/>
          <w:szCs w:val="20"/>
          <w:lang w:val="en-US"/>
        </w:rPr>
        <w:t>OrderDetailsData</w:t>
      </w:r>
      <w:proofErr w:type="spellEnd"/>
      <w:r>
        <w:rPr>
          <w:rFonts w:ascii="Open Sans" w:hAnsi="Open Sans" w:cs="Open Sans"/>
          <w:sz w:val="20"/>
          <w:szCs w:val="20"/>
          <w:lang w:val="en-US"/>
        </w:rPr>
        <w:t>.</w:t>
      </w:r>
    </w:p>
    <w:p w14:paraId="75AFAE79" w14:textId="77777777" w:rsidR="00F23612" w:rsidRDefault="00345BC8">
      <w:pPr>
        <w:rPr>
          <w:rFonts w:ascii="Open Sans" w:hAnsi="Open Sans" w:cs="Open Sans"/>
          <w:sz w:val="20"/>
          <w:szCs w:val="20"/>
          <w:lang w:val="en-US"/>
        </w:rPr>
      </w:pPr>
      <w:r>
        <w:rPr>
          <w:noProof/>
        </w:rPr>
        <w:drawing>
          <wp:inline distT="0" distB="0" distL="0" distR="0" wp14:anchorId="548761D0" wp14:editId="68C0482B">
            <wp:extent cx="5274310" cy="2012950"/>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a:picLocks noChangeAspect="1" noChangeArrowheads="1"/>
                    </pic:cNvPicPr>
                  </pic:nvPicPr>
                  <pic:blipFill>
                    <a:blip r:embed="rId11"/>
                    <a:stretch>
                      <a:fillRect/>
                    </a:stretch>
                  </pic:blipFill>
                  <pic:spPr bwMode="auto">
                    <a:xfrm>
                      <a:off x="0" y="0"/>
                      <a:ext cx="5274310" cy="2012950"/>
                    </a:xfrm>
                    <a:prstGeom prst="rect">
                      <a:avLst/>
                    </a:prstGeom>
                  </pic:spPr>
                </pic:pic>
              </a:graphicData>
            </a:graphic>
          </wp:inline>
        </w:drawing>
      </w:r>
    </w:p>
    <w:p w14:paraId="6FC53E62" w14:textId="77777777" w:rsidR="00F23612" w:rsidRDefault="00F23612">
      <w:pPr>
        <w:rPr>
          <w:rFonts w:ascii="Open Sans" w:hAnsi="Open Sans" w:cs="Open Sans"/>
          <w:sz w:val="20"/>
          <w:szCs w:val="20"/>
        </w:rPr>
      </w:pPr>
    </w:p>
    <w:p w14:paraId="7CF71B20" w14:textId="77777777" w:rsidR="00F23612" w:rsidRDefault="00345BC8">
      <w:pPr>
        <w:rPr>
          <w:rFonts w:ascii="Open Sans" w:hAnsi="Open Sans" w:cs="Open Sans"/>
          <w:sz w:val="20"/>
          <w:szCs w:val="20"/>
        </w:rPr>
      </w:pPr>
      <w:r>
        <w:rPr>
          <w:rFonts w:ascii="Open Sans" w:hAnsi="Open Sans" w:cs="Open Sans"/>
          <w:sz w:val="20"/>
          <w:szCs w:val="20"/>
        </w:rPr>
        <w:t xml:space="preserve">Στην συνέχεια κάνουμε </w:t>
      </w:r>
      <w:proofErr w:type="spellStart"/>
      <w:r>
        <w:rPr>
          <w:rFonts w:ascii="Open Sans" w:hAnsi="Open Sans" w:cs="Open Sans"/>
          <w:sz w:val="20"/>
          <w:szCs w:val="20"/>
        </w:rPr>
        <w:t>αποσυμπίεση</w:t>
      </w:r>
      <w:proofErr w:type="spellEnd"/>
      <w:r>
        <w:rPr>
          <w:rFonts w:ascii="Open Sans" w:hAnsi="Open Sans" w:cs="Open Sans"/>
          <w:sz w:val="20"/>
          <w:szCs w:val="20"/>
        </w:rPr>
        <w:t xml:space="preserve"> το </w:t>
      </w:r>
      <w:r>
        <w:rPr>
          <w:rFonts w:ascii="Open Sans" w:hAnsi="Open Sans" w:cs="Open Sans"/>
          <w:sz w:val="20"/>
          <w:szCs w:val="20"/>
          <w:lang w:val="en-US"/>
        </w:rPr>
        <w:t>zip</w:t>
      </w:r>
      <w:r>
        <w:rPr>
          <w:rFonts w:ascii="Open Sans" w:hAnsi="Open Sans" w:cs="Open Sans"/>
          <w:sz w:val="20"/>
          <w:szCs w:val="20"/>
        </w:rPr>
        <w:t xml:space="preserve"> αρχείο στον φάκελο </w:t>
      </w:r>
      <w:r>
        <w:rPr>
          <w:rFonts w:ascii="Open Sans" w:hAnsi="Open Sans" w:cs="Open Sans"/>
          <w:sz w:val="20"/>
          <w:szCs w:val="20"/>
          <w:lang w:val="en-US"/>
        </w:rPr>
        <w:t>rates</w:t>
      </w:r>
      <w:r>
        <w:rPr>
          <w:rFonts w:ascii="Open Sans" w:hAnsi="Open Sans" w:cs="Open Sans"/>
          <w:sz w:val="20"/>
          <w:szCs w:val="20"/>
        </w:rPr>
        <w:t xml:space="preserve"> και τον </w:t>
      </w:r>
      <w:proofErr w:type="spellStart"/>
      <w:r>
        <w:rPr>
          <w:rFonts w:ascii="Open Sans" w:hAnsi="Open Sans" w:cs="Open Sans"/>
          <w:sz w:val="20"/>
          <w:szCs w:val="20"/>
        </w:rPr>
        <w:t>μετονομαζουμε</w:t>
      </w:r>
      <w:proofErr w:type="spellEnd"/>
      <w:r>
        <w:rPr>
          <w:rFonts w:ascii="Open Sans" w:hAnsi="Open Sans" w:cs="Open Sans"/>
          <w:sz w:val="20"/>
          <w:szCs w:val="20"/>
        </w:rPr>
        <w:t xml:space="preserve"> σε </w:t>
      </w:r>
      <w:r>
        <w:rPr>
          <w:rFonts w:ascii="Open Sans" w:hAnsi="Open Sans" w:cs="Open Sans"/>
          <w:sz w:val="20"/>
          <w:szCs w:val="20"/>
          <w:lang w:val="en-US"/>
        </w:rPr>
        <w:t>Rates</w:t>
      </w:r>
      <w:r>
        <w:rPr>
          <w:rFonts w:ascii="Open Sans" w:hAnsi="Open Sans" w:cs="Open Sans"/>
          <w:sz w:val="20"/>
          <w:szCs w:val="20"/>
        </w:rPr>
        <w:t>.</w:t>
      </w:r>
    </w:p>
    <w:p w14:paraId="2ED89FA0" w14:textId="77777777" w:rsidR="00F23612" w:rsidRDefault="00345BC8">
      <w:pPr>
        <w:rPr>
          <w:rFonts w:ascii="Open Sans" w:hAnsi="Open Sans" w:cs="Open Sans"/>
          <w:sz w:val="20"/>
          <w:szCs w:val="20"/>
        </w:rPr>
      </w:pPr>
      <w:r>
        <w:rPr>
          <w:noProof/>
        </w:rPr>
        <w:drawing>
          <wp:inline distT="0" distB="0" distL="0" distR="0" wp14:anchorId="339D9122" wp14:editId="3ED59454">
            <wp:extent cx="5274310" cy="1233170"/>
            <wp:effectExtent l="0" t="0" r="0" b="0"/>
            <wp:docPr id="5"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6"/>
                    <pic:cNvPicPr>
                      <a:picLocks noChangeAspect="1" noChangeArrowheads="1"/>
                    </pic:cNvPicPr>
                  </pic:nvPicPr>
                  <pic:blipFill>
                    <a:blip r:embed="rId12"/>
                    <a:stretch>
                      <a:fillRect/>
                    </a:stretch>
                  </pic:blipFill>
                  <pic:spPr bwMode="auto">
                    <a:xfrm>
                      <a:off x="0" y="0"/>
                      <a:ext cx="5274310" cy="1233170"/>
                    </a:xfrm>
                    <a:prstGeom prst="rect">
                      <a:avLst/>
                    </a:prstGeom>
                  </pic:spPr>
                </pic:pic>
              </a:graphicData>
            </a:graphic>
          </wp:inline>
        </w:drawing>
      </w:r>
    </w:p>
    <w:p w14:paraId="4770807C" w14:textId="77777777" w:rsidR="00F23612" w:rsidRDefault="00345BC8">
      <w:pPr>
        <w:rPr>
          <w:rFonts w:ascii="Open Sans" w:hAnsi="Open Sans" w:cs="Open Sans"/>
          <w:sz w:val="20"/>
          <w:szCs w:val="20"/>
        </w:rPr>
      </w:pPr>
      <w:r>
        <w:rPr>
          <w:rFonts w:ascii="Open Sans" w:hAnsi="Open Sans" w:cs="Open Sans"/>
          <w:sz w:val="20"/>
          <w:szCs w:val="20"/>
        </w:rPr>
        <w:t xml:space="preserve">Ανεβάζουμε τον φάκελο </w:t>
      </w:r>
      <w:r>
        <w:rPr>
          <w:rFonts w:ascii="Open Sans" w:hAnsi="Open Sans" w:cs="Open Sans"/>
          <w:sz w:val="20"/>
          <w:szCs w:val="20"/>
          <w:lang w:val="en-US"/>
        </w:rPr>
        <w:t>Rates</w:t>
      </w:r>
      <w:r>
        <w:rPr>
          <w:rFonts w:ascii="Open Sans" w:hAnsi="Open Sans" w:cs="Open Sans"/>
          <w:sz w:val="20"/>
          <w:szCs w:val="20"/>
        </w:rPr>
        <w:t xml:space="preserve"> στον φάκελο </w:t>
      </w:r>
      <w:proofErr w:type="spellStart"/>
      <w:r>
        <w:rPr>
          <w:rFonts w:ascii="Open Sans" w:hAnsi="Open Sans" w:cs="Open Sans"/>
          <w:sz w:val="20"/>
          <w:szCs w:val="20"/>
          <w:lang w:val="en-US"/>
        </w:rPr>
        <w:t>RawData</w:t>
      </w:r>
      <w:proofErr w:type="spellEnd"/>
      <w:r>
        <w:rPr>
          <w:rFonts w:ascii="Open Sans" w:hAnsi="Open Sans" w:cs="Open Sans"/>
          <w:sz w:val="20"/>
          <w:szCs w:val="20"/>
        </w:rPr>
        <w:t>.</w:t>
      </w:r>
    </w:p>
    <w:p w14:paraId="41FDFA33" w14:textId="77777777" w:rsidR="00F23612" w:rsidRDefault="00345BC8">
      <w:pPr>
        <w:rPr>
          <w:rFonts w:ascii="Open Sans" w:hAnsi="Open Sans" w:cs="Open Sans"/>
        </w:rPr>
      </w:pPr>
      <w:r>
        <w:rPr>
          <w:noProof/>
        </w:rPr>
        <w:drawing>
          <wp:inline distT="0" distB="0" distL="0" distR="0" wp14:anchorId="22A81F3A" wp14:editId="26C2BD34">
            <wp:extent cx="5274310" cy="2047875"/>
            <wp:effectExtent l="0" t="0" r="0" b="0"/>
            <wp:docPr id="6"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7"/>
                    <pic:cNvPicPr>
                      <a:picLocks noChangeAspect="1" noChangeArrowheads="1"/>
                    </pic:cNvPicPr>
                  </pic:nvPicPr>
                  <pic:blipFill>
                    <a:blip r:embed="rId13"/>
                    <a:stretch>
                      <a:fillRect/>
                    </a:stretch>
                  </pic:blipFill>
                  <pic:spPr bwMode="auto">
                    <a:xfrm>
                      <a:off x="0" y="0"/>
                      <a:ext cx="5274310" cy="2047875"/>
                    </a:xfrm>
                    <a:prstGeom prst="rect">
                      <a:avLst/>
                    </a:prstGeom>
                  </pic:spPr>
                </pic:pic>
              </a:graphicData>
            </a:graphic>
          </wp:inline>
        </w:drawing>
      </w:r>
    </w:p>
    <w:p w14:paraId="4774589C" w14:textId="77777777" w:rsidR="00F23612" w:rsidRDefault="00F23612">
      <w:pPr>
        <w:rPr>
          <w:rFonts w:ascii="Open Sans" w:hAnsi="Open Sans" w:cs="Open Sans"/>
        </w:rPr>
      </w:pPr>
    </w:p>
    <w:p w14:paraId="55782998" w14:textId="77777777" w:rsidR="00F23612" w:rsidRDefault="00345BC8" w:rsidP="009E087B">
      <w:pPr>
        <w:pStyle w:val="1"/>
      </w:pPr>
      <w:r>
        <w:t xml:space="preserve">Q2.2 </w:t>
      </w:r>
    </w:p>
    <w:p w14:paraId="7DE08CA6" w14:textId="77777777" w:rsidR="00F23612" w:rsidRDefault="00345BC8">
      <w:pPr>
        <w:rPr>
          <w:rFonts w:ascii="Open Sans" w:hAnsi="Open Sans" w:cs="Open Sans"/>
        </w:rPr>
      </w:pPr>
      <w:r>
        <w:rPr>
          <w:rFonts w:ascii="Open Sans" w:hAnsi="Open Sans" w:cs="Open Sans"/>
        </w:rPr>
        <w:t>Δημιουργία</w:t>
      </w:r>
      <w:r>
        <w:rPr>
          <w:rFonts w:ascii="Open Sans" w:hAnsi="Open Sans" w:cs="Open Sans"/>
        </w:rPr>
        <w:t xml:space="preserve"> βάσης με όνομα </w:t>
      </w:r>
      <w:proofErr w:type="spellStart"/>
      <w:r>
        <w:rPr>
          <w:rFonts w:ascii="Open Sans" w:hAnsi="Open Sans" w:cs="Open Sans"/>
        </w:rPr>
        <w:t>orders_data</w:t>
      </w:r>
      <w:proofErr w:type="spellEnd"/>
    </w:p>
    <w:p w14:paraId="2A80B3BE" w14:textId="77777777" w:rsidR="00F23612" w:rsidRDefault="00F23612"/>
    <w:p w14:paraId="267C482E" w14:textId="77777777" w:rsidR="00F23612" w:rsidRDefault="00345BC8">
      <w:r>
        <w:rPr>
          <w:noProof/>
        </w:rPr>
        <w:drawing>
          <wp:anchor distT="0" distB="0" distL="0" distR="0" simplePos="0" relativeHeight="2" behindDoc="0" locked="0" layoutInCell="1" allowOverlap="1" wp14:anchorId="17E13229" wp14:editId="354E0033">
            <wp:simplePos x="0" y="0"/>
            <wp:positionH relativeFrom="column">
              <wp:posOffset>-42545</wp:posOffset>
            </wp:positionH>
            <wp:positionV relativeFrom="paragraph">
              <wp:posOffset>-36830</wp:posOffset>
            </wp:positionV>
            <wp:extent cx="5274310" cy="1685925"/>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4"/>
                    <a:stretch>
                      <a:fillRect/>
                    </a:stretch>
                  </pic:blipFill>
                  <pic:spPr bwMode="auto">
                    <a:xfrm>
                      <a:off x="0" y="0"/>
                      <a:ext cx="5274310" cy="1685925"/>
                    </a:xfrm>
                    <a:prstGeom prst="rect">
                      <a:avLst/>
                    </a:prstGeom>
                  </pic:spPr>
                </pic:pic>
              </a:graphicData>
            </a:graphic>
          </wp:anchor>
        </w:drawing>
      </w:r>
    </w:p>
    <w:p w14:paraId="08E9E37B" w14:textId="77777777" w:rsidR="00F23612" w:rsidRDefault="00F23612"/>
    <w:p w14:paraId="0FC8A633" w14:textId="77777777" w:rsidR="00F23612" w:rsidRDefault="00F23612"/>
    <w:p w14:paraId="1F9CB511" w14:textId="77777777" w:rsidR="00F23612" w:rsidRDefault="00F23612"/>
    <w:p w14:paraId="59DB0C0A" w14:textId="77777777" w:rsidR="00F23612" w:rsidRDefault="00345BC8">
      <w:r>
        <w:rPr>
          <w:noProof/>
        </w:rPr>
        <w:lastRenderedPageBreak/>
        <w:drawing>
          <wp:anchor distT="0" distB="0" distL="0" distR="0" simplePos="0" relativeHeight="13" behindDoc="0" locked="0" layoutInCell="1" allowOverlap="1" wp14:anchorId="0C6A6BF0" wp14:editId="69BB8DA2">
            <wp:simplePos x="0" y="0"/>
            <wp:positionH relativeFrom="column">
              <wp:align>center</wp:align>
            </wp:positionH>
            <wp:positionV relativeFrom="paragraph">
              <wp:posOffset>635</wp:posOffset>
            </wp:positionV>
            <wp:extent cx="5274310" cy="3616325"/>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5274310" cy="3616325"/>
                    </a:xfrm>
                    <a:prstGeom prst="rect">
                      <a:avLst/>
                    </a:prstGeom>
                  </pic:spPr>
                </pic:pic>
              </a:graphicData>
            </a:graphic>
          </wp:anchor>
        </w:drawing>
      </w:r>
    </w:p>
    <w:p w14:paraId="4369C4AF" w14:textId="77777777" w:rsidR="00F23612" w:rsidRPr="00FF55E2" w:rsidRDefault="00345BC8" w:rsidP="00FF55E2">
      <w:pPr>
        <w:spacing w:after="0"/>
      </w:pPr>
      <w:r w:rsidRPr="00FF55E2">
        <w:t>CREATE</w:t>
      </w:r>
      <w:r w:rsidRPr="00FF55E2">
        <w:t xml:space="preserve"> </w:t>
      </w:r>
      <w:r w:rsidRPr="00FF55E2">
        <w:t>EXTERNAL</w:t>
      </w:r>
      <w:r w:rsidRPr="00FF55E2">
        <w:t xml:space="preserve"> </w:t>
      </w:r>
      <w:r w:rsidRPr="00FF55E2">
        <w:t>TABLE</w:t>
      </w:r>
      <w:r w:rsidRPr="00FF55E2">
        <w:t xml:space="preserve"> </w:t>
      </w:r>
      <w:r w:rsidRPr="00FF55E2">
        <w:t>IF</w:t>
      </w:r>
      <w:r w:rsidRPr="00FF55E2">
        <w:t xml:space="preserve"> </w:t>
      </w:r>
      <w:r w:rsidRPr="00FF55E2">
        <w:t>NOT</w:t>
      </w:r>
      <w:r w:rsidRPr="00FF55E2">
        <w:t xml:space="preserve"> </w:t>
      </w:r>
      <w:r w:rsidRPr="00FF55E2">
        <w:t>EXISTS</w:t>
      </w:r>
      <w:r w:rsidRPr="00FF55E2">
        <w:t xml:space="preserve"> </w:t>
      </w:r>
      <w:proofErr w:type="spellStart"/>
      <w:r w:rsidRPr="00FF55E2">
        <w:t>orders_data.orders</w:t>
      </w:r>
      <w:proofErr w:type="spellEnd"/>
    </w:p>
    <w:p w14:paraId="4BAB3A60" w14:textId="77777777" w:rsidR="00F23612" w:rsidRPr="00FF55E2" w:rsidRDefault="00345BC8" w:rsidP="00FF55E2">
      <w:pPr>
        <w:spacing w:after="0"/>
      </w:pPr>
      <w:r w:rsidRPr="00FF55E2">
        <w:t>(</w:t>
      </w:r>
    </w:p>
    <w:p w14:paraId="02EB55B0" w14:textId="77777777" w:rsidR="00F23612" w:rsidRPr="00FF55E2" w:rsidRDefault="00345BC8" w:rsidP="00FF55E2">
      <w:pPr>
        <w:spacing w:after="0"/>
      </w:pPr>
      <w:r w:rsidRPr="00FF55E2">
        <w:t>ORDER_NUMBER STRING,</w:t>
      </w:r>
    </w:p>
    <w:p w14:paraId="1942E821" w14:textId="77777777" w:rsidR="00F23612" w:rsidRPr="00FF55E2" w:rsidRDefault="00345BC8" w:rsidP="00FF55E2">
      <w:pPr>
        <w:spacing w:after="0"/>
      </w:pPr>
      <w:r w:rsidRPr="00FF55E2">
        <w:t xml:space="preserve">ORDER_DATE </w:t>
      </w:r>
      <w:r w:rsidRPr="00FF55E2">
        <w:t>TIMESTAMP</w:t>
      </w:r>
      <w:r w:rsidRPr="00FF55E2">
        <w:t>,</w:t>
      </w:r>
    </w:p>
    <w:p w14:paraId="36CFED64" w14:textId="77777777" w:rsidR="00F23612" w:rsidRPr="00FF55E2" w:rsidRDefault="00345BC8" w:rsidP="00FF55E2">
      <w:pPr>
        <w:spacing w:after="0"/>
      </w:pPr>
      <w:r w:rsidRPr="00FF55E2">
        <w:t xml:space="preserve">SHIPPED_DATE </w:t>
      </w:r>
      <w:r w:rsidRPr="00FF55E2">
        <w:t>TIMESTAMP</w:t>
      </w:r>
      <w:r w:rsidRPr="00FF55E2">
        <w:t>,</w:t>
      </w:r>
    </w:p>
    <w:p w14:paraId="61D2F708" w14:textId="77777777" w:rsidR="00F23612" w:rsidRPr="00FF55E2" w:rsidRDefault="00345BC8" w:rsidP="00FF55E2">
      <w:pPr>
        <w:spacing w:after="0"/>
      </w:pPr>
      <w:r w:rsidRPr="00FF55E2">
        <w:t>STATUS</w:t>
      </w:r>
      <w:r w:rsidRPr="00FF55E2">
        <w:t xml:space="preserve"> STRING,</w:t>
      </w:r>
    </w:p>
    <w:p w14:paraId="755BE8B6" w14:textId="77777777" w:rsidR="00F23612" w:rsidRPr="00FF55E2" w:rsidRDefault="00345BC8" w:rsidP="00FF55E2">
      <w:pPr>
        <w:spacing w:after="0"/>
      </w:pPr>
      <w:r w:rsidRPr="00FF55E2">
        <w:t>COMMENTS STRING,</w:t>
      </w:r>
    </w:p>
    <w:p w14:paraId="61FB8327" w14:textId="77777777" w:rsidR="00F23612" w:rsidRPr="00FF55E2" w:rsidRDefault="00345BC8" w:rsidP="00FF55E2">
      <w:pPr>
        <w:spacing w:after="0"/>
      </w:pPr>
      <w:r w:rsidRPr="00FF55E2">
        <w:t>CUSTOMER_NUMBER STRING,</w:t>
      </w:r>
    </w:p>
    <w:p w14:paraId="08E364E2" w14:textId="77777777" w:rsidR="00F23612" w:rsidRPr="00FF55E2" w:rsidRDefault="00345BC8" w:rsidP="00FF55E2">
      <w:pPr>
        <w:spacing w:after="0"/>
      </w:pPr>
      <w:r w:rsidRPr="00FF55E2">
        <w:t>CUSTOMER_NAME STRING,</w:t>
      </w:r>
    </w:p>
    <w:p w14:paraId="16A1F34B" w14:textId="77777777" w:rsidR="00F23612" w:rsidRPr="00FF55E2" w:rsidRDefault="00345BC8" w:rsidP="00FF55E2">
      <w:pPr>
        <w:spacing w:after="0"/>
      </w:pPr>
      <w:r w:rsidRPr="00FF55E2">
        <w:t xml:space="preserve">CUST_CITY </w:t>
      </w:r>
      <w:r w:rsidRPr="00FF55E2">
        <w:t>STRING,</w:t>
      </w:r>
    </w:p>
    <w:p w14:paraId="5DFF38C5" w14:textId="77777777" w:rsidR="00F23612" w:rsidRPr="00FF55E2" w:rsidRDefault="00345BC8" w:rsidP="00FF55E2">
      <w:pPr>
        <w:spacing w:after="0"/>
      </w:pPr>
      <w:r w:rsidRPr="00FF55E2">
        <w:t>CUST_STATE STRING,</w:t>
      </w:r>
    </w:p>
    <w:p w14:paraId="2331C412" w14:textId="77777777" w:rsidR="00F23612" w:rsidRPr="00FF55E2" w:rsidRDefault="00345BC8" w:rsidP="00FF55E2">
      <w:pPr>
        <w:spacing w:after="0"/>
      </w:pPr>
      <w:r w:rsidRPr="00FF55E2">
        <w:t>CUST_COUNTRY STRING,</w:t>
      </w:r>
    </w:p>
    <w:p w14:paraId="473BAC99" w14:textId="77777777" w:rsidR="00F23612" w:rsidRPr="00FF55E2" w:rsidRDefault="00345BC8" w:rsidP="00FF55E2">
      <w:pPr>
        <w:spacing w:after="0"/>
      </w:pPr>
      <w:r w:rsidRPr="00FF55E2">
        <w:t>CUST_COUNTRY_ISO STRING,</w:t>
      </w:r>
    </w:p>
    <w:p w14:paraId="57593D0D" w14:textId="77777777" w:rsidR="00F23612" w:rsidRPr="00FF55E2" w:rsidRDefault="00345BC8" w:rsidP="00FF55E2">
      <w:pPr>
        <w:spacing w:after="0"/>
      </w:pPr>
      <w:r w:rsidRPr="00FF55E2">
        <w:t>SALES_CURRENCY STRING,</w:t>
      </w:r>
    </w:p>
    <w:p w14:paraId="158802E7" w14:textId="77777777" w:rsidR="00F23612" w:rsidRPr="00FF55E2" w:rsidRDefault="00345BC8" w:rsidP="00FF55E2">
      <w:pPr>
        <w:spacing w:after="0"/>
      </w:pPr>
      <w:r w:rsidRPr="00FF55E2">
        <w:t xml:space="preserve">SALES_REP_ID </w:t>
      </w:r>
      <w:r w:rsidRPr="00FF55E2">
        <w:t>INT</w:t>
      </w:r>
      <w:r w:rsidRPr="00FF55E2">
        <w:t>,</w:t>
      </w:r>
    </w:p>
    <w:p w14:paraId="1DE40FF7" w14:textId="77777777" w:rsidR="00F23612" w:rsidRPr="00FF55E2" w:rsidRDefault="00345BC8" w:rsidP="00FF55E2">
      <w:pPr>
        <w:spacing w:after="0"/>
      </w:pPr>
      <w:r w:rsidRPr="00FF55E2">
        <w:t>SALES_REP_FIRSTNAME STRING,</w:t>
      </w:r>
    </w:p>
    <w:p w14:paraId="51454B79" w14:textId="77777777" w:rsidR="00F23612" w:rsidRPr="00FF55E2" w:rsidRDefault="00345BC8" w:rsidP="00FF55E2">
      <w:pPr>
        <w:spacing w:after="0"/>
      </w:pPr>
      <w:r w:rsidRPr="00FF55E2">
        <w:t>SALES_REP_LASTNAME STRING,</w:t>
      </w:r>
    </w:p>
    <w:p w14:paraId="6A6D4B81" w14:textId="77777777" w:rsidR="00F23612" w:rsidRPr="00FF55E2" w:rsidRDefault="00345BC8" w:rsidP="00FF55E2">
      <w:pPr>
        <w:spacing w:after="0"/>
      </w:pPr>
      <w:r w:rsidRPr="00FF55E2">
        <w:t>OFFICE_CODE STRING,</w:t>
      </w:r>
    </w:p>
    <w:p w14:paraId="7DF678F0" w14:textId="77777777" w:rsidR="00F23612" w:rsidRPr="00FF55E2" w:rsidRDefault="00345BC8" w:rsidP="00FF55E2">
      <w:pPr>
        <w:spacing w:after="0"/>
      </w:pPr>
      <w:r w:rsidRPr="00FF55E2">
        <w:t>REPORTING_PATH ARRAY&lt;</w:t>
      </w:r>
      <w:r w:rsidRPr="00FF55E2">
        <w:t>INT</w:t>
      </w:r>
      <w:r w:rsidRPr="00FF55E2">
        <w:t>&gt;,</w:t>
      </w:r>
    </w:p>
    <w:p w14:paraId="738A90A9" w14:textId="77777777" w:rsidR="00F23612" w:rsidRPr="00FF55E2" w:rsidRDefault="00345BC8" w:rsidP="00FF55E2">
      <w:pPr>
        <w:spacing w:after="0"/>
      </w:pPr>
      <w:r w:rsidRPr="00FF55E2">
        <w:t>OFFICE_CITY STRING,</w:t>
      </w:r>
    </w:p>
    <w:p w14:paraId="25DC9ECE" w14:textId="77777777" w:rsidR="00F23612" w:rsidRPr="00FF55E2" w:rsidRDefault="00345BC8" w:rsidP="00FF55E2">
      <w:pPr>
        <w:spacing w:after="0"/>
      </w:pPr>
      <w:r w:rsidRPr="00FF55E2">
        <w:t>OFFICE_STATE STRING,</w:t>
      </w:r>
    </w:p>
    <w:p w14:paraId="1BC4FE9C" w14:textId="77777777" w:rsidR="00F23612" w:rsidRPr="00FF55E2" w:rsidRDefault="00345BC8" w:rsidP="00FF55E2">
      <w:pPr>
        <w:spacing w:after="0"/>
      </w:pPr>
      <w:r w:rsidRPr="00FF55E2">
        <w:t>OFFICE_TERRITORY STRING,</w:t>
      </w:r>
    </w:p>
    <w:p w14:paraId="6F685BDE" w14:textId="77777777" w:rsidR="00F23612" w:rsidRPr="00FF55E2" w:rsidRDefault="00345BC8" w:rsidP="00FF55E2">
      <w:pPr>
        <w:spacing w:after="0"/>
      </w:pPr>
      <w:r w:rsidRPr="00FF55E2">
        <w:t>OFFICE_COUNTRY STRING</w:t>
      </w:r>
    </w:p>
    <w:p w14:paraId="11995281" w14:textId="77777777" w:rsidR="00F23612" w:rsidRPr="00FF55E2" w:rsidRDefault="00345BC8" w:rsidP="00FF55E2">
      <w:pPr>
        <w:spacing w:after="0"/>
      </w:pPr>
      <w:r w:rsidRPr="00FF55E2">
        <w:t>)</w:t>
      </w:r>
    </w:p>
    <w:p w14:paraId="41FEE645" w14:textId="77777777" w:rsidR="00F23612" w:rsidRPr="00FF55E2" w:rsidRDefault="00345BC8" w:rsidP="00FF55E2">
      <w:pPr>
        <w:spacing w:after="0"/>
      </w:pPr>
      <w:r w:rsidRPr="00FF55E2">
        <w:t>ROW</w:t>
      </w:r>
      <w:r w:rsidRPr="00FF55E2">
        <w:t xml:space="preserve"> </w:t>
      </w:r>
      <w:r w:rsidRPr="00FF55E2">
        <w:t>FORMAT</w:t>
      </w:r>
      <w:r w:rsidRPr="00FF55E2">
        <w:t xml:space="preserve"> DELIMITED</w:t>
      </w:r>
    </w:p>
    <w:p w14:paraId="6AD4C2E0" w14:textId="77777777" w:rsidR="00F23612" w:rsidRPr="00FF55E2" w:rsidRDefault="00345BC8" w:rsidP="00FF55E2">
      <w:pPr>
        <w:spacing w:after="0"/>
      </w:pPr>
      <w:r w:rsidRPr="00FF55E2">
        <w:lastRenderedPageBreak/>
        <w:t xml:space="preserve">FIELDS TERMINATED </w:t>
      </w:r>
      <w:r w:rsidRPr="00FF55E2">
        <w:t>BY</w:t>
      </w:r>
      <w:r w:rsidRPr="00FF55E2">
        <w:t xml:space="preserve"> </w:t>
      </w:r>
      <w:r w:rsidRPr="00FF55E2">
        <w:t>'|'</w:t>
      </w:r>
    </w:p>
    <w:p w14:paraId="7F44F518" w14:textId="77777777" w:rsidR="00F23612" w:rsidRPr="00FF55E2" w:rsidRDefault="00345BC8" w:rsidP="00FF55E2">
      <w:pPr>
        <w:spacing w:after="0"/>
      </w:pPr>
      <w:r w:rsidRPr="00FF55E2">
        <w:t>COLLECTION</w:t>
      </w:r>
      <w:r w:rsidRPr="00FF55E2">
        <w:t xml:space="preserve"> </w:t>
      </w:r>
      <w:proofErr w:type="spellStart"/>
      <w:r w:rsidRPr="00FF55E2">
        <w:t>items</w:t>
      </w:r>
      <w:proofErr w:type="spellEnd"/>
      <w:r w:rsidRPr="00FF55E2">
        <w:t xml:space="preserve"> </w:t>
      </w:r>
      <w:proofErr w:type="spellStart"/>
      <w:r w:rsidRPr="00FF55E2">
        <w:t>terminated</w:t>
      </w:r>
      <w:proofErr w:type="spellEnd"/>
      <w:r w:rsidRPr="00FF55E2">
        <w:t xml:space="preserve"> </w:t>
      </w:r>
      <w:proofErr w:type="spellStart"/>
      <w:r w:rsidRPr="00FF55E2">
        <w:t>by</w:t>
      </w:r>
      <w:proofErr w:type="spellEnd"/>
      <w:r w:rsidRPr="00FF55E2">
        <w:t xml:space="preserve"> </w:t>
      </w:r>
      <w:r w:rsidRPr="00FF55E2">
        <w:t>','</w:t>
      </w:r>
    </w:p>
    <w:p w14:paraId="137BA550" w14:textId="77777777" w:rsidR="00F23612" w:rsidRPr="00FF55E2" w:rsidRDefault="00345BC8" w:rsidP="00FF55E2">
      <w:pPr>
        <w:spacing w:after="0"/>
      </w:pPr>
      <w:r w:rsidRPr="00FF55E2">
        <w:t xml:space="preserve">STORED </w:t>
      </w:r>
      <w:r w:rsidRPr="00FF55E2">
        <w:t>AS</w:t>
      </w:r>
      <w:r w:rsidRPr="00FF55E2">
        <w:t xml:space="preserve"> TEXTFILE</w:t>
      </w:r>
    </w:p>
    <w:p w14:paraId="0981B0D4" w14:textId="77777777" w:rsidR="00F23612" w:rsidRPr="00FF55E2" w:rsidRDefault="00345BC8" w:rsidP="00FF55E2">
      <w:pPr>
        <w:spacing w:after="0"/>
      </w:pPr>
      <w:r w:rsidRPr="00FF55E2">
        <w:t>LOCATION</w:t>
      </w:r>
      <w:r w:rsidRPr="00FF55E2">
        <w:t xml:space="preserve"> </w:t>
      </w:r>
      <w:r w:rsidRPr="00FF55E2">
        <w:t>'/</w:t>
      </w:r>
      <w:proofErr w:type="spellStart"/>
      <w:r w:rsidRPr="00FF55E2">
        <w:t>user</w:t>
      </w:r>
      <w:proofErr w:type="spellEnd"/>
      <w:r w:rsidRPr="00FF55E2">
        <w:t>/</w:t>
      </w:r>
      <w:proofErr w:type="spellStart"/>
      <w:r w:rsidRPr="00FF55E2">
        <w:t>cloudera</w:t>
      </w:r>
      <w:proofErr w:type="spellEnd"/>
      <w:r w:rsidRPr="00FF55E2">
        <w:t>/</w:t>
      </w:r>
      <w:proofErr w:type="spellStart"/>
      <w:r w:rsidRPr="00FF55E2">
        <w:t>RawData</w:t>
      </w:r>
      <w:proofErr w:type="spellEnd"/>
      <w:r w:rsidRPr="00FF55E2">
        <w:t>/</w:t>
      </w:r>
      <w:proofErr w:type="spellStart"/>
      <w:r w:rsidRPr="00FF55E2">
        <w:t>OrdersData</w:t>
      </w:r>
      <w:proofErr w:type="spellEnd"/>
      <w:r w:rsidRPr="00FF55E2">
        <w:t>'</w:t>
      </w:r>
    </w:p>
    <w:p w14:paraId="4F69626C" w14:textId="77777777" w:rsidR="00F23612" w:rsidRPr="00FF55E2" w:rsidRDefault="00345BC8" w:rsidP="00FF55E2">
      <w:pPr>
        <w:spacing w:after="0"/>
      </w:pPr>
      <w:proofErr w:type="spellStart"/>
      <w:r w:rsidRPr="00FF55E2">
        <w:t>tblproperties</w:t>
      </w:r>
      <w:proofErr w:type="spellEnd"/>
      <w:r w:rsidRPr="00FF55E2">
        <w:t xml:space="preserve"> (</w:t>
      </w:r>
      <w:r w:rsidRPr="00FF55E2">
        <w:t>"</w:t>
      </w:r>
      <w:proofErr w:type="spellStart"/>
      <w:r w:rsidRPr="00FF55E2">
        <w:t>skip.header.line.count</w:t>
      </w:r>
      <w:proofErr w:type="spellEnd"/>
      <w:r w:rsidRPr="00FF55E2">
        <w:t>"</w:t>
      </w:r>
      <w:r w:rsidRPr="00FF55E2">
        <w:t>=</w:t>
      </w:r>
      <w:r w:rsidRPr="00FF55E2">
        <w:t>"1"</w:t>
      </w:r>
      <w:r w:rsidRPr="00FF55E2">
        <w:t>)</w:t>
      </w:r>
    </w:p>
    <w:p w14:paraId="18F1A5EC" w14:textId="77777777" w:rsidR="00F23612" w:rsidRPr="00FF55E2" w:rsidRDefault="00F23612">
      <w:pPr>
        <w:spacing w:after="0"/>
        <w:rPr>
          <w:lang w:val="en-US"/>
        </w:rPr>
      </w:pPr>
    </w:p>
    <w:p w14:paraId="09771CAA" w14:textId="77777777" w:rsidR="00F23612" w:rsidRPr="00FF55E2" w:rsidRDefault="00F23612">
      <w:pPr>
        <w:rPr>
          <w:lang w:val="en-US"/>
        </w:rPr>
      </w:pPr>
    </w:p>
    <w:p w14:paraId="399355A3" w14:textId="77777777" w:rsidR="00F23612" w:rsidRPr="00FF55E2" w:rsidRDefault="00F23612">
      <w:pPr>
        <w:rPr>
          <w:lang w:val="en-US"/>
        </w:rPr>
      </w:pPr>
    </w:p>
    <w:p w14:paraId="64492AAD" w14:textId="77777777" w:rsidR="00F23612" w:rsidRPr="00FF55E2" w:rsidRDefault="00345BC8">
      <w:pPr>
        <w:rPr>
          <w:lang w:val="en-US"/>
        </w:rPr>
      </w:pPr>
      <w:r>
        <w:rPr>
          <w:noProof/>
        </w:rPr>
        <w:drawing>
          <wp:anchor distT="0" distB="0" distL="0" distR="0" simplePos="0" relativeHeight="14" behindDoc="0" locked="0" layoutInCell="1" allowOverlap="1" wp14:anchorId="5B356993" wp14:editId="2B20118F">
            <wp:simplePos x="0" y="0"/>
            <wp:positionH relativeFrom="column">
              <wp:align>center</wp:align>
            </wp:positionH>
            <wp:positionV relativeFrom="paragraph">
              <wp:posOffset>635</wp:posOffset>
            </wp:positionV>
            <wp:extent cx="5274310" cy="3392170"/>
            <wp:effectExtent l="0" t="0" r="0" b="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6"/>
                    <a:stretch>
                      <a:fillRect/>
                    </a:stretch>
                  </pic:blipFill>
                  <pic:spPr bwMode="auto">
                    <a:xfrm>
                      <a:off x="0" y="0"/>
                      <a:ext cx="5274310" cy="3392170"/>
                    </a:xfrm>
                    <a:prstGeom prst="rect">
                      <a:avLst/>
                    </a:prstGeom>
                  </pic:spPr>
                </pic:pic>
              </a:graphicData>
            </a:graphic>
          </wp:anchor>
        </w:drawing>
      </w:r>
    </w:p>
    <w:p w14:paraId="65F70E3B" w14:textId="77777777" w:rsidR="00F23612" w:rsidRPr="00FF55E2" w:rsidRDefault="00F23612">
      <w:pPr>
        <w:rPr>
          <w:lang w:val="en-US"/>
        </w:rPr>
      </w:pPr>
    </w:p>
    <w:p w14:paraId="51E9D00A" w14:textId="77777777" w:rsidR="00F23612" w:rsidRPr="00FF55E2" w:rsidRDefault="00F23612">
      <w:pPr>
        <w:rPr>
          <w:lang w:val="en-US"/>
        </w:rPr>
      </w:pPr>
    </w:p>
    <w:p w14:paraId="11DEEAF9" w14:textId="77777777" w:rsidR="00F23612" w:rsidRPr="00FF55E2" w:rsidRDefault="00F23612">
      <w:pPr>
        <w:rPr>
          <w:lang w:val="en-US"/>
        </w:rPr>
      </w:pPr>
    </w:p>
    <w:p w14:paraId="2FE9160B" w14:textId="77777777" w:rsidR="00F23612" w:rsidRPr="00FF55E2" w:rsidRDefault="00F23612">
      <w:pPr>
        <w:rPr>
          <w:lang w:val="en-US"/>
        </w:rPr>
      </w:pPr>
    </w:p>
    <w:p w14:paraId="1BFF77B2" w14:textId="77777777" w:rsidR="00F23612" w:rsidRPr="00FF55E2" w:rsidRDefault="00F23612">
      <w:pPr>
        <w:rPr>
          <w:lang w:val="en-US"/>
        </w:rPr>
      </w:pPr>
    </w:p>
    <w:p w14:paraId="329F9705" w14:textId="77777777" w:rsidR="00F23612" w:rsidRPr="00FF55E2" w:rsidRDefault="00F23612">
      <w:pPr>
        <w:rPr>
          <w:lang w:val="en-US"/>
        </w:rPr>
      </w:pPr>
    </w:p>
    <w:p w14:paraId="2F716CDD" w14:textId="77777777" w:rsidR="00F23612" w:rsidRPr="00FF55E2" w:rsidRDefault="00F23612">
      <w:pPr>
        <w:rPr>
          <w:lang w:val="en-US"/>
        </w:rPr>
      </w:pPr>
    </w:p>
    <w:p w14:paraId="2D6A3028" w14:textId="77777777" w:rsidR="00F23612" w:rsidRPr="00FF55E2" w:rsidRDefault="00F23612">
      <w:pPr>
        <w:rPr>
          <w:lang w:val="en-US"/>
        </w:rPr>
      </w:pPr>
    </w:p>
    <w:p w14:paraId="5DC62826" w14:textId="77777777" w:rsidR="00F23612" w:rsidRPr="00FF55E2" w:rsidRDefault="00F23612">
      <w:pPr>
        <w:rPr>
          <w:lang w:val="en-US"/>
        </w:rPr>
      </w:pPr>
    </w:p>
    <w:p w14:paraId="15FF2DCC" w14:textId="77777777" w:rsidR="00F23612" w:rsidRPr="00FF55E2" w:rsidRDefault="00F23612">
      <w:pPr>
        <w:rPr>
          <w:lang w:val="en-US"/>
        </w:rPr>
      </w:pPr>
    </w:p>
    <w:p w14:paraId="798CA57A" w14:textId="77777777" w:rsidR="00F23612" w:rsidRPr="00FF55E2" w:rsidRDefault="00F23612">
      <w:pPr>
        <w:rPr>
          <w:lang w:val="en-US"/>
        </w:rPr>
      </w:pPr>
    </w:p>
    <w:p w14:paraId="23B52645" w14:textId="77777777" w:rsidR="00F23612" w:rsidRPr="00FF55E2" w:rsidRDefault="00F23612">
      <w:pPr>
        <w:rPr>
          <w:lang w:val="en-US"/>
        </w:rPr>
      </w:pPr>
    </w:p>
    <w:p w14:paraId="7789DCBC" w14:textId="77777777" w:rsidR="00F23612" w:rsidRPr="00FF55E2" w:rsidRDefault="00F23612">
      <w:pPr>
        <w:rPr>
          <w:lang w:val="en-US"/>
        </w:rPr>
      </w:pPr>
    </w:p>
    <w:p w14:paraId="7EE616EC" w14:textId="77777777" w:rsidR="00F23612" w:rsidRPr="00FF55E2" w:rsidRDefault="00345BC8">
      <w:pPr>
        <w:rPr>
          <w:lang w:val="en-US"/>
        </w:rPr>
      </w:pPr>
      <w:r>
        <w:rPr>
          <w:noProof/>
        </w:rPr>
        <w:drawing>
          <wp:anchor distT="0" distB="0" distL="0" distR="0" simplePos="0" relativeHeight="9" behindDoc="0" locked="0" layoutInCell="1" allowOverlap="1" wp14:anchorId="084E56AC" wp14:editId="405FAF0B">
            <wp:simplePos x="0" y="0"/>
            <wp:positionH relativeFrom="column">
              <wp:align>center</wp:align>
            </wp:positionH>
            <wp:positionV relativeFrom="paragraph">
              <wp:posOffset>635</wp:posOffset>
            </wp:positionV>
            <wp:extent cx="5274310" cy="3052445"/>
            <wp:effectExtent l="0" t="0" r="0" b="0"/>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7"/>
                    <a:stretch>
                      <a:fillRect/>
                    </a:stretch>
                  </pic:blipFill>
                  <pic:spPr bwMode="auto">
                    <a:xfrm>
                      <a:off x="0" y="0"/>
                      <a:ext cx="5274310" cy="3052445"/>
                    </a:xfrm>
                    <a:prstGeom prst="rect">
                      <a:avLst/>
                    </a:prstGeom>
                  </pic:spPr>
                </pic:pic>
              </a:graphicData>
            </a:graphic>
          </wp:anchor>
        </w:drawing>
      </w:r>
    </w:p>
    <w:p w14:paraId="5C0A5B09" w14:textId="77777777" w:rsidR="00F23612" w:rsidRPr="00FF55E2" w:rsidRDefault="00F23612">
      <w:pPr>
        <w:rPr>
          <w:lang w:val="en-US"/>
        </w:rPr>
      </w:pPr>
    </w:p>
    <w:p w14:paraId="1453597D" w14:textId="77777777" w:rsidR="00F23612" w:rsidRPr="00FF55E2" w:rsidRDefault="00F23612">
      <w:pPr>
        <w:rPr>
          <w:lang w:val="en-US"/>
        </w:rPr>
      </w:pPr>
    </w:p>
    <w:p w14:paraId="5C9CD57E" w14:textId="77777777" w:rsidR="00F23612" w:rsidRPr="00FF55E2" w:rsidRDefault="00345BC8">
      <w:pPr>
        <w:spacing w:after="0"/>
        <w:rPr>
          <w:lang w:val="en-US"/>
        </w:rPr>
      </w:pPr>
      <w:r w:rsidRPr="00FF55E2">
        <w:rPr>
          <w:lang w:val="en-US"/>
        </w:rPr>
        <w:t xml:space="preserve">CREATE EXTERNAL TABLE IF NOT EXISTS </w:t>
      </w:r>
      <w:proofErr w:type="spellStart"/>
      <w:r w:rsidRPr="00FF55E2">
        <w:rPr>
          <w:lang w:val="en-US"/>
        </w:rPr>
        <w:t>orders_data.orderdetails</w:t>
      </w:r>
      <w:proofErr w:type="spellEnd"/>
    </w:p>
    <w:p w14:paraId="07B72EC0" w14:textId="77777777" w:rsidR="00F23612" w:rsidRPr="00FF55E2" w:rsidRDefault="00345BC8">
      <w:pPr>
        <w:spacing w:after="0"/>
        <w:rPr>
          <w:lang w:val="en-US"/>
        </w:rPr>
      </w:pPr>
      <w:r w:rsidRPr="00FF55E2">
        <w:rPr>
          <w:lang w:val="en-US"/>
        </w:rPr>
        <w:t>(</w:t>
      </w:r>
    </w:p>
    <w:p w14:paraId="1989256A" w14:textId="77777777" w:rsidR="00F23612" w:rsidRPr="00FF55E2" w:rsidRDefault="00345BC8">
      <w:pPr>
        <w:spacing w:after="0"/>
        <w:rPr>
          <w:lang w:val="en-US"/>
        </w:rPr>
      </w:pPr>
      <w:r w:rsidRPr="00FF55E2">
        <w:rPr>
          <w:lang w:val="en-US"/>
        </w:rPr>
        <w:t>ORDER_NUMBER STRING,</w:t>
      </w:r>
    </w:p>
    <w:p w14:paraId="3D6D06AF" w14:textId="77777777" w:rsidR="00F23612" w:rsidRPr="00FF55E2" w:rsidRDefault="00345BC8">
      <w:pPr>
        <w:spacing w:after="0"/>
        <w:rPr>
          <w:lang w:val="en-US"/>
        </w:rPr>
      </w:pPr>
      <w:r w:rsidRPr="00FF55E2">
        <w:rPr>
          <w:lang w:val="en-US"/>
        </w:rPr>
        <w:t>PRODUCT_CODE STRING,</w:t>
      </w:r>
    </w:p>
    <w:p w14:paraId="1AA643BD" w14:textId="77777777" w:rsidR="00F23612" w:rsidRPr="00FF55E2" w:rsidRDefault="00345BC8">
      <w:pPr>
        <w:spacing w:after="0"/>
        <w:rPr>
          <w:lang w:val="en-US"/>
        </w:rPr>
      </w:pPr>
      <w:r w:rsidRPr="00FF55E2">
        <w:rPr>
          <w:lang w:val="en-US"/>
        </w:rPr>
        <w:t>PRODUCT_NAME STRING,</w:t>
      </w:r>
    </w:p>
    <w:p w14:paraId="77816D2B" w14:textId="77777777" w:rsidR="00F23612" w:rsidRPr="00FF55E2" w:rsidRDefault="00345BC8">
      <w:pPr>
        <w:spacing w:after="0"/>
        <w:rPr>
          <w:lang w:val="en-US"/>
        </w:rPr>
      </w:pPr>
      <w:r w:rsidRPr="00FF55E2">
        <w:rPr>
          <w:lang w:val="en-US"/>
        </w:rPr>
        <w:t>PRODUCT_CATEGORY STRING,</w:t>
      </w:r>
    </w:p>
    <w:p w14:paraId="3B45FDB6" w14:textId="77777777" w:rsidR="00F23612" w:rsidRPr="00FF55E2" w:rsidRDefault="00345BC8">
      <w:pPr>
        <w:spacing w:after="0"/>
        <w:rPr>
          <w:lang w:val="en-US"/>
        </w:rPr>
      </w:pPr>
      <w:r w:rsidRPr="00FF55E2">
        <w:rPr>
          <w:lang w:val="en-US"/>
        </w:rPr>
        <w:t>PRODUCT_VENDOR STRING,</w:t>
      </w:r>
    </w:p>
    <w:p w14:paraId="072308F6" w14:textId="77777777" w:rsidR="00F23612" w:rsidRPr="00FF55E2" w:rsidRDefault="00345BC8">
      <w:pPr>
        <w:spacing w:after="0"/>
        <w:rPr>
          <w:lang w:val="en-US"/>
        </w:rPr>
      </w:pPr>
      <w:r w:rsidRPr="00FF55E2">
        <w:rPr>
          <w:lang w:val="en-US"/>
        </w:rPr>
        <w:t>QUANTITY_IN_STOCK INT,</w:t>
      </w:r>
    </w:p>
    <w:p w14:paraId="661B70AC" w14:textId="77777777" w:rsidR="00F23612" w:rsidRPr="00FF55E2" w:rsidRDefault="00345BC8">
      <w:pPr>
        <w:spacing w:after="0"/>
        <w:rPr>
          <w:lang w:val="en-US"/>
        </w:rPr>
      </w:pPr>
      <w:r w:rsidRPr="00FF55E2">
        <w:rPr>
          <w:lang w:val="en-US"/>
        </w:rPr>
        <w:t>BUY_PRICE FLOAT,</w:t>
      </w:r>
    </w:p>
    <w:p w14:paraId="45BE763D" w14:textId="77777777" w:rsidR="00F23612" w:rsidRPr="00FF55E2" w:rsidRDefault="00345BC8">
      <w:pPr>
        <w:spacing w:after="0"/>
        <w:rPr>
          <w:lang w:val="en-US"/>
        </w:rPr>
      </w:pPr>
      <w:r w:rsidRPr="00FF55E2">
        <w:rPr>
          <w:lang w:val="en-US"/>
        </w:rPr>
        <w:t>QUANTITY_ORDERED INT,</w:t>
      </w:r>
    </w:p>
    <w:p w14:paraId="36CAD063" w14:textId="77777777" w:rsidR="00F23612" w:rsidRPr="00FF55E2" w:rsidRDefault="00345BC8">
      <w:pPr>
        <w:spacing w:after="0"/>
        <w:rPr>
          <w:lang w:val="en-US"/>
        </w:rPr>
      </w:pPr>
      <w:r w:rsidRPr="00FF55E2">
        <w:rPr>
          <w:lang w:val="en-US"/>
        </w:rPr>
        <w:t>UNIT_PRICE FLOAT</w:t>
      </w:r>
    </w:p>
    <w:p w14:paraId="1DA931B8" w14:textId="77777777" w:rsidR="00F23612" w:rsidRPr="00FF55E2" w:rsidRDefault="00345BC8">
      <w:pPr>
        <w:spacing w:after="0"/>
        <w:rPr>
          <w:lang w:val="en-US"/>
        </w:rPr>
      </w:pPr>
      <w:r w:rsidRPr="00FF55E2">
        <w:rPr>
          <w:lang w:val="en-US"/>
        </w:rPr>
        <w:t>)</w:t>
      </w:r>
    </w:p>
    <w:p w14:paraId="7EE52BD1" w14:textId="77777777" w:rsidR="00F23612" w:rsidRPr="00FF55E2" w:rsidRDefault="00345BC8">
      <w:pPr>
        <w:spacing w:after="0"/>
        <w:rPr>
          <w:lang w:val="en-US"/>
        </w:rPr>
      </w:pPr>
      <w:r w:rsidRPr="00FF55E2">
        <w:rPr>
          <w:lang w:val="en-US"/>
        </w:rPr>
        <w:t>ROW FORMAT DELIMITED</w:t>
      </w:r>
    </w:p>
    <w:p w14:paraId="38CEF82C" w14:textId="77777777" w:rsidR="00F23612" w:rsidRPr="00FF55E2" w:rsidRDefault="00345BC8">
      <w:pPr>
        <w:spacing w:after="0"/>
        <w:rPr>
          <w:lang w:val="en-US"/>
        </w:rPr>
      </w:pPr>
      <w:r w:rsidRPr="00FF55E2">
        <w:rPr>
          <w:lang w:val="en-US"/>
        </w:rPr>
        <w:t>FIELDS TERMINATED BY '|'</w:t>
      </w:r>
    </w:p>
    <w:p w14:paraId="77138493" w14:textId="77777777" w:rsidR="00F23612" w:rsidRPr="00FF55E2" w:rsidRDefault="00345BC8">
      <w:pPr>
        <w:spacing w:after="0"/>
        <w:rPr>
          <w:lang w:val="en-US"/>
        </w:rPr>
      </w:pPr>
      <w:r w:rsidRPr="00FF55E2">
        <w:rPr>
          <w:lang w:val="en-US"/>
        </w:rPr>
        <w:t>STORED AS TEXTFILE</w:t>
      </w:r>
    </w:p>
    <w:p w14:paraId="42D1FE61" w14:textId="77777777" w:rsidR="00F23612" w:rsidRPr="00FF55E2" w:rsidRDefault="00345BC8">
      <w:pPr>
        <w:spacing w:after="0"/>
        <w:rPr>
          <w:lang w:val="en-US"/>
        </w:rPr>
      </w:pPr>
      <w:r w:rsidRPr="00FF55E2">
        <w:rPr>
          <w:lang w:val="en-US"/>
        </w:rPr>
        <w:t>LOCATION '/user/</w:t>
      </w:r>
      <w:proofErr w:type="spellStart"/>
      <w:r w:rsidRPr="00FF55E2">
        <w:rPr>
          <w:lang w:val="en-US"/>
        </w:rPr>
        <w:t>cloudera</w:t>
      </w:r>
      <w:proofErr w:type="spellEnd"/>
      <w:r w:rsidRPr="00FF55E2">
        <w:rPr>
          <w:lang w:val="en-US"/>
        </w:rPr>
        <w:t>/</w:t>
      </w:r>
      <w:proofErr w:type="spellStart"/>
      <w:r w:rsidRPr="00FF55E2">
        <w:rPr>
          <w:lang w:val="en-US"/>
        </w:rPr>
        <w:t>RawData</w:t>
      </w:r>
      <w:proofErr w:type="spellEnd"/>
      <w:r w:rsidRPr="00FF55E2">
        <w:rPr>
          <w:lang w:val="en-US"/>
        </w:rPr>
        <w:t>/</w:t>
      </w:r>
      <w:proofErr w:type="spellStart"/>
      <w:r w:rsidRPr="00FF55E2">
        <w:rPr>
          <w:lang w:val="en-US"/>
        </w:rPr>
        <w:t>OrderDetailsData</w:t>
      </w:r>
      <w:proofErr w:type="spellEnd"/>
      <w:r w:rsidRPr="00FF55E2">
        <w:rPr>
          <w:lang w:val="en-US"/>
        </w:rPr>
        <w:t>'</w:t>
      </w:r>
    </w:p>
    <w:p w14:paraId="0D189633" w14:textId="77777777" w:rsidR="00F23612" w:rsidRPr="00FF55E2" w:rsidRDefault="00345BC8">
      <w:pPr>
        <w:spacing w:after="0"/>
        <w:rPr>
          <w:lang w:val="en-US"/>
        </w:rPr>
      </w:pPr>
      <w:proofErr w:type="spellStart"/>
      <w:r w:rsidRPr="00FF55E2">
        <w:rPr>
          <w:lang w:val="en-US"/>
        </w:rPr>
        <w:t>tblproperties</w:t>
      </w:r>
      <w:proofErr w:type="spellEnd"/>
      <w:r w:rsidRPr="00FF55E2">
        <w:rPr>
          <w:lang w:val="en-US"/>
        </w:rPr>
        <w:t xml:space="preserve"> </w:t>
      </w:r>
      <w:r w:rsidRPr="00FF55E2">
        <w:rPr>
          <w:lang w:val="en-US"/>
        </w:rPr>
        <w:t>("</w:t>
      </w:r>
      <w:proofErr w:type="spellStart"/>
      <w:r w:rsidRPr="00FF55E2">
        <w:rPr>
          <w:lang w:val="en-US"/>
        </w:rPr>
        <w:t>skip.header.line.count</w:t>
      </w:r>
      <w:proofErr w:type="spellEnd"/>
      <w:r w:rsidRPr="00FF55E2">
        <w:rPr>
          <w:lang w:val="en-US"/>
        </w:rPr>
        <w:t>"="1");</w:t>
      </w:r>
    </w:p>
    <w:p w14:paraId="0346D688" w14:textId="77777777" w:rsidR="00F23612" w:rsidRPr="00FF55E2" w:rsidRDefault="00F23612">
      <w:pPr>
        <w:spacing w:after="0"/>
        <w:rPr>
          <w:lang w:val="en-US"/>
        </w:rPr>
      </w:pPr>
    </w:p>
    <w:p w14:paraId="4FA0D521" w14:textId="77777777" w:rsidR="00F23612" w:rsidRPr="00FF55E2" w:rsidRDefault="00F23612">
      <w:pPr>
        <w:spacing w:after="0"/>
        <w:rPr>
          <w:lang w:val="en-US"/>
        </w:rPr>
      </w:pPr>
    </w:p>
    <w:p w14:paraId="681D35E5" w14:textId="77777777" w:rsidR="00F23612" w:rsidRPr="00FF55E2" w:rsidRDefault="00345BC8">
      <w:pPr>
        <w:spacing w:after="0"/>
        <w:rPr>
          <w:lang w:val="en-US"/>
        </w:rPr>
      </w:pPr>
      <w:r>
        <w:rPr>
          <w:noProof/>
        </w:rPr>
        <w:lastRenderedPageBreak/>
        <w:drawing>
          <wp:anchor distT="0" distB="0" distL="0" distR="0" simplePos="0" relativeHeight="10" behindDoc="0" locked="0" layoutInCell="1" allowOverlap="1" wp14:anchorId="31CB196E" wp14:editId="579B6208">
            <wp:simplePos x="0" y="0"/>
            <wp:positionH relativeFrom="column">
              <wp:align>center</wp:align>
            </wp:positionH>
            <wp:positionV relativeFrom="paragraph">
              <wp:posOffset>635</wp:posOffset>
            </wp:positionV>
            <wp:extent cx="5274310" cy="246951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8"/>
                    <a:stretch>
                      <a:fillRect/>
                    </a:stretch>
                  </pic:blipFill>
                  <pic:spPr bwMode="auto">
                    <a:xfrm>
                      <a:off x="0" y="0"/>
                      <a:ext cx="5274310" cy="2469515"/>
                    </a:xfrm>
                    <a:prstGeom prst="rect">
                      <a:avLst/>
                    </a:prstGeom>
                  </pic:spPr>
                </pic:pic>
              </a:graphicData>
            </a:graphic>
          </wp:anchor>
        </w:drawing>
      </w:r>
    </w:p>
    <w:p w14:paraId="43A97A0B" w14:textId="77777777" w:rsidR="00F23612" w:rsidRPr="00FF55E2" w:rsidRDefault="00F23612">
      <w:pPr>
        <w:spacing w:after="0"/>
        <w:rPr>
          <w:lang w:val="en-US"/>
        </w:rPr>
      </w:pPr>
    </w:p>
    <w:p w14:paraId="57BBC865" w14:textId="77777777" w:rsidR="00F23612" w:rsidRPr="00FF55E2" w:rsidRDefault="00F23612">
      <w:pPr>
        <w:spacing w:after="0"/>
        <w:rPr>
          <w:lang w:val="en-US"/>
        </w:rPr>
      </w:pPr>
    </w:p>
    <w:p w14:paraId="5A03A0B5" w14:textId="77777777" w:rsidR="00F23612" w:rsidRPr="00FF55E2" w:rsidRDefault="00F23612">
      <w:pPr>
        <w:spacing w:after="0"/>
        <w:rPr>
          <w:lang w:val="en-US"/>
        </w:rPr>
      </w:pPr>
    </w:p>
    <w:p w14:paraId="58392DAC" w14:textId="77777777" w:rsidR="00F23612" w:rsidRPr="00FF55E2" w:rsidRDefault="00345BC8">
      <w:pPr>
        <w:spacing w:after="0"/>
        <w:rPr>
          <w:lang w:val="en-US"/>
        </w:rPr>
      </w:pPr>
      <w:r>
        <w:rPr>
          <w:noProof/>
        </w:rPr>
        <w:drawing>
          <wp:anchor distT="0" distB="0" distL="0" distR="0" simplePos="0" relativeHeight="11" behindDoc="0" locked="0" layoutInCell="1" allowOverlap="1" wp14:anchorId="7F0CBB46" wp14:editId="26795BA0">
            <wp:simplePos x="0" y="0"/>
            <wp:positionH relativeFrom="column">
              <wp:align>center</wp:align>
            </wp:positionH>
            <wp:positionV relativeFrom="paragraph">
              <wp:posOffset>635</wp:posOffset>
            </wp:positionV>
            <wp:extent cx="5274310" cy="177673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9"/>
                    <a:stretch>
                      <a:fillRect/>
                    </a:stretch>
                  </pic:blipFill>
                  <pic:spPr bwMode="auto">
                    <a:xfrm>
                      <a:off x="0" y="0"/>
                      <a:ext cx="5274310" cy="1776730"/>
                    </a:xfrm>
                    <a:prstGeom prst="rect">
                      <a:avLst/>
                    </a:prstGeom>
                  </pic:spPr>
                </pic:pic>
              </a:graphicData>
            </a:graphic>
          </wp:anchor>
        </w:drawing>
      </w:r>
    </w:p>
    <w:p w14:paraId="249A0B3C" w14:textId="77777777" w:rsidR="00F23612" w:rsidRPr="00FF55E2" w:rsidRDefault="00F23612">
      <w:pPr>
        <w:spacing w:after="0"/>
        <w:rPr>
          <w:lang w:val="en-US"/>
        </w:rPr>
      </w:pPr>
    </w:p>
    <w:p w14:paraId="44ADB7EA" w14:textId="77777777" w:rsidR="00F23612" w:rsidRPr="00FF55E2" w:rsidRDefault="00F23612">
      <w:pPr>
        <w:spacing w:after="0"/>
        <w:rPr>
          <w:lang w:val="en-US"/>
        </w:rPr>
      </w:pPr>
    </w:p>
    <w:p w14:paraId="577571E9" w14:textId="77777777" w:rsidR="00F23612" w:rsidRPr="00FF55E2" w:rsidRDefault="00F23612">
      <w:pPr>
        <w:spacing w:after="0"/>
        <w:rPr>
          <w:lang w:val="en-US"/>
        </w:rPr>
      </w:pPr>
    </w:p>
    <w:p w14:paraId="4F9FD2AF" w14:textId="77777777" w:rsidR="00F23612" w:rsidRPr="00FF55E2" w:rsidRDefault="00F23612">
      <w:pPr>
        <w:spacing w:after="0"/>
        <w:rPr>
          <w:lang w:val="en-US"/>
        </w:rPr>
      </w:pPr>
    </w:p>
    <w:p w14:paraId="416251A6" w14:textId="77777777" w:rsidR="00F23612" w:rsidRPr="00FF55E2" w:rsidRDefault="00F23612">
      <w:pPr>
        <w:spacing w:after="0"/>
        <w:rPr>
          <w:lang w:val="en-US"/>
        </w:rPr>
      </w:pPr>
    </w:p>
    <w:p w14:paraId="73E3317B" w14:textId="77777777" w:rsidR="00F23612" w:rsidRPr="00FF55E2" w:rsidRDefault="00F23612">
      <w:pPr>
        <w:spacing w:after="0"/>
        <w:rPr>
          <w:lang w:val="en-US"/>
        </w:rPr>
      </w:pPr>
    </w:p>
    <w:p w14:paraId="6DEE3644" w14:textId="77777777" w:rsidR="00F23612" w:rsidRPr="00FF55E2" w:rsidRDefault="00F23612">
      <w:pPr>
        <w:spacing w:after="0"/>
        <w:rPr>
          <w:lang w:val="en-US"/>
        </w:rPr>
      </w:pPr>
    </w:p>
    <w:p w14:paraId="66A4AED6" w14:textId="77777777" w:rsidR="00F23612" w:rsidRPr="00FF55E2" w:rsidRDefault="00F23612">
      <w:pPr>
        <w:spacing w:after="0"/>
        <w:rPr>
          <w:lang w:val="en-US"/>
        </w:rPr>
      </w:pPr>
    </w:p>
    <w:p w14:paraId="56D42361" w14:textId="77777777" w:rsidR="00F23612" w:rsidRPr="00FF55E2" w:rsidRDefault="00F23612">
      <w:pPr>
        <w:spacing w:after="0"/>
        <w:rPr>
          <w:lang w:val="en-US"/>
        </w:rPr>
      </w:pPr>
    </w:p>
    <w:p w14:paraId="235E1FB3" w14:textId="77777777" w:rsidR="00F23612" w:rsidRPr="00FF55E2" w:rsidRDefault="00345BC8">
      <w:pPr>
        <w:spacing w:after="0"/>
        <w:rPr>
          <w:lang w:val="en-US"/>
        </w:rPr>
      </w:pPr>
      <w:r w:rsidRPr="00FF55E2">
        <w:rPr>
          <w:lang w:val="en-US"/>
        </w:rPr>
        <w:t xml:space="preserve">CREATE EXTERNAL TABLE IF NOT EXISTS </w:t>
      </w:r>
      <w:proofErr w:type="spellStart"/>
      <w:r w:rsidRPr="00FF55E2">
        <w:rPr>
          <w:lang w:val="en-US"/>
        </w:rPr>
        <w:t>orders_data.rates</w:t>
      </w:r>
      <w:proofErr w:type="spellEnd"/>
    </w:p>
    <w:p w14:paraId="6CF2D93C" w14:textId="77777777" w:rsidR="00F23612" w:rsidRPr="00FF55E2" w:rsidRDefault="00345BC8">
      <w:pPr>
        <w:spacing w:after="0"/>
        <w:rPr>
          <w:lang w:val="en-US"/>
        </w:rPr>
      </w:pPr>
      <w:r w:rsidRPr="00FF55E2">
        <w:rPr>
          <w:lang w:val="en-US"/>
        </w:rPr>
        <w:t>(</w:t>
      </w:r>
    </w:p>
    <w:p w14:paraId="3B84D061" w14:textId="77777777" w:rsidR="00F23612" w:rsidRPr="00FF55E2" w:rsidRDefault="00345BC8">
      <w:pPr>
        <w:spacing w:after="0"/>
        <w:rPr>
          <w:lang w:val="en-US"/>
        </w:rPr>
      </w:pPr>
      <w:proofErr w:type="spellStart"/>
      <w:r w:rsidRPr="00FF55E2">
        <w:rPr>
          <w:lang w:val="en-US"/>
        </w:rPr>
        <w:t>exchangerate</w:t>
      </w:r>
      <w:proofErr w:type="spellEnd"/>
      <w:r w:rsidRPr="00FF55E2">
        <w:rPr>
          <w:lang w:val="en-US"/>
        </w:rPr>
        <w:t xml:space="preserve"> STRING</w:t>
      </w:r>
    </w:p>
    <w:p w14:paraId="713ADD32" w14:textId="77777777" w:rsidR="00F23612" w:rsidRPr="00FF55E2" w:rsidRDefault="00345BC8">
      <w:pPr>
        <w:spacing w:after="0"/>
        <w:rPr>
          <w:lang w:val="en-US"/>
        </w:rPr>
      </w:pPr>
      <w:r w:rsidRPr="00FF55E2">
        <w:rPr>
          <w:lang w:val="en-US"/>
        </w:rPr>
        <w:t>)</w:t>
      </w:r>
    </w:p>
    <w:p w14:paraId="7A44BDB3" w14:textId="77777777" w:rsidR="00F23612" w:rsidRPr="00FF55E2" w:rsidRDefault="00345BC8">
      <w:pPr>
        <w:spacing w:after="0"/>
        <w:rPr>
          <w:lang w:val="en-US"/>
        </w:rPr>
      </w:pPr>
      <w:r w:rsidRPr="00FF55E2">
        <w:rPr>
          <w:lang w:val="en-US"/>
        </w:rPr>
        <w:t>ROW FORMAT DELIMITED</w:t>
      </w:r>
    </w:p>
    <w:p w14:paraId="3A2E63A7" w14:textId="77777777" w:rsidR="00F23612" w:rsidRPr="00FF55E2" w:rsidRDefault="00345BC8">
      <w:pPr>
        <w:spacing w:after="0"/>
        <w:rPr>
          <w:lang w:val="en-US"/>
        </w:rPr>
      </w:pPr>
      <w:r w:rsidRPr="00FF55E2">
        <w:rPr>
          <w:lang w:val="en-US"/>
        </w:rPr>
        <w:t>LOCATION '/user/</w:t>
      </w:r>
      <w:proofErr w:type="spellStart"/>
      <w:r w:rsidRPr="00FF55E2">
        <w:rPr>
          <w:lang w:val="en-US"/>
        </w:rPr>
        <w:t>cloudera</w:t>
      </w:r>
      <w:proofErr w:type="spellEnd"/>
      <w:r w:rsidRPr="00FF55E2">
        <w:rPr>
          <w:lang w:val="en-US"/>
        </w:rPr>
        <w:t>/</w:t>
      </w:r>
      <w:proofErr w:type="spellStart"/>
      <w:r w:rsidRPr="00FF55E2">
        <w:rPr>
          <w:lang w:val="en-US"/>
        </w:rPr>
        <w:t>RawData</w:t>
      </w:r>
      <w:proofErr w:type="spellEnd"/>
      <w:r w:rsidRPr="00FF55E2">
        <w:rPr>
          <w:lang w:val="en-US"/>
        </w:rPr>
        <w:t>/Rates';</w:t>
      </w:r>
    </w:p>
    <w:p w14:paraId="20B1DF9A" w14:textId="77777777" w:rsidR="00F23612" w:rsidRPr="00FF55E2" w:rsidRDefault="00F23612">
      <w:pPr>
        <w:spacing w:after="0"/>
        <w:rPr>
          <w:lang w:val="en-US"/>
        </w:rPr>
      </w:pPr>
    </w:p>
    <w:p w14:paraId="62DBD9EE" w14:textId="77777777" w:rsidR="00F23612" w:rsidRPr="00FF55E2" w:rsidRDefault="00345BC8">
      <w:pPr>
        <w:spacing w:after="0"/>
        <w:rPr>
          <w:lang w:val="en-US"/>
        </w:rPr>
      </w:pPr>
      <w:r>
        <w:rPr>
          <w:noProof/>
        </w:rPr>
        <w:lastRenderedPageBreak/>
        <w:drawing>
          <wp:anchor distT="0" distB="0" distL="0" distR="0" simplePos="0" relativeHeight="12" behindDoc="0" locked="0" layoutInCell="1" allowOverlap="1" wp14:anchorId="18BCD1E2" wp14:editId="1ECC8CE4">
            <wp:simplePos x="0" y="0"/>
            <wp:positionH relativeFrom="column">
              <wp:align>center</wp:align>
            </wp:positionH>
            <wp:positionV relativeFrom="paragraph">
              <wp:posOffset>635</wp:posOffset>
            </wp:positionV>
            <wp:extent cx="5274310" cy="2474595"/>
            <wp:effectExtent l="0" t="0" r="0" b="0"/>
            <wp:wrapSquare wrapText="largest"/>
            <wp:docPr id="1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pic:cNvPicPr>
                      <a:picLocks noChangeAspect="1" noChangeArrowheads="1"/>
                    </pic:cNvPicPr>
                  </pic:nvPicPr>
                  <pic:blipFill>
                    <a:blip r:embed="rId20"/>
                    <a:stretch>
                      <a:fillRect/>
                    </a:stretch>
                  </pic:blipFill>
                  <pic:spPr bwMode="auto">
                    <a:xfrm>
                      <a:off x="0" y="0"/>
                      <a:ext cx="5274310" cy="2474595"/>
                    </a:xfrm>
                    <a:prstGeom prst="rect">
                      <a:avLst/>
                    </a:prstGeom>
                  </pic:spPr>
                </pic:pic>
              </a:graphicData>
            </a:graphic>
          </wp:anchor>
        </w:drawing>
      </w:r>
    </w:p>
    <w:p w14:paraId="27446823" w14:textId="77777777" w:rsidR="00F23612" w:rsidRPr="00FF55E2" w:rsidRDefault="00F23612">
      <w:pPr>
        <w:spacing w:after="0"/>
        <w:rPr>
          <w:lang w:val="en-US"/>
        </w:rPr>
      </w:pPr>
    </w:p>
    <w:p w14:paraId="065BD70B" w14:textId="77777777" w:rsidR="00F23612" w:rsidRPr="00FF55E2" w:rsidRDefault="00F23612">
      <w:pPr>
        <w:spacing w:after="0"/>
        <w:rPr>
          <w:lang w:val="en-US"/>
        </w:rPr>
      </w:pPr>
    </w:p>
    <w:p w14:paraId="0C5569B0" w14:textId="77777777" w:rsidR="00F23612" w:rsidRPr="00FF55E2" w:rsidRDefault="00F23612">
      <w:pPr>
        <w:spacing w:after="0"/>
        <w:rPr>
          <w:lang w:val="en-US"/>
        </w:rPr>
      </w:pPr>
    </w:p>
    <w:p w14:paraId="43C42A40" w14:textId="77777777" w:rsidR="00F23612" w:rsidRPr="00FF55E2" w:rsidRDefault="00F23612">
      <w:pPr>
        <w:spacing w:after="0"/>
        <w:rPr>
          <w:lang w:val="en-US"/>
        </w:rPr>
      </w:pPr>
    </w:p>
    <w:p w14:paraId="5795C49F" w14:textId="77777777" w:rsidR="00F23612" w:rsidRPr="00FF55E2" w:rsidRDefault="00345BC8">
      <w:pPr>
        <w:spacing w:after="0"/>
        <w:rPr>
          <w:lang w:val="en-US"/>
        </w:rPr>
      </w:pPr>
      <w:r>
        <w:rPr>
          <w:noProof/>
        </w:rPr>
        <w:drawing>
          <wp:anchor distT="0" distB="0" distL="0" distR="0" simplePos="0" relativeHeight="15" behindDoc="0" locked="0" layoutInCell="1" allowOverlap="1" wp14:anchorId="2845CCBD" wp14:editId="18CC3432">
            <wp:simplePos x="0" y="0"/>
            <wp:positionH relativeFrom="column">
              <wp:align>center</wp:align>
            </wp:positionH>
            <wp:positionV relativeFrom="paragraph">
              <wp:posOffset>635</wp:posOffset>
            </wp:positionV>
            <wp:extent cx="5274310" cy="1171575"/>
            <wp:effectExtent l="0" t="0" r="0" b="0"/>
            <wp:wrapSquare wrapText="largest"/>
            <wp:docPr id="1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pic:cNvPicPr>
                      <a:picLocks noChangeAspect="1" noChangeArrowheads="1"/>
                    </pic:cNvPicPr>
                  </pic:nvPicPr>
                  <pic:blipFill>
                    <a:blip r:embed="rId21"/>
                    <a:stretch>
                      <a:fillRect/>
                    </a:stretch>
                  </pic:blipFill>
                  <pic:spPr bwMode="auto">
                    <a:xfrm>
                      <a:off x="0" y="0"/>
                      <a:ext cx="5274310" cy="1171575"/>
                    </a:xfrm>
                    <a:prstGeom prst="rect">
                      <a:avLst/>
                    </a:prstGeom>
                  </pic:spPr>
                </pic:pic>
              </a:graphicData>
            </a:graphic>
          </wp:anchor>
        </w:drawing>
      </w:r>
      <w:r>
        <w:rPr>
          <w:noProof/>
        </w:rPr>
        <w:drawing>
          <wp:anchor distT="0" distB="0" distL="0" distR="0" simplePos="0" relativeHeight="16" behindDoc="0" locked="0" layoutInCell="1" allowOverlap="1" wp14:anchorId="6CFB2B37" wp14:editId="7AB5E100">
            <wp:simplePos x="0" y="0"/>
            <wp:positionH relativeFrom="column">
              <wp:posOffset>0</wp:posOffset>
            </wp:positionH>
            <wp:positionV relativeFrom="paragraph">
              <wp:posOffset>1261110</wp:posOffset>
            </wp:positionV>
            <wp:extent cx="5274310" cy="3076575"/>
            <wp:effectExtent l="0" t="0" r="0" b="0"/>
            <wp:wrapSquare wrapText="largest"/>
            <wp:docPr id="1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pic:cNvPicPr>
                      <a:picLocks noChangeAspect="1" noChangeArrowheads="1"/>
                    </pic:cNvPicPr>
                  </pic:nvPicPr>
                  <pic:blipFill>
                    <a:blip r:embed="rId22"/>
                    <a:stretch>
                      <a:fillRect/>
                    </a:stretch>
                  </pic:blipFill>
                  <pic:spPr bwMode="auto">
                    <a:xfrm>
                      <a:off x="0" y="0"/>
                      <a:ext cx="5274310" cy="3076575"/>
                    </a:xfrm>
                    <a:prstGeom prst="rect">
                      <a:avLst/>
                    </a:prstGeom>
                  </pic:spPr>
                </pic:pic>
              </a:graphicData>
            </a:graphic>
          </wp:anchor>
        </w:drawing>
      </w:r>
    </w:p>
    <w:p w14:paraId="27A4ECC4" w14:textId="77777777" w:rsidR="00F23612" w:rsidRPr="00FF55E2" w:rsidRDefault="00F23612">
      <w:pPr>
        <w:spacing w:after="0"/>
        <w:rPr>
          <w:lang w:val="en-US"/>
        </w:rPr>
      </w:pPr>
    </w:p>
    <w:p w14:paraId="7D1BEF58" w14:textId="77777777" w:rsidR="00F23612" w:rsidRPr="00FF55E2" w:rsidRDefault="00F23612">
      <w:pPr>
        <w:spacing w:after="0"/>
        <w:rPr>
          <w:lang w:val="en-US"/>
        </w:rPr>
      </w:pPr>
    </w:p>
    <w:p w14:paraId="33BA027F" w14:textId="77777777" w:rsidR="00F23612" w:rsidRPr="00FF55E2" w:rsidRDefault="00F23612">
      <w:pPr>
        <w:spacing w:after="0"/>
        <w:rPr>
          <w:lang w:val="en-US"/>
        </w:rPr>
      </w:pPr>
    </w:p>
    <w:p w14:paraId="01FEA1F9" w14:textId="77777777" w:rsidR="00F23612" w:rsidRPr="00FF55E2" w:rsidRDefault="00F23612">
      <w:pPr>
        <w:spacing w:after="0"/>
        <w:rPr>
          <w:lang w:val="en-US"/>
        </w:rPr>
      </w:pPr>
    </w:p>
    <w:p w14:paraId="20988D26" w14:textId="77777777" w:rsidR="00F23612" w:rsidRPr="00FF55E2" w:rsidRDefault="00F23612">
      <w:pPr>
        <w:spacing w:after="0"/>
        <w:rPr>
          <w:lang w:val="en-US"/>
        </w:rPr>
      </w:pPr>
    </w:p>
    <w:p w14:paraId="176BAD6C" w14:textId="77777777" w:rsidR="00F23612" w:rsidRPr="00FF55E2" w:rsidRDefault="00345BC8">
      <w:pPr>
        <w:spacing w:after="0"/>
        <w:rPr>
          <w:lang w:val="en-US"/>
        </w:rPr>
      </w:pPr>
      <w:r w:rsidRPr="00FF55E2">
        <w:rPr>
          <w:lang w:val="en-US"/>
        </w:rPr>
        <w:t xml:space="preserve">CREATE EXTERNAL TABLE IF NOT EXISTS </w:t>
      </w:r>
      <w:proofErr w:type="spellStart"/>
      <w:r w:rsidRPr="00FF55E2">
        <w:rPr>
          <w:lang w:val="en-US"/>
        </w:rPr>
        <w:t>orders_data.stg_orders</w:t>
      </w:r>
      <w:proofErr w:type="spellEnd"/>
    </w:p>
    <w:p w14:paraId="18E8BEB6" w14:textId="77777777" w:rsidR="00F23612" w:rsidRPr="00FF55E2" w:rsidRDefault="00345BC8">
      <w:pPr>
        <w:spacing w:after="0"/>
        <w:rPr>
          <w:lang w:val="en-US"/>
        </w:rPr>
      </w:pPr>
      <w:r w:rsidRPr="00FF55E2">
        <w:rPr>
          <w:lang w:val="en-US"/>
        </w:rPr>
        <w:t>(</w:t>
      </w:r>
    </w:p>
    <w:p w14:paraId="33E9019E" w14:textId="77777777" w:rsidR="00F23612" w:rsidRPr="00FF55E2" w:rsidRDefault="00345BC8">
      <w:pPr>
        <w:spacing w:after="0"/>
        <w:rPr>
          <w:lang w:val="en-US"/>
        </w:rPr>
      </w:pPr>
      <w:r w:rsidRPr="00FF55E2">
        <w:rPr>
          <w:lang w:val="en-US"/>
        </w:rPr>
        <w:t>ORDER_NUMBER STRING,</w:t>
      </w:r>
    </w:p>
    <w:p w14:paraId="0CEFD867" w14:textId="77777777" w:rsidR="00F23612" w:rsidRPr="00FF55E2" w:rsidRDefault="00345BC8">
      <w:pPr>
        <w:spacing w:after="0"/>
        <w:rPr>
          <w:lang w:val="en-US"/>
        </w:rPr>
      </w:pPr>
      <w:r w:rsidRPr="00FF55E2">
        <w:rPr>
          <w:lang w:val="en-US"/>
        </w:rPr>
        <w:t>SHIPPED_DATE TIMESTAMP,</w:t>
      </w:r>
    </w:p>
    <w:p w14:paraId="684D9E43" w14:textId="77777777" w:rsidR="00F23612" w:rsidRPr="00FF55E2" w:rsidRDefault="00345BC8">
      <w:pPr>
        <w:spacing w:after="0"/>
        <w:rPr>
          <w:lang w:val="en-US"/>
        </w:rPr>
      </w:pPr>
      <w:r w:rsidRPr="00FF55E2">
        <w:rPr>
          <w:lang w:val="en-US"/>
        </w:rPr>
        <w:t>STATUS STRING,</w:t>
      </w:r>
    </w:p>
    <w:p w14:paraId="04BD6F0C" w14:textId="77777777" w:rsidR="00F23612" w:rsidRPr="00FF55E2" w:rsidRDefault="00345BC8">
      <w:pPr>
        <w:spacing w:after="0"/>
        <w:rPr>
          <w:lang w:val="en-US"/>
        </w:rPr>
      </w:pPr>
      <w:r w:rsidRPr="00FF55E2">
        <w:rPr>
          <w:lang w:val="en-US"/>
        </w:rPr>
        <w:t>COMMENTS STRING,</w:t>
      </w:r>
    </w:p>
    <w:p w14:paraId="7259D8C0" w14:textId="77777777" w:rsidR="00F23612" w:rsidRPr="00FF55E2" w:rsidRDefault="00345BC8">
      <w:pPr>
        <w:spacing w:after="0"/>
        <w:rPr>
          <w:lang w:val="en-US"/>
        </w:rPr>
      </w:pPr>
      <w:r w:rsidRPr="00FF55E2">
        <w:rPr>
          <w:lang w:val="en-US"/>
        </w:rPr>
        <w:t>CUSTOMER_NUMBER STRING,</w:t>
      </w:r>
    </w:p>
    <w:p w14:paraId="7BDD4332" w14:textId="77777777" w:rsidR="00F23612" w:rsidRPr="00FF55E2" w:rsidRDefault="00345BC8">
      <w:pPr>
        <w:spacing w:after="0"/>
        <w:rPr>
          <w:lang w:val="en-US"/>
        </w:rPr>
      </w:pPr>
      <w:r w:rsidRPr="00FF55E2">
        <w:rPr>
          <w:lang w:val="en-US"/>
        </w:rPr>
        <w:t>CUSTOMER_NAME STRING,</w:t>
      </w:r>
    </w:p>
    <w:p w14:paraId="7267C255" w14:textId="77777777" w:rsidR="00F23612" w:rsidRPr="00FF55E2" w:rsidRDefault="00345BC8">
      <w:pPr>
        <w:spacing w:after="0"/>
        <w:rPr>
          <w:lang w:val="en-US"/>
        </w:rPr>
      </w:pPr>
      <w:r w:rsidRPr="00FF55E2">
        <w:rPr>
          <w:lang w:val="en-US"/>
        </w:rPr>
        <w:t>CUST_CITY STRING,</w:t>
      </w:r>
    </w:p>
    <w:p w14:paraId="119729BF" w14:textId="77777777" w:rsidR="00F23612" w:rsidRPr="00FF55E2" w:rsidRDefault="00345BC8">
      <w:pPr>
        <w:spacing w:after="0"/>
        <w:rPr>
          <w:lang w:val="en-US"/>
        </w:rPr>
      </w:pPr>
      <w:r w:rsidRPr="00FF55E2">
        <w:rPr>
          <w:lang w:val="en-US"/>
        </w:rPr>
        <w:t>CUST_STATE STRING,</w:t>
      </w:r>
    </w:p>
    <w:p w14:paraId="6F294965" w14:textId="77777777" w:rsidR="00F23612" w:rsidRPr="00FF55E2" w:rsidRDefault="00345BC8">
      <w:pPr>
        <w:spacing w:after="0"/>
        <w:rPr>
          <w:lang w:val="en-US"/>
        </w:rPr>
      </w:pPr>
      <w:r w:rsidRPr="00FF55E2">
        <w:rPr>
          <w:lang w:val="en-US"/>
        </w:rPr>
        <w:t>CUST_COUNTRY STRING,</w:t>
      </w:r>
    </w:p>
    <w:p w14:paraId="1DF18CB2" w14:textId="77777777" w:rsidR="00F23612" w:rsidRPr="00FF55E2" w:rsidRDefault="00345BC8">
      <w:pPr>
        <w:spacing w:after="0"/>
        <w:rPr>
          <w:lang w:val="en-US"/>
        </w:rPr>
      </w:pPr>
      <w:r w:rsidRPr="00FF55E2">
        <w:rPr>
          <w:lang w:val="en-US"/>
        </w:rPr>
        <w:t>CUST_COUNTRY_ISO STRING,</w:t>
      </w:r>
    </w:p>
    <w:p w14:paraId="56AF5CCF" w14:textId="77777777" w:rsidR="00F23612" w:rsidRPr="00FF55E2" w:rsidRDefault="00345BC8">
      <w:pPr>
        <w:spacing w:after="0"/>
        <w:rPr>
          <w:lang w:val="en-US"/>
        </w:rPr>
      </w:pPr>
      <w:r w:rsidRPr="00FF55E2">
        <w:rPr>
          <w:lang w:val="en-US"/>
        </w:rPr>
        <w:t>SALES_CURRENCY STRING,</w:t>
      </w:r>
    </w:p>
    <w:p w14:paraId="20884A5E" w14:textId="77777777" w:rsidR="00F23612" w:rsidRPr="00FF55E2" w:rsidRDefault="00345BC8">
      <w:pPr>
        <w:spacing w:after="0"/>
        <w:rPr>
          <w:lang w:val="en-US"/>
        </w:rPr>
      </w:pPr>
      <w:r w:rsidRPr="00FF55E2">
        <w:rPr>
          <w:lang w:val="en-US"/>
        </w:rPr>
        <w:t>SA</w:t>
      </w:r>
      <w:r w:rsidRPr="00FF55E2">
        <w:rPr>
          <w:lang w:val="en-US"/>
        </w:rPr>
        <w:t>LES_REP_ID INT,</w:t>
      </w:r>
    </w:p>
    <w:p w14:paraId="2799B178" w14:textId="77777777" w:rsidR="00F23612" w:rsidRPr="00FF55E2" w:rsidRDefault="00345BC8">
      <w:pPr>
        <w:spacing w:after="0"/>
        <w:rPr>
          <w:lang w:val="en-US"/>
        </w:rPr>
      </w:pPr>
      <w:r w:rsidRPr="00FF55E2">
        <w:rPr>
          <w:lang w:val="en-US"/>
        </w:rPr>
        <w:t>SALES_REP_FIRSTNAME STRING,</w:t>
      </w:r>
    </w:p>
    <w:p w14:paraId="4E3A20B5" w14:textId="77777777" w:rsidR="00F23612" w:rsidRPr="00FF55E2" w:rsidRDefault="00345BC8">
      <w:pPr>
        <w:spacing w:after="0"/>
        <w:rPr>
          <w:lang w:val="en-US"/>
        </w:rPr>
      </w:pPr>
      <w:r w:rsidRPr="00FF55E2">
        <w:rPr>
          <w:lang w:val="en-US"/>
        </w:rPr>
        <w:t>SALES_REP_LASTNAME STRING,</w:t>
      </w:r>
    </w:p>
    <w:p w14:paraId="2705B0F9" w14:textId="77777777" w:rsidR="00F23612" w:rsidRPr="00FF55E2" w:rsidRDefault="00345BC8">
      <w:pPr>
        <w:spacing w:after="0"/>
        <w:rPr>
          <w:lang w:val="en-US"/>
        </w:rPr>
      </w:pPr>
      <w:r w:rsidRPr="00FF55E2">
        <w:rPr>
          <w:lang w:val="en-US"/>
        </w:rPr>
        <w:t>OFFICE_CODE STRING,</w:t>
      </w:r>
    </w:p>
    <w:p w14:paraId="2063058B" w14:textId="77777777" w:rsidR="00F23612" w:rsidRPr="00FF55E2" w:rsidRDefault="00345BC8">
      <w:pPr>
        <w:spacing w:after="0"/>
        <w:rPr>
          <w:lang w:val="en-US"/>
        </w:rPr>
      </w:pPr>
      <w:r w:rsidRPr="00FF55E2">
        <w:rPr>
          <w:lang w:val="en-US"/>
        </w:rPr>
        <w:t>REPORTING_PATH ARRAY&lt;INT&gt;,</w:t>
      </w:r>
    </w:p>
    <w:p w14:paraId="11D86B1C" w14:textId="77777777" w:rsidR="00F23612" w:rsidRPr="00FF55E2" w:rsidRDefault="00345BC8">
      <w:pPr>
        <w:spacing w:after="0"/>
        <w:rPr>
          <w:lang w:val="en-US"/>
        </w:rPr>
      </w:pPr>
      <w:r w:rsidRPr="00FF55E2">
        <w:rPr>
          <w:lang w:val="en-US"/>
        </w:rPr>
        <w:t>OFFICE_CITY STRING,</w:t>
      </w:r>
    </w:p>
    <w:p w14:paraId="3691BAD5" w14:textId="77777777" w:rsidR="00F23612" w:rsidRPr="00FF55E2" w:rsidRDefault="00345BC8">
      <w:pPr>
        <w:spacing w:after="0"/>
        <w:rPr>
          <w:lang w:val="en-US"/>
        </w:rPr>
      </w:pPr>
      <w:r w:rsidRPr="00FF55E2">
        <w:rPr>
          <w:lang w:val="en-US"/>
        </w:rPr>
        <w:t>OFFICE_STATE STRING,</w:t>
      </w:r>
    </w:p>
    <w:p w14:paraId="0FB956EC" w14:textId="77777777" w:rsidR="00F23612" w:rsidRPr="00FF55E2" w:rsidRDefault="00345BC8">
      <w:pPr>
        <w:spacing w:after="0"/>
        <w:rPr>
          <w:lang w:val="en-US"/>
        </w:rPr>
      </w:pPr>
      <w:r w:rsidRPr="00FF55E2">
        <w:rPr>
          <w:lang w:val="en-US"/>
        </w:rPr>
        <w:t>OFFICE_TERRITORY STRING,</w:t>
      </w:r>
    </w:p>
    <w:p w14:paraId="54485188" w14:textId="77777777" w:rsidR="00F23612" w:rsidRPr="00FF55E2" w:rsidRDefault="00345BC8">
      <w:pPr>
        <w:spacing w:after="0"/>
        <w:rPr>
          <w:lang w:val="en-US"/>
        </w:rPr>
      </w:pPr>
      <w:r w:rsidRPr="00FF55E2">
        <w:rPr>
          <w:lang w:val="en-US"/>
        </w:rPr>
        <w:t>OFFICE_COUNTRY STRING</w:t>
      </w:r>
    </w:p>
    <w:p w14:paraId="756CB847" w14:textId="77777777" w:rsidR="00F23612" w:rsidRPr="00FF55E2" w:rsidRDefault="00345BC8">
      <w:pPr>
        <w:spacing w:after="0"/>
        <w:rPr>
          <w:lang w:val="en-US"/>
        </w:rPr>
      </w:pPr>
      <w:r w:rsidRPr="00FF55E2">
        <w:rPr>
          <w:lang w:val="en-US"/>
        </w:rPr>
        <w:t>)</w:t>
      </w:r>
    </w:p>
    <w:p w14:paraId="66E66EE1" w14:textId="77777777" w:rsidR="00F23612" w:rsidRPr="00FF55E2" w:rsidRDefault="00345BC8">
      <w:pPr>
        <w:spacing w:after="0"/>
        <w:rPr>
          <w:lang w:val="en-US"/>
        </w:rPr>
      </w:pPr>
      <w:r w:rsidRPr="00FF55E2">
        <w:rPr>
          <w:lang w:val="en-US"/>
        </w:rPr>
        <w:t>PARTITIONED BY (</w:t>
      </w:r>
      <w:proofErr w:type="spellStart"/>
      <w:r w:rsidRPr="00FF55E2">
        <w:rPr>
          <w:lang w:val="en-US"/>
        </w:rPr>
        <w:t>order_year</w:t>
      </w:r>
      <w:proofErr w:type="spellEnd"/>
      <w:r w:rsidRPr="00FF55E2">
        <w:rPr>
          <w:lang w:val="en-US"/>
        </w:rPr>
        <w:t xml:space="preserve"> STRING)</w:t>
      </w:r>
    </w:p>
    <w:p w14:paraId="3138ADF1" w14:textId="77777777" w:rsidR="00F23612" w:rsidRPr="00FF55E2" w:rsidRDefault="00345BC8">
      <w:pPr>
        <w:spacing w:after="0"/>
        <w:rPr>
          <w:lang w:val="en-US"/>
        </w:rPr>
      </w:pPr>
      <w:r w:rsidRPr="00FF55E2">
        <w:rPr>
          <w:lang w:val="en-US"/>
        </w:rPr>
        <w:t xml:space="preserve">ROW </w:t>
      </w:r>
      <w:r w:rsidRPr="00FF55E2">
        <w:rPr>
          <w:lang w:val="en-US"/>
        </w:rPr>
        <w:t>FORMAT DELIMITED</w:t>
      </w:r>
    </w:p>
    <w:p w14:paraId="6675C838" w14:textId="77777777" w:rsidR="00F23612" w:rsidRPr="00FF55E2" w:rsidRDefault="00345BC8">
      <w:pPr>
        <w:spacing w:after="0"/>
        <w:rPr>
          <w:lang w:val="en-US"/>
        </w:rPr>
      </w:pPr>
      <w:r w:rsidRPr="00FF55E2">
        <w:rPr>
          <w:lang w:val="en-US"/>
        </w:rPr>
        <w:t>FIELDS TERMINATED BY '|'</w:t>
      </w:r>
    </w:p>
    <w:p w14:paraId="4F8F0C19" w14:textId="77777777" w:rsidR="00F23612" w:rsidRPr="00FF55E2" w:rsidRDefault="00345BC8">
      <w:pPr>
        <w:spacing w:after="0"/>
        <w:rPr>
          <w:lang w:val="en-US"/>
        </w:rPr>
      </w:pPr>
      <w:r w:rsidRPr="00FF55E2">
        <w:rPr>
          <w:lang w:val="en-US"/>
        </w:rPr>
        <w:t>COLLECTION items terminated by ','</w:t>
      </w:r>
    </w:p>
    <w:p w14:paraId="3DCFE94F" w14:textId="77777777" w:rsidR="00F23612" w:rsidRPr="00FF55E2" w:rsidRDefault="00345BC8">
      <w:pPr>
        <w:spacing w:after="0"/>
        <w:rPr>
          <w:lang w:val="en-US"/>
        </w:rPr>
      </w:pPr>
      <w:r w:rsidRPr="00FF55E2">
        <w:rPr>
          <w:lang w:val="en-US"/>
        </w:rPr>
        <w:t>STORED AS TEXTFILE</w:t>
      </w:r>
    </w:p>
    <w:p w14:paraId="6C364773" w14:textId="77777777" w:rsidR="00F23612" w:rsidRPr="00FF55E2" w:rsidRDefault="00F23612">
      <w:pPr>
        <w:spacing w:after="0"/>
        <w:rPr>
          <w:lang w:val="en-US"/>
        </w:rPr>
      </w:pPr>
    </w:p>
    <w:p w14:paraId="795FF91D" w14:textId="77777777" w:rsidR="00F23612" w:rsidRPr="00FF55E2" w:rsidRDefault="00F23612">
      <w:pPr>
        <w:spacing w:after="0"/>
        <w:rPr>
          <w:lang w:val="en-US"/>
        </w:rPr>
      </w:pPr>
    </w:p>
    <w:p w14:paraId="71E4D4EE" w14:textId="77777777" w:rsidR="00F23612" w:rsidRPr="00FF55E2" w:rsidRDefault="00F23612">
      <w:pPr>
        <w:spacing w:after="0"/>
        <w:rPr>
          <w:lang w:val="en-US"/>
        </w:rPr>
      </w:pPr>
    </w:p>
    <w:p w14:paraId="72C990FD" w14:textId="77777777" w:rsidR="00F23612" w:rsidRPr="00FF55E2" w:rsidRDefault="00F23612">
      <w:pPr>
        <w:spacing w:after="0"/>
        <w:rPr>
          <w:lang w:val="en-US"/>
        </w:rPr>
      </w:pPr>
    </w:p>
    <w:p w14:paraId="39CC34B8" w14:textId="77777777" w:rsidR="00F23612" w:rsidRPr="00FF55E2" w:rsidRDefault="00F23612">
      <w:pPr>
        <w:spacing w:after="0"/>
        <w:rPr>
          <w:lang w:val="en-US"/>
        </w:rPr>
      </w:pPr>
    </w:p>
    <w:p w14:paraId="6A0F4597" w14:textId="77777777" w:rsidR="00F23612" w:rsidRPr="00FF55E2" w:rsidRDefault="00F23612">
      <w:pPr>
        <w:spacing w:after="0"/>
        <w:rPr>
          <w:lang w:val="en-US"/>
        </w:rPr>
      </w:pPr>
    </w:p>
    <w:p w14:paraId="66EDAE62" w14:textId="77777777" w:rsidR="00F23612" w:rsidRPr="00FF55E2" w:rsidRDefault="00F23612">
      <w:pPr>
        <w:spacing w:after="0"/>
        <w:rPr>
          <w:lang w:val="en-US"/>
        </w:rPr>
      </w:pPr>
    </w:p>
    <w:p w14:paraId="4747E175" w14:textId="70315C53" w:rsidR="00F23612" w:rsidRDefault="00F23612">
      <w:pPr>
        <w:spacing w:after="0"/>
        <w:rPr>
          <w:lang w:val="en-US"/>
        </w:rPr>
      </w:pPr>
    </w:p>
    <w:p w14:paraId="30AFE13A" w14:textId="6724FE8E" w:rsidR="00721DF5" w:rsidRDefault="00721DF5">
      <w:pPr>
        <w:spacing w:after="0" w:line="240" w:lineRule="auto"/>
        <w:rPr>
          <w:lang w:val="en-US"/>
        </w:rPr>
      </w:pPr>
      <w:r>
        <w:rPr>
          <w:lang w:val="en-US"/>
        </w:rPr>
        <w:br w:type="page"/>
      </w:r>
    </w:p>
    <w:p w14:paraId="114680FB" w14:textId="77777777" w:rsidR="00721DF5" w:rsidRPr="00FF55E2" w:rsidRDefault="00721DF5">
      <w:pPr>
        <w:spacing w:after="0"/>
        <w:rPr>
          <w:lang w:val="en-US"/>
        </w:rPr>
      </w:pPr>
    </w:p>
    <w:p w14:paraId="2BA12903" w14:textId="77777777" w:rsidR="00F23612" w:rsidRPr="00FF55E2" w:rsidRDefault="00F23612" w:rsidP="00721DF5">
      <w:pPr>
        <w:pStyle w:val="1"/>
        <w:rPr>
          <w:lang w:val="en-US"/>
        </w:rPr>
      </w:pPr>
    </w:p>
    <w:p w14:paraId="60AF13F5" w14:textId="58665D0B" w:rsidR="00F23612" w:rsidRPr="00FF55E2" w:rsidRDefault="00721DF5" w:rsidP="00721DF5">
      <w:pPr>
        <w:pStyle w:val="1"/>
        <w:rPr>
          <w:lang w:val="en-US"/>
        </w:rPr>
      </w:pPr>
      <w:r>
        <w:rPr>
          <w:lang w:val="en-US"/>
        </w:rPr>
        <w:t>Q2.3</w:t>
      </w:r>
    </w:p>
    <w:p w14:paraId="379D7CDD" w14:textId="2C5197C6" w:rsidR="00F23612" w:rsidRPr="00721DF5" w:rsidRDefault="00F23612" w:rsidP="00721DF5"/>
    <w:p w14:paraId="2FCC027A" w14:textId="16573E7F" w:rsidR="00F23612" w:rsidRPr="00721DF5" w:rsidRDefault="00721DF5">
      <w:pPr>
        <w:spacing w:after="0"/>
      </w:pPr>
      <w:r>
        <w:t xml:space="preserve">Δημιουργία του </w:t>
      </w:r>
      <w:proofErr w:type="spellStart"/>
      <w:r>
        <w:t>πινακα</w:t>
      </w:r>
      <w:proofErr w:type="spellEnd"/>
      <w:r>
        <w:t xml:space="preserve"> </w:t>
      </w:r>
      <w:r>
        <w:rPr>
          <w:lang w:val="en-US"/>
        </w:rPr>
        <w:t>stg</w:t>
      </w:r>
      <w:r w:rsidRPr="00721DF5">
        <w:t>_</w:t>
      </w:r>
      <w:r>
        <w:rPr>
          <w:lang w:val="en-US"/>
        </w:rPr>
        <w:t>orders</w:t>
      </w:r>
      <w:r w:rsidRPr="00721DF5">
        <w:t xml:space="preserve"> </w:t>
      </w:r>
      <w:r>
        <w:t xml:space="preserve">όπου με χρήση </w:t>
      </w:r>
      <w:r>
        <w:rPr>
          <w:lang w:val="en-US"/>
        </w:rPr>
        <w:t>dynamic</w:t>
      </w:r>
      <w:r w:rsidRPr="00721DF5">
        <w:t xml:space="preserve"> </w:t>
      </w:r>
      <w:r>
        <w:rPr>
          <w:lang w:val="en-US"/>
        </w:rPr>
        <w:t>partitioning</w:t>
      </w:r>
      <w:r w:rsidRPr="00721DF5">
        <w:t xml:space="preserve"> </w:t>
      </w:r>
      <w:r>
        <w:t xml:space="preserve">εισάγουμε τα στοιχεία του πίνακα με βάση την χρονιά 2003. Με την χρήση της συνάρτησης </w:t>
      </w:r>
      <w:r>
        <w:rPr>
          <w:lang w:val="en-US"/>
        </w:rPr>
        <w:t>Year</w:t>
      </w:r>
      <w:r w:rsidRPr="00721DF5">
        <w:t xml:space="preserve"> </w:t>
      </w:r>
      <w:r>
        <w:t xml:space="preserve">πήραμε την εκάστοτε χρονιά από το πεδίο </w:t>
      </w:r>
      <w:r>
        <w:rPr>
          <w:lang w:val="en-US"/>
        </w:rPr>
        <w:t>order</w:t>
      </w:r>
      <w:r w:rsidRPr="00721DF5">
        <w:t>_</w:t>
      </w:r>
      <w:r>
        <w:rPr>
          <w:lang w:val="en-US"/>
        </w:rPr>
        <w:t>date</w:t>
      </w:r>
      <w:r w:rsidRPr="00721DF5">
        <w:t>.</w:t>
      </w:r>
    </w:p>
    <w:p w14:paraId="4087D424" w14:textId="77777777" w:rsidR="00F23612" w:rsidRPr="00721DF5" w:rsidRDefault="00F23612">
      <w:pPr>
        <w:spacing w:after="0"/>
      </w:pPr>
    </w:p>
    <w:p w14:paraId="35E25068" w14:textId="77777777" w:rsidR="00F23612" w:rsidRPr="00721DF5" w:rsidRDefault="00345BC8">
      <w:pPr>
        <w:spacing w:after="0"/>
      </w:pPr>
      <w:r>
        <w:rPr>
          <w:noProof/>
        </w:rPr>
        <w:drawing>
          <wp:anchor distT="0" distB="0" distL="0" distR="0" simplePos="0" relativeHeight="17" behindDoc="0" locked="0" layoutInCell="1" allowOverlap="1" wp14:anchorId="2E85BF4D" wp14:editId="04EE98C1">
            <wp:simplePos x="0" y="0"/>
            <wp:positionH relativeFrom="margin">
              <wp:align>right</wp:align>
            </wp:positionH>
            <wp:positionV relativeFrom="paragraph">
              <wp:posOffset>635</wp:posOffset>
            </wp:positionV>
            <wp:extent cx="5274310" cy="2687955"/>
            <wp:effectExtent l="0" t="0" r="254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3"/>
                    <a:stretch>
                      <a:fillRect/>
                    </a:stretch>
                  </pic:blipFill>
                  <pic:spPr bwMode="auto">
                    <a:xfrm>
                      <a:off x="0" y="0"/>
                      <a:ext cx="5274310" cy="2687955"/>
                    </a:xfrm>
                    <a:prstGeom prst="rect">
                      <a:avLst/>
                    </a:prstGeom>
                  </pic:spPr>
                </pic:pic>
              </a:graphicData>
            </a:graphic>
          </wp:anchor>
        </w:drawing>
      </w:r>
    </w:p>
    <w:p w14:paraId="46336BC4" w14:textId="77777777" w:rsidR="00F23612" w:rsidRPr="00721DF5" w:rsidRDefault="00F23612">
      <w:pPr>
        <w:spacing w:after="0"/>
      </w:pPr>
    </w:p>
    <w:p w14:paraId="3DBA0AB5" w14:textId="77777777" w:rsidR="00F23612" w:rsidRPr="00721DF5" w:rsidRDefault="00F23612">
      <w:pPr>
        <w:spacing w:after="0"/>
      </w:pPr>
    </w:p>
    <w:p w14:paraId="253986B1" w14:textId="43233F29" w:rsidR="00F23612" w:rsidRPr="00694580" w:rsidRDefault="009E087B">
      <w:pPr>
        <w:spacing w:after="0"/>
      </w:pPr>
      <w:r>
        <w:rPr>
          <w:noProof/>
        </w:rPr>
        <w:drawing>
          <wp:anchor distT="0" distB="0" distL="0" distR="0" simplePos="0" relativeHeight="18" behindDoc="0" locked="0" layoutInCell="1" allowOverlap="1" wp14:anchorId="5707F383" wp14:editId="3B1142F6">
            <wp:simplePos x="0" y="0"/>
            <wp:positionH relativeFrom="column">
              <wp:posOffset>-25400</wp:posOffset>
            </wp:positionH>
            <wp:positionV relativeFrom="paragraph">
              <wp:posOffset>591185</wp:posOffset>
            </wp:positionV>
            <wp:extent cx="5274310" cy="2700020"/>
            <wp:effectExtent l="0" t="0" r="0" b="0"/>
            <wp:wrapSquare wrapText="largest"/>
            <wp:docPr id="17"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pic:cNvPicPr>
                      <a:picLocks noChangeAspect="1" noChangeArrowheads="1"/>
                    </pic:cNvPicPr>
                  </pic:nvPicPr>
                  <pic:blipFill>
                    <a:blip r:embed="rId24"/>
                    <a:stretch>
                      <a:fillRect/>
                    </a:stretch>
                  </pic:blipFill>
                  <pic:spPr bwMode="auto">
                    <a:xfrm>
                      <a:off x="0" y="0"/>
                      <a:ext cx="5274310" cy="2700020"/>
                    </a:xfrm>
                    <a:prstGeom prst="rect">
                      <a:avLst/>
                    </a:prstGeom>
                  </pic:spPr>
                </pic:pic>
              </a:graphicData>
            </a:graphic>
          </wp:anchor>
        </w:drawing>
      </w:r>
      <w:r w:rsidR="00694580">
        <w:t xml:space="preserve">Αντίστοιχα δημιουργία των </w:t>
      </w:r>
      <w:r w:rsidR="00694580">
        <w:rPr>
          <w:lang w:val="en-US"/>
        </w:rPr>
        <w:t>partition</w:t>
      </w:r>
      <w:r w:rsidR="00694580" w:rsidRPr="00694580">
        <w:t xml:space="preserve"> </w:t>
      </w:r>
      <w:r w:rsidR="00694580">
        <w:t xml:space="preserve">για τα </w:t>
      </w:r>
      <w:r w:rsidR="00141705">
        <w:t>έτη</w:t>
      </w:r>
      <w:r w:rsidR="00694580">
        <w:t xml:space="preserve"> 2004 και 2005.</w:t>
      </w:r>
    </w:p>
    <w:p w14:paraId="2AF0EBF9" w14:textId="1707A429" w:rsidR="00F23612" w:rsidRPr="00721DF5" w:rsidRDefault="00F23612">
      <w:pPr>
        <w:spacing w:after="0"/>
      </w:pPr>
    </w:p>
    <w:p w14:paraId="779987B8" w14:textId="77777777" w:rsidR="00F23612" w:rsidRPr="00721DF5" w:rsidRDefault="00F23612">
      <w:pPr>
        <w:spacing w:after="0"/>
      </w:pPr>
    </w:p>
    <w:p w14:paraId="57F89CFF" w14:textId="77777777" w:rsidR="00F23612" w:rsidRPr="00721DF5" w:rsidRDefault="00F23612">
      <w:pPr>
        <w:spacing w:after="0"/>
      </w:pPr>
    </w:p>
    <w:p w14:paraId="77ABC5EA" w14:textId="77777777" w:rsidR="00F23612" w:rsidRPr="00721DF5" w:rsidRDefault="00F23612">
      <w:pPr>
        <w:spacing w:after="0"/>
      </w:pPr>
    </w:p>
    <w:p w14:paraId="13D495B3" w14:textId="77777777" w:rsidR="00F23612" w:rsidRPr="00721DF5" w:rsidRDefault="00F23612">
      <w:pPr>
        <w:spacing w:after="0"/>
      </w:pPr>
    </w:p>
    <w:p w14:paraId="5D7FB8E3" w14:textId="77777777" w:rsidR="00F23612" w:rsidRPr="00721DF5" w:rsidRDefault="00F23612">
      <w:pPr>
        <w:spacing w:after="0"/>
      </w:pPr>
    </w:p>
    <w:p w14:paraId="07E4B389" w14:textId="77777777" w:rsidR="00F23612" w:rsidRPr="00721DF5" w:rsidRDefault="00F23612">
      <w:pPr>
        <w:spacing w:after="0"/>
      </w:pPr>
    </w:p>
    <w:p w14:paraId="6BC844CA" w14:textId="77777777" w:rsidR="00F23612" w:rsidRPr="00721DF5" w:rsidRDefault="00F23612">
      <w:pPr>
        <w:spacing w:after="0"/>
      </w:pPr>
    </w:p>
    <w:p w14:paraId="7D03F828" w14:textId="77777777" w:rsidR="00F23612" w:rsidRPr="00721DF5" w:rsidRDefault="00F23612">
      <w:pPr>
        <w:spacing w:after="0"/>
      </w:pPr>
    </w:p>
    <w:p w14:paraId="1C5423A0" w14:textId="77777777" w:rsidR="00F23612" w:rsidRPr="00721DF5" w:rsidRDefault="00F23612">
      <w:pPr>
        <w:spacing w:after="0"/>
      </w:pPr>
    </w:p>
    <w:p w14:paraId="62E765CC" w14:textId="77777777" w:rsidR="00F23612" w:rsidRPr="00721DF5" w:rsidRDefault="00F23612">
      <w:pPr>
        <w:spacing w:after="0"/>
      </w:pPr>
    </w:p>
    <w:p w14:paraId="6239378C" w14:textId="77777777" w:rsidR="00F23612" w:rsidRPr="00721DF5" w:rsidRDefault="00F23612">
      <w:pPr>
        <w:spacing w:after="0"/>
      </w:pPr>
    </w:p>
    <w:p w14:paraId="4814DA0A" w14:textId="77777777" w:rsidR="00F23612" w:rsidRPr="00721DF5" w:rsidRDefault="00F23612">
      <w:pPr>
        <w:spacing w:after="0"/>
      </w:pPr>
    </w:p>
    <w:p w14:paraId="62FD85DA" w14:textId="77777777" w:rsidR="00F23612" w:rsidRPr="00721DF5" w:rsidRDefault="00345BC8">
      <w:pPr>
        <w:spacing w:after="0"/>
      </w:pPr>
      <w:r>
        <w:rPr>
          <w:noProof/>
        </w:rPr>
        <w:drawing>
          <wp:anchor distT="0" distB="0" distL="0" distR="0" simplePos="0" relativeHeight="19" behindDoc="0" locked="0" layoutInCell="1" allowOverlap="1" wp14:anchorId="480790AF" wp14:editId="654676E5">
            <wp:simplePos x="0" y="0"/>
            <wp:positionH relativeFrom="column">
              <wp:posOffset>-179070</wp:posOffset>
            </wp:positionH>
            <wp:positionV relativeFrom="paragraph">
              <wp:posOffset>471805</wp:posOffset>
            </wp:positionV>
            <wp:extent cx="5274310" cy="2972435"/>
            <wp:effectExtent l="0" t="0" r="0" b="0"/>
            <wp:wrapSquare wrapText="largest"/>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25"/>
                    <a:stretch>
                      <a:fillRect/>
                    </a:stretch>
                  </pic:blipFill>
                  <pic:spPr bwMode="auto">
                    <a:xfrm>
                      <a:off x="0" y="0"/>
                      <a:ext cx="5274310" cy="2972435"/>
                    </a:xfrm>
                    <a:prstGeom prst="rect">
                      <a:avLst/>
                    </a:prstGeom>
                  </pic:spPr>
                </pic:pic>
              </a:graphicData>
            </a:graphic>
          </wp:anchor>
        </w:drawing>
      </w:r>
    </w:p>
    <w:p w14:paraId="3304DC54" w14:textId="77777777" w:rsidR="00F23612" w:rsidRPr="00721DF5" w:rsidRDefault="00F23612">
      <w:pPr>
        <w:spacing w:after="0"/>
      </w:pPr>
    </w:p>
    <w:p w14:paraId="5C855E14" w14:textId="77777777" w:rsidR="00F23612" w:rsidRPr="00721DF5" w:rsidRDefault="00F23612">
      <w:pPr>
        <w:spacing w:after="0"/>
      </w:pPr>
    </w:p>
    <w:p w14:paraId="0376FDC3" w14:textId="5E434337" w:rsidR="0092570E" w:rsidRPr="00721DF5" w:rsidRDefault="0092570E">
      <w:pPr>
        <w:spacing w:after="0" w:line="240" w:lineRule="auto"/>
      </w:pPr>
      <w:r w:rsidRPr="00721DF5">
        <w:br w:type="page"/>
      </w:r>
    </w:p>
    <w:p w14:paraId="55767FAD" w14:textId="77777777" w:rsidR="00F23612" w:rsidRPr="00721DF5" w:rsidRDefault="00F23612">
      <w:pPr>
        <w:spacing w:after="0"/>
      </w:pPr>
    </w:p>
    <w:p w14:paraId="06F1C2D0" w14:textId="77777777" w:rsidR="00F23612" w:rsidRPr="00FF55E2" w:rsidRDefault="00345BC8" w:rsidP="0092570E">
      <w:pPr>
        <w:pStyle w:val="1"/>
        <w:rPr>
          <w:lang w:val="en-US"/>
        </w:rPr>
      </w:pPr>
      <w:r w:rsidRPr="00FF55E2">
        <w:rPr>
          <w:lang w:val="en-US"/>
        </w:rPr>
        <w:t xml:space="preserve">Q2.4 </w:t>
      </w:r>
    </w:p>
    <w:p w14:paraId="03CB560C" w14:textId="3E0D02DD" w:rsidR="00F23612" w:rsidRDefault="00F23612">
      <w:pPr>
        <w:spacing w:after="0"/>
        <w:rPr>
          <w:lang w:val="en-US"/>
        </w:rPr>
      </w:pPr>
    </w:p>
    <w:p w14:paraId="1433AB29" w14:textId="136BFCD3" w:rsidR="0092570E" w:rsidRPr="0092570E" w:rsidRDefault="0092570E">
      <w:pPr>
        <w:spacing w:after="0"/>
      </w:pPr>
      <w:r>
        <w:t xml:space="preserve">Δημιουργία του πίνακα </w:t>
      </w:r>
      <w:r>
        <w:rPr>
          <w:lang w:val="en-US"/>
        </w:rPr>
        <w:t>stg</w:t>
      </w:r>
      <w:r w:rsidRPr="0092570E">
        <w:t>_</w:t>
      </w:r>
      <w:r>
        <w:rPr>
          <w:lang w:val="en-US"/>
        </w:rPr>
        <w:t>order</w:t>
      </w:r>
      <w:r w:rsidRPr="0092570E">
        <w:t>_</w:t>
      </w:r>
      <w:r>
        <w:rPr>
          <w:lang w:val="en-US"/>
        </w:rPr>
        <w:t>details</w:t>
      </w:r>
      <w:r w:rsidRPr="0092570E">
        <w:t>.</w:t>
      </w:r>
    </w:p>
    <w:p w14:paraId="2AB0AB7B" w14:textId="77777777" w:rsidR="00F23612" w:rsidRPr="0092570E" w:rsidRDefault="00F23612">
      <w:pPr>
        <w:spacing w:after="0"/>
      </w:pPr>
    </w:p>
    <w:p w14:paraId="56AF4C19" w14:textId="77777777" w:rsidR="00F23612" w:rsidRPr="0092570E" w:rsidRDefault="00345BC8">
      <w:pPr>
        <w:spacing w:after="0"/>
      </w:pPr>
      <w:r>
        <w:rPr>
          <w:noProof/>
        </w:rPr>
        <w:drawing>
          <wp:anchor distT="0" distB="0" distL="0" distR="0" simplePos="0" relativeHeight="20" behindDoc="0" locked="0" layoutInCell="1" allowOverlap="1" wp14:anchorId="5B4C098E" wp14:editId="0F1768AD">
            <wp:simplePos x="0" y="0"/>
            <wp:positionH relativeFrom="column">
              <wp:align>center</wp:align>
            </wp:positionH>
            <wp:positionV relativeFrom="paragraph">
              <wp:posOffset>635</wp:posOffset>
            </wp:positionV>
            <wp:extent cx="5274310" cy="2073910"/>
            <wp:effectExtent l="0" t="0" r="0" b="0"/>
            <wp:wrapSquare wrapText="largest"/>
            <wp:docPr id="19"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pic:cNvPicPr>
                      <a:picLocks noChangeAspect="1" noChangeArrowheads="1"/>
                    </pic:cNvPicPr>
                  </pic:nvPicPr>
                  <pic:blipFill>
                    <a:blip r:embed="rId26"/>
                    <a:stretch>
                      <a:fillRect/>
                    </a:stretch>
                  </pic:blipFill>
                  <pic:spPr bwMode="auto">
                    <a:xfrm>
                      <a:off x="0" y="0"/>
                      <a:ext cx="5274310" cy="2073910"/>
                    </a:xfrm>
                    <a:prstGeom prst="rect">
                      <a:avLst/>
                    </a:prstGeom>
                  </pic:spPr>
                </pic:pic>
              </a:graphicData>
            </a:graphic>
          </wp:anchor>
        </w:drawing>
      </w:r>
    </w:p>
    <w:p w14:paraId="1E0740B0" w14:textId="77777777" w:rsidR="00F23612" w:rsidRPr="0092570E" w:rsidRDefault="00F23612">
      <w:pPr>
        <w:spacing w:after="0"/>
      </w:pPr>
    </w:p>
    <w:p w14:paraId="17495F1B" w14:textId="2882A08A" w:rsidR="00F23612" w:rsidRPr="00AE7043" w:rsidRDefault="00AE7043">
      <w:pPr>
        <w:spacing w:after="0"/>
      </w:pPr>
      <w:r>
        <w:t xml:space="preserve">Δημιουργία ενός πίνακα </w:t>
      </w:r>
      <w:r>
        <w:rPr>
          <w:lang w:val="en-US"/>
        </w:rPr>
        <w:t>delta</w:t>
      </w:r>
      <w:r w:rsidRPr="00AE7043">
        <w:t>_</w:t>
      </w:r>
      <w:r>
        <w:rPr>
          <w:lang w:val="en-US"/>
        </w:rPr>
        <w:t>order</w:t>
      </w:r>
      <w:r w:rsidRPr="00AE7043">
        <w:t>_</w:t>
      </w:r>
      <w:r>
        <w:rPr>
          <w:lang w:val="en-US"/>
        </w:rPr>
        <w:t>details</w:t>
      </w:r>
      <w:r w:rsidRPr="00AE7043">
        <w:t xml:space="preserve"> </w:t>
      </w:r>
      <w:r>
        <w:t xml:space="preserve">με όλα τα στοιχεία να είναι </w:t>
      </w:r>
      <w:r>
        <w:rPr>
          <w:lang w:val="en-US"/>
        </w:rPr>
        <w:t>string</w:t>
      </w:r>
      <w:r w:rsidRPr="00AE7043">
        <w:t>.</w:t>
      </w:r>
    </w:p>
    <w:p w14:paraId="74D24700" w14:textId="630CBB6F" w:rsidR="00F23612" w:rsidRPr="0092570E" w:rsidRDefault="00A76C5C">
      <w:pPr>
        <w:spacing w:after="0"/>
      </w:pPr>
      <w:r>
        <w:rPr>
          <w:noProof/>
        </w:rPr>
        <w:drawing>
          <wp:anchor distT="0" distB="0" distL="0" distR="0" simplePos="0" relativeHeight="21" behindDoc="0" locked="0" layoutInCell="1" allowOverlap="1" wp14:anchorId="10177165" wp14:editId="7A7F7DAB">
            <wp:simplePos x="0" y="0"/>
            <wp:positionH relativeFrom="margin">
              <wp:align>right</wp:align>
            </wp:positionH>
            <wp:positionV relativeFrom="paragraph">
              <wp:posOffset>299085</wp:posOffset>
            </wp:positionV>
            <wp:extent cx="5274310" cy="2356485"/>
            <wp:effectExtent l="0" t="0" r="2540" b="5715"/>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27"/>
                    <a:stretch>
                      <a:fillRect/>
                    </a:stretch>
                  </pic:blipFill>
                  <pic:spPr bwMode="auto">
                    <a:xfrm>
                      <a:off x="0" y="0"/>
                      <a:ext cx="5274310" cy="2356485"/>
                    </a:xfrm>
                    <a:prstGeom prst="rect">
                      <a:avLst/>
                    </a:prstGeom>
                  </pic:spPr>
                </pic:pic>
              </a:graphicData>
            </a:graphic>
          </wp:anchor>
        </w:drawing>
      </w:r>
    </w:p>
    <w:p w14:paraId="41FAD40B" w14:textId="71B0EB22" w:rsidR="00F23612" w:rsidRDefault="00F23612">
      <w:pPr>
        <w:spacing w:after="0"/>
      </w:pPr>
    </w:p>
    <w:p w14:paraId="6234FBFA" w14:textId="710A75DA" w:rsidR="00A76C5C" w:rsidRPr="00A76C5C" w:rsidRDefault="00A76C5C">
      <w:pPr>
        <w:spacing w:after="0"/>
      </w:pPr>
      <w:r>
        <w:t xml:space="preserve">Εισαγωγή των στοιχείων στον πίνακα μετά από </w:t>
      </w:r>
      <w:r>
        <w:rPr>
          <w:lang w:val="en-US"/>
        </w:rPr>
        <w:t>cast</w:t>
      </w:r>
      <w:r w:rsidRPr="00A76C5C">
        <w:t xml:space="preserve"> </w:t>
      </w:r>
      <w:r>
        <w:t>όλων τον απαραίτητων στοιχείων του πίνακα.</w:t>
      </w:r>
    </w:p>
    <w:p w14:paraId="4EA58C60" w14:textId="428E2ACC" w:rsidR="00F23612" w:rsidRPr="0092570E" w:rsidRDefault="00F23612">
      <w:pPr>
        <w:spacing w:after="0"/>
      </w:pPr>
    </w:p>
    <w:p w14:paraId="40072BAC" w14:textId="77777777" w:rsidR="00F23612" w:rsidRPr="0092570E" w:rsidRDefault="00345BC8">
      <w:pPr>
        <w:spacing w:after="0"/>
      </w:pPr>
      <w:r>
        <w:rPr>
          <w:noProof/>
        </w:rPr>
        <w:lastRenderedPageBreak/>
        <w:drawing>
          <wp:anchor distT="0" distB="0" distL="0" distR="0" simplePos="0" relativeHeight="22" behindDoc="0" locked="0" layoutInCell="1" allowOverlap="1" wp14:anchorId="546FC9D0" wp14:editId="5F9E05E7">
            <wp:simplePos x="0" y="0"/>
            <wp:positionH relativeFrom="column">
              <wp:align>center</wp:align>
            </wp:positionH>
            <wp:positionV relativeFrom="paragraph">
              <wp:posOffset>635</wp:posOffset>
            </wp:positionV>
            <wp:extent cx="5274310" cy="3072130"/>
            <wp:effectExtent l="0" t="0" r="0" b="0"/>
            <wp:wrapSquare wrapText="largest"/>
            <wp:docPr id="2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pic:cNvPicPr>
                      <a:picLocks noChangeAspect="1" noChangeArrowheads="1"/>
                    </pic:cNvPicPr>
                  </pic:nvPicPr>
                  <pic:blipFill>
                    <a:blip r:embed="rId28"/>
                    <a:stretch>
                      <a:fillRect/>
                    </a:stretch>
                  </pic:blipFill>
                  <pic:spPr bwMode="auto">
                    <a:xfrm>
                      <a:off x="0" y="0"/>
                      <a:ext cx="5274310" cy="3072130"/>
                    </a:xfrm>
                    <a:prstGeom prst="rect">
                      <a:avLst/>
                    </a:prstGeom>
                  </pic:spPr>
                </pic:pic>
              </a:graphicData>
            </a:graphic>
          </wp:anchor>
        </w:drawing>
      </w:r>
    </w:p>
    <w:p w14:paraId="6E23356E" w14:textId="523E27EA" w:rsidR="00F23612" w:rsidRPr="0092570E" w:rsidRDefault="0035036A">
      <w:pPr>
        <w:spacing w:after="0"/>
      </w:pPr>
      <w:r>
        <w:t>Εμφάνιση των αποτελεσμάτων από τον τελικό πίνα</w:t>
      </w:r>
      <w:r w:rsidR="000F7531">
        <w:t>κα.</w:t>
      </w:r>
    </w:p>
    <w:p w14:paraId="57C5B5E5" w14:textId="3D42E54F" w:rsidR="00F23612" w:rsidRPr="0092570E" w:rsidRDefault="0035036A">
      <w:pPr>
        <w:spacing w:after="0"/>
      </w:pPr>
      <w:r>
        <w:rPr>
          <w:noProof/>
        </w:rPr>
        <w:drawing>
          <wp:anchor distT="0" distB="0" distL="0" distR="0" simplePos="0" relativeHeight="23" behindDoc="0" locked="0" layoutInCell="1" allowOverlap="1" wp14:anchorId="4C556AD9" wp14:editId="65ECD359">
            <wp:simplePos x="0" y="0"/>
            <wp:positionH relativeFrom="margin">
              <wp:align>right</wp:align>
            </wp:positionH>
            <wp:positionV relativeFrom="paragraph">
              <wp:posOffset>212090</wp:posOffset>
            </wp:positionV>
            <wp:extent cx="5274310" cy="1984375"/>
            <wp:effectExtent l="0" t="0" r="2540" b="0"/>
            <wp:wrapSquare wrapText="largest"/>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pic:cNvPicPr>
                      <a:picLocks noChangeAspect="1" noChangeArrowheads="1"/>
                    </pic:cNvPicPr>
                  </pic:nvPicPr>
                  <pic:blipFill>
                    <a:blip r:embed="rId29"/>
                    <a:stretch>
                      <a:fillRect/>
                    </a:stretch>
                  </pic:blipFill>
                  <pic:spPr bwMode="auto">
                    <a:xfrm>
                      <a:off x="0" y="0"/>
                      <a:ext cx="5274310" cy="1984375"/>
                    </a:xfrm>
                    <a:prstGeom prst="rect">
                      <a:avLst/>
                    </a:prstGeom>
                  </pic:spPr>
                </pic:pic>
              </a:graphicData>
            </a:graphic>
          </wp:anchor>
        </w:drawing>
      </w:r>
    </w:p>
    <w:p w14:paraId="56DFF2A0" w14:textId="77777777" w:rsidR="00F23612" w:rsidRPr="0092570E" w:rsidRDefault="00F23612">
      <w:pPr>
        <w:spacing w:after="0"/>
      </w:pPr>
    </w:p>
    <w:p w14:paraId="686BB532" w14:textId="5309461C" w:rsidR="00F23612" w:rsidRPr="00FF05BE" w:rsidRDefault="00310C79">
      <w:pPr>
        <w:spacing w:after="0"/>
      </w:pPr>
      <w:r>
        <w:t xml:space="preserve">Αντίστοιχα, δημιουργία του πίνακα </w:t>
      </w:r>
      <w:r>
        <w:rPr>
          <w:lang w:val="en-US"/>
        </w:rPr>
        <w:t>stg</w:t>
      </w:r>
      <w:r w:rsidRPr="00310C79">
        <w:t>_</w:t>
      </w:r>
      <w:r>
        <w:rPr>
          <w:lang w:val="en-US"/>
        </w:rPr>
        <w:t>conv</w:t>
      </w:r>
      <w:r w:rsidRPr="00310C79">
        <w:t>_</w:t>
      </w:r>
      <w:r>
        <w:rPr>
          <w:lang w:val="en-US"/>
        </w:rPr>
        <w:t>rates</w:t>
      </w:r>
      <w:r w:rsidR="00FF05BE" w:rsidRPr="00FF05BE">
        <w:t>.</w:t>
      </w:r>
    </w:p>
    <w:p w14:paraId="07132D8A" w14:textId="77777777" w:rsidR="00F23612" w:rsidRPr="0092570E" w:rsidRDefault="00F23612">
      <w:pPr>
        <w:spacing w:after="0"/>
      </w:pPr>
    </w:p>
    <w:p w14:paraId="05C6A99B" w14:textId="77777777" w:rsidR="00F23612" w:rsidRPr="0092570E" w:rsidRDefault="00F23612">
      <w:pPr>
        <w:spacing w:after="0"/>
      </w:pPr>
    </w:p>
    <w:p w14:paraId="316541B4" w14:textId="77777777" w:rsidR="00F23612" w:rsidRPr="0092570E" w:rsidRDefault="00345BC8">
      <w:pPr>
        <w:spacing w:after="0"/>
      </w:pPr>
      <w:r>
        <w:rPr>
          <w:noProof/>
        </w:rPr>
        <w:drawing>
          <wp:anchor distT="0" distB="0" distL="0" distR="0" simplePos="0" relativeHeight="24" behindDoc="0" locked="0" layoutInCell="1" allowOverlap="1" wp14:anchorId="4D661B72" wp14:editId="6137C3A5">
            <wp:simplePos x="0" y="0"/>
            <wp:positionH relativeFrom="column">
              <wp:align>center</wp:align>
            </wp:positionH>
            <wp:positionV relativeFrom="paragraph">
              <wp:posOffset>635</wp:posOffset>
            </wp:positionV>
            <wp:extent cx="5274310" cy="1522095"/>
            <wp:effectExtent l="0" t="0" r="0" b="0"/>
            <wp:wrapSquare wrapText="largest"/>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30"/>
                    <a:stretch>
                      <a:fillRect/>
                    </a:stretch>
                  </pic:blipFill>
                  <pic:spPr bwMode="auto">
                    <a:xfrm>
                      <a:off x="0" y="0"/>
                      <a:ext cx="5274310" cy="1522095"/>
                    </a:xfrm>
                    <a:prstGeom prst="rect">
                      <a:avLst/>
                    </a:prstGeom>
                  </pic:spPr>
                </pic:pic>
              </a:graphicData>
            </a:graphic>
          </wp:anchor>
        </w:drawing>
      </w:r>
    </w:p>
    <w:p w14:paraId="1496582E" w14:textId="77777777" w:rsidR="00F23612" w:rsidRPr="0092570E" w:rsidRDefault="00F23612">
      <w:pPr>
        <w:spacing w:after="0"/>
      </w:pPr>
    </w:p>
    <w:p w14:paraId="66C1A29E" w14:textId="25D38999" w:rsidR="00F23612" w:rsidRDefault="00F23612">
      <w:pPr>
        <w:spacing w:after="0"/>
      </w:pPr>
    </w:p>
    <w:p w14:paraId="3F527BDD" w14:textId="5A66997C" w:rsidR="00FF05BE" w:rsidRDefault="00FF05BE">
      <w:pPr>
        <w:spacing w:after="0"/>
      </w:pPr>
    </w:p>
    <w:p w14:paraId="2D1B1FD6" w14:textId="2C56C638" w:rsidR="00FF05BE" w:rsidRPr="00FF05BE" w:rsidRDefault="00FF05BE">
      <w:pPr>
        <w:spacing w:after="0"/>
      </w:pPr>
      <w:r>
        <w:t xml:space="preserve">Εισαγωγή των στοιχείων στον πίνακα </w:t>
      </w:r>
      <w:r>
        <w:rPr>
          <w:lang w:val="en-US"/>
        </w:rPr>
        <w:t>stg</w:t>
      </w:r>
      <w:r w:rsidRPr="00FF05BE">
        <w:t>_</w:t>
      </w:r>
      <w:r>
        <w:rPr>
          <w:lang w:val="en-US"/>
        </w:rPr>
        <w:t>conv</w:t>
      </w:r>
      <w:r w:rsidRPr="00FF05BE">
        <w:t>_</w:t>
      </w:r>
      <w:r>
        <w:rPr>
          <w:lang w:val="en-US"/>
        </w:rPr>
        <w:t>rates</w:t>
      </w:r>
      <w:r w:rsidRPr="00FF05BE">
        <w:t xml:space="preserve"> </w:t>
      </w:r>
      <w:r>
        <w:t xml:space="preserve">από τον πίνακα </w:t>
      </w:r>
      <w:r>
        <w:rPr>
          <w:lang w:val="en-US"/>
        </w:rPr>
        <w:t>rates</w:t>
      </w:r>
      <w:r w:rsidRPr="00FF05BE">
        <w:t>.</w:t>
      </w:r>
    </w:p>
    <w:p w14:paraId="33DE7A53" w14:textId="0B359631" w:rsidR="00FF05BE" w:rsidRPr="0092570E" w:rsidRDefault="00FF05BE">
      <w:pPr>
        <w:spacing w:after="0"/>
      </w:pPr>
    </w:p>
    <w:p w14:paraId="2D88734C" w14:textId="2E914FB3" w:rsidR="00F23612" w:rsidRPr="0092570E" w:rsidRDefault="00FF05BE">
      <w:pPr>
        <w:spacing w:after="0"/>
      </w:pPr>
      <w:r>
        <w:rPr>
          <w:noProof/>
        </w:rPr>
        <w:drawing>
          <wp:anchor distT="0" distB="0" distL="0" distR="0" simplePos="0" relativeHeight="25" behindDoc="0" locked="0" layoutInCell="1" allowOverlap="1" wp14:anchorId="33598BFA" wp14:editId="5B9C8F7D">
            <wp:simplePos x="0" y="0"/>
            <wp:positionH relativeFrom="margin">
              <wp:align>center</wp:align>
            </wp:positionH>
            <wp:positionV relativeFrom="paragraph">
              <wp:posOffset>330835</wp:posOffset>
            </wp:positionV>
            <wp:extent cx="5274310" cy="2809240"/>
            <wp:effectExtent l="0" t="0" r="2540" b="0"/>
            <wp:wrapSquare wrapText="largest"/>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31"/>
                    <a:stretch>
                      <a:fillRect/>
                    </a:stretch>
                  </pic:blipFill>
                  <pic:spPr bwMode="auto">
                    <a:xfrm>
                      <a:off x="0" y="0"/>
                      <a:ext cx="5274310" cy="2809240"/>
                    </a:xfrm>
                    <a:prstGeom prst="rect">
                      <a:avLst/>
                    </a:prstGeom>
                  </pic:spPr>
                </pic:pic>
              </a:graphicData>
            </a:graphic>
          </wp:anchor>
        </w:drawing>
      </w:r>
    </w:p>
    <w:p w14:paraId="66BBF3AA" w14:textId="0B469A12" w:rsidR="00F23612" w:rsidRPr="0092570E" w:rsidRDefault="00F23612">
      <w:pPr>
        <w:spacing w:after="0"/>
      </w:pPr>
    </w:p>
    <w:p w14:paraId="537F9E6B" w14:textId="6AB3C8B5" w:rsidR="00F23612" w:rsidRPr="0092570E" w:rsidRDefault="00F23612">
      <w:pPr>
        <w:spacing w:after="0"/>
      </w:pPr>
    </w:p>
    <w:p w14:paraId="61ED4AA8" w14:textId="77777777" w:rsidR="00F23612" w:rsidRPr="0092570E" w:rsidRDefault="00F23612">
      <w:pPr>
        <w:spacing w:after="0"/>
      </w:pPr>
    </w:p>
    <w:p w14:paraId="6755FC6D" w14:textId="036F405A" w:rsidR="00FF55E2" w:rsidRPr="0092570E" w:rsidRDefault="00FF55E2">
      <w:pPr>
        <w:spacing w:after="0" w:line="240" w:lineRule="auto"/>
      </w:pPr>
      <w:r w:rsidRPr="0092570E">
        <w:br w:type="page"/>
      </w:r>
    </w:p>
    <w:p w14:paraId="5E046694" w14:textId="77777777" w:rsidR="00F23612" w:rsidRPr="0092570E" w:rsidRDefault="00F23612">
      <w:pPr>
        <w:spacing w:after="0"/>
      </w:pPr>
    </w:p>
    <w:p w14:paraId="68C1C2ED" w14:textId="77777777" w:rsidR="00F23612" w:rsidRPr="0092570E" w:rsidRDefault="00F23612">
      <w:pPr>
        <w:spacing w:after="0"/>
      </w:pPr>
    </w:p>
    <w:p w14:paraId="6C5FFC6D" w14:textId="69E02A35" w:rsidR="00F23612" w:rsidRDefault="00345BC8" w:rsidP="00FF55E2">
      <w:pPr>
        <w:pStyle w:val="1"/>
        <w:rPr>
          <w:lang w:val="en-US"/>
        </w:rPr>
      </w:pPr>
      <w:r w:rsidRPr="00FF55E2">
        <w:rPr>
          <w:lang w:val="en-US"/>
        </w:rPr>
        <w:t>Q2.5</w:t>
      </w:r>
    </w:p>
    <w:p w14:paraId="57C0296A" w14:textId="0201B282" w:rsidR="00FF55E2" w:rsidRDefault="00FF55E2" w:rsidP="00FF55E2">
      <w:pPr>
        <w:rPr>
          <w:lang w:val="en-US"/>
        </w:rPr>
      </w:pPr>
    </w:p>
    <w:p w14:paraId="1629E764" w14:textId="62FDCD90" w:rsidR="00FF55E2" w:rsidRPr="00FF55E2" w:rsidRDefault="00FF55E2" w:rsidP="00FF55E2">
      <w:pPr>
        <w:rPr>
          <w:lang w:val="en-US"/>
        </w:rPr>
      </w:pPr>
      <w:r>
        <w:t xml:space="preserve">Δημιουργία πίνακα </w:t>
      </w:r>
      <w:r>
        <w:rPr>
          <w:lang w:val="en-US"/>
        </w:rPr>
        <w:t>dim Status.</w:t>
      </w:r>
    </w:p>
    <w:p w14:paraId="5EF9D173" w14:textId="77777777" w:rsidR="00871550" w:rsidRPr="00FF55E2" w:rsidRDefault="00871550">
      <w:pPr>
        <w:spacing w:after="0"/>
        <w:rPr>
          <w:lang w:val="en-US"/>
        </w:rPr>
      </w:pPr>
    </w:p>
    <w:p w14:paraId="4384B924" w14:textId="77777777" w:rsidR="00F23612" w:rsidRPr="00FF55E2" w:rsidRDefault="00345BC8">
      <w:pPr>
        <w:spacing w:after="0"/>
        <w:rPr>
          <w:lang w:val="en-US"/>
        </w:rPr>
      </w:pPr>
      <w:r>
        <w:rPr>
          <w:noProof/>
        </w:rPr>
        <w:drawing>
          <wp:anchor distT="0" distB="0" distL="0" distR="0" simplePos="0" relativeHeight="29" behindDoc="0" locked="0" layoutInCell="1" allowOverlap="1" wp14:anchorId="11F04979" wp14:editId="4A3F5B55">
            <wp:simplePos x="0" y="0"/>
            <wp:positionH relativeFrom="column">
              <wp:align>center</wp:align>
            </wp:positionH>
            <wp:positionV relativeFrom="paragraph">
              <wp:posOffset>635</wp:posOffset>
            </wp:positionV>
            <wp:extent cx="5274310" cy="1302385"/>
            <wp:effectExtent l="0" t="0" r="0" b="0"/>
            <wp:wrapSquare wrapText="largest"/>
            <wp:docPr id="2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pic:cNvPicPr>
                      <a:picLocks noChangeAspect="1" noChangeArrowheads="1"/>
                    </pic:cNvPicPr>
                  </pic:nvPicPr>
                  <pic:blipFill>
                    <a:blip r:embed="rId32"/>
                    <a:stretch>
                      <a:fillRect/>
                    </a:stretch>
                  </pic:blipFill>
                  <pic:spPr bwMode="auto">
                    <a:xfrm>
                      <a:off x="0" y="0"/>
                      <a:ext cx="5274310" cy="1302385"/>
                    </a:xfrm>
                    <a:prstGeom prst="rect">
                      <a:avLst/>
                    </a:prstGeom>
                  </pic:spPr>
                </pic:pic>
              </a:graphicData>
            </a:graphic>
          </wp:anchor>
        </w:drawing>
      </w:r>
    </w:p>
    <w:p w14:paraId="5C269EA1" w14:textId="0BB16CAD" w:rsidR="00871550" w:rsidRPr="00871550" w:rsidRDefault="00871550">
      <w:pPr>
        <w:spacing w:after="0"/>
        <w:rPr>
          <w:noProof/>
        </w:rPr>
      </w:pPr>
      <w:r>
        <w:rPr>
          <w:noProof/>
        </w:rPr>
        <w:t xml:space="preserve">Δημιουργία προσωρινού πίνακα </w:t>
      </w:r>
      <w:r>
        <w:rPr>
          <w:noProof/>
          <w:lang w:val="en-US"/>
        </w:rPr>
        <w:t>tempstatus</w:t>
      </w:r>
      <w:r w:rsidRPr="00871550">
        <w:rPr>
          <w:noProof/>
        </w:rPr>
        <w:t xml:space="preserve"> </w:t>
      </w:r>
      <w:r>
        <w:rPr>
          <w:noProof/>
        </w:rPr>
        <w:t xml:space="preserve">και εισαγωγή των μοναδικών </w:t>
      </w:r>
      <w:r>
        <w:rPr>
          <w:noProof/>
          <w:lang w:val="en-US"/>
        </w:rPr>
        <w:t>status</w:t>
      </w:r>
      <w:r w:rsidRPr="00871550">
        <w:rPr>
          <w:noProof/>
        </w:rPr>
        <w:t xml:space="preserve"> </w:t>
      </w:r>
      <w:r>
        <w:rPr>
          <w:noProof/>
        </w:rPr>
        <w:t xml:space="preserve">από τον πίνακα </w:t>
      </w:r>
      <w:r>
        <w:rPr>
          <w:noProof/>
          <w:lang w:val="en-US"/>
        </w:rPr>
        <w:t>orders</w:t>
      </w:r>
      <w:r w:rsidRPr="00871550">
        <w:rPr>
          <w:noProof/>
        </w:rPr>
        <w:t xml:space="preserve"> </w:t>
      </w:r>
      <w:r>
        <w:rPr>
          <w:noProof/>
        </w:rPr>
        <w:t xml:space="preserve">με την χρήση του </w:t>
      </w:r>
      <w:r>
        <w:rPr>
          <w:noProof/>
          <w:lang w:val="en-US"/>
        </w:rPr>
        <w:t>dinstinct</w:t>
      </w:r>
      <w:r w:rsidRPr="00871550">
        <w:rPr>
          <w:noProof/>
        </w:rPr>
        <w:t>.</w:t>
      </w:r>
    </w:p>
    <w:p w14:paraId="371A3FF8" w14:textId="77777777" w:rsidR="00871550" w:rsidRDefault="00871550">
      <w:pPr>
        <w:spacing w:after="0"/>
        <w:rPr>
          <w:noProof/>
        </w:rPr>
      </w:pPr>
    </w:p>
    <w:p w14:paraId="55BF65E8" w14:textId="30E4FF65" w:rsidR="00F23612" w:rsidRPr="00871550" w:rsidRDefault="00345BC8">
      <w:pPr>
        <w:spacing w:after="0"/>
      </w:pPr>
      <w:r>
        <w:rPr>
          <w:noProof/>
        </w:rPr>
        <w:drawing>
          <wp:anchor distT="0" distB="0" distL="0" distR="0" simplePos="0" relativeHeight="26" behindDoc="0" locked="0" layoutInCell="1" allowOverlap="1" wp14:anchorId="7B9FA471" wp14:editId="367477B7">
            <wp:simplePos x="0" y="0"/>
            <wp:positionH relativeFrom="column">
              <wp:align>center</wp:align>
            </wp:positionH>
            <wp:positionV relativeFrom="paragraph">
              <wp:posOffset>635</wp:posOffset>
            </wp:positionV>
            <wp:extent cx="5274310" cy="2500630"/>
            <wp:effectExtent l="0" t="0" r="0" b="0"/>
            <wp:wrapSquare wrapText="largest"/>
            <wp:docPr id="2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pic:cNvPicPr>
                      <a:picLocks noChangeAspect="1" noChangeArrowheads="1"/>
                    </pic:cNvPicPr>
                  </pic:nvPicPr>
                  <pic:blipFill>
                    <a:blip r:embed="rId33"/>
                    <a:stretch>
                      <a:fillRect/>
                    </a:stretch>
                  </pic:blipFill>
                  <pic:spPr bwMode="auto">
                    <a:xfrm>
                      <a:off x="0" y="0"/>
                      <a:ext cx="5274310" cy="2500630"/>
                    </a:xfrm>
                    <a:prstGeom prst="rect">
                      <a:avLst/>
                    </a:prstGeom>
                  </pic:spPr>
                </pic:pic>
              </a:graphicData>
            </a:graphic>
          </wp:anchor>
        </w:drawing>
      </w:r>
    </w:p>
    <w:p w14:paraId="2AB5483A" w14:textId="57B2BA0A" w:rsidR="00F23612" w:rsidRDefault="00975F3E">
      <w:pPr>
        <w:spacing w:after="0"/>
      </w:pPr>
      <w:r>
        <w:rPr>
          <w:lang w:val="en-US"/>
        </w:rPr>
        <w:t>E</w:t>
      </w:r>
      <w:proofErr w:type="spellStart"/>
      <w:r w:rsidR="00345BC8">
        <w:t>μφανίζουμε</w:t>
      </w:r>
      <w:proofErr w:type="spellEnd"/>
      <w:r w:rsidR="00345BC8">
        <w:t xml:space="preserve"> τα μοναδικά αποτελέσματα από το status του πίνακα </w:t>
      </w:r>
      <w:proofErr w:type="spellStart"/>
      <w:r w:rsidR="00345BC8">
        <w:t>Orders</w:t>
      </w:r>
      <w:proofErr w:type="spellEnd"/>
      <w:r w:rsidR="00345BC8">
        <w:t>.</w:t>
      </w:r>
    </w:p>
    <w:p w14:paraId="25BE2C4B" w14:textId="77777777" w:rsidR="00975F3E" w:rsidRDefault="00975F3E">
      <w:pPr>
        <w:spacing w:after="0"/>
      </w:pPr>
    </w:p>
    <w:p w14:paraId="617496C5" w14:textId="77777777" w:rsidR="00975F3E" w:rsidRDefault="00975F3E">
      <w:pPr>
        <w:spacing w:after="0"/>
      </w:pPr>
    </w:p>
    <w:p w14:paraId="3B6C8146" w14:textId="0BB60899" w:rsidR="00F23612" w:rsidRDefault="00345BC8">
      <w:pPr>
        <w:spacing w:after="0"/>
      </w:pPr>
      <w:r>
        <w:rPr>
          <w:noProof/>
        </w:rPr>
        <w:drawing>
          <wp:anchor distT="0" distB="0" distL="0" distR="0" simplePos="0" relativeHeight="27" behindDoc="0" locked="0" layoutInCell="1" allowOverlap="1" wp14:anchorId="2D217A47" wp14:editId="785CC49D">
            <wp:simplePos x="0" y="0"/>
            <wp:positionH relativeFrom="column">
              <wp:align>center</wp:align>
            </wp:positionH>
            <wp:positionV relativeFrom="paragraph">
              <wp:posOffset>635</wp:posOffset>
            </wp:positionV>
            <wp:extent cx="5274310" cy="1424940"/>
            <wp:effectExtent l="0" t="0" r="0" b="0"/>
            <wp:wrapSquare wrapText="largest"/>
            <wp:docPr id="2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pic:cNvPicPr>
                      <a:picLocks noChangeAspect="1" noChangeArrowheads="1"/>
                    </pic:cNvPicPr>
                  </pic:nvPicPr>
                  <pic:blipFill>
                    <a:blip r:embed="rId34"/>
                    <a:stretch>
                      <a:fillRect/>
                    </a:stretch>
                  </pic:blipFill>
                  <pic:spPr bwMode="auto">
                    <a:xfrm>
                      <a:off x="0" y="0"/>
                      <a:ext cx="5274310" cy="1424940"/>
                    </a:xfrm>
                    <a:prstGeom prst="rect">
                      <a:avLst/>
                    </a:prstGeom>
                  </pic:spPr>
                </pic:pic>
              </a:graphicData>
            </a:graphic>
          </wp:anchor>
        </w:drawing>
      </w:r>
    </w:p>
    <w:p w14:paraId="4CA82C8D" w14:textId="6BCF67B6" w:rsidR="00F23612" w:rsidRDefault="00F23612">
      <w:pPr>
        <w:spacing w:after="0"/>
      </w:pPr>
    </w:p>
    <w:p w14:paraId="6AC1FA0E" w14:textId="19015A68" w:rsidR="00F23612" w:rsidRDefault="00F23612">
      <w:pPr>
        <w:spacing w:after="0"/>
      </w:pPr>
    </w:p>
    <w:p w14:paraId="2EA2ED50" w14:textId="10C4E087" w:rsidR="00F23612" w:rsidRPr="00975F3E" w:rsidRDefault="00975F3E">
      <w:pPr>
        <w:spacing w:after="0"/>
      </w:pPr>
      <w:r>
        <w:t xml:space="preserve">Εμφανίζουμε τα αποτελέσματα με την χρήση του </w:t>
      </w:r>
      <w:r>
        <w:rPr>
          <w:lang w:val="en-US"/>
        </w:rPr>
        <w:t>ROW</w:t>
      </w:r>
      <w:r w:rsidRPr="00975F3E">
        <w:t>_</w:t>
      </w:r>
      <w:r>
        <w:rPr>
          <w:lang w:val="en-US"/>
        </w:rPr>
        <w:t>NUMBER</w:t>
      </w:r>
      <w:r w:rsidRPr="00975F3E">
        <w:t xml:space="preserve"> </w:t>
      </w:r>
      <w:r>
        <w:t xml:space="preserve">για την εισαγωγή μοναδικών αριθμών σε κάθε μοναδικό </w:t>
      </w:r>
      <w:r>
        <w:rPr>
          <w:lang w:val="en-US"/>
        </w:rPr>
        <w:t>status</w:t>
      </w:r>
      <w:r w:rsidRPr="00975F3E">
        <w:t>.</w:t>
      </w:r>
    </w:p>
    <w:p w14:paraId="3B76E410" w14:textId="6BE64BD2" w:rsidR="00F23612" w:rsidRDefault="00975F3E">
      <w:pPr>
        <w:spacing w:after="0"/>
      </w:pPr>
      <w:r>
        <w:rPr>
          <w:noProof/>
        </w:rPr>
        <w:drawing>
          <wp:anchor distT="0" distB="0" distL="0" distR="0" simplePos="0" relativeHeight="28" behindDoc="0" locked="0" layoutInCell="1" allowOverlap="1" wp14:anchorId="19EFBE89" wp14:editId="7CF79AA4">
            <wp:simplePos x="0" y="0"/>
            <wp:positionH relativeFrom="margin">
              <wp:align>right</wp:align>
            </wp:positionH>
            <wp:positionV relativeFrom="paragraph">
              <wp:posOffset>234950</wp:posOffset>
            </wp:positionV>
            <wp:extent cx="5274310" cy="2872740"/>
            <wp:effectExtent l="0" t="0" r="2540" b="3810"/>
            <wp:wrapSquare wrapText="largest"/>
            <wp:docPr id="2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pic:cNvPicPr>
                      <a:picLocks noChangeAspect="1" noChangeArrowheads="1"/>
                    </pic:cNvPicPr>
                  </pic:nvPicPr>
                  <pic:blipFill>
                    <a:blip r:embed="rId35"/>
                    <a:stretch>
                      <a:fillRect/>
                    </a:stretch>
                  </pic:blipFill>
                  <pic:spPr bwMode="auto">
                    <a:xfrm>
                      <a:off x="0" y="0"/>
                      <a:ext cx="5274310" cy="2872740"/>
                    </a:xfrm>
                    <a:prstGeom prst="rect">
                      <a:avLst/>
                    </a:prstGeom>
                  </pic:spPr>
                </pic:pic>
              </a:graphicData>
            </a:graphic>
          </wp:anchor>
        </w:drawing>
      </w:r>
    </w:p>
    <w:p w14:paraId="5B181706" w14:textId="41F48063" w:rsidR="00F23612" w:rsidRDefault="00F23612">
      <w:pPr>
        <w:spacing w:after="0"/>
      </w:pPr>
    </w:p>
    <w:p w14:paraId="5BEE24B7" w14:textId="5A0356A6" w:rsidR="00975F3E" w:rsidRDefault="00975F3E">
      <w:pPr>
        <w:spacing w:after="0"/>
      </w:pPr>
    </w:p>
    <w:p w14:paraId="4D1FF3CC" w14:textId="59BB373E" w:rsidR="00975F3E" w:rsidRPr="00975F3E" w:rsidRDefault="00975F3E">
      <w:pPr>
        <w:spacing w:after="0"/>
      </w:pPr>
      <w:r>
        <w:t xml:space="preserve">Εισαγωγή των παραπάνω στοιχείων στον πίνακα </w:t>
      </w:r>
      <w:proofErr w:type="spellStart"/>
      <w:r>
        <w:rPr>
          <w:lang w:val="en-US"/>
        </w:rPr>
        <w:t>dimstatus</w:t>
      </w:r>
      <w:proofErr w:type="spellEnd"/>
      <w:r w:rsidRPr="00975F3E">
        <w:t>.</w:t>
      </w:r>
    </w:p>
    <w:p w14:paraId="46381985" w14:textId="77777777" w:rsidR="00F23612" w:rsidRDefault="00F23612">
      <w:pPr>
        <w:spacing w:after="0"/>
      </w:pPr>
    </w:p>
    <w:p w14:paraId="7137E312" w14:textId="77777777" w:rsidR="00F23612" w:rsidRDefault="00F23612">
      <w:pPr>
        <w:spacing w:after="0"/>
      </w:pPr>
    </w:p>
    <w:p w14:paraId="5A9EB47C" w14:textId="77777777" w:rsidR="00FB3D4A" w:rsidRDefault="00FB3D4A">
      <w:pPr>
        <w:spacing w:after="0"/>
      </w:pPr>
    </w:p>
    <w:p w14:paraId="418EF08C" w14:textId="77777777" w:rsidR="00FB3D4A" w:rsidRDefault="00FB3D4A">
      <w:pPr>
        <w:spacing w:after="0"/>
      </w:pPr>
    </w:p>
    <w:p w14:paraId="0934FCA8" w14:textId="77777777" w:rsidR="00FB3D4A" w:rsidRDefault="00FB3D4A">
      <w:pPr>
        <w:spacing w:after="0"/>
      </w:pPr>
    </w:p>
    <w:p w14:paraId="080F2EFD" w14:textId="23AEEFDF" w:rsidR="00F23612" w:rsidRDefault="00345BC8">
      <w:pPr>
        <w:spacing w:after="0"/>
      </w:pPr>
      <w:r>
        <w:rPr>
          <w:noProof/>
        </w:rPr>
        <w:lastRenderedPageBreak/>
        <w:drawing>
          <wp:anchor distT="0" distB="0" distL="0" distR="0" simplePos="0" relativeHeight="30" behindDoc="0" locked="0" layoutInCell="1" allowOverlap="1" wp14:anchorId="07EAABD5" wp14:editId="50CEBE9A">
            <wp:simplePos x="0" y="0"/>
            <wp:positionH relativeFrom="column">
              <wp:align>center</wp:align>
            </wp:positionH>
            <wp:positionV relativeFrom="paragraph">
              <wp:posOffset>635</wp:posOffset>
            </wp:positionV>
            <wp:extent cx="5274310" cy="3560445"/>
            <wp:effectExtent l="0" t="0" r="0" b="0"/>
            <wp:wrapSquare wrapText="largest"/>
            <wp:docPr id="29"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pic:cNvPicPr>
                      <a:picLocks noChangeAspect="1" noChangeArrowheads="1"/>
                    </pic:cNvPicPr>
                  </pic:nvPicPr>
                  <pic:blipFill>
                    <a:blip r:embed="rId36"/>
                    <a:stretch>
                      <a:fillRect/>
                    </a:stretch>
                  </pic:blipFill>
                  <pic:spPr bwMode="auto">
                    <a:xfrm>
                      <a:off x="0" y="0"/>
                      <a:ext cx="5274310" cy="3560445"/>
                    </a:xfrm>
                    <a:prstGeom prst="rect">
                      <a:avLst/>
                    </a:prstGeom>
                  </pic:spPr>
                </pic:pic>
              </a:graphicData>
            </a:graphic>
          </wp:anchor>
        </w:drawing>
      </w:r>
    </w:p>
    <w:p w14:paraId="498A66B8" w14:textId="4BCEB899" w:rsidR="00F23612" w:rsidRPr="00FB3D4A" w:rsidRDefault="00FB3D4A">
      <w:pPr>
        <w:spacing w:after="0"/>
      </w:pPr>
      <w:r>
        <w:t>Εμφάνιση του τελικού αποτελέσματος.</w:t>
      </w:r>
    </w:p>
    <w:p w14:paraId="5D936D45" w14:textId="77777777" w:rsidR="00F23612" w:rsidRDefault="00F23612">
      <w:pPr>
        <w:spacing w:after="0"/>
      </w:pPr>
    </w:p>
    <w:p w14:paraId="7BD3D464" w14:textId="77777777" w:rsidR="00F23612" w:rsidRDefault="00345BC8">
      <w:pPr>
        <w:spacing w:after="0"/>
      </w:pPr>
      <w:r>
        <w:rPr>
          <w:noProof/>
        </w:rPr>
        <w:drawing>
          <wp:anchor distT="0" distB="0" distL="0" distR="0" simplePos="0" relativeHeight="31" behindDoc="0" locked="0" layoutInCell="1" allowOverlap="1" wp14:anchorId="26730AF0" wp14:editId="26776FBB">
            <wp:simplePos x="0" y="0"/>
            <wp:positionH relativeFrom="column">
              <wp:align>center</wp:align>
            </wp:positionH>
            <wp:positionV relativeFrom="paragraph">
              <wp:posOffset>635</wp:posOffset>
            </wp:positionV>
            <wp:extent cx="5274310" cy="1227455"/>
            <wp:effectExtent l="0" t="0" r="0" b="0"/>
            <wp:wrapSquare wrapText="largest"/>
            <wp:docPr id="30"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
                    <pic:cNvPicPr>
                      <a:picLocks noChangeAspect="1" noChangeArrowheads="1"/>
                    </pic:cNvPicPr>
                  </pic:nvPicPr>
                  <pic:blipFill>
                    <a:blip r:embed="rId37"/>
                    <a:stretch>
                      <a:fillRect/>
                    </a:stretch>
                  </pic:blipFill>
                  <pic:spPr bwMode="auto">
                    <a:xfrm>
                      <a:off x="0" y="0"/>
                      <a:ext cx="5274310" cy="1227455"/>
                    </a:xfrm>
                    <a:prstGeom prst="rect">
                      <a:avLst/>
                    </a:prstGeom>
                  </pic:spPr>
                </pic:pic>
              </a:graphicData>
            </a:graphic>
          </wp:anchor>
        </w:drawing>
      </w:r>
    </w:p>
    <w:p w14:paraId="088808DA" w14:textId="4BE14FF2" w:rsidR="00F23612" w:rsidRPr="009D32DD" w:rsidRDefault="009D32DD">
      <w:pPr>
        <w:spacing w:after="0"/>
      </w:pPr>
      <w:r>
        <w:t xml:space="preserve">Αντίστοιχα, δημιουργία του πίνακα </w:t>
      </w:r>
      <w:r>
        <w:rPr>
          <w:lang w:val="en-US"/>
        </w:rPr>
        <w:t>dim</w:t>
      </w:r>
      <w:r w:rsidRPr="009D32DD">
        <w:t>_</w:t>
      </w:r>
      <w:r>
        <w:rPr>
          <w:lang w:val="en-US"/>
        </w:rPr>
        <w:t>product</w:t>
      </w:r>
      <w:r w:rsidRPr="009D32DD">
        <w:t>.</w:t>
      </w:r>
    </w:p>
    <w:p w14:paraId="65C844DF" w14:textId="77777777" w:rsidR="00F23612" w:rsidRDefault="00F23612">
      <w:pPr>
        <w:spacing w:after="0"/>
      </w:pPr>
    </w:p>
    <w:p w14:paraId="4F070942" w14:textId="02AF330A" w:rsidR="00F23612" w:rsidRDefault="006837FC">
      <w:pPr>
        <w:spacing w:after="0"/>
      </w:pPr>
      <w:r>
        <w:rPr>
          <w:noProof/>
        </w:rPr>
        <w:drawing>
          <wp:anchor distT="0" distB="0" distL="0" distR="0" simplePos="0" relativeHeight="34" behindDoc="0" locked="0" layoutInCell="1" allowOverlap="1" wp14:anchorId="4F062AE8" wp14:editId="1645BFA8">
            <wp:simplePos x="0" y="0"/>
            <wp:positionH relativeFrom="margin">
              <wp:align>right</wp:align>
            </wp:positionH>
            <wp:positionV relativeFrom="paragraph">
              <wp:posOffset>238760</wp:posOffset>
            </wp:positionV>
            <wp:extent cx="5274310" cy="1617980"/>
            <wp:effectExtent l="0" t="0" r="2540" b="1270"/>
            <wp:wrapSquare wrapText="largest"/>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38"/>
                    <a:stretch>
                      <a:fillRect/>
                    </a:stretch>
                  </pic:blipFill>
                  <pic:spPr bwMode="auto">
                    <a:xfrm>
                      <a:off x="0" y="0"/>
                      <a:ext cx="5274310" cy="1617980"/>
                    </a:xfrm>
                    <a:prstGeom prst="rect">
                      <a:avLst/>
                    </a:prstGeom>
                  </pic:spPr>
                </pic:pic>
              </a:graphicData>
            </a:graphic>
          </wp:anchor>
        </w:drawing>
      </w:r>
    </w:p>
    <w:p w14:paraId="48785C98" w14:textId="07339F88" w:rsidR="006837FC" w:rsidRDefault="006837FC">
      <w:pPr>
        <w:spacing w:after="0"/>
      </w:pPr>
    </w:p>
    <w:p w14:paraId="29A2EF7B" w14:textId="147A5B65" w:rsidR="006837FC" w:rsidRDefault="006837FC">
      <w:pPr>
        <w:spacing w:after="0"/>
      </w:pPr>
    </w:p>
    <w:p w14:paraId="5BFB188B" w14:textId="134CC1B0" w:rsidR="00F23612" w:rsidRDefault="00F23612">
      <w:pPr>
        <w:spacing w:after="0"/>
      </w:pPr>
    </w:p>
    <w:p w14:paraId="4152DC5C" w14:textId="77777777" w:rsidR="006837FC" w:rsidRDefault="006837FC">
      <w:pPr>
        <w:spacing w:after="0"/>
      </w:pPr>
    </w:p>
    <w:p w14:paraId="023A3179" w14:textId="0CD64C48" w:rsidR="006837FC" w:rsidRDefault="006837FC">
      <w:pPr>
        <w:spacing w:after="0"/>
      </w:pPr>
    </w:p>
    <w:p w14:paraId="14390BC6" w14:textId="1CAA6DBD" w:rsidR="006837FC" w:rsidRPr="006837FC" w:rsidRDefault="006837FC">
      <w:pPr>
        <w:spacing w:after="0"/>
      </w:pPr>
      <w:r>
        <w:t xml:space="preserve">Δημιουργία ενός προσωρινού πίνακα </w:t>
      </w:r>
      <w:proofErr w:type="spellStart"/>
      <w:r>
        <w:rPr>
          <w:lang w:val="en-US"/>
        </w:rPr>
        <w:t>tempproduct</w:t>
      </w:r>
      <w:proofErr w:type="spellEnd"/>
      <w:r>
        <w:t xml:space="preserve"> με την εισαγωγή των μοναδικών στοιχείων των προϊόντων από τον πίνακα </w:t>
      </w:r>
      <w:proofErr w:type="spellStart"/>
      <w:r>
        <w:rPr>
          <w:lang w:val="en-US"/>
        </w:rPr>
        <w:t>orderdetails</w:t>
      </w:r>
      <w:proofErr w:type="spellEnd"/>
      <w:r w:rsidRPr="006837FC">
        <w:t>.</w:t>
      </w:r>
    </w:p>
    <w:p w14:paraId="4DF76C0F" w14:textId="77777777" w:rsidR="006837FC" w:rsidRDefault="006837FC">
      <w:pPr>
        <w:spacing w:after="0"/>
      </w:pPr>
    </w:p>
    <w:p w14:paraId="6E9C29EC" w14:textId="17CB10F5" w:rsidR="0092570E" w:rsidRDefault="0092570E">
      <w:pPr>
        <w:spacing w:after="0"/>
      </w:pPr>
      <w:r>
        <w:rPr>
          <w:noProof/>
        </w:rPr>
        <w:drawing>
          <wp:anchor distT="0" distB="0" distL="0" distR="0" simplePos="0" relativeHeight="32" behindDoc="0" locked="0" layoutInCell="1" allowOverlap="1" wp14:anchorId="7A0729D0" wp14:editId="64563755">
            <wp:simplePos x="0" y="0"/>
            <wp:positionH relativeFrom="margin">
              <wp:align>right</wp:align>
            </wp:positionH>
            <wp:positionV relativeFrom="paragraph">
              <wp:posOffset>252095</wp:posOffset>
            </wp:positionV>
            <wp:extent cx="5274310" cy="2519680"/>
            <wp:effectExtent l="0" t="0" r="2540" b="0"/>
            <wp:wrapSquare wrapText="largest"/>
            <wp:docPr id="32"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
                    <pic:cNvPicPr>
                      <a:picLocks noChangeAspect="1" noChangeArrowheads="1"/>
                    </pic:cNvPicPr>
                  </pic:nvPicPr>
                  <pic:blipFill>
                    <a:blip r:embed="rId39"/>
                    <a:stretch>
                      <a:fillRect/>
                    </a:stretch>
                  </pic:blipFill>
                  <pic:spPr bwMode="auto">
                    <a:xfrm>
                      <a:off x="0" y="0"/>
                      <a:ext cx="5274310" cy="2519680"/>
                    </a:xfrm>
                    <a:prstGeom prst="rect">
                      <a:avLst/>
                    </a:prstGeom>
                  </pic:spPr>
                </pic:pic>
              </a:graphicData>
            </a:graphic>
          </wp:anchor>
        </w:drawing>
      </w:r>
    </w:p>
    <w:p w14:paraId="4AE97818" w14:textId="5A9597C9" w:rsidR="00F23612" w:rsidRDefault="00F23612">
      <w:pPr>
        <w:spacing w:after="0"/>
      </w:pPr>
    </w:p>
    <w:p w14:paraId="37ECE70A" w14:textId="3C4227C5" w:rsidR="0092570E" w:rsidRDefault="0092570E">
      <w:pPr>
        <w:spacing w:after="0"/>
      </w:pPr>
    </w:p>
    <w:p w14:paraId="50FC8FBA" w14:textId="57D7B55E" w:rsidR="0092570E" w:rsidRPr="0092570E" w:rsidRDefault="0092570E">
      <w:pPr>
        <w:spacing w:after="0"/>
        <w:rPr>
          <w:lang w:val="en-US"/>
        </w:rPr>
      </w:pPr>
    </w:p>
    <w:p w14:paraId="6AE7953D" w14:textId="7A7B9C4A" w:rsidR="0092570E" w:rsidRPr="00975F3E" w:rsidRDefault="0092570E" w:rsidP="0092570E">
      <w:pPr>
        <w:spacing w:after="0"/>
      </w:pPr>
      <w:r>
        <w:t xml:space="preserve">Εμφανίζουμε τα αποτελέσματα με την χρήση του </w:t>
      </w:r>
      <w:r>
        <w:rPr>
          <w:lang w:val="en-US"/>
        </w:rPr>
        <w:t>ROW</w:t>
      </w:r>
      <w:r w:rsidRPr="00975F3E">
        <w:t>_</w:t>
      </w:r>
      <w:r>
        <w:rPr>
          <w:lang w:val="en-US"/>
        </w:rPr>
        <w:t>NUMBER</w:t>
      </w:r>
      <w:r w:rsidRPr="00975F3E">
        <w:t xml:space="preserve"> </w:t>
      </w:r>
      <w:r>
        <w:t xml:space="preserve">για την εισαγωγή μοναδικών αριθμών σε κάθε μοναδικό </w:t>
      </w:r>
      <w:r>
        <w:t>προϊόν</w:t>
      </w:r>
      <w:r w:rsidRPr="00975F3E">
        <w:t>.</w:t>
      </w:r>
    </w:p>
    <w:p w14:paraId="3F6B5EC4" w14:textId="77777777" w:rsidR="0092570E" w:rsidRDefault="0092570E">
      <w:pPr>
        <w:spacing w:after="0"/>
      </w:pPr>
    </w:p>
    <w:p w14:paraId="79B10443" w14:textId="77777777" w:rsidR="00F23612" w:rsidRDefault="00F23612">
      <w:pPr>
        <w:spacing w:after="0"/>
      </w:pPr>
    </w:p>
    <w:p w14:paraId="16FD6C7D" w14:textId="77777777" w:rsidR="00F23612" w:rsidRDefault="00345BC8">
      <w:pPr>
        <w:spacing w:after="0"/>
      </w:pPr>
      <w:r>
        <w:rPr>
          <w:noProof/>
        </w:rPr>
        <w:lastRenderedPageBreak/>
        <w:drawing>
          <wp:anchor distT="0" distB="0" distL="0" distR="0" simplePos="0" relativeHeight="33" behindDoc="0" locked="0" layoutInCell="1" allowOverlap="1" wp14:anchorId="369916AD" wp14:editId="2A07CD15">
            <wp:simplePos x="0" y="0"/>
            <wp:positionH relativeFrom="column">
              <wp:posOffset>0</wp:posOffset>
            </wp:positionH>
            <wp:positionV relativeFrom="paragraph">
              <wp:posOffset>1905</wp:posOffset>
            </wp:positionV>
            <wp:extent cx="5274310" cy="3602355"/>
            <wp:effectExtent l="0" t="0" r="0" b="0"/>
            <wp:wrapSquare wrapText="largest"/>
            <wp:docPr id="33"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6"/>
                    <pic:cNvPicPr>
                      <a:picLocks noChangeAspect="1" noChangeArrowheads="1"/>
                    </pic:cNvPicPr>
                  </pic:nvPicPr>
                  <pic:blipFill>
                    <a:blip r:embed="rId40"/>
                    <a:stretch>
                      <a:fillRect/>
                    </a:stretch>
                  </pic:blipFill>
                  <pic:spPr bwMode="auto">
                    <a:xfrm>
                      <a:off x="0" y="0"/>
                      <a:ext cx="5274310" cy="3602355"/>
                    </a:xfrm>
                    <a:prstGeom prst="rect">
                      <a:avLst/>
                    </a:prstGeom>
                  </pic:spPr>
                </pic:pic>
              </a:graphicData>
            </a:graphic>
          </wp:anchor>
        </w:drawing>
      </w:r>
    </w:p>
    <w:p w14:paraId="1337AB7D" w14:textId="77777777" w:rsidR="00F23612" w:rsidRDefault="00F23612">
      <w:pPr>
        <w:spacing w:after="0"/>
      </w:pPr>
    </w:p>
    <w:p w14:paraId="59BA971A" w14:textId="77777777" w:rsidR="00F23612" w:rsidRDefault="00F23612">
      <w:pPr>
        <w:spacing w:after="0"/>
      </w:pPr>
    </w:p>
    <w:p w14:paraId="66439F3A" w14:textId="6FA203A8" w:rsidR="00F23612" w:rsidRPr="0092570E" w:rsidRDefault="0092570E">
      <w:pPr>
        <w:spacing w:after="0"/>
      </w:pPr>
      <w:r>
        <w:t xml:space="preserve">Εισαγωγή των στοιχείων στον πίνακα </w:t>
      </w:r>
      <w:r>
        <w:rPr>
          <w:lang w:val="en-US"/>
        </w:rPr>
        <w:t>dim</w:t>
      </w:r>
      <w:r w:rsidRPr="0092570E">
        <w:t>_</w:t>
      </w:r>
      <w:r>
        <w:rPr>
          <w:lang w:val="en-US"/>
        </w:rPr>
        <w:t>product</w:t>
      </w:r>
      <w:r w:rsidRPr="0092570E">
        <w:t>.</w:t>
      </w:r>
    </w:p>
    <w:p w14:paraId="4B406BA8" w14:textId="77777777" w:rsidR="00F23612" w:rsidRDefault="00F23612">
      <w:pPr>
        <w:spacing w:after="0"/>
      </w:pPr>
    </w:p>
    <w:p w14:paraId="016EE1FA" w14:textId="77777777" w:rsidR="00F23612" w:rsidRDefault="00F23612">
      <w:pPr>
        <w:spacing w:after="0"/>
      </w:pPr>
    </w:p>
    <w:p w14:paraId="15DFF469" w14:textId="77777777" w:rsidR="00F23612" w:rsidRDefault="00F23612">
      <w:pPr>
        <w:spacing w:after="0"/>
      </w:pPr>
    </w:p>
    <w:p w14:paraId="4BB029A6" w14:textId="77777777" w:rsidR="00F23612" w:rsidRDefault="00345BC8">
      <w:pPr>
        <w:spacing w:after="0"/>
      </w:pPr>
      <w:r>
        <w:rPr>
          <w:noProof/>
        </w:rPr>
        <w:lastRenderedPageBreak/>
        <w:drawing>
          <wp:anchor distT="0" distB="0" distL="0" distR="0" simplePos="0" relativeHeight="35" behindDoc="0" locked="0" layoutInCell="1" allowOverlap="1" wp14:anchorId="08535721" wp14:editId="00423ED2">
            <wp:simplePos x="0" y="0"/>
            <wp:positionH relativeFrom="column">
              <wp:align>center</wp:align>
            </wp:positionH>
            <wp:positionV relativeFrom="paragraph">
              <wp:posOffset>635</wp:posOffset>
            </wp:positionV>
            <wp:extent cx="5274310" cy="3736340"/>
            <wp:effectExtent l="0" t="0" r="0" b="0"/>
            <wp:wrapSquare wrapText="largest"/>
            <wp:docPr id="34"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8"/>
                    <pic:cNvPicPr>
                      <a:picLocks noChangeAspect="1" noChangeArrowheads="1"/>
                    </pic:cNvPicPr>
                  </pic:nvPicPr>
                  <pic:blipFill>
                    <a:blip r:embed="rId41"/>
                    <a:stretch>
                      <a:fillRect/>
                    </a:stretch>
                  </pic:blipFill>
                  <pic:spPr bwMode="auto">
                    <a:xfrm>
                      <a:off x="0" y="0"/>
                      <a:ext cx="5274310" cy="3736340"/>
                    </a:xfrm>
                    <a:prstGeom prst="rect">
                      <a:avLst/>
                    </a:prstGeom>
                  </pic:spPr>
                </pic:pic>
              </a:graphicData>
            </a:graphic>
          </wp:anchor>
        </w:drawing>
      </w:r>
    </w:p>
    <w:p w14:paraId="403AB1EA" w14:textId="77777777" w:rsidR="00F23612" w:rsidRDefault="00F23612">
      <w:pPr>
        <w:spacing w:after="0"/>
      </w:pPr>
    </w:p>
    <w:p w14:paraId="26C82FAE" w14:textId="6A2310AA" w:rsidR="00F23612" w:rsidRDefault="0092570E">
      <w:pPr>
        <w:spacing w:after="0"/>
      </w:pPr>
      <w:r>
        <w:t xml:space="preserve">Εμφάνιση των αποτελεσμάτων από τον πίνακα με την εισαγωγή </w:t>
      </w:r>
      <w:proofErr w:type="spellStart"/>
      <w:r>
        <w:t>πλεόν</w:t>
      </w:r>
      <w:proofErr w:type="spellEnd"/>
      <w:r>
        <w:t xml:space="preserve"> του κλειδιού για το κάθε προϊόν. </w:t>
      </w:r>
    </w:p>
    <w:p w14:paraId="68D9FF99" w14:textId="77777777" w:rsidR="00F23612" w:rsidRDefault="00F23612">
      <w:pPr>
        <w:spacing w:after="0"/>
      </w:pPr>
    </w:p>
    <w:p w14:paraId="0E2F852C" w14:textId="77777777" w:rsidR="00F23612" w:rsidRDefault="00345BC8">
      <w:pPr>
        <w:spacing w:after="0"/>
      </w:pPr>
      <w:r>
        <w:rPr>
          <w:noProof/>
        </w:rPr>
        <w:drawing>
          <wp:anchor distT="0" distB="0" distL="0" distR="0" simplePos="0" relativeHeight="36" behindDoc="0" locked="0" layoutInCell="1" allowOverlap="1" wp14:anchorId="0870A9C0" wp14:editId="652CEBB6">
            <wp:simplePos x="0" y="0"/>
            <wp:positionH relativeFrom="column">
              <wp:align>center</wp:align>
            </wp:positionH>
            <wp:positionV relativeFrom="paragraph">
              <wp:posOffset>635</wp:posOffset>
            </wp:positionV>
            <wp:extent cx="5274310" cy="3669665"/>
            <wp:effectExtent l="0" t="0" r="0" b="0"/>
            <wp:wrapSquare wrapText="largest"/>
            <wp:docPr id="3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9"/>
                    <pic:cNvPicPr>
                      <a:picLocks noChangeAspect="1" noChangeArrowheads="1"/>
                    </pic:cNvPicPr>
                  </pic:nvPicPr>
                  <pic:blipFill>
                    <a:blip r:embed="rId42"/>
                    <a:stretch>
                      <a:fillRect/>
                    </a:stretch>
                  </pic:blipFill>
                  <pic:spPr bwMode="auto">
                    <a:xfrm>
                      <a:off x="0" y="0"/>
                      <a:ext cx="5274310" cy="3669665"/>
                    </a:xfrm>
                    <a:prstGeom prst="rect">
                      <a:avLst/>
                    </a:prstGeom>
                  </pic:spPr>
                </pic:pic>
              </a:graphicData>
            </a:graphic>
          </wp:anchor>
        </w:drawing>
      </w:r>
    </w:p>
    <w:sectPr w:rsidR="00F23612">
      <w:headerReference w:type="default" r:id="rId43"/>
      <w:pgSz w:w="11906" w:h="16838"/>
      <w:pgMar w:top="1979" w:right="1800" w:bottom="1440" w:left="1800" w:header="144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83841" w14:textId="77777777" w:rsidR="00345BC8" w:rsidRDefault="00345BC8">
      <w:pPr>
        <w:spacing w:after="0" w:line="240" w:lineRule="auto"/>
      </w:pPr>
      <w:r>
        <w:separator/>
      </w:r>
    </w:p>
  </w:endnote>
  <w:endnote w:type="continuationSeparator" w:id="0">
    <w:p w14:paraId="00E28EA2" w14:textId="77777777" w:rsidR="00345BC8" w:rsidRDefault="00345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erif">
    <w:altName w:val="Times New Roman"/>
    <w:charset w:val="A1"/>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A1"/>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Open Sans">
    <w:panose1 w:val="020B0606030504020204"/>
    <w:charset w:val="A1"/>
    <w:family w:val="swiss"/>
    <w:pitch w:val="variable"/>
    <w:sig w:usb0="E00002EF" w:usb1="4000205B" w:usb2="00000028" w:usb3="00000000" w:csb0="0000019F" w:csb1="00000000"/>
  </w:font>
  <w:font w:name="Monaco">
    <w:panose1 w:val="020B0500000000000000"/>
    <w:charset w:val="00"/>
    <w:family w:val="swiss"/>
    <w:pitch w:val="variable"/>
    <w:sig w:usb0="00000003" w:usb1="00000000" w:usb2="00000000" w:usb3="00000000" w:csb0="00000001" w:csb1="00000000"/>
  </w:font>
  <w:font w:name="Century Gothic">
    <w:panose1 w:val="020B0502020202020204"/>
    <w:charset w:val="A1"/>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FC0B2B" w14:textId="77777777" w:rsidR="00345BC8" w:rsidRDefault="00345BC8">
      <w:pPr>
        <w:spacing w:after="0" w:line="240" w:lineRule="auto"/>
      </w:pPr>
      <w:r>
        <w:separator/>
      </w:r>
    </w:p>
  </w:footnote>
  <w:footnote w:type="continuationSeparator" w:id="0">
    <w:p w14:paraId="768268CD" w14:textId="77777777" w:rsidR="00345BC8" w:rsidRDefault="00345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DE82F" w14:textId="77777777" w:rsidR="00F23612" w:rsidRDefault="00F23612">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0B20F5"/>
    <w:multiLevelType w:val="multilevel"/>
    <w:tmpl w:val="381CFA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6740CF7"/>
    <w:multiLevelType w:val="multilevel"/>
    <w:tmpl w:val="2ED2BA40"/>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2" w15:restartNumberingAfterBreak="0">
    <w:nsid w:val="4ABE328F"/>
    <w:multiLevelType w:val="multilevel"/>
    <w:tmpl w:val="A68253BA"/>
    <w:lvl w:ilvl="0">
      <w:start w:val="1"/>
      <w:numFmt w:val="lowerLetter"/>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31B035B"/>
    <w:multiLevelType w:val="multilevel"/>
    <w:tmpl w:val="B88ECB6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F1C01B6"/>
    <w:multiLevelType w:val="multilevel"/>
    <w:tmpl w:val="B5E21C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12"/>
    <w:rsid w:val="000F7531"/>
    <w:rsid w:val="00141705"/>
    <w:rsid w:val="00310C79"/>
    <w:rsid w:val="00345BC8"/>
    <w:rsid w:val="0035036A"/>
    <w:rsid w:val="006837FC"/>
    <w:rsid w:val="00694580"/>
    <w:rsid w:val="00721DF5"/>
    <w:rsid w:val="00871550"/>
    <w:rsid w:val="0092570E"/>
    <w:rsid w:val="00975F3E"/>
    <w:rsid w:val="009D32DD"/>
    <w:rsid w:val="009E087B"/>
    <w:rsid w:val="00A76C5C"/>
    <w:rsid w:val="00AE7043"/>
    <w:rsid w:val="00F23612"/>
    <w:rsid w:val="00FB3D4A"/>
    <w:rsid w:val="00FF05BE"/>
    <w:rsid w:val="00FF55E2"/>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6E758"/>
  <w15:docId w15:val="{7092F0F1-6EFD-4559-8CBC-1D3AEEC33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70E"/>
    <w:pPr>
      <w:spacing w:after="160" w:line="259" w:lineRule="auto"/>
    </w:pPr>
    <w:rPr>
      <w:sz w:val="22"/>
    </w:rPr>
  </w:style>
  <w:style w:type="paragraph" w:styleId="1">
    <w:name w:val="heading 1"/>
    <w:basedOn w:val="a"/>
    <w:next w:val="a"/>
    <w:link w:val="1Char"/>
    <w:uiPriority w:val="9"/>
    <w:qFormat/>
    <w:rsid w:val="00EB18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basedOn w:val="a0"/>
    <w:uiPriority w:val="21"/>
    <w:qFormat/>
    <w:rsid w:val="00E34D59"/>
    <w:rPr>
      <w:i/>
      <w:iCs/>
      <w:color w:val="4472C4" w:themeColor="accent1"/>
    </w:rPr>
  </w:style>
  <w:style w:type="character" w:customStyle="1" w:styleId="1Char">
    <w:name w:val="Επικεφαλίδα 1 Char"/>
    <w:basedOn w:val="a0"/>
    <w:link w:val="1"/>
    <w:uiPriority w:val="9"/>
    <w:qFormat/>
    <w:rsid w:val="00EB1832"/>
    <w:rPr>
      <w:rFonts w:asciiTheme="majorHAnsi" w:eastAsiaTheme="majorEastAsia" w:hAnsiTheme="majorHAnsi" w:cstheme="majorBidi"/>
      <w:color w:val="2F5496" w:themeColor="accent1" w:themeShade="BF"/>
      <w:sz w:val="32"/>
      <w:szCs w:val="32"/>
    </w:rPr>
  </w:style>
  <w:style w:type="character" w:customStyle="1" w:styleId="Char">
    <w:name w:val="Σώμα κειμένου Char"/>
    <w:basedOn w:val="a0"/>
    <w:link w:val="a4"/>
    <w:qFormat/>
    <w:rsid w:val="004047C9"/>
    <w:rPr>
      <w:rFonts w:ascii="Liberation Serif" w:eastAsia="SimSun" w:hAnsi="Liberation Serif" w:cs="Lucida Sans"/>
      <w:kern w:val="2"/>
      <w:szCs w:val="24"/>
      <w:lang w:val="en-US" w:eastAsia="zh-CN" w:bidi="hi-IN"/>
    </w:rPr>
  </w:style>
  <w:style w:type="paragraph" w:customStyle="1" w:styleId="Heading">
    <w:name w:val="Heading"/>
    <w:basedOn w:val="a"/>
    <w:next w:val="a4"/>
    <w:qFormat/>
    <w:pPr>
      <w:keepNext/>
      <w:spacing w:before="240" w:after="120"/>
    </w:pPr>
    <w:rPr>
      <w:rFonts w:ascii="Liberation Sans" w:eastAsia="Noto Sans CJK SC" w:hAnsi="Liberation Sans" w:cs="Lohit Devanagari"/>
      <w:sz w:val="28"/>
      <w:szCs w:val="28"/>
    </w:rPr>
  </w:style>
  <w:style w:type="paragraph" w:styleId="a4">
    <w:name w:val="Body Text"/>
    <w:basedOn w:val="a"/>
    <w:link w:val="Char"/>
    <w:rsid w:val="004047C9"/>
    <w:pPr>
      <w:spacing w:after="140" w:line="276" w:lineRule="auto"/>
    </w:pPr>
    <w:rPr>
      <w:rFonts w:ascii="Liberation Serif" w:eastAsia="SimSun" w:hAnsi="Liberation Serif" w:cs="Lucida Sans"/>
      <w:kern w:val="2"/>
      <w:szCs w:val="24"/>
      <w:lang w:val="en-US" w:eastAsia="zh-CN" w:bidi="hi-IN"/>
    </w:rPr>
  </w:style>
  <w:style w:type="paragraph" w:styleId="a5">
    <w:name w:val="List"/>
    <w:basedOn w:val="a4"/>
    <w:rPr>
      <w:rFonts w:cs="Lohit Devanagari"/>
    </w:rPr>
  </w:style>
  <w:style w:type="paragraph" w:styleId="a6">
    <w:name w:val="caption"/>
    <w:basedOn w:val="a"/>
    <w:qFormat/>
    <w:pPr>
      <w:suppressLineNumbers/>
      <w:spacing w:before="120" w:after="120"/>
    </w:pPr>
    <w:rPr>
      <w:rFonts w:cs="Lohit Devanagari"/>
      <w:i/>
      <w:iCs/>
      <w:sz w:val="24"/>
      <w:szCs w:val="24"/>
    </w:rPr>
  </w:style>
  <w:style w:type="paragraph" w:customStyle="1" w:styleId="Index">
    <w:name w:val="Index"/>
    <w:basedOn w:val="a"/>
    <w:qFormat/>
    <w:pPr>
      <w:suppressLineNumbers/>
    </w:pPr>
    <w:rPr>
      <w:rFonts w:cs="Lohit Devanagari"/>
    </w:rPr>
  </w:style>
  <w:style w:type="paragraph" w:styleId="a7">
    <w:name w:val="List Paragraph"/>
    <w:basedOn w:val="a"/>
    <w:uiPriority w:val="34"/>
    <w:qFormat/>
    <w:rsid w:val="00EB1832"/>
    <w:pPr>
      <w:ind w:left="720"/>
      <w:contextualSpacing/>
    </w:pPr>
  </w:style>
  <w:style w:type="paragraph" w:customStyle="1" w:styleId="HeaderandFooter">
    <w:name w:val="Header and Footer"/>
    <w:basedOn w:val="a"/>
    <w:qFormat/>
    <w:pPr>
      <w:suppressLineNumbers/>
      <w:tabs>
        <w:tab w:val="center" w:pos="4153"/>
        <w:tab w:val="right" w:pos="8306"/>
      </w:tabs>
    </w:pPr>
  </w:style>
  <w:style w:type="paragraph" w:styleId="a8">
    <w:name w:val="head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7B70C5E-6A2A-4990-8D88-1FA7A493F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23</Pages>
  <Words>1790</Words>
  <Characters>9668</Characters>
  <Application>Microsoft Office Word</Application>
  <DocSecurity>0</DocSecurity>
  <Lines>80</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Jack ♦</dc:creator>
  <dc:description/>
  <cp:lastModifiedBy>♦ Jack ♦</cp:lastModifiedBy>
  <cp:revision>22</cp:revision>
  <dcterms:created xsi:type="dcterms:W3CDTF">2020-04-15T09:05:00Z</dcterms:created>
  <dcterms:modified xsi:type="dcterms:W3CDTF">2020-04-19T20:54:00Z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