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0C9F0" w14:textId="5CD586E1" w:rsidR="0021548C" w:rsidRDefault="0021548C"/>
    <w:tbl>
      <w:tblPr>
        <w:tblOverlap w:val="never"/>
        <w:tblW w:w="1079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790"/>
        <w:gridCol w:w="2430"/>
        <w:gridCol w:w="3149"/>
      </w:tblGrid>
      <w:tr w:rsidR="006D5384" w:rsidRPr="00BE2F57" w14:paraId="0F434714" w14:textId="77777777" w:rsidTr="00C2338A">
        <w:trPr>
          <w:trHeight w:hRule="exact" w:val="312"/>
          <w:jc w:val="center"/>
        </w:trPr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C6E218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Name: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DC7361" w14:textId="36A650A3" w:rsidR="006D5384" w:rsidRPr="00BE2F57" w:rsidRDefault="004516F5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Prof. </w:t>
            </w:r>
            <w:proofErr w:type="spellStart"/>
            <w:r>
              <w:rPr>
                <w:rFonts w:ascii="Book Antiqua" w:hAnsi="Book Antiqua"/>
              </w:rPr>
              <w:t>Akobundu</w:t>
            </w:r>
            <w:proofErr w:type="spellEnd"/>
            <w:r>
              <w:rPr>
                <w:rFonts w:ascii="Book Antiqua" w:hAnsi="Book Antiqua"/>
              </w:rPr>
              <w:t xml:space="preserve"> N. </w:t>
            </w:r>
            <w:proofErr w:type="spellStart"/>
            <w:r>
              <w:rPr>
                <w:rFonts w:ascii="Book Antiqua" w:hAnsi="Book Antiqua"/>
              </w:rPr>
              <w:t>Amadi</w:t>
            </w:r>
            <w:proofErr w:type="spellEnd"/>
          </w:p>
        </w:tc>
      </w:tr>
      <w:tr w:rsidR="006D5384" w:rsidRPr="00BE2F57" w14:paraId="3635EC76" w14:textId="77777777" w:rsidTr="00C2338A">
        <w:trPr>
          <w:trHeight w:hRule="exact" w:val="302"/>
          <w:jc w:val="center"/>
        </w:trPr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0A80E4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Position for this Contract: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FF6E43" w14:textId="6027C3F9" w:rsidR="006D5384" w:rsidRPr="00BE2F57" w:rsidRDefault="004516F5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Geologist/</w:t>
            </w:r>
            <w:proofErr w:type="spellStart"/>
            <w:r>
              <w:rPr>
                <w:rFonts w:ascii="Book Antiqua" w:hAnsi="Book Antiqua"/>
              </w:rPr>
              <w:t>Hydrogeologist</w:t>
            </w:r>
            <w:proofErr w:type="spellEnd"/>
            <w:r>
              <w:rPr>
                <w:rFonts w:ascii="Book Antiqua" w:hAnsi="Book Antiqua"/>
              </w:rPr>
              <w:t>/Hydrologist</w:t>
            </w:r>
          </w:p>
        </w:tc>
      </w:tr>
      <w:tr w:rsidR="006D5384" w:rsidRPr="00BE2F57" w14:paraId="1854DFFA" w14:textId="77777777" w:rsidTr="00C2338A">
        <w:trPr>
          <w:trHeight w:hRule="exact" w:val="302"/>
          <w:jc w:val="center"/>
        </w:trPr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D48D4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Nationality: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9FBE4F" w14:textId="3B8A3714" w:rsidR="006D5384" w:rsidRPr="00BE2F57" w:rsidRDefault="004516F5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Nigerian</w:t>
            </w:r>
          </w:p>
        </w:tc>
      </w:tr>
      <w:tr w:rsidR="006D5384" w:rsidRPr="00BE2F57" w14:paraId="0A07DC6E" w14:textId="77777777" w:rsidTr="00C2338A">
        <w:trPr>
          <w:trHeight w:hRule="exact" w:val="302"/>
          <w:jc w:val="center"/>
        </w:trPr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21364A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Contact information: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D2A55D" w14:textId="4C860192" w:rsidR="004516F5" w:rsidRDefault="004516F5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Behind MFM Church, Brighter Area, </w:t>
            </w:r>
            <w:proofErr w:type="spellStart"/>
            <w:r>
              <w:rPr>
                <w:rFonts w:ascii="Book Antiqua" w:hAnsi="Book Antiqua"/>
              </w:rPr>
              <w:t>Minna</w:t>
            </w:r>
            <w:proofErr w:type="spellEnd"/>
            <w:r>
              <w:rPr>
                <w:rFonts w:ascii="Book Antiqua" w:hAnsi="Book Antiqua"/>
              </w:rPr>
              <w:t>, 08037729977</w:t>
            </w:r>
          </w:p>
          <w:p w14:paraId="142C7EC4" w14:textId="581E9C5A" w:rsidR="004516F5" w:rsidRPr="00BE2F57" w:rsidRDefault="004516F5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=</w:t>
            </w:r>
          </w:p>
        </w:tc>
      </w:tr>
      <w:tr w:rsidR="006D5384" w:rsidRPr="00BE2F57" w14:paraId="0DEE1124" w14:textId="77777777" w:rsidTr="00C2338A">
        <w:trPr>
          <w:trHeight w:hRule="exact" w:val="302"/>
          <w:jc w:val="center"/>
        </w:trPr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A0166A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Countries of Work Experience: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88D207" w14:textId="5CAF558C" w:rsidR="006D5384" w:rsidRPr="00BE2F57" w:rsidRDefault="004516F5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Niger</w:t>
            </w:r>
            <w:r w:rsidR="00FA07C6">
              <w:rPr>
                <w:rFonts w:ascii="Book Antiqua" w:hAnsi="Book Antiqua"/>
              </w:rPr>
              <w:t>ia, Ghana, South Africa and Uganda</w:t>
            </w:r>
          </w:p>
        </w:tc>
      </w:tr>
      <w:tr w:rsidR="006D5384" w:rsidRPr="00BE2F57" w14:paraId="4B1818F6" w14:textId="77777777" w:rsidTr="00C2338A">
        <w:trPr>
          <w:trHeight w:hRule="exact" w:val="302"/>
          <w:jc w:val="center"/>
        </w:trPr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144735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Language Skills: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FC676B" w14:textId="3F2B9F4F" w:rsidR="006D5384" w:rsidRPr="00BE2F57" w:rsidRDefault="00C2338A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English and Ibo – Very good;</w:t>
            </w:r>
            <w:r w:rsidR="00FA07C6">
              <w:rPr>
                <w:rFonts w:ascii="Book Antiqua" w:hAnsi="Book Antiqua"/>
              </w:rPr>
              <w:t xml:space="preserve"> Hausa - Fair</w:t>
            </w:r>
          </w:p>
        </w:tc>
      </w:tr>
      <w:tr w:rsidR="006D5384" w:rsidRPr="00BE2F57" w14:paraId="6949D769" w14:textId="77777777" w:rsidTr="00C2338A">
        <w:trPr>
          <w:trHeight w:hRule="exact" w:val="352"/>
          <w:jc w:val="center"/>
        </w:trPr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827755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Educational and other Qualifications: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E74FB0" w14:textId="0D496D63" w:rsidR="00F43D0D" w:rsidRDefault="00FA07C6" w:rsidP="00F43D0D">
            <w:pPr>
              <w:spacing w:after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BTech</w:t>
            </w:r>
            <w:proofErr w:type="spellEnd"/>
            <w:r>
              <w:rPr>
                <w:rFonts w:ascii="Book Antiqua" w:hAnsi="Book Antiqua"/>
              </w:rPr>
              <w:t xml:space="preserve"> (Geology), </w:t>
            </w:r>
            <w:proofErr w:type="spellStart"/>
            <w:r>
              <w:rPr>
                <w:rFonts w:ascii="Book Antiqua" w:hAnsi="Book Antiqua"/>
              </w:rPr>
              <w:t>MTech</w:t>
            </w:r>
            <w:proofErr w:type="spellEnd"/>
            <w:r w:rsidR="00C2338A">
              <w:rPr>
                <w:rFonts w:ascii="Book Antiqua" w:hAnsi="Book Antiqua"/>
              </w:rPr>
              <w:t xml:space="preserve"> &amp; PhD</w:t>
            </w:r>
            <w:r>
              <w:rPr>
                <w:rFonts w:ascii="Book Antiqua" w:hAnsi="Book Antiqua"/>
              </w:rPr>
              <w:t xml:space="preserve"> (Hydrogeology), </w:t>
            </w:r>
          </w:p>
          <w:p w14:paraId="21F9A579" w14:textId="77777777" w:rsidR="00FA07C6" w:rsidRDefault="00FA07C6" w:rsidP="00B848BC">
            <w:pPr>
              <w:rPr>
                <w:rFonts w:ascii="Book Antiqua" w:hAnsi="Book Antiqua"/>
              </w:rPr>
            </w:pPr>
          </w:p>
          <w:p w14:paraId="0628E0EF" w14:textId="6E871A3D" w:rsidR="00FA07C6" w:rsidRPr="00BE2F57" w:rsidRDefault="00FA07C6" w:rsidP="00B848BC">
            <w:pPr>
              <w:rPr>
                <w:rFonts w:ascii="Book Antiqua" w:hAnsi="Book Antiqua"/>
              </w:rPr>
            </w:pPr>
          </w:p>
        </w:tc>
      </w:tr>
      <w:tr w:rsidR="006D5384" w:rsidRPr="00BE2F57" w14:paraId="4D898123" w14:textId="77777777" w:rsidTr="00351168">
        <w:trPr>
          <w:trHeight w:hRule="exact" w:val="3592"/>
          <w:jc w:val="center"/>
        </w:trPr>
        <w:tc>
          <w:tcPr>
            <w:tcW w:w="10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B132E" w14:textId="54F626A3" w:rsidR="00F43D0D" w:rsidRPr="00C2338A" w:rsidRDefault="006D5384" w:rsidP="00C2338A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 xml:space="preserve">Summary of Experience: </w:t>
            </w:r>
            <w:r w:rsidRPr="00BE2F57">
              <w:rPr>
                <w:rFonts w:ascii="Book Antiqua" w:hAnsi="Book Antiqua"/>
                <w:i/>
                <w:iCs/>
                <w:color w:val="000000"/>
                <w:sz w:val="22"/>
                <w:szCs w:val="22"/>
                <w:lang w:bidi="en-US"/>
              </w:rPr>
              <w:t>Highlight experience in the region and on similar projects.</w:t>
            </w:r>
          </w:p>
          <w:p w14:paraId="66C322F8" w14:textId="21243D80" w:rsidR="00FA07C6" w:rsidRPr="00601E05" w:rsidRDefault="00FA07C6" w:rsidP="00601E05">
            <w:pPr>
              <w:shd w:val="clear" w:color="auto" w:fill="FFFFFF"/>
              <w:spacing w:line="240" w:lineRule="auto"/>
              <w:ind w:left="127" w:right="120"/>
              <w:jc w:val="both"/>
              <w:rPr>
                <w:rFonts w:ascii="Book Antiqua" w:hAnsi="Book Antiqua"/>
              </w:rPr>
            </w:pPr>
            <w:r>
              <w:rPr>
                <w:rFonts w:ascii="Book Antiqua" w:eastAsia="Times New Roman" w:hAnsi="Book Antiqua" w:cs="Times New Roman"/>
                <w:color w:val="1C2B33"/>
                <w:lang w:eastAsia="en-GB"/>
              </w:rPr>
              <w:t xml:space="preserve">I </w:t>
            </w:r>
            <w:r w:rsidR="00F43D0D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have actively participated in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various high-profile projects showcasing my expertise in </w:t>
            </w:r>
            <w:r w:rsidR="00F43D0D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geoscience, 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environm</w:t>
            </w:r>
            <w:r w:rsidR="00F43D0D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ental and engineering practice. I am the Project Coordinator,</w:t>
            </w:r>
            <w:r w:rsidR="00D529D0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</w:t>
            </w:r>
            <w:r w:rsidR="00F43D0D" w:rsidRPr="00F43D0D">
              <w:rPr>
                <w:rFonts w:ascii="Book Antiqua" w:hAnsi="Book Antiqua"/>
                <w:color w:val="444444"/>
              </w:rPr>
              <w:t>Agro-Climatic Resilience in Semi-Arid Landscapes</w:t>
            </w:r>
            <w:r w:rsidR="00D529D0">
              <w:rPr>
                <w:rFonts w:ascii="Book Antiqua" w:hAnsi="Book Antiqua"/>
                <w:color w:val="444444"/>
              </w:rPr>
              <w:t xml:space="preserve"> (</w:t>
            </w:r>
            <w:r w:rsidR="00F43D0D" w:rsidRPr="00F43D0D">
              <w:rPr>
                <w:rFonts w:ascii="Book Antiqua" w:hAnsi="Book Antiqua"/>
                <w:color w:val="444444"/>
              </w:rPr>
              <w:t>ACReSAL</w:t>
            </w:r>
            <w:r w:rsidR="00D529D0">
              <w:rPr>
                <w:rFonts w:ascii="Book Antiqua" w:hAnsi="Book Antiqua"/>
                <w:color w:val="444444"/>
              </w:rPr>
              <w:t>)</w:t>
            </w:r>
            <w:r w:rsidR="00F43D0D" w:rsidRPr="00F43D0D">
              <w:rPr>
                <w:rFonts w:ascii="Book Antiqua" w:hAnsi="Book Antiqua"/>
                <w:color w:val="444444"/>
              </w:rPr>
              <w:t xml:space="preserve"> project</w:t>
            </w:r>
            <w:r w:rsidR="00D529D0">
              <w:rPr>
                <w:rFonts w:ascii="Book Antiqua" w:hAnsi="Book Antiqua"/>
                <w:color w:val="444444"/>
              </w:rPr>
              <w:t xml:space="preserve">, for Niger and </w:t>
            </w:r>
            <w:proofErr w:type="spellStart"/>
            <w:r w:rsidR="00D529D0">
              <w:rPr>
                <w:rFonts w:ascii="Book Antiqua" w:hAnsi="Book Antiqua"/>
                <w:color w:val="444444"/>
              </w:rPr>
              <w:t>Sokoto</w:t>
            </w:r>
            <w:proofErr w:type="spellEnd"/>
            <w:r w:rsidR="00D529D0">
              <w:rPr>
                <w:rFonts w:ascii="Book Antiqua" w:hAnsi="Book Antiqua"/>
                <w:color w:val="444444"/>
              </w:rPr>
              <w:t xml:space="preserve"> States, Nigeria, a World Bank Sponsored</w:t>
            </w:r>
            <w:r w:rsidR="00F43D0D" w:rsidRPr="00F43D0D">
              <w:rPr>
                <w:rFonts w:ascii="Book Antiqua" w:hAnsi="Book Antiqua"/>
                <w:color w:val="444444"/>
              </w:rPr>
              <w:t xml:space="preserve"> multi-</w:t>
            </w:r>
            <w:proofErr w:type="spellStart"/>
            <w:r w:rsidR="00F43D0D" w:rsidRPr="00F43D0D">
              <w:rPr>
                <w:rFonts w:ascii="Book Antiqua" w:hAnsi="Book Antiqua"/>
                <w:color w:val="444444"/>
              </w:rPr>
              <w:t>sectoral</w:t>
            </w:r>
            <w:proofErr w:type="spellEnd"/>
            <w:r w:rsidR="00F43D0D" w:rsidRPr="00F43D0D">
              <w:rPr>
                <w:rFonts w:ascii="Book Antiqua" w:hAnsi="Book Antiqua"/>
                <w:color w:val="444444"/>
              </w:rPr>
              <w:t> and multi-</w:t>
            </w:r>
            <w:r w:rsidR="00601E05">
              <w:rPr>
                <w:rFonts w:ascii="Book Antiqua" w:hAnsi="Book Antiqua"/>
                <w:color w:val="444444"/>
              </w:rPr>
              <w:t xml:space="preserve">institutional scheme, </w:t>
            </w:r>
            <w:r w:rsidR="00F43D0D" w:rsidRPr="00A66229">
              <w:rPr>
                <w:rFonts w:ascii="Book Antiqua" w:hAnsi="Book Antiqua"/>
                <w:color w:val="444444"/>
              </w:rPr>
              <w:t>covering Environment, Agriculture and Water</w:t>
            </w:r>
            <w:r w:rsidR="00D529D0" w:rsidRPr="00A66229">
              <w:rPr>
                <w:rFonts w:ascii="Book Antiqua" w:hAnsi="Book Antiqua"/>
                <w:color w:val="444444"/>
              </w:rPr>
              <w:t xml:space="preserve"> Resources </w:t>
            </w:r>
            <w:r w:rsidR="00D529D0" w:rsidRPr="00601E05">
              <w:rPr>
                <w:rFonts w:ascii="Book Antiqua" w:hAnsi="Book Antiqua"/>
                <w:color w:val="444444"/>
              </w:rPr>
              <w:t xml:space="preserve">Management. </w:t>
            </w:r>
            <w:r w:rsidR="009F4291" w:rsidRPr="00601E05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I also led the Geology/Hydrogeology/Hydrology Segment of the </w:t>
            </w:r>
            <w:r w:rsidR="000523F1" w:rsidRPr="00601E05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many</w:t>
            </w:r>
            <w:r w:rsidR="009F4291" w:rsidRPr="00601E05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</w:t>
            </w:r>
            <w:r w:rsidR="009F4291" w:rsidRPr="00601E05">
              <w:rPr>
                <w:rFonts w:ascii="Book Antiqua" w:hAnsi="Book Antiqua"/>
              </w:rPr>
              <w:t>Environmental and Social Impact Assessment (ESIA)</w:t>
            </w:r>
            <w:r w:rsidR="000523F1" w:rsidRPr="00601E05">
              <w:rPr>
                <w:rFonts w:ascii="Book Antiqua" w:hAnsi="Book Antiqua"/>
              </w:rPr>
              <w:t xml:space="preserve"> projects within and outside the country.</w:t>
            </w:r>
            <w:r w:rsidR="00601E05" w:rsidRPr="00601E05">
              <w:rPr>
                <w:rFonts w:ascii="Book Antiqua" w:hAnsi="Book Antiqua"/>
              </w:rPr>
              <w:t xml:space="preserve"> </w:t>
            </w:r>
            <w:r w:rsidR="00601E05">
              <w:rPr>
                <w:rFonts w:ascii="Book Antiqua" w:hAnsi="Book Antiqua"/>
              </w:rPr>
              <w:t xml:space="preserve">I have successfully executed Geoscience-based Consultancy Services for </w:t>
            </w:r>
            <w:proofErr w:type="spellStart"/>
            <w:r w:rsidR="00601E05" w:rsidRPr="00601E05">
              <w:rPr>
                <w:rFonts w:ascii="Book Antiqua" w:hAnsi="Book Antiqua"/>
              </w:rPr>
              <w:t>EnvironQuest</w:t>
            </w:r>
            <w:proofErr w:type="spellEnd"/>
            <w:r w:rsidR="00601E05" w:rsidRPr="00601E05">
              <w:rPr>
                <w:rFonts w:ascii="Book Antiqua" w:hAnsi="Book Antiqua"/>
              </w:rPr>
              <w:t xml:space="preserve"> Integrated Environmental Solutions (EQIES) Limited, Engineering and Environmental Management Services (EEMS) Limited, Nigerian National Petroleum Company (NNPC)</w:t>
            </w:r>
            <w:r w:rsidR="00601E05">
              <w:rPr>
                <w:rFonts w:ascii="Book Antiqua" w:hAnsi="Book Antiqua"/>
              </w:rPr>
              <w:t xml:space="preserve"> Limited,</w:t>
            </w:r>
            <w:r w:rsidR="00601E05" w:rsidRPr="00601E05">
              <w:rPr>
                <w:rFonts w:ascii="Book Antiqua" w:hAnsi="Book Antiqua"/>
              </w:rPr>
              <w:t xml:space="preserve"> Proxy Lo</w:t>
            </w:r>
            <w:r w:rsidR="00601E05">
              <w:rPr>
                <w:rFonts w:ascii="Book Antiqua" w:hAnsi="Book Antiqua"/>
              </w:rPr>
              <w:t xml:space="preserve">gics Limited and Pioneer </w:t>
            </w:r>
            <w:proofErr w:type="spellStart"/>
            <w:r w:rsidR="00601E05">
              <w:rPr>
                <w:rFonts w:ascii="Book Antiqua" w:hAnsi="Book Antiqua"/>
              </w:rPr>
              <w:t>Geoservices</w:t>
            </w:r>
            <w:proofErr w:type="spellEnd"/>
            <w:r w:rsidR="00601E05">
              <w:rPr>
                <w:rFonts w:ascii="Book Antiqua" w:hAnsi="Book Antiqua"/>
              </w:rPr>
              <w:t xml:space="preserve"> Limited. 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These p</w:t>
            </w:r>
            <w:r w:rsidR="000523F1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rojects</w:t>
            </w:r>
            <w:r w:rsidR="00351168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were successfully executed and have demonstrated</w:t>
            </w:r>
            <w:r w:rsidR="00601E05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my capacity to</w:t>
            </w:r>
            <w:r w:rsidR="000523F1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lead complex </w:t>
            </w:r>
            <w:r w:rsidR="000523F1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multi-sectorial 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project</w:t>
            </w:r>
            <w:r w:rsidR="000523F1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s, manage inter-disciplinary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teams, and </w:t>
            </w:r>
            <w:r w:rsidR="000523F1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deliver results-oriented and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sustainable development </w:t>
            </w:r>
            <w:r w:rsidR="000523F1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goals 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in</w:t>
            </w:r>
            <w:r w:rsidR="000523F1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 xml:space="preserve"> geo-environmental projects</w:t>
            </w:r>
            <w:r w:rsidRPr="004A4299">
              <w:rPr>
                <w:rFonts w:ascii="Book Antiqua" w:eastAsia="Times New Roman" w:hAnsi="Book Antiqua" w:cs="Times New Roman"/>
                <w:color w:val="1C2B33"/>
                <w:lang w:val="en-GB" w:eastAsia="en-GB"/>
              </w:rPr>
              <w:t>.</w:t>
            </w:r>
          </w:p>
          <w:p w14:paraId="672167BF" w14:textId="77777777" w:rsidR="00FA07C6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14:paraId="01E91741" w14:textId="77777777" w:rsidR="00FA07C6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14:paraId="662DBCA7" w14:textId="77777777" w:rsidR="00FA07C6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14:paraId="03AB3AAD" w14:textId="77777777" w:rsidR="00FA07C6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14:paraId="5AF6A775" w14:textId="77777777" w:rsidR="00FA07C6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14:paraId="50D9C5E3" w14:textId="27E89DC7" w:rsidR="00FA07C6" w:rsidRPr="00BE2F57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D5384" w:rsidRPr="00BE2F57" w14:paraId="4491F918" w14:textId="77777777" w:rsidTr="00F43D0D">
        <w:trPr>
          <w:trHeight w:hRule="exact" w:val="289"/>
          <w:jc w:val="center"/>
        </w:trPr>
        <w:tc>
          <w:tcPr>
            <w:tcW w:w="10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831E94" w14:textId="77777777" w:rsidR="006D5384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Relevant Experience (From most recent):</w:t>
            </w:r>
          </w:p>
          <w:p w14:paraId="04321A6A" w14:textId="77777777" w:rsidR="00FA07C6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112C0BF5" w14:textId="77777777" w:rsidR="00FA07C6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F2BF63B" w14:textId="77777777" w:rsidR="00FA07C6" w:rsidRPr="00BE2F57" w:rsidRDefault="00FA07C6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D5384" w:rsidRPr="00BE2F57" w14:paraId="517EEB9F" w14:textId="77777777" w:rsidTr="00D963A2">
        <w:trPr>
          <w:trHeight w:hRule="exact" w:val="998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0DE862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Period: From - To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98C933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57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Name of activity/ Project/ funding organization, if applicable: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6B7BF3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57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Job Title and Activities undertaken/Description of actual role performed:</w:t>
            </w:r>
          </w:p>
        </w:tc>
      </w:tr>
      <w:tr w:rsidR="006D5384" w:rsidRPr="00BE2F57" w14:paraId="68B5BB4A" w14:textId="77777777" w:rsidTr="00D963A2">
        <w:trPr>
          <w:trHeight w:hRule="exact" w:val="1234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2C7658" w14:textId="29A583B6" w:rsidR="00601E05" w:rsidRPr="00601E05" w:rsidRDefault="00601E05" w:rsidP="00601E05">
            <w:pPr>
              <w:spacing w:after="0" w:line="276" w:lineRule="auto"/>
              <w:rPr>
                <w:rFonts w:ascii="Book Antiqua" w:hAnsi="Book Antiqua"/>
              </w:rPr>
            </w:pPr>
            <w:r w:rsidRPr="00601E05">
              <w:rPr>
                <w:rFonts w:ascii="Book Antiqua" w:hAnsi="Book Antiqua"/>
              </w:rPr>
              <w:t>April 2024 to date</w:t>
            </w:r>
          </w:p>
          <w:p w14:paraId="0D222482" w14:textId="64B85041" w:rsidR="006D5384" w:rsidRPr="00601E05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DF385C" w14:textId="4CF8FBE9" w:rsidR="006D5384" w:rsidRPr="00601E05" w:rsidRDefault="003F5A20" w:rsidP="003F5A2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Catchment Management Plan for the </w:t>
            </w:r>
            <w:r w:rsidR="00601E05" w:rsidRPr="00601E05">
              <w:rPr>
                <w:rFonts w:ascii="Book Antiqua" w:hAnsi="Book Antiqua"/>
              </w:rPr>
              <w:t>Agro-Climatic Resilience in Semi-Arid Landscape (ACReSAL)</w:t>
            </w:r>
            <w:r w:rsidR="00C2338A">
              <w:rPr>
                <w:rFonts w:ascii="Book Antiqua" w:hAnsi="Book Antiqua"/>
              </w:rPr>
              <w:t xml:space="preserve"> Project,</w:t>
            </w:r>
            <w:r w:rsidR="00601E05" w:rsidRPr="00601E05">
              <w:rPr>
                <w:rFonts w:ascii="Book Antiqua" w:hAnsi="Book Antiqua"/>
              </w:rPr>
              <w:t xml:space="preserve"> (World Bank Sponsored Programme)</w:t>
            </w:r>
            <w:r w:rsidR="00C13739">
              <w:rPr>
                <w:rFonts w:ascii="Book Antiqua" w:hAnsi="Book Antiqua"/>
              </w:rPr>
              <w:t xml:space="preserve"> by</w:t>
            </w: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ProxyLogics</w:t>
            </w:r>
            <w:proofErr w:type="spellEnd"/>
            <w:r>
              <w:rPr>
                <w:rFonts w:ascii="Book Antiqua" w:hAnsi="Book Antiqua"/>
              </w:rPr>
              <w:t xml:space="preserve"> Limited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8216E9" w14:textId="1BE45C1E" w:rsidR="006D5384" w:rsidRPr="00601E05" w:rsidRDefault="00601E05" w:rsidP="00B848BC">
            <w:pPr>
              <w:rPr>
                <w:rFonts w:ascii="Book Antiqua" w:hAnsi="Book Antiqua"/>
              </w:rPr>
            </w:pPr>
            <w:r w:rsidRPr="00601E05">
              <w:rPr>
                <w:rFonts w:ascii="Book Antiqua" w:hAnsi="Book Antiqua"/>
              </w:rPr>
              <w:t xml:space="preserve">Project Coordinator and </w:t>
            </w:r>
            <w:r w:rsidR="00BE7202">
              <w:rPr>
                <w:rFonts w:ascii="Book Antiqua" w:hAnsi="Book Antiqua"/>
              </w:rPr>
              <w:t xml:space="preserve">Team Lead  for Niger </w:t>
            </w:r>
            <w:r w:rsidR="00C2338A">
              <w:rPr>
                <w:rFonts w:ascii="Book Antiqua" w:hAnsi="Book Antiqua"/>
              </w:rPr>
              <w:t xml:space="preserve">and </w:t>
            </w:r>
            <w:proofErr w:type="spellStart"/>
            <w:r w:rsidR="00C2338A">
              <w:rPr>
                <w:rFonts w:ascii="Book Antiqua" w:hAnsi="Book Antiqua"/>
              </w:rPr>
              <w:t>Sokoto</w:t>
            </w:r>
            <w:proofErr w:type="spellEnd"/>
            <w:r w:rsidR="00C2338A">
              <w:rPr>
                <w:rFonts w:ascii="Book Antiqua" w:hAnsi="Book Antiqua"/>
              </w:rPr>
              <w:t xml:space="preserve"> </w:t>
            </w:r>
            <w:r w:rsidR="00BE7202">
              <w:rPr>
                <w:rFonts w:ascii="Book Antiqua" w:hAnsi="Book Antiqua"/>
              </w:rPr>
              <w:t>State</w:t>
            </w:r>
            <w:r w:rsidR="00C2338A">
              <w:rPr>
                <w:rFonts w:ascii="Book Antiqua" w:hAnsi="Book Antiqua"/>
              </w:rPr>
              <w:t>s</w:t>
            </w:r>
          </w:p>
        </w:tc>
      </w:tr>
      <w:tr w:rsidR="006D5384" w:rsidRPr="00BE2F57" w14:paraId="6F273682" w14:textId="77777777" w:rsidTr="00C2338A">
        <w:trPr>
          <w:trHeight w:hRule="exact" w:val="126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8F019A" w14:textId="791D5408" w:rsidR="003F5A20" w:rsidRPr="00C13739" w:rsidRDefault="00C2338A" w:rsidP="003F5A20">
            <w:pPr>
              <w:spacing w:after="0"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July to August, 2024</w:t>
            </w:r>
          </w:p>
          <w:p w14:paraId="1EDEED23" w14:textId="1C03027D" w:rsidR="006D5384" w:rsidRPr="00C13739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3C16BA" w14:textId="1FC6E9C9" w:rsidR="006D5384" w:rsidRPr="00C13739" w:rsidRDefault="003F5A20" w:rsidP="00B848BC">
            <w:pPr>
              <w:rPr>
                <w:rFonts w:ascii="Book Antiqua" w:hAnsi="Book Antiqua"/>
              </w:rPr>
            </w:pPr>
            <w:r w:rsidRPr="00C13739">
              <w:rPr>
                <w:rFonts w:ascii="Book Antiqua" w:hAnsi="Book Antiqua"/>
              </w:rPr>
              <w:t xml:space="preserve">Mapping and identification of strategic/critical mineral and energy </w:t>
            </w:r>
            <w:r w:rsidRPr="00C2338A">
              <w:rPr>
                <w:rFonts w:ascii="Book Antiqua" w:hAnsi="Book Antiqua"/>
              </w:rPr>
              <w:t>materials in</w:t>
            </w:r>
            <w:r w:rsidRPr="00C2338A">
              <w:rPr>
                <w:rFonts w:ascii="Book Antiqua" w:hAnsi="Book Antiqua"/>
                <w:spacing w:val="-5"/>
              </w:rPr>
              <w:t xml:space="preserve"> </w:t>
            </w:r>
            <w:r w:rsidRPr="00C2338A">
              <w:rPr>
                <w:rFonts w:ascii="Book Antiqua" w:hAnsi="Book Antiqua"/>
              </w:rPr>
              <w:t>Niger</w:t>
            </w:r>
            <w:r w:rsidRPr="00C2338A">
              <w:rPr>
                <w:rFonts w:ascii="Book Antiqua" w:hAnsi="Book Antiqua"/>
                <w:spacing w:val="-6"/>
              </w:rPr>
              <w:t xml:space="preserve"> </w:t>
            </w:r>
            <w:r w:rsidRPr="00C2338A">
              <w:rPr>
                <w:rFonts w:ascii="Book Antiqua" w:hAnsi="Book Antiqua"/>
              </w:rPr>
              <w:t>state</w:t>
            </w:r>
            <w:r w:rsidR="00C2338A" w:rsidRPr="00C2338A">
              <w:rPr>
                <w:rFonts w:ascii="Book Antiqua" w:hAnsi="Book Antiqua"/>
              </w:rPr>
              <w:t xml:space="preserve"> </w:t>
            </w:r>
            <w:r w:rsidR="00C2338A">
              <w:rPr>
                <w:rFonts w:ascii="Book Antiqua" w:hAnsi="Book Antiqua"/>
              </w:rPr>
              <w:t xml:space="preserve">and FCT-Abuja </w:t>
            </w:r>
            <w:r w:rsidR="00C2338A" w:rsidRPr="00C2338A">
              <w:rPr>
                <w:rFonts w:ascii="Book Antiqua" w:hAnsi="Book Antiqua"/>
              </w:rPr>
              <w:t xml:space="preserve">for </w:t>
            </w:r>
            <w:r w:rsidR="00C2338A" w:rsidRPr="00C2338A">
              <w:rPr>
                <w:rFonts w:ascii="Book Antiqua" w:hAnsi="Book Antiqua"/>
              </w:rPr>
              <w:t>Raw Materials Re</w:t>
            </w:r>
            <w:r w:rsidR="00C2338A">
              <w:rPr>
                <w:rFonts w:ascii="Book Antiqua" w:hAnsi="Book Antiqua"/>
              </w:rPr>
              <w:t>search and Development Council</w:t>
            </w:r>
            <w:r w:rsidR="00C2338A" w:rsidRPr="00C2338A">
              <w:rPr>
                <w:rFonts w:ascii="Book Antiqua" w:hAnsi="Book Antiqua"/>
              </w:rPr>
              <w:t xml:space="preserve"> (RMRDC)</w:t>
            </w:r>
            <w:r w:rsidR="00C13739" w:rsidRPr="00C2338A">
              <w:rPr>
                <w:rFonts w:ascii="Book Antiqua" w:hAnsi="Book Antiqua"/>
              </w:rPr>
              <w:t xml:space="preserve"> by</w:t>
            </w:r>
            <w:r w:rsidRPr="00C2338A">
              <w:rPr>
                <w:rFonts w:ascii="Book Antiqua" w:hAnsi="Book Antiqua"/>
              </w:rPr>
              <w:t xml:space="preserve"> </w:t>
            </w:r>
            <w:proofErr w:type="spellStart"/>
            <w:r w:rsidRPr="00C2338A">
              <w:rPr>
                <w:rFonts w:ascii="Book Antiqua" w:hAnsi="Book Antiqua"/>
              </w:rPr>
              <w:t>Lianbeca</w:t>
            </w:r>
            <w:proofErr w:type="spellEnd"/>
            <w:r w:rsidRPr="00C2338A">
              <w:rPr>
                <w:rFonts w:ascii="Book Antiqua" w:hAnsi="Book Antiqua"/>
              </w:rPr>
              <w:t xml:space="preserve"> Consulting Limited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40D48F" w14:textId="356D204C" w:rsidR="006D5384" w:rsidRPr="00C13739" w:rsidRDefault="003F5A20" w:rsidP="00B848BC">
            <w:pPr>
              <w:rPr>
                <w:rFonts w:ascii="Book Antiqua" w:hAnsi="Book Antiqua"/>
              </w:rPr>
            </w:pPr>
            <w:r w:rsidRPr="00C13739">
              <w:rPr>
                <w:rFonts w:ascii="Book Antiqua" w:hAnsi="Book Antiqua"/>
              </w:rPr>
              <w:t>Consultant Geoscientist</w:t>
            </w:r>
          </w:p>
        </w:tc>
      </w:tr>
      <w:tr w:rsidR="00C13739" w:rsidRPr="00BE2F57" w14:paraId="6512FED4" w14:textId="77777777" w:rsidTr="00C2338A">
        <w:trPr>
          <w:trHeight w:hRule="exact" w:val="153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A6B71" w14:textId="3A75CC99" w:rsidR="00C13739" w:rsidRPr="00C13739" w:rsidRDefault="00C13739" w:rsidP="00C13739">
            <w:pPr>
              <w:spacing w:after="0" w:line="276" w:lineRule="auto"/>
              <w:rPr>
                <w:rFonts w:ascii="Book Antiqua" w:hAnsi="Book Antiqua"/>
              </w:rPr>
            </w:pPr>
            <w:r w:rsidRPr="00C13739">
              <w:rPr>
                <w:rFonts w:ascii="Book Antiqua" w:hAnsi="Book Antiqua"/>
              </w:rPr>
              <w:t>June to July, 2023</w:t>
            </w:r>
          </w:p>
          <w:p w14:paraId="1568A9B1" w14:textId="77777777" w:rsidR="00C13739" w:rsidRPr="00C13739" w:rsidRDefault="00C13739" w:rsidP="00C13739">
            <w:pPr>
              <w:spacing w:after="0"/>
              <w:ind w:left="720"/>
              <w:rPr>
                <w:rFonts w:ascii="Book Antiqua" w:hAnsi="Book Antiqua"/>
              </w:rPr>
            </w:pPr>
          </w:p>
          <w:p w14:paraId="12026310" w14:textId="77777777" w:rsidR="00C13739" w:rsidRPr="00C13739" w:rsidRDefault="00C13739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i/>
                <w:iCs/>
                <w:color w:val="000000"/>
                <w:sz w:val="22"/>
                <w:szCs w:val="22"/>
                <w:lang w:bidi="en-US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9F056E" w14:textId="6F4A8FED" w:rsidR="00C13739" w:rsidRPr="00C13739" w:rsidRDefault="00C13739" w:rsidP="00B848BC">
            <w:pPr>
              <w:rPr>
                <w:rFonts w:ascii="Book Antiqua" w:hAnsi="Book Antiqua"/>
              </w:rPr>
            </w:pPr>
            <w:proofErr w:type="spellStart"/>
            <w:r w:rsidRPr="00C13739">
              <w:rPr>
                <w:rFonts w:ascii="Book Antiqua" w:hAnsi="Book Antiqua"/>
              </w:rPr>
              <w:t>Evalution</w:t>
            </w:r>
            <w:proofErr w:type="spellEnd"/>
            <w:r w:rsidRPr="00C13739">
              <w:rPr>
                <w:rFonts w:ascii="Book Antiqua" w:hAnsi="Book Antiqua"/>
              </w:rPr>
              <w:t xml:space="preserve"> of Groundwater Potential in </w:t>
            </w:r>
            <w:proofErr w:type="spellStart"/>
            <w:r w:rsidRPr="00C13739">
              <w:rPr>
                <w:rFonts w:ascii="Book Antiqua" w:hAnsi="Book Antiqua"/>
              </w:rPr>
              <w:t>Obbo</w:t>
            </w:r>
            <w:proofErr w:type="spellEnd"/>
            <w:r w:rsidRPr="00C13739">
              <w:rPr>
                <w:rFonts w:ascii="Book Antiqua" w:hAnsi="Book Antiqua"/>
              </w:rPr>
              <w:t xml:space="preserve"> and </w:t>
            </w:r>
            <w:proofErr w:type="spellStart"/>
            <w:r w:rsidRPr="00C13739">
              <w:rPr>
                <w:rFonts w:ascii="Book Antiqua" w:hAnsi="Book Antiqua"/>
              </w:rPr>
              <w:t>Magwi</w:t>
            </w:r>
            <w:proofErr w:type="spellEnd"/>
            <w:r w:rsidRPr="00C13739">
              <w:rPr>
                <w:rFonts w:ascii="Book Antiqua" w:hAnsi="Book Antiqua"/>
              </w:rPr>
              <w:t xml:space="preserve">, Eastern </w:t>
            </w:r>
            <w:proofErr w:type="spellStart"/>
            <w:r w:rsidRPr="00C13739">
              <w:rPr>
                <w:rFonts w:ascii="Book Antiqua" w:hAnsi="Book Antiqua"/>
              </w:rPr>
              <w:t>Equatoria</w:t>
            </w:r>
            <w:proofErr w:type="spellEnd"/>
            <w:r w:rsidRPr="00C13739">
              <w:rPr>
                <w:rFonts w:ascii="Book Antiqua" w:hAnsi="Book Antiqua"/>
              </w:rPr>
              <w:t xml:space="preserve"> State, South Sudan by African Water Resource Mobility Network (</w:t>
            </w:r>
            <w:proofErr w:type="spellStart"/>
            <w:r w:rsidRPr="00C13739">
              <w:rPr>
                <w:rFonts w:ascii="Book Antiqua" w:hAnsi="Book Antiqua"/>
              </w:rPr>
              <w:t>AWaRMN</w:t>
            </w:r>
            <w:proofErr w:type="spellEnd"/>
            <w:r w:rsidRPr="00C13739">
              <w:rPr>
                <w:rFonts w:ascii="Book Antiqua" w:hAnsi="Book Antiqua"/>
              </w:rPr>
              <w:t>), An European Union Sponsore</w:t>
            </w:r>
            <w:r w:rsidR="00D963A2">
              <w:rPr>
                <w:rFonts w:ascii="Book Antiqua" w:hAnsi="Book Antiqua"/>
              </w:rPr>
              <w:t>d Intra-African Mobility Staff and Students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9FEB4E" w14:textId="4D608809" w:rsidR="00C13739" w:rsidRPr="00C13739" w:rsidRDefault="00C13739" w:rsidP="00B848BC">
            <w:pPr>
              <w:rPr>
                <w:rFonts w:ascii="Book Antiqua" w:hAnsi="Book Antiqua"/>
              </w:rPr>
            </w:pPr>
            <w:r w:rsidRPr="00C13739">
              <w:rPr>
                <w:rFonts w:ascii="Book Antiqua" w:hAnsi="Book Antiqua"/>
              </w:rPr>
              <w:t>Consultant</w:t>
            </w:r>
            <w:bookmarkStart w:id="0" w:name="_GoBack"/>
            <w:bookmarkEnd w:id="0"/>
            <w:r w:rsidRPr="00C13739">
              <w:rPr>
                <w:rFonts w:ascii="Book Antiqua" w:hAnsi="Book Antiqua"/>
              </w:rPr>
              <w:t xml:space="preserve"> </w:t>
            </w:r>
            <w:proofErr w:type="spellStart"/>
            <w:r w:rsidRPr="00C13739">
              <w:rPr>
                <w:rFonts w:ascii="Book Antiqua" w:hAnsi="Book Antiqua"/>
              </w:rPr>
              <w:t>Hydrogeologist</w:t>
            </w:r>
            <w:proofErr w:type="spellEnd"/>
          </w:p>
        </w:tc>
      </w:tr>
      <w:tr w:rsidR="006D5384" w:rsidRPr="00BE2F57" w14:paraId="7F455B98" w14:textId="77777777" w:rsidTr="00BE7202">
        <w:trPr>
          <w:trHeight w:hRule="exact" w:val="1180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62FAC8" w14:textId="2C712C5D" w:rsidR="006D5384" w:rsidRPr="00BE2F57" w:rsidRDefault="00D963A2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April  to May, 2022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BB7AD" w14:textId="18085FC2" w:rsidR="006D5384" w:rsidRPr="00BE2F57" w:rsidRDefault="00D963A2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color w:val="1C2B33"/>
              </w:rPr>
              <w:t xml:space="preserve">ESIA of Proposed </w:t>
            </w:r>
            <w:r>
              <w:rPr>
                <w:rFonts w:ascii="Times New Roman" w:hAnsi="Times New Roman"/>
                <w:sz w:val="24"/>
                <w:szCs w:val="24"/>
              </w:rPr>
              <w:t>Construction of</w:t>
            </w:r>
            <w:r w:rsidRPr="00AE6550">
              <w:rPr>
                <w:rFonts w:ascii="Times New Roman" w:hAnsi="Times New Roman"/>
                <w:sz w:val="24"/>
                <w:szCs w:val="24"/>
              </w:rPr>
              <w:t xml:space="preserve"> African Medical Centre of Excell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ence by </w:t>
            </w:r>
            <w:proofErr w:type="spellStart"/>
            <w:r w:rsidRPr="00601E05">
              <w:rPr>
                <w:rFonts w:ascii="Book Antiqua" w:hAnsi="Book Antiqua"/>
              </w:rPr>
              <w:t>EnvironQuest</w:t>
            </w:r>
            <w:proofErr w:type="spellEnd"/>
            <w:r w:rsidRPr="00601E05">
              <w:rPr>
                <w:rFonts w:ascii="Book Antiqua" w:hAnsi="Book Antiqua"/>
              </w:rPr>
              <w:t xml:space="preserve"> Integrated Environmental Solutions (EQIES) Limited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BEF0E9" w14:textId="77777777" w:rsidR="00D963A2" w:rsidRDefault="00D963A2" w:rsidP="00D963A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Lead Geologist/</w:t>
            </w:r>
            <w:proofErr w:type="spellStart"/>
            <w:r>
              <w:rPr>
                <w:rFonts w:ascii="Book Antiqua" w:hAnsi="Book Antiqua"/>
              </w:rPr>
              <w:t>Hydrogeologist</w:t>
            </w:r>
            <w:proofErr w:type="spellEnd"/>
            <w:r>
              <w:rPr>
                <w:rFonts w:ascii="Book Antiqua" w:hAnsi="Book Antiqua"/>
              </w:rPr>
              <w:t>/</w:t>
            </w:r>
          </w:p>
          <w:p w14:paraId="7C024CB3" w14:textId="4D9B4E06" w:rsidR="006D5384" w:rsidRPr="00BE2F57" w:rsidRDefault="00D963A2" w:rsidP="00B848B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Hydrologist</w:t>
            </w:r>
          </w:p>
        </w:tc>
      </w:tr>
      <w:tr w:rsidR="00C13739" w:rsidRPr="00BE2F57" w14:paraId="76E5CCDD" w14:textId="77777777" w:rsidTr="00C2338A">
        <w:trPr>
          <w:trHeight w:hRule="exact" w:val="910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934A71" w14:textId="4E5B2EA4" w:rsidR="00C13739" w:rsidRPr="00BE7202" w:rsidRDefault="00BE7202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7202">
              <w:rPr>
                <w:rFonts w:ascii="Book Antiqua" w:hAnsi="Book Antiqua"/>
                <w:sz w:val="22"/>
                <w:szCs w:val="22"/>
              </w:rPr>
              <w:lastRenderedPageBreak/>
              <w:t>June to July, 2022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9B7FBB" w14:textId="27759C28" w:rsidR="00C13739" w:rsidRPr="00BE7202" w:rsidRDefault="00BE7202" w:rsidP="00B848BC">
            <w:pPr>
              <w:rPr>
                <w:rFonts w:ascii="Book Antiqua" w:hAnsi="Book Antiqua"/>
              </w:rPr>
            </w:pPr>
            <w:r w:rsidRPr="00BE7202">
              <w:rPr>
                <w:rFonts w:ascii="Book Antiqua" w:hAnsi="Book Antiqua"/>
              </w:rPr>
              <w:t>ESIA</w:t>
            </w:r>
            <w:r w:rsidR="00D963A2" w:rsidRPr="00BE7202">
              <w:rPr>
                <w:rFonts w:ascii="Book Antiqua" w:hAnsi="Book Antiqua"/>
              </w:rPr>
              <w:t xml:space="preserve"> </w:t>
            </w:r>
            <w:r w:rsidRPr="00BE7202">
              <w:rPr>
                <w:rFonts w:ascii="Book Antiqua" w:hAnsi="Book Antiqua"/>
              </w:rPr>
              <w:t>of Proposed</w:t>
            </w:r>
            <w:r w:rsidR="00D963A2" w:rsidRPr="00BE7202">
              <w:rPr>
                <w:rFonts w:ascii="Book Antiqua" w:hAnsi="Book Antiqua"/>
              </w:rPr>
              <w:t xml:space="preserve"> NNPC Power Plant </w:t>
            </w:r>
            <w:proofErr w:type="spellStart"/>
            <w:r w:rsidR="00D963A2" w:rsidRPr="00BE7202">
              <w:rPr>
                <w:rFonts w:ascii="Book Antiqua" w:hAnsi="Book Antiqua"/>
              </w:rPr>
              <w:t>Gwagwalada</w:t>
            </w:r>
            <w:proofErr w:type="spellEnd"/>
            <w:r w:rsidR="00D963A2" w:rsidRPr="00BE7202">
              <w:rPr>
                <w:rFonts w:ascii="Book Antiqua" w:hAnsi="Book Antiqua"/>
              </w:rPr>
              <w:t>,</w:t>
            </w:r>
            <w:r w:rsidRPr="00BE7202">
              <w:rPr>
                <w:rFonts w:ascii="Book Antiqua" w:hAnsi="Book Antiqua"/>
              </w:rPr>
              <w:t xml:space="preserve"> Abuja by </w:t>
            </w:r>
            <w:proofErr w:type="spellStart"/>
            <w:r w:rsidRPr="00BE7202">
              <w:rPr>
                <w:rFonts w:ascii="Book Antiqua" w:hAnsi="Book Antiqua"/>
              </w:rPr>
              <w:t>EnvironQuest</w:t>
            </w:r>
            <w:proofErr w:type="spellEnd"/>
            <w:r w:rsidRPr="00BE7202">
              <w:rPr>
                <w:rFonts w:ascii="Book Antiqua" w:hAnsi="Book Antiqua"/>
              </w:rPr>
              <w:t xml:space="preserve"> Integrated Environmental Solutions (EQIES) Limited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6B222C" w14:textId="38F7EA73" w:rsidR="00BE7202" w:rsidRPr="00BE7202" w:rsidRDefault="00C2338A" w:rsidP="00BE720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Consultant </w:t>
            </w:r>
            <w:r w:rsidR="00BE7202" w:rsidRPr="00BE7202">
              <w:rPr>
                <w:rFonts w:ascii="Book Antiqua" w:hAnsi="Book Antiqua"/>
              </w:rPr>
              <w:t>Geologist/</w:t>
            </w:r>
            <w:proofErr w:type="spellStart"/>
            <w:r w:rsidR="00BE7202" w:rsidRPr="00BE7202">
              <w:rPr>
                <w:rFonts w:ascii="Book Antiqua" w:hAnsi="Book Antiqua"/>
              </w:rPr>
              <w:t>Hydrogeologist</w:t>
            </w:r>
            <w:proofErr w:type="spellEnd"/>
            <w:r w:rsidR="00BE7202" w:rsidRPr="00BE7202">
              <w:rPr>
                <w:rFonts w:ascii="Book Antiqua" w:hAnsi="Book Antiqua"/>
              </w:rPr>
              <w:t>/</w:t>
            </w:r>
          </w:p>
          <w:p w14:paraId="1C8008FF" w14:textId="490AAF47" w:rsidR="00C13739" w:rsidRPr="00BE7202" w:rsidRDefault="00BE7202" w:rsidP="00BE7202">
            <w:pPr>
              <w:rPr>
                <w:rFonts w:ascii="Book Antiqua" w:hAnsi="Book Antiqua"/>
              </w:rPr>
            </w:pPr>
            <w:r w:rsidRPr="00BE7202">
              <w:rPr>
                <w:rFonts w:ascii="Book Antiqua" w:hAnsi="Book Antiqua"/>
              </w:rPr>
              <w:t>Hydrologist</w:t>
            </w:r>
          </w:p>
        </w:tc>
      </w:tr>
      <w:tr w:rsidR="00BE7202" w:rsidRPr="00BE2F57" w14:paraId="53D4510E" w14:textId="77777777" w:rsidTr="00BE7202">
        <w:trPr>
          <w:trHeight w:hRule="exact" w:val="90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EF5C5A" w14:textId="13BD73D4" w:rsidR="00BE7202" w:rsidRPr="00BE7202" w:rsidRDefault="00BE7202" w:rsidP="00BE7202">
            <w:pPr>
              <w:pStyle w:val="NoSpacing"/>
              <w:spacing w:line="276" w:lineRule="auto"/>
              <w:jc w:val="both"/>
              <w:rPr>
                <w:rFonts w:ascii="Book Antiqua" w:hAnsi="Book Antiqua"/>
                <w:lang w:val="en-CA"/>
              </w:rPr>
            </w:pPr>
            <w:r w:rsidRPr="00BE7202">
              <w:rPr>
                <w:rFonts w:ascii="Book Antiqua" w:hAnsi="Book Antiqua"/>
              </w:rPr>
              <w:t>August to September</w:t>
            </w:r>
            <w:r w:rsidR="002F6966">
              <w:rPr>
                <w:rFonts w:ascii="Book Antiqua" w:hAnsi="Book Antiqua"/>
              </w:rPr>
              <w:t>,</w:t>
            </w:r>
            <w:r w:rsidRPr="00BE7202">
              <w:rPr>
                <w:rFonts w:ascii="Book Antiqua" w:hAnsi="Book Antiqua"/>
              </w:rPr>
              <w:t xml:space="preserve"> 2021</w:t>
            </w:r>
          </w:p>
          <w:p w14:paraId="06B6D5CB" w14:textId="77777777" w:rsidR="00BE7202" w:rsidRPr="00BE7202" w:rsidRDefault="00BE7202" w:rsidP="00BE7202">
            <w:pPr>
              <w:pStyle w:val="NoSpacing"/>
              <w:jc w:val="both"/>
              <w:rPr>
                <w:rFonts w:ascii="Book Antiqua" w:hAnsi="Book Antiqua"/>
                <w:b/>
                <w:i/>
                <w:lang w:val="en-CA"/>
              </w:rPr>
            </w:pPr>
          </w:p>
          <w:p w14:paraId="33055E7D" w14:textId="77777777" w:rsidR="00BE7202" w:rsidRPr="00BE7202" w:rsidRDefault="00BE7202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06B52D" w14:textId="052D62F9" w:rsidR="00BE7202" w:rsidRPr="00BE7202" w:rsidRDefault="00BE7202" w:rsidP="00B848BC">
            <w:pPr>
              <w:rPr>
                <w:rFonts w:ascii="Book Antiqua" w:hAnsi="Book Antiqua"/>
              </w:rPr>
            </w:pPr>
            <w:r w:rsidRPr="00BE7202">
              <w:rPr>
                <w:rFonts w:ascii="Book Antiqua" w:hAnsi="Book Antiqua"/>
              </w:rPr>
              <w:t>NNPC-IBBU-FUT-FES-</w:t>
            </w:r>
            <w:proofErr w:type="spellStart"/>
            <w:r w:rsidRPr="00BE7202">
              <w:rPr>
                <w:rFonts w:ascii="Book Antiqua" w:hAnsi="Book Antiqua"/>
              </w:rPr>
              <w:t>Bida</w:t>
            </w:r>
            <w:proofErr w:type="spellEnd"/>
            <w:r w:rsidRPr="00BE7202">
              <w:rPr>
                <w:rFonts w:ascii="Book Antiqua" w:hAnsi="Book Antiqua"/>
              </w:rPr>
              <w:t xml:space="preserve"> Basin Environmental Baseline Study (EBS)/Environmental Impact Assessment (EIA),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618266" w14:textId="393A92FE" w:rsidR="00BE7202" w:rsidRPr="00BE7202" w:rsidRDefault="00BE7202" w:rsidP="00BE7202">
            <w:pPr>
              <w:spacing w:after="0"/>
              <w:rPr>
                <w:rFonts w:ascii="Book Antiqua" w:hAnsi="Book Antiqua"/>
              </w:rPr>
            </w:pPr>
            <w:r w:rsidRPr="00BE7202">
              <w:rPr>
                <w:rFonts w:ascii="Book Antiqua" w:hAnsi="Book Antiqua"/>
              </w:rPr>
              <w:t xml:space="preserve">Consultant </w:t>
            </w:r>
            <w:proofErr w:type="spellStart"/>
            <w:r w:rsidRPr="00BE7202">
              <w:rPr>
                <w:rFonts w:ascii="Book Antiqua" w:hAnsi="Book Antiqua"/>
              </w:rPr>
              <w:t>Geologiost</w:t>
            </w:r>
            <w:proofErr w:type="spellEnd"/>
            <w:r w:rsidRPr="00BE7202">
              <w:rPr>
                <w:rFonts w:ascii="Book Antiqua" w:hAnsi="Book Antiqua"/>
              </w:rPr>
              <w:t xml:space="preserve">/ </w:t>
            </w:r>
            <w:proofErr w:type="spellStart"/>
            <w:r w:rsidRPr="00BE7202">
              <w:rPr>
                <w:rFonts w:ascii="Book Antiqua" w:hAnsi="Book Antiqua"/>
              </w:rPr>
              <w:t>Hydrogeologist</w:t>
            </w:r>
            <w:proofErr w:type="spellEnd"/>
          </w:p>
        </w:tc>
      </w:tr>
      <w:tr w:rsidR="00BE7202" w:rsidRPr="00BE2F57" w14:paraId="6DADBCF6" w14:textId="77777777" w:rsidTr="00BE7202">
        <w:trPr>
          <w:trHeight w:hRule="exact" w:val="90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06873A" w14:textId="04F75601" w:rsidR="00BE7202" w:rsidRPr="00096B63" w:rsidRDefault="00BE7202" w:rsidP="00BE720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April to June</w:t>
            </w:r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>. 2021</w:t>
            </w:r>
          </w:p>
          <w:p w14:paraId="377E78B0" w14:textId="77777777" w:rsidR="00BE7202" w:rsidRPr="00096B63" w:rsidRDefault="00BE7202" w:rsidP="00BE7202">
            <w:pPr>
              <w:pStyle w:val="ListParagraph"/>
              <w:rPr>
                <w:lang w:val="en-CA"/>
              </w:rPr>
            </w:pPr>
          </w:p>
          <w:p w14:paraId="32340E09" w14:textId="77777777" w:rsidR="00BE7202" w:rsidRDefault="00BE7202" w:rsidP="00BE720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B443E" w14:textId="6B0CE1D3" w:rsidR="00BE7202" w:rsidRPr="00096B63" w:rsidRDefault="002F6966" w:rsidP="00B848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ESIA</w:t>
            </w:r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 xml:space="preserve"> of Naturally Occurring Radioactive Materials (NORM) in Rock, Soils, Groundwater and Plants in Mika and </w:t>
            </w:r>
            <w:proofErr w:type="spellStart"/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>Mayolope</w:t>
            </w:r>
            <w:proofErr w:type="spellEnd"/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 xml:space="preserve"> Areas, North-Eastern Nigeria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5B140" w14:textId="6840472C" w:rsidR="00BE7202" w:rsidRDefault="002F6966" w:rsidP="00BE720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Consultant Environmental Geologist</w:t>
            </w:r>
          </w:p>
        </w:tc>
      </w:tr>
      <w:tr w:rsidR="002F6966" w:rsidRPr="00BE2F57" w14:paraId="0BB25AEF" w14:textId="77777777" w:rsidTr="00BE7202">
        <w:trPr>
          <w:trHeight w:hRule="exact" w:val="90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5EDAF1" w14:textId="54AD3455" w:rsidR="002F6966" w:rsidRPr="007702A3" w:rsidRDefault="002F6966" w:rsidP="002F696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January to February, 2020</w:t>
            </w:r>
          </w:p>
          <w:p w14:paraId="26A087F2" w14:textId="77777777" w:rsidR="002F6966" w:rsidRDefault="002F6966" w:rsidP="00BE720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8C1485" w14:textId="04A5A842" w:rsidR="002F6966" w:rsidRDefault="002F6966" w:rsidP="002F69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 xml:space="preserve"> Characterization of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Geological Materials enhanced with Plastic Waste Additives for the Production of High Performance Pavement Blocks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FC28B4" w14:textId="123B06BA" w:rsidR="002F6966" w:rsidRDefault="00D31883" w:rsidP="00BE720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Lead</w:t>
            </w:r>
            <w:r w:rsidR="002F6966">
              <w:rPr>
                <w:rFonts w:ascii="Book Antiqua" w:hAnsi="Book Antiqua"/>
              </w:rPr>
              <w:t xml:space="preserve"> Environmental Geologist/Engineering Geologist</w:t>
            </w:r>
          </w:p>
        </w:tc>
      </w:tr>
      <w:tr w:rsidR="002F6966" w:rsidRPr="00BE2F57" w14:paraId="698B447F" w14:textId="77777777" w:rsidTr="00BE7202">
        <w:trPr>
          <w:trHeight w:hRule="exact" w:val="90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CB2E9D" w14:textId="4AA2EAB9" w:rsidR="002F6966" w:rsidRDefault="002F6966" w:rsidP="002F696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May </w:t>
            </w:r>
            <w:r w:rsidRPr="00096B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sz w:val="24"/>
                <w:szCs w:val="24"/>
              </w:rPr>
              <w:t>June</w:t>
            </w:r>
            <w:r w:rsidRPr="00096B63">
              <w:rPr>
                <w:rFonts w:ascii="Times New Roman" w:hAnsi="Times New Roman"/>
                <w:sz w:val="24"/>
                <w:szCs w:val="24"/>
              </w:rPr>
              <w:t>, 2019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C815AD" w14:textId="4C2B3026" w:rsidR="002F6966" w:rsidRDefault="002F6966" w:rsidP="002F69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ESIA</w:t>
            </w:r>
            <w:r w:rsidRPr="00096B63">
              <w:rPr>
                <w:rFonts w:ascii="Times New Roman" w:hAnsi="Times New Roman"/>
                <w:sz w:val="24"/>
                <w:szCs w:val="24"/>
              </w:rPr>
              <w:t xml:space="preserve"> and Reserve Evaluation for Graphite and Manganese Ore Deposits within </w:t>
            </w:r>
            <w:proofErr w:type="spellStart"/>
            <w:r w:rsidRPr="00096B63">
              <w:rPr>
                <w:rFonts w:ascii="Times New Roman" w:hAnsi="Times New Roman"/>
                <w:sz w:val="24"/>
                <w:szCs w:val="24"/>
              </w:rPr>
              <w:t>Kagara</w:t>
            </w:r>
            <w:proofErr w:type="spellEnd"/>
            <w:r w:rsidRPr="00096B63">
              <w:rPr>
                <w:rFonts w:ascii="Times New Roman" w:hAnsi="Times New Roman"/>
                <w:sz w:val="24"/>
                <w:szCs w:val="24"/>
              </w:rPr>
              <w:t xml:space="preserve"> an</w:t>
            </w:r>
            <w:r w:rsidR="00890CA0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proofErr w:type="spellStart"/>
            <w:r w:rsidR="00890CA0">
              <w:rPr>
                <w:rFonts w:ascii="Times New Roman" w:hAnsi="Times New Roman"/>
                <w:sz w:val="24"/>
                <w:szCs w:val="24"/>
              </w:rPr>
              <w:t>Tashan-Kade</w:t>
            </w:r>
            <w:proofErr w:type="spellEnd"/>
            <w:r w:rsidR="00890CA0">
              <w:rPr>
                <w:rFonts w:ascii="Times New Roman" w:hAnsi="Times New Roman"/>
                <w:sz w:val="24"/>
                <w:szCs w:val="24"/>
              </w:rPr>
              <w:t xml:space="preserve"> Area, Niger State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F4631D" w14:textId="5C1C58EE" w:rsidR="002F6966" w:rsidRDefault="00890CA0" w:rsidP="00BE720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Consultant Geologist</w:t>
            </w:r>
          </w:p>
        </w:tc>
      </w:tr>
      <w:tr w:rsidR="00890CA0" w:rsidRPr="00BE2F57" w14:paraId="1B06C820" w14:textId="77777777" w:rsidTr="00BE7202">
        <w:trPr>
          <w:trHeight w:hRule="exact" w:val="90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B61CC0" w14:textId="01BC16C4" w:rsidR="00890CA0" w:rsidRPr="001D09B6" w:rsidRDefault="00890CA0" w:rsidP="00890CA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March to April, 2018</w:t>
            </w:r>
          </w:p>
          <w:p w14:paraId="0F57E154" w14:textId="77777777" w:rsidR="00890CA0" w:rsidRDefault="00890CA0" w:rsidP="002F696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6C1215" w14:textId="5CD58010" w:rsidR="00890CA0" w:rsidRDefault="00890CA0" w:rsidP="002F69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Environmental Impact and Remediation Study of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Lepidolite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Lithum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Mining in Niger and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Nasarawa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States,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Northcentral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Nigeria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FE7CCF" w14:textId="65B184B0" w:rsidR="00890CA0" w:rsidRDefault="00D31883" w:rsidP="00BE720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Lead</w:t>
            </w:r>
            <w:r w:rsidR="00890CA0">
              <w:rPr>
                <w:rFonts w:ascii="Book Antiqua" w:hAnsi="Book Antiqua"/>
              </w:rPr>
              <w:t xml:space="preserve"> Environmental Geologist</w:t>
            </w:r>
          </w:p>
        </w:tc>
      </w:tr>
      <w:tr w:rsidR="00890CA0" w:rsidRPr="00BE2F57" w14:paraId="0913DA48" w14:textId="77777777" w:rsidTr="00BE7202">
        <w:trPr>
          <w:trHeight w:hRule="exact" w:val="90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7F3A94" w14:textId="1943E5D7" w:rsidR="00890CA0" w:rsidRDefault="00890CA0" w:rsidP="00890CA0">
            <w:pPr>
              <w:pStyle w:val="NoSpacing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September to </w:t>
            </w:r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>October, 2007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F706B8" w14:textId="71ADD07B" w:rsidR="00890CA0" w:rsidRDefault="00890CA0" w:rsidP="00890C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nvironmental and Health Implications of using </w:t>
            </w:r>
            <w:r w:rsidRPr="00096B63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ercury and Cyanide in Gold Extraction in Niger State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C9C192" w14:textId="4D09E345" w:rsidR="00890CA0" w:rsidRDefault="00D31883" w:rsidP="00BE720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Lead</w:t>
            </w:r>
            <w:r w:rsidR="00890CA0">
              <w:rPr>
                <w:rFonts w:ascii="Book Antiqua" w:hAnsi="Book Antiqua"/>
              </w:rPr>
              <w:t xml:space="preserve"> Environmental Geologist</w:t>
            </w:r>
          </w:p>
        </w:tc>
      </w:tr>
      <w:tr w:rsidR="00890CA0" w:rsidRPr="00BE2F57" w14:paraId="6593A12D" w14:textId="77777777" w:rsidTr="00BE7202">
        <w:trPr>
          <w:trHeight w:hRule="exact" w:val="90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B4DEEC" w14:textId="7987B409" w:rsidR="00890CA0" w:rsidRDefault="00D31883" w:rsidP="00890CA0">
            <w:pPr>
              <w:pStyle w:val="NoSpacing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January to March</w:t>
            </w:r>
            <w:r w:rsidRPr="00096B63">
              <w:rPr>
                <w:rFonts w:ascii="Times New Roman" w:hAnsi="Times New Roman"/>
                <w:sz w:val="24"/>
                <w:szCs w:val="24"/>
              </w:rPr>
              <w:t>, 2016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D8F029" w14:textId="4DB1B75F" w:rsidR="00890CA0" w:rsidRPr="00096B63" w:rsidRDefault="00D31883" w:rsidP="00D3188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ESIA</w:t>
            </w:r>
            <w:r w:rsidRPr="00096B63">
              <w:rPr>
                <w:rFonts w:ascii="Times New Roman" w:hAnsi="Times New Roman"/>
                <w:sz w:val="24"/>
                <w:szCs w:val="24"/>
              </w:rPr>
              <w:t xml:space="preserve"> of Nigerian Coal Deposits as </w:t>
            </w:r>
            <w:r>
              <w:rPr>
                <w:rFonts w:ascii="Times New Roman" w:hAnsi="Times New Roman"/>
                <w:sz w:val="24"/>
                <w:szCs w:val="24"/>
              </w:rPr>
              <w:t>Raw Materials for the P</w:t>
            </w:r>
            <w:r w:rsidRPr="00096B63">
              <w:rPr>
                <w:rFonts w:ascii="Times New Roman" w:hAnsi="Times New Roman"/>
                <w:sz w:val="24"/>
                <w:szCs w:val="24"/>
              </w:rPr>
              <w:t>roduction of New Brand of Smokeless Fuel, IBBU-</w:t>
            </w:r>
            <w:proofErr w:type="spellStart"/>
            <w:r w:rsidRPr="00096B63">
              <w:rPr>
                <w:rFonts w:ascii="Times New Roman" w:hAnsi="Times New Roman"/>
                <w:sz w:val="24"/>
                <w:szCs w:val="24"/>
              </w:rPr>
              <w:t>TetFund</w:t>
            </w:r>
            <w:proofErr w:type="spellEnd"/>
            <w:r w:rsidRPr="00096B63">
              <w:rPr>
                <w:rFonts w:ascii="Times New Roman" w:hAnsi="Times New Roman"/>
                <w:sz w:val="24"/>
                <w:szCs w:val="24"/>
              </w:rPr>
              <w:t>-National Grant-Project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820201" w14:textId="35D4988B" w:rsidR="00890CA0" w:rsidRDefault="00D31883" w:rsidP="00BE7202">
            <w:pPr>
              <w:spacing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Co-Lead </w:t>
            </w:r>
            <w:proofErr w:type="spellStart"/>
            <w:r>
              <w:rPr>
                <w:rFonts w:ascii="Book Antiqua" w:hAnsi="Book Antiqua"/>
              </w:rPr>
              <w:t>Geologisst</w:t>
            </w:r>
            <w:proofErr w:type="spellEnd"/>
            <w:r>
              <w:rPr>
                <w:rFonts w:ascii="Book Antiqua" w:hAnsi="Book Antiqua"/>
              </w:rPr>
              <w:t>/Researcher</w:t>
            </w:r>
          </w:p>
        </w:tc>
      </w:tr>
      <w:tr w:rsidR="006D5384" w:rsidRPr="00BE2F57" w14:paraId="39E58B74" w14:textId="77777777" w:rsidTr="00155510">
        <w:trPr>
          <w:trHeight w:hRule="exact" w:val="1702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D7DE11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References no.1 (minimum of</w:t>
            </w:r>
          </w:p>
          <w:p w14:paraId="4E6EF1CA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3):</w:t>
            </w:r>
          </w:p>
        </w:tc>
        <w:tc>
          <w:tcPr>
            <w:tcW w:w="836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3EB464" w14:textId="32F37FE2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Name</w:t>
            </w:r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: </w:t>
            </w:r>
            <w:r w:rsidR="00D31883" w:rsidRPr="00D31883">
              <w:rPr>
                <w:rFonts w:ascii="Book Antiqua" w:hAnsi="Book Antiqua"/>
                <w:bCs/>
              </w:rPr>
              <w:t xml:space="preserve">Prof. Francis O. </w:t>
            </w:r>
            <w:proofErr w:type="spellStart"/>
            <w:r w:rsidR="00D31883" w:rsidRPr="00D31883">
              <w:rPr>
                <w:rFonts w:ascii="Book Antiqua" w:hAnsi="Book Antiqua"/>
                <w:bCs/>
              </w:rPr>
              <w:t>Arimoro</w:t>
            </w:r>
            <w:proofErr w:type="spellEnd"/>
          </w:p>
          <w:p w14:paraId="2D9B2A49" w14:textId="3ADE8A54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Designation</w:t>
            </w:r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: </w:t>
            </w:r>
            <w:r w:rsidR="00D31883">
              <w:rPr>
                <w:rFonts w:ascii="Book Antiqua" w:hAnsi="Book Antiqua"/>
              </w:rPr>
              <w:t>Biodiversity/Ecology Expert</w:t>
            </w:r>
          </w:p>
          <w:p w14:paraId="34B1F0B6" w14:textId="066D7A9B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Organization</w:t>
            </w:r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: Federal University of Technology </w:t>
            </w:r>
            <w:proofErr w:type="spellStart"/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Minna</w:t>
            </w:r>
            <w:proofErr w:type="spellEnd"/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, Niger State</w:t>
            </w:r>
          </w:p>
          <w:p w14:paraId="252C5DF7" w14:textId="77777777" w:rsidR="00155510" w:rsidRDefault="006D5384" w:rsidP="00155510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Contact Information </w:t>
            </w:r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– Address: Department of Animal Biology, Federal University of Technology </w:t>
            </w:r>
            <w:proofErr w:type="spellStart"/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Minna</w:t>
            </w:r>
            <w:proofErr w:type="spellEnd"/>
            <w:r w:rsidR="00D3188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, Niger State; Phone No. 08035615424</w:t>
            </w:r>
            <w:r w:rsidR="00155510">
              <w:rPr>
                <w:rFonts w:ascii="Book Antiqua" w:hAnsi="Book Antiqua"/>
                <w:sz w:val="22"/>
                <w:szCs w:val="22"/>
              </w:rPr>
              <w:t xml:space="preserve">; </w:t>
            </w:r>
          </w:p>
          <w:p w14:paraId="296C46D1" w14:textId="321D89CC" w:rsidR="006D5384" w:rsidRPr="00BE2F57" w:rsidRDefault="00155510" w:rsidP="00155510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Email: f.arimoro@futminna.edu.ng</w:t>
            </w:r>
          </w:p>
        </w:tc>
      </w:tr>
      <w:tr w:rsidR="006D5384" w:rsidRPr="00BE2F57" w14:paraId="1E86EEE3" w14:textId="77777777" w:rsidTr="00155510">
        <w:trPr>
          <w:trHeight w:hRule="exact" w:val="135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23BE94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Reference no.2</w:t>
            </w:r>
          </w:p>
        </w:tc>
        <w:tc>
          <w:tcPr>
            <w:tcW w:w="836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1EED77" w14:textId="77777777" w:rsidR="00155510" w:rsidRPr="00D845E3" w:rsidRDefault="00155510" w:rsidP="00155510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Name:           </w:t>
            </w:r>
            <w:r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     </w:t>
            </w:r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Dr. Lola </w:t>
            </w:r>
            <w:proofErr w:type="spellStart"/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Okwuosa</w:t>
            </w:r>
            <w:proofErr w:type="spellEnd"/>
          </w:p>
          <w:p w14:paraId="3388EC43" w14:textId="77777777" w:rsidR="00155510" w:rsidRPr="00D845E3" w:rsidRDefault="00155510" w:rsidP="00155510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Designation:  </w:t>
            </w:r>
            <w:r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   </w:t>
            </w:r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Chief Executive Officer </w:t>
            </w:r>
          </w:p>
          <w:p w14:paraId="26DC8DE6" w14:textId="77777777" w:rsidR="00155510" w:rsidRPr="00D845E3" w:rsidRDefault="00155510" w:rsidP="00155510">
            <w:pPr>
              <w:pStyle w:val="NoSpacing"/>
              <w:rPr>
                <w:rFonts w:ascii="Book Antiqua" w:hAnsi="Book Antiqua"/>
                <w:shd w:val="clear" w:color="auto" w:fill="FFFFFF"/>
              </w:rPr>
            </w:pPr>
            <w:r w:rsidRPr="00D845E3">
              <w:rPr>
                <w:rFonts w:ascii="Book Antiqua" w:hAnsi="Book Antiqua"/>
                <w:color w:val="000000"/>
                <w:lang w:bidi="en-US"/>
              </w:rPr>
              <w:t>Organization</w:t>
            </w:r>
            <w:r>
              <w:rPr>
                <w:rFonts w:ascii="Book Antiqua" w:hAnsi="Book Antiqua"/>
                <w:color w:val="000000"/>
                <w:lang w:bidi="en-US"/>
              </w:rPr>
              <w:t xml:space="preserve">:   </w:t>
            </w:r>
            <w:r w:rsidRPr="00D845E3">
              <w:rPr>
                <w:rFonts w:ascii="Book Antiqua" w:hAnsi="Book Antiqua"/>
                <w:shd w:val="clear" w:color="auto" w:fill="FFFFFF"/>
              </w:rPr>
              <w:t>Global Environmental Health Solutions (GEHS), Abuja</w:t>
            </w:r>
          </w:p>
          <w:p w14:paraId="763C75EF" w14:textId="77777777" w:rsidR="00155510" w:rsidRPr="00D845E3" w:rsidRDefault="00155510" w:rsidP="00155510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</w:pPr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Contact Information - Address; Phone; Email; etc. </w:t>
            </w:r>
            <w:hyperlink r:id="rId6" w:history="1">
              <w:r w:rsidRPr="00D845E3">
                <w:rPr>
                  <w:rStyle w:val="Hyperlink"/>
                  <w:rFonts w:ascii="Book Antiqua" w:hAnsi="Book Antiqua"/>
                  <w:sz w:val="22"/>
                  <w:szCs w:val="22"/>
                  <w:lang w:bidi="en-US"/>
                </w:rPr>
                <w:t>iowuosa@yahoo.com</w:t>
              </w:r>
            </w:hyperlink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  </w:t>
            </w:r>
            <w:r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Phone: </w:t>
            </w:r>
            <w:r w:rsidRPr="00D845E3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08066823007</w:t>
            </w:r>
          </w:p>
          <w:p w14:paraId="4E6685B3" w14:textId="767EC02C" w:rsidR="006D5384" w:rsidRPr="00BE2F57" w:rsidRDefault="006D5384" w:rsidP="00155510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14:paraId="56C35454" w14:textId="1F4B41EA" w:rsidR="006D5384" w:rsidRPr="00BE2F57" w:rsidRDefault="006D5384" w:rsidP="00155510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D5384" w:rsidRPr="00BE2F57" w14:paraId="2BE709DC" w14:textId="77777777" w:rsidTr="00D963A2">
        <w:trPr>
          <w:trHeight w:hRule="exact" w:val="1441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87422C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t>Reference no.3</w:t>
            </w:r>
          </w:p>
        </w:tc>
        <w:tc>
          <w:tcPr>
            <w:tcW w:w="836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02654F" w14:textId="323C3260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Name</w:t>
            </w:r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: </w:t>
            </w:r>
            <w:proofErr w:type="spellStart"/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Mr</w:t>
            </w:r>
            <w:proofErr w:type="spellEnd"/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Ross George</w:t>
            </w:r>
          </w:p>
          <w:p w14:paraId="17F53A94" w14:textId="34CF18BC" w:rsidR="006D5384" w:rsidRPr="00BE2F57" w:rsidRDefault="006D5384" w:rsidP="00B848BC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Designation</w:t>
            </w:r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: Principal</w:t>
            </w:r>
          </w:p>
          <w:p w14:paraId="476FED15" w14:textId="4D089E1C" w:rsidR="006D5384" w:rsidRPr="00BE2F57" w:rsidRDefault="006D5384" w:rsidP="003563E7">
            <w:pPr>
              <w:pStyle w:val="Other0"/>
              <w:shd w:val="clear" w:color="auto" w:fill="auto"/>
              <w:spacing w:after="0" w:line="24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Organization</w:t>
            </w:r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: Proxy Logics Limited; 31A </w:t>
            </w:r>
            <w:proofErr w:type="spellStart"/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Apara</w:t>
            </w:r>
            <w:proofErr w:type="spellEnd"/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Road, GRA</w:t>
            </w:r>
            <w:r w:rsidR="003563E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3563E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Phae</w:t>
            </w:r>
            <w:proofErr w:type="spellEnd"/>
            <w:r w:rsidR="003563E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II</w:t>
            </w:r>
            <w:r w:rsidR="00155510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, Port-Harcourt, Rivers State; </w:t>
            </w: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Phone</w:t>
            </w:r>
            <w:r w:rsidR="003563E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: 08037076786; Email: imaginasion@gmail.com</w:t>
            </w:r>
          </w:p>
        </w:tc>
      </w:tr>
      <w:tr w:rsidR="006D5384" w:rsidRPr="00BE2F57" w14:paraId="715383B6" w14:textId="77777777" w:rsidTr="003563E7">
        <w:trPr>
          <w:trHeight w:hRule="exact" w:val="4870"/>
          <w:jc w:val="center"/>
        </w:trPr>
        <w:tc>
          <w:tcPr>
            <w:tcW w:w="10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71FE7C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33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b/>
                <w:bCs/>
                <w:color w:val="000000"/>
                <w:sz w:val="22"/>
                <w:szCs w:val="22"/>
                <w:lang w:bidi="en-US"/>
              </w:rPr>
              <w:lastRenderedPageBreak/>
              <w:t>Declaration:</w:t>
            </w:r>
          </w:p>
          <w:p w14:paraId="6F1F9109" w14:textId="26D55414" w:rsidR="003563E7" w:rsidRDefault="006D5384" w:rsidP="00B848BC">
            <w:pPr>
              <w:pStyle w:val="Other0"/>
              <w:shd w:val="clear" w:color="auto" w:fill="auto"/>
              <w:spacing w:after="1200" w:line="233" w:lineRule="auto"/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I confirm my intention to serve in the stated position and present availability to serve for the term of the proposed contract. I also understand that any willful misstatement described above may lead to my disqualification,</w:t>
            </w:r>
            <w:r w:rsidR="003563E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before or during my engagement.</w:t>
            </w:r>
          </w:p>
          <w:p w14:paraId="61074C18" w14:textId="0EAE491C" w:rsidR="003563E7" w:rsidRPr="003563E7" w:rsidRDefault="003563E7" w:rsidP="00B848BC">
            <w:pPr>
              <w:pStyle w:val="Other0"/>
              <w:shd w:val="clear" w:color="auto" w:fill="auto"/>
              <w:spacing w:after="1200" w:line="233" w:lineRule="auto"/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FF23D6" wp14:editId="676A4D39">
                  <wp:extent cx="1584960" cy="403860"/>
                  <wp:effectExtent l="0" t="0" r="0" b="0"/>
                  <wp:docPr id="1" name="Picture 1" descr="Description: C:\Users\Amadix\Pictures\sc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C:\Users\Amadix\Pictures\sc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124" t="53993" r="23512" b="37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 xml:space="preserve">    15/09/2024</w:t>
            </w:r>
          </w:p>
          <w:p w14:paraId="04955E69" w14:textId="77777777" w:rsidR="006D5384" w:rsidRPr="00BE2F57" w:rsidRDefault="006D5384" w:rsidP="00B848BC">
            <w:pPr>
              <w:pStyle w:val="Other0"/>
              <w:shd w:val="clear" w:color="auto" w:fill="auto"/>
              <w:spacing w:after="0" w:line="233" w:lineRule="auto"/>
              <w:rPr>
                <w:rFonts w:ascii="Book Antiqua" w:hAnsi="Book Antiqua"/>
                <w:sz w:val="22"/>
                <w:szCs w:val="22"/>
              </w:rPr>
            </w:pPr>
            <w:r w:rsidRPr="00BE2F57">
              <w:rPr>
                <w:rFonts w:ascii="Book Antiqua" w:hAnsi="Book Antiqua"/>
                <w:color w:val="000000"/>
                <w:sz w:val="22"/>
                <w:szCs w:val="22"/>
                <w:lang w:bidi="en-US"/>
              </w:rPr>
              <w:t>Signature of the Nominated Team Leader/Member Date Signed</w:t>
            </w:r>
          </w:p>
        </w:tc>
      </w:tr>
    </w:tbl>
    <w:p w14:paraId="7DF06E5D" w14:textId="77777777" w:rsidR="006D5384" w:rsidRDefault="006D5384"/>
    <w:sectPr w:rsidR="006D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F3A63"/>
    <w:multiLevelType w:val="hybridMultilevel"/>
    <w:tmpl w:val="559EFA96"/>
    <w:lvl w:ilvl="0" w:tplc="A56A87C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84"/>
    <w:rsid w:val="00015D98"/>
    <w:rsid w:val="000523F1"/>
    <w:rsid w:val="00155510"/>
    <w:rsid w:val="0019204F"/>
    <w:rsid w:val="001F0A77"/>
    <w:rsid w:val="0021548C"/>
    <w:rsid w:val="002F6966"/>
    <w:rsid w:val="00351168"/>
    <w:rsid w:val="003563E7"/>
    <w:rsid w:val="003F5A20"/>
    <w:rsid w:val="004516F5"/>
    <w:rsid w:val="00601E05"/>
    <w:rsid w:val="006D5384"/>
    <w:rsid w:val="00890CA0"/>
    <w:rsid w:val="009F4291"/>
    <w:rsid w:val="00A66229"/>
    <w:rsid w:val="00A75DC8"/>
    <w:rsid w:val="00BC028A"/>
    <w:rsid w:val="00BD4840"/>
    <w:rsid w:val="00BE2F57"/>
    <w:rsid w:val="00BE7202"/>
    <w:rsid w:val="00C13739"/>
    <w:rsid w:val="00C2338A"/>
    <w:rsid w:val="00C26463"/>
    <w:rsid w:val="00D22084"/>
    <w:rsid w:val="00D31883"/>
    <w:rsid w:val="00D529D0"/>
    <w:rsid w:val="00D963A2"/>
    <w:rsid w:val="00DA311E"/>
    <w:rsid w:val="00F43D0D"/>
    <w:rsid w:val="00F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A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rsid w:val="006D5384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Other0">
    <w:name w:val="Other"/>
    <w:basedOn w:val="Normal"/>
    <w:link w:val="Other"/>
    <w:rsid w:val="006D5384"/>
    <w:pPr>
      <w:widowControl w:val="0"/>
      <w:shd w:val="clear" w:color="auto" w:fill="FFFFFF"/>
      <w:spacing w:after="120" w:line="266" w:lineRule="auto"/>
    </w:pPr>
    <w:rPr>
      <w:rFonts w:ascii="Calibri" w:eastAsia="Calibri" w:hAnsi="Calibri" w:cs="Calibri"/>
      <w:sz w:val="20"/>
      <w:szCs w:val="20"/>
    </w:rPr>
  </w:style>
  <w:style w:type="paragraph" w:styleId="NoSpacing">
    <w:name w:val="No Spacing"/>
    <w:uiPriority w:val="1"/>
    <w:qFormat/>
    <w:rsid w:val="009F429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F429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55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rsid w:val="006D5384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Other0">
    <w:name w:val="Other"/>
    <w:basedOn w:val="Normal"/>
    <w:link w:val="Other"/>
    <w:rsid w:val="006D5384"/>
    <w:pPr>
      <w:widowControl w:val="0"/>
      <w:shd w:val="clear" w:color="auto" w:fill="FFFFFF"/>
      <w:spacing w:after="120" w:line="266" w:lineRule="auto"/>
    </w:pPr>
    <w:rPr>
      <w:rFonts w:ascii="Calibri" w:eastAsia="Calibri" w:hAnsi="Calibri" w:cs="Calibri"/>
      <w:sz w:val="20"/>
      <w:szCs w:val="20"/>
    </w:rPr>
  </w:style>
  <w:style w:type="paragraph" w:styleId="NoSpacing">
    <w:name w:val="No Spacing"/>
    <w:uiPriority w:val="1"/>
    <w:qFormat/>
    <w:rsid w:val="009F429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F429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55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owuos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2024-09-15T00:17:00Z</dcterms:created>
  <dcterms:modified xsi:type="dcterms:W3CDTF">2024-09-15T00:21:00Z</dcterms:modified>
</cp:coreProperties>
</file>