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582" w:rsidRDefault="00704BE4">
      <w:r>
        <w:t>1. Wczytanie obrazu</w:t>
      </w:r>
    </w:p>
    <w:p w:rsidR="00704BE4" w:rsidRDefault="00704BE4">
      <w:r>
        <w:t>2. Skala szarości</w:t>
      </w:r>
    </w:p>
    <w:p w:rsidR="00704BE4" w:rsidRDefault="00704BE4">
      <w:r>
        <w:t>3. Krawędziowanie</w:t>
      </w:r>
    </w:p>
    <w:p w:rsidR="00704BE4" w:rsidRDefault="00704BE4">
      <w:r>
        <w:t>4.  Segmentacja figur</w:t>
      </w:r>
    </w:p>
    <w:p w:rsidR="00704BE4" w:rsidRDefault="00704BE4">
      <w:r>
        <w:t xml:space="preserve">5. Sprawdzenie pola figury </w:t>
      </w:r>
    </w:p>
    <w:p w:rsidR="00704BE4" w:rsidRDefault="00704BE4"/>
    <w:p w:rsidR="00704BE4" w:rsidRDefault="00704BE4"/>
    <w:p w:rsidR="00704BE4" w:rsidRDefault="00704BE4">
      <w:r>
        <w:t>CLAHE</w:t>
      </w:r>
    </w:p>
    <w:p w:rsidR="00704BE4" w:rsidRDefault="00704BE4">
      <w:r>
        <w:t>Filtrowanie gaussowskie  - redukcja szumu</w:t>
      </w:r>
    </w:p>
    <w:p w:rsidR="00704BE4" w:rsidRDefault="00704BE4">
      <w:r>
        <w:t xml:space="preserve">Binaryzacja </w:t>
      </w:r>
    </w:p>
    <w:p w:rsidR="00704BE4" w:rsidRPr="00791891" w:rsidRDefault="00704BE4">
      <w:r w:rsidRPr="00791891">
        <w:t>SHAPE FACTOR</w:t>
      </w:r>
    </w:p>
    <w:p w:rsidR="00704BE4" w:rsidRPr="00791891" w:rsidRDefault="00704BE4">
      <w:r w:rsidRPr="00791891">
        <w:t>SF=area/(diameter)2</w:t>
      </w:r>
    </w:p>
    <w:p w:rsidR="00704BE4" w:rsidRPr="00791891" w:rsidRDefault="00704BE4"/>
    <w:p w:rsidR="00D46FB6" w:rsidRPr="00791891" w:rsidRDefault="00791891">
      <w:hyperlink r:id="rId4" w:history="1">
        <w:r w:rsidRPr="00791891">
          <w:rPr>
            <w:rStyle w:val="Hyperlink"/>
          </w:rPr>
          <w:t>http://vision.lems.brown.edu/content/available-software-and-databases</w:t>
        </w:r>
      </w:hyperlink>
    </w:p>
    <w:p w:rsidR="00791891" w:rsidRPr="00791891" w:rsidRDefault="00791891">
      <w:hyperlink r:id="rId5" w:history="1">
        <w:r w:rsidRPr="00791891">
          <w:rPr>
            <w:rStyle w:val="Hyperlink"/>
          </w:rPr>
          <w:t>http://georgepavlides.info/how-to-detect-the-maximum-pixel-distance-in-a-binary-image/</w:t>
        </w:r>
      </w:hyperlink>
    </w:p>
    <w:p w:rsidR="00791891" w:rsidRPr="00791891" w:rsidRDefault="00791891"/>
    <w:p w:rsidR="00704BE4" w:rsidRPr="00791891" w:rsidRDefault="00704BE4"/>
    <w:sectPr w:rsidR="00704BE4" w:rsidRPr="00791891" w:rsidSect="00151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04BE4"/>
    <w:rsid w:val="00151582"/>
    <w:rsid w:val="003D76DB"/>
    <w:rsid w:val="00704BE4"/>
    <w:rsid w:val="00791891"/>
    <w:rsid w:val="00A62814"/>
    <w:rsid w:val="00C2340E"/>
    <w:rsid w:val="00D4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8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eorgepavlides.info/how-to-detect-the-maximum-pixel-distance-in-a-binary-image/" TargetMode="External"/><Relationship Id="rId4" Type="http://schemas.openxmlformats.org/officeDocument/2006/relationships/hyperlink" Target="http://vision.lems.brown.edu/content/available-software-and-datab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</dc:creator>
  <cp:lastModifiedBy>Justyna</cp:lastModifiedBy>
  <cp:revision>4</cp:revision>
  <dcterms:created xsi:type="dcterms:W3CDTF">2017-10-21T06:02:00Z</dcterms:created>
  <dcterms:modified xsi:type="dcterms:W3CDTF">2017-11-04T08:00:00Z</dcterms:modified>
</cp:coreProperties>
</file>