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27B" w:rsidRPr="001C227B" w:rsidRDefault="00EB58D9" w:rsidP="001C227B">
      <w:pPr>
        <w:jc w:val="center"/>
        <w:rPr>
          <w:color w:val="0E2841" w:themeColor="text2"/>
          <w:sz w:val="52"/>
        </w:rPr>
      </w:pPr>
      <w:r w:rsidRPr="001C227B">
        <w:rPr>
          <w:color w:val="0E2841" w:themeColor="text2"/>
          <w:sz w:val="52"/>
        </w:rPr>
        <w:t>ASSIGNMENT – 4.4</w:t>
      </w:r>
    </w:p>
    <w:p w:rsidR="00EB58D9" w:rsidRPr="001C227B" w:rsidRDefault="001C227B">
      <w:pPr>
        <w:rPr>
          <w:rFonts w:asciiTheme="majorHAnsi" w:hAnsiTheme="majorHAnsi"/>
          <w:color w:val="7030A0"/>
          <w:sz w:val="40"/>
          <w:szCs w:val="40"/>
        </w:rPr>
      </w:pPr>
      <w:r>
        <w:rPr>
          <w:rFonts w:asciiTheme="majorHAnsi" w:hAnsiTheme="majorHAnsi"/>
          <w:color w:val="7030A0"/>
          <w:sz w:val="40"/>
          <w:szCs w:val="40"/>
        </w:rPr>
        <w:t>Name:</w:t>
      </w:r>
      <w:r w:rsidRPr="001C227B">
        <w:rPr>
          <w:rFonts w:asciiTheme="majorHAnsi" w:hAnsiTheme="majorHAnsi"/>
          <w:color w:val="7030A0"/>
          <w:sz w:val="40"/>
          <w:szCs w:val="40"/>
        </w:rPr>
        <w:t xml:space="preserve"> Turegal Indadulla</w:t>
      </w:r>
    </w:p>
    <w:p w:rsidR="001C227B" w:rsidRPr="001C227B" w:rsidRDefault="001C227B">
      <w:pPr>
        <w:rPr>
          <w:rFonts w:asciiTheme="majorHAnsi" w:hAnsiTheme="majorHAnsi"/>
          <w:color w:val="7030A0"/>
          <w:sz w:val="40"/>
          <w:szCs w:val="40"/>
        </w:rPr>
      </w:pPr>
      <w:r w:rsidRPr="001C227B">
        <w:rPr>
          <w:rFonts w:asciiTheme="majorHAnsi" w:hAnsiTheme="majorHAnsi"/>
          <w:color w:val="7030A0"/>
          <w:sz w:val="40"/>
          <w:szCs w:val="40"/>
        </w:rPr>
        <w:t>Roll No: 2503A51294</w:t>
      </w:r>
    </w:p>
    <w:p w:rsidR="001C227B" w:rsidRPr="001C227B" w:rsidRDefault="001C227B">
      <w:pPr>
        <w:rPr>
          <w:rFonts w:asciiTheme="majorHAnsi" w:hAnsiTheme="majorHAnsi"/>
          <w:color w:val="7030A0"/>
          <w:sz w:val="40"/>
          <w:szCs w:val="40"/>
        </w:rPr>
      </w:pPr>
      <w:r w:rsidRPr="001C227B">
        <w:rPr>
          <w:rFonts w:asciiTheme="majorHAnsi" w:hAnsiTheme="majorHAnsi"/>
          <w:color w:val="7030A0"/>
          <w:sz w:val="40"/>
          <w:szCs w:val="40"/>
        </w:rPr>
        <w:t>Batch No: 44</w:t>
      </w:r>
    </w:p>
    <w:p w:rsidR="00EB58D9" w:rsidRDefault="0014568F" w:rsidP="00EB58D9">
      <w:proofErr w:type="gramStart"/>
      <w:r>
        <w:t>QUESTI</w:t>
      </w:r>
      <w:r w:rsidR="001C227B">
        <w:t xml:space="preserve"> </w:t>
      </w:r>
      <w:r>
        <w:t>ON</w:t>
      </w:r>
      <w:r w:rsidR="001C227B">
        <w:t xml:space="preserve"> </w:t>
      </w:r>
      <w:r>
        <w:t>-</w:t>
      </w:r>
      <w:r w:rsidR="001C227B">
        <w:t xml:space="preserve"> </w:t>
      </w:r>
      <w:r w:rsidR="00EB58D9">
        <w:t>1.</w:t>
      </w:r>
      <w:proofErr w:type="gramEnd"/>
      <w:r w:rsidR="00EB58D9">
        <w:t xml:space="preserve"> Sentiment Classification for Customer Reviews</w:t>
      </w:r>
    </w:p>
    <w:p w:rsidR="00EB58D9" w:rsidRDefault="00EB58D9" w:rsidP="00EB58D9">
      <w:r>
        <w:t>Scenario:</w:t>
      </w:r>
    </w:p>
    <w:p w:rsidR="00EB58D9" w:rsidRDefault="00EB58D9" w:rsidP="00EB58D9">
      <w:r>
        <w:t>An e-commerce platform wants to analyze customer reviews and classify</w:t>
      </w:r>
    </w:p>
    <w:p w:rsidR="00EB58D9" w:rsidRDefault="00EB58D9" w:rsidP="00EB58D9"/>
    <w:p w:rsidR="00EB58D9" w:rsidRDefault="00EB58D9" w:rsidP="00EB58D9">
      <w:r>
        <w:t>Week2</w:t>
      </w:r>
    </w:p>
    <w:p w:rsidR="00EB58D9" w:rsidRDefault="00EB58D9" w:rsidP="00EB58D9"/>
    <w:p w:rsidR="00EB58D9" w:rsidRDefault="001C227B" w:rsidP="00EB58D9">
      <w:r>
        <w:t>Them</w:t>
      </w:r>
      <w:r w:rsidR="00EB58D9">
        <w:t xml:space="preserve"> into Positive, Negative, or Neutral sentiments using prompt</w:t>
      </w:r>
    </w:p>
    <w:p w:rsidR="00EB58D9" w:rsidRDefault="001C227B" w:rsidP="00EB58D9">
      <w:proofErr w:type="gramStart"/>
      <w:r>
        <w:t>Engineering</w:t>
      </w:r>
      <w:r w:rsidR="00EB58D9">
        <w:t>.</w:t>
      </w:r>
      <w:proofErr w:type="gramEnd"/>
    </w:p>
    <w:p w:rsidR="00EB58D9" w:rsidRDefault="00EB58D9" w:rsidP="00EB58D9">
      <w:r>
        <w:t>Tasks:</w:t>
      </w:r>
    </w:p>
    <w:p w:rsidR="00EB58D9" w:rsidRDefault="00EB58D9" w:rsidP="00EB58D9">
      <w:r>
        <w:t>a) Prepare 6 short customer reviews mapped to sentiment labels.</w:t>
      </w:r>
    </w:p>
    <w:p w:rsidR="00EB58D9" w:rsidRDefault="00EB58D9" w:rsidP="00EB58D9">
      <w:r>
        <w:t>b) Design a Zero-shot prompt to classify sentiment.</w:t>
      </w:r>
    </w:p>
    <w:p w:rsidR="00EB58D9" w:rsidRDefault="00EB58D9" w:rsidP="00EB58D9">
      <w:r>
        <w:t xml:space="preserve">c) Design a One-shot prompt with one </w:t>
      </w:r>
      <w:proofErr w:type="spellStart"/>
      <w:r>
        <w:t>labeled</w:t>
      </w:r>
      <w:proofErr w:type="spellEnd"/>
      <w:r>
        <w:t xml:space="preserve"> example.</w:t>
      </w:r>
    </w:p>
    <w:p w:rsidR="00EB58D9" w:rsidRDefault="00EB58D9" w:rsidP="00EB58D9">
      <w:r>
        <w:t xml:space="preserve">d) Design a Few-shot prompt with 3–5 </w:t>
      </w:r>
      <w:proofErr w:type="spellStart"/>
      <w:r>
        <w:t>labeled</w:t>
      </w:r>
      <w:proofErr w:type="spellEnd"/>
      <w:r>
        <w:t xml:space="preserve"> examples.</w:t>
      </w:r>
    </w:p>
    <w:p w:rsidR="00EB58D9" w:rsidRDefault="00EB58D9" w:rsidP="00EB58D9">
      <w:pPr>
        <w:pBdr>
          <w:bottom w:val="single" w:sz="6" w:space="1" w:color="auto"/>
        </w:pBdr>
      </w:pPr>
      <w:r>
        <w:t>e) Compare the outputs and discuss accuracy differences.</w:t>
      </w:r>
    </w:p>
    <w:p w:rsidR="00EB58D9" w:rsidRDefault="00EB58D9" w:rsidP="00EB58D9"/>
    <w:p w:rsidR="00934817" w:rsidRPr="00934817" w:rsidRDefault="00EB58D9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Sentiment Classification for Customer Reviews Using Prompt Engineering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To classify customer reviews as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Positive, Negative, or Neutral</w:t>
      </w:r>
      <w:r w:rsidRPr="00934817">
        <w:rPr>
          <w:rFonts w:ascii="Cascadia Code" w:hAnsi="Cascadia Code" w:cs="Cascadia Code"/>
          <w:sz w:val="20"/>
          <w:szCs w:val="20"/>
        </w:rPr>
        <w:t xml:space="preserve"> using different prompt engineering techniques and compare their outputs.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A) Six Customer Reviews with Sentiment Labels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1. Review: The product quality is excellent and I am very happy with my purchase.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Review: The delivery was late and the package was damaged.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Negative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Review: The product is okay, but nothing special.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Neutral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Review: I loved the design and the product works perfectly.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5. Review: The item stopped working after two days.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Very disappointed.</w:t>
      </w:r>
      <w:proofErr w:type="gramEnd"/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Negative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Review: The order arrived on time and the product matched the description.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Neutral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B) ZERO-SHOT PROMPT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sentiment of the following customer review as Positive, Negative, or Neutral.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quality is excellent and I am very happy with my purchase."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 quality is excellent and I am very happy with my purchase.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Positive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C) ONE-SHOT PROMPT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customer reviews as Positive, Negative, or Neutral.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Example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>Review: "The delivery was fast and the product was excellent."</w:t>
      </w:r>
      <w:r w:rsidRPr="00934817">
        <w:rPr>
          <w:rFonts w:ascii="Cascadia Code" w:hAnsi="Cascadia Code" w:cs="Cascadia Code"/>
          <w:sz w:val="20"/>
          <w:szCs w:val="20"/>
        </w:rPr>
        <w:br/>
        <w:t>Sentiment: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 xml:space="preserve">Review: "The item stopped working after two days.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Very disappointed."</w:t>
      </w:r>
      <w:proofErr w:type="gramEnd"/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item stopped working after two days.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Very disappointed.</w:t>
      </w:r>
      <w:proofErr w:type="gramEnd"/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Negative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D) FEW-SHOT PROMPT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customer reviews as Positive, Negative, or Neutral.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quality is excellent and I am very happy." →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package arrived damaged and very late." → Negative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is okay, but nothing special." → Neutral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"I loved the design and it works perfectly." →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item stopped working after two days." → Negative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order arrived on time and the product matched the description."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order arrived on time and the product matched the description.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Neutral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E) ADDITIONAL TEST INPUTS AND OUTPUTS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Use these to test the prompts and compare results.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am extremely happy with this product.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excellent and worth the money.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Output: Positive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item arrived broken and I am very disappointed.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Negative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service was terrible and the delivery was late.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Negative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average and meets my basic needs.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Neutral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okay, neither good nor bad.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Neutral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F) COMPARISON OF PROMPTING TECHNIQUES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review without receiving any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quick, but may be less consistent for difficult reviews.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gives the AI some guidance about the expected classification and output format.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This provides more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context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and generally improves consistency and accuracy.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G) COMPARISON TABLE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  Example Used       Expected Result      Observation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  No examples        Positive             Simple classification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  1 example          Negative             Better guidance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  5 examples         Neutral              Better context and consistency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H) CONCLUSION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plays an important role in improving AI-based sentiment classification.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can classify simple reviews without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additional guidance through one example.</w:t>
      </w: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gives more consistent and accurate results.</w:t>
      </w:r>
    </w:p>
    <w:p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:rsidR="0014568F" w:rsidRDefault="0014568F" w:rsidP="0014568F">
      <w:r>
        <w:t>QUESTION-2.Email Priority Classification</w:t>
      </w:r>
    </w:p>
    <w:p w:rsidR="0014568F" w:rsidRDefault="0014568F" w:rsidP="0014568F">
      <w:r>
        <w:t>Scenario:</w:t>
      </w:r>
    </w:p>
    <w:p w:rsidR="0014568F" w:rsidRDefault="0014568F" w:rsidP="0014568F">
      <w:r>
        <w:t>A company wants to automatically prioritize incoming emails into High</w:t>
      </w:r>
    </w:p>
    <w:p w:rsidR="0014568F" w:rsidRDefault="0014568F" w:rsidP="0014568F">
      <w:proofErr w:type="gramStart"/>
      <w:r>
        <w:t>Priority, Medium Priority, or Low Priority.</w:t>
      </w:r>
      <w:proofErr w:type="gramEnd"/>
    </w:p>
    <w:p w:rsidR="0014568F" w:rsidRDefault="0014568F" w:rsidP="0014568F">
      <w:r>
        <w:t>Tasks:</w:t>
      </w:r>
    </w:p>
    <w:p w:rsidR="0014568F" w:rsidRDefault="0014568F" w:rsidP="0014568F">
      <w:r>
        <w:t>1. Create 6 sample email messages with priority labels.</w:t>
      </w:r>
    </w:p>
    <w:p w:rsidR="0014568F" w:rsidRDefault="0014568F" w:rsidP="0014568F">
      <w:r>
        <w:t>2. Perform intent classification using Zero-shot prompting.</w:t>
      </w:r>
    </w:p>
    <w:p w:rsidR="0014568F" w:rsidRDefault="0014568F" w:rsidP="0014568F">
      <w:r>
        <w:t>3. Perform classification using One-shot prompting.</w:t>
      </w:r>
    </w:p>
    <w:p w:rsidR="0014568F" w:rsidRDefault="0014568F" w:rsidP="0014568F">
      <w:r>
        <w:t>4. Perform classification using Few-shot prompting.</w:t>
      </w:r>
    </w:p>
    <w:p w:rsidR="0014568F" w:rsidRDefault="0014568F" w:rsidP="0014568F">
      <w:r>
        <w:t>5. Evaluate which technique produces the most reliable results and</w:t>
      </w:r>
    </w:p>
    <w:p w:rsidR="00934817" w:rsidRDefault="0014568F" w:rsidP="00934817">
      <w:pPr>
        <w:pBdr>
          <w:bottom w:val="single" w:sz="6" w:space="1" w:color="auto"/>
        </w:pBdr>
      </w:pPr>
      <w:r>
        <w:t>Why</w:t>
      </w:r>
    </w:p>
    <w:p w:rsidR="0014568F" w:rsidRDefault="0014568F" w:rsidP="00934817"/>
    <w:p w:rsidR="0014568F" w:rsidRPr="0014568F" w:rsidRDefault="0014568F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Email Priority Classification Using Prompt Engineering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 xml:space="preserve">A company wants to automatically classify incoming emails into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High Priority, Medium Priority, or Low Priority</w:t>
      </w:r>
      <w:r w:rsidRPr="00934817">
        <w:rPr>
          <w:rFonts w:ascii="Cascadia Code" w:hAnsi="Cascadia Code" w:cs="Cascadia Code"/>
          <w:sz w:val="20"/>
          <w:szCs w:val="20"/>
        </w:rPr>
        <w:t xml:space="preserve"> to ensure important messages are handled first.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To apply Zero-Shot, One-Shot, and Few-Shot prompting techniques for email priority classification and compare their reliability.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Emails with Priority Labels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Email: The production server is down and customers are unable to access the website.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Email: Please approve the project proposal before tomorrow's meeting.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Medium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Email: Here is the monthly newsletter with company updates.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Low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Email: A critical security issue has been detected in the company network.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Email: Please review the meeting schedule for next week.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Medium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Email: Thank you for attending today's company event.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Low Priority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Prompting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email into one of these categories: High Priority, Medium Priority, or Low Priority.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Consider the urgency, importance, and impact of the email.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</w:t>
      </w:r>
      <w:r w:rsidRPr="00934817">
        <w:rPr>
          <w:rFonts w:ascii="Cascadia Code" w:hAnsi="Cascadia Code" w:cs="Cascadia Code"/>
          <w:sz w:val="20"/>
          <w:szCs w:val="20"/>
        </w:rPr>
        <w:br/>
        <w:t>"The production server is down and customers are unable to access the website."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Give only the priority label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production server is down and customers are unable to access the website.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High Priority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Prompting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emails into High Priority, Medium Priority, or Low Priority.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>Email: "The company website has been hacked and customer data may be at risk."</w:t>
      </w:r>
      <w:r w:rsidRPr="00934817">
        <w:rPr>
          <w:rFonts w:ascii="Cascadia Code" w:hAnsi="Cascadia Code" w:cs="Cascadia Code"/>
          <w:sz w:val="20"/>
          <w:szCs w:val="20"/>
        </w:rPr>
        <w:br/>
        <w:t>Priority: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>Email: "Please review the meeting schedule for next week."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Please review the meeting schedule for next week.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Medium Priority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Prompting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emails into High Priority, Medium Priority, or Low Priority.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"The production server is down and customers are unable to access the website." →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"A critical security issue has been detected in the company network." →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"Please approve the project proposal before tomorrow's meeting." → Medium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"Please review the meeting schedule for next week." → Medium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"Here is the monthly newsletter with company updates." → Low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"Thank you for attending today's company event." → Low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Email: "The payment system is not working and customers cannot complete their orders."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payment system is not working and customers cannot complete their orders.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High Priority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database server has crashed and all employees are unable to work.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Input: There is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a major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security vulnerability in the company application.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High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Please submit your weekly report by tomorrow afternoon.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Medium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Kindly confirm your availability for next week's meeting.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Medium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Here is the company's latest newsletter.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Low Priority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Thank you for participating in the annual event.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Low Priority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Comparison of Prompting Techniques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email is classified without any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the classification may be less consistent for ambiguous emails.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One-Shot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 is provided.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gives the AI a basic understanding of the priority categories and expected output.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 are provided.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gives the AI clearer context for distinguishing High, Medium, and Low priority emails.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Table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Expected Result    Observation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High Priority      Simple but may be less consistent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Medium Priority    Provides basic guidance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High Priority      Better context and consistency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Evaluation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produces the most reliable results because the AI receives multiple examples covering High, Medium, and Low Priority emails.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useful when examples are not available and works well for simple emails.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One-Shot prompting improves understanding by providing one example, but it provides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less context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than Few-Shot prompting.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is generally the most reliable technique for email priority classification.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Conclusion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Prompt engineering can improve the accuracy and consistency of email priority classification.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simple and requires no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limited guidance through one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produces the most consistent and reliable classification.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Hence, Few-Shot prompting is the preferred technique when higher classification reliability is required.</w:t>
      </w: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14568F" w:rsidP="00934817">
      <w:pPr>
        <w:rPr>
          <w:rFonts w:cs="Cascadia Code"/>
        </w:rPr>
      </w:pPr>
      <w:proofErr w:type="gramStart"/>
      <w:r>
        <w:t>QUESTION-3</w:t>
      </w:r>
      <w:r w:rsidR="00934817" w:rsidRPr="00934817">
        <w:rPr>
          <w:rFonts w:cs="Cascadia Code"/>
        </w:rPr>
        <w:t>.</w:t>
      </w:r>
      <w:proofErr w:type="gramEnd"/>
      <w:r w:rsidR="00934817" w:rsidRPr="00934817">
        <w:rPr>
          <w:rFonts w:cs="Cascadia Code"/>
        </w:rPr>
        <w:t xml:space="preserve"> Student Query Routing System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A university </w:t>
      </w:r>
      <w:proofErr w:type="spellStart"/>
      <w:r w:rsidRPr="00934817">
        <w:rPr>
          <w:rFonts w:cs="Cascadia Code"/>
        </w:rPr>
        <w:t>chatbot</w:t>
      </w:r>
      <w:proofErr w:type="spellEnd"/>
      <w:r w:rsidRPr="00934817">
        <w:rPr>
          <w:rFonts w:cs="Cascadia Code"/>
        </w:rPr>
        <w:t xml:space="preserve"> must route student queries to Admissions, Exams,</w:t>
      </w:r>
    </w:p>
    <w:p w:rsidR="00934817" w:rsidRPr="00934817" w:rsidRDefault="00934817" w:rsidP="00934817">
      <w:pPr>
        <w:rPr>
          <w:rFonts w:cs="Cascadia Code"/>
        </w:rPr>
      </w:pPr>
      <w:proofErr w:type="gramStart"/>
      <w:r w:rsidRPr="00934817">
        <w:rPr>
          <w:rFonts w:cs="Cascadia Code"/>
        </w:rPr>
        <w:t>Academics,</w:t>
      </w:r>
      <w:proofErr w:type="gramEnd"/>
      <w:r w:rsidRPr="00934817">
        <w:rPr>
          <w:rFonts w:cs="Cascadia Code"/>
        </w:rPr>
        <w:t xml:space="preserve"> or Placements.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1. Create 6 sample student queries mapped to departments.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Implement Zero-shot intent classification using an LLM.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Improve results using One-shot prompting.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Further refine results using Few-shot prompting.</w:t>
      </w:r>
    </w:p>
    <w:p w:rsid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5. Analyze how contextual examples affect classification accuracy.</w:t>
      </w:r>
    </w:p>
    <w:p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:rsidR="00934817" w:rsidRPr="00934817" w:rsidRDefault="00934817" w:rsidP="00934817">
      <w:pPr>
        <w:rPr>
          <w:rFonts w:cs="Cascadia Code"/>
        </w:rPr>
      </w:pPr>
    </w:p>
    <w:p w:rsidR="00934817" w:rsidRPr="00934817" w:rsidRDefault="00934817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Student Query Routing Using Prompt Engineering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 xml:space="preserve">A university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must automatically route student queries to the appropriate department: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Admissions, Exams, Academics, or Placements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To use Zero-Shot, One-Shot, and Few-Shot prompting techniques to classify student queries and route them to the correct department.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Student Queries with Department Labels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1. Query: What documents are required for admission to the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B.Tech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program?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Query: When will the semester examination timetable be released?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Exams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Query: Can I change my elective subject this semester?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Academics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Query: When will the campus placement drive for software companies begin?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Placements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Query: What is the last date to submit the admission application?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Query: How can I register for the upcoming university examinations?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Exams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Intent Classification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student query into one of these departments: Admissions, Exams, Academics, or Placements.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</w:t>
      </w:r>
      <w:r w:rsidRPr="00934817">
        <w:rPr>
          <w:rFonts w:ascii="Cascadia Code" w:hAnsi="Cascadia Code" w:cs="Cascadia Code"/>
          <w:sz w:val="20"/>
          <w:szCs w:val="20"/>
        </w:rPr>
        <w:br/>
        <w:t>"When will the campus placement drive for software companies begin?"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When will the campus placement drive for software companies begin?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Placements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Intent Classification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student queries into Admissions, Exams, Academics, or Placements.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 xml:space="preserve">Query: "What documents are required for admission to the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B.Tech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program?"</w:t>
      </w:r>
      <w:r w:rsidRPr="00934817">
        <w:rPr>
          <w:rFonts w:ascii="Cascadia Code" w:hAnsi="Cascadia Code" w:cs="Cascadia Code"/>
          <w:sz w:val="20"/>
          <w:szCs w:val="20"/>
        </w:rPr>
        <w:br/>
        <w:t>Department: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>Query: "Can I change my elective subject this semester?"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Can I change my elective subject this semester?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Academics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Intent Classification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student queries into Admissions, Exams, Academics, or Placements.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Query: "What documents are required for admission to the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B.Tech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program?" →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is the last date to submit the admission application?" →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"When will the semester examination timetable be released?" → Exams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register for the upcoming university examinations?" → Exams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"Can I change my elective subject this semester?" → Academics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"When will the campus placement drive for software companies begin?" → Placements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apply for the upcoming placement drive?"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How can I apply for the upcoming placement drive?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Placements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Input: What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is the eligibility criteria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for university admission?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When are the final semester exams scheduled?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Exams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Can I register for an additional course this semester?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Academics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How can I prepare my resume for campus placements?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Placements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What is the procedure for applying to the university?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Admissions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Where can I download my examination hall ticket?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Exams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Comparison of Prompting Techniques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query without receiving any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ambiguous queries may be classified incorrectly.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helps the AI understand the expected department and output format.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 xml:space="preserve">The AI receives 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 from different departments.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provides stronger context and helps the AI distinguish between similar student queries.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Table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Expected Result    Observation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Placements         Simple but may be less accurate for ambiguous queries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Academics          Provides basic guidance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Placements         Better context and more consistent classification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Analysis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Contextual examples improve intent classification because they show the AI how different types of student queries correspond to specific departments.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works well for straightforward queries but may struggle when queries are vague or similar.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improves classification by providing one reference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examples from multiple departments, allowing the AI to identify patterns more effectively and distinguish between related queries.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generally provides the most accurate and reliable student query routing.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Conclusion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can significantly improve the performance of a student query routing system.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Zero-Shot prompting provides a simple way to classify queries without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One-Shot prompting gives additional guidance through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contextual examples and generally produces more accurate and consistent department classification.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Hence, Few-Shot prompting is the preferred approach when reliable student query routing is required.</w:t>
      </w: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14568F" w:rsidP="00934817">
      <w:pPr>
        <w:rPr>
          <w:rFonts w:cs="Cascadia Code"/>
        </w:rPr>
      </w:pPr>
      <w:proofErr w:type="gramStart"/>
      <w:r>
        <w:t>QUESTION-4</w:t>
      </w:r>
      <w:r w:rsidR="00934817" w:rsidRPr="00934817">
        <w:rPr>
          <w:rFonts w:cs="Cascadia Code"/>
        </w:rPr>
        <w:t>.</w:t>
      </w:r>
      <w:proofErr w:type="gramEnd"/>
      <w:r w:rsidR="00934817" w:rsidRPr="00934817">
        <w:rPr>
          <w:rFonts w:cs="Cascadia Code"/>
        </w:rPr>
        <w:t xml:space="preserve"> </w:t>
      </w:r>
      <w:proofErr w:type="spellStart"/>
      <w:r w:rsidR="00934817" w:rsidRPr="00934817">
        <w:rPr>
          <w:rFonts w:cs="Cascadia Code"/>
        </w:rPr>
        <w:t>Chatbot</w:t>
      </w:r>
      <w:proofErr w:type="spellEnd"/>
      <w:r w:rsidR="00934817" w:rsidRPr="00934817">
        <w:rPr>
          <w:rFonts w:cs="Cascadia Code"/>
        </w:rPr>
        <w:t xml:space="preserve"> Question Type Detection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A </w:t>
      </w:r>
      <w:proofErr w:type="spellStart"/>
      <w:r w:rsidRPr="00934817">
        <w:rPr>
          <w:rFonts w:cs="Cascadia Code"/>
        </w:rPr>
        <w:t>chatbot</w:t>
      </w:r>
      <w:proofErr w:type="spellEnd"/>
      <w:r w:rsidRPr="00934817">
        <w:rPr>
          <w:rFonts w:cs="Cascadia Code"/>
        </w:rPr>
        <w:t xml:space="preserve"> must identify whether a user query is Informational,</w:t>
      </w:r>
    </w:p>
    <w:p w:rsidR="00934817" w:rsidRPr="00934817" w:rsidRDefault="00934817" w:rsidP="00934817">
      <w:pPr>
        <w:rPr>
          <w:rFonts w:cs="Cascadia Code"/>
        </w:rPr>
      </w:pPr>
      <w:proofErr w:type="gramStart"/>
      <w:r w:rsidRPr="00934817">
        <w:rPr>
          <w:rFonts w:cs="Cascadia Code"/>
        </w:rPr>
        <w:t>Transactional, Complaint, or Feedback.</w:t>
      </w:r>
      <w:proofErr w:type="gramEnd"/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1. Prepare 6 </w:t>
      </w:r>
      <w:proofErr w:type="spellStart"/>
      <w:r w:rsidRPr="00934817">
        <w:rPr>
          <w:rFonts w:cs="Cascadia Code"/>
        </w:rPr>
        <w:t>chatbot</w:t>
      </w:r>
      <w:proofErr w:type="spellEnd"/>
      <w:r w:rsidRPr="00934817">
        <w:rPr>
          <w:rFonts w:cs="Cascadia Code"/>
        </w:rPr>
        <w:t xml:space="preserve"> queries mapped to question types.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Design prompts for Zero-shot, One-shot, and Few-shot learning.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Test all prompts on the same unseen queries.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Compare response correctness and ambiguity handling.</w:t>
      </w:r>
    </w:p>
    <w:p w:rsid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5. Document observations.</w:t>
      </w:r>
    </w:p>
    <w:p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:rsidR="00934817" w:rsidRPr="00934817" w:rsidRDefault="00934817" w:rsidP="00934817">
      <w:pPr>
        <w:rPr>
          <w:rFonts w:cs="Cascadia Code"/>
        </w:rPr>
      </w:pPr>
    </w:p>
    <w:p w:rsidR="00934817" w:rsidRPr="00934817" w:rsidRDefault="00934817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proofErr w:type="spellStart"/>
      <w:r w:rsidRPr="00934817">
        <w:rPr>
          <w:rFonts w:ascii="Cascadia Code" w:hAnsi="Cascadia Code" w:cs="Cascadia Code"/>
          <w:b/>
          <w:bCs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b/>
          <w:bCs/>
          <w:sz w:val="20"/>
          <w:szCs w:val="20"/>
        </w:rPr>
        <w:t xml:space="preserve"> Question Type Detection Using Prompt Engineering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Scenario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must identify whether a user query is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Informational, Transactional, Complaint, or Feedback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To classify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queries using Zero-Shot, One-Shot, and Few-Shot prompting techniques and compare their correctness and ability to handle ambiguous queries.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 xml:space="preserve">1. Six Sample </w:t>
      </w:r>
      <w:proofErr w:type="spellStart"/>
      <w:r w:rsidRPr="00934817">
        <w:rPr>
          <w:rFonts w:ascii="Cascadia Code" w:hAnsi="Cascadia Code" w:cs="Cascadia Code"/>
          <w:b/>
          <w:bCs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b/>
          <w:bCs/>
          <w:sz w:val="20"/>
          <w:szCs w:val="20"/>
        </w:rPr>
        <w:t xml:space="preserve"> Queries with Question Types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Query: What are your customer support working hours?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Query: I want to cancel my order.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Transactional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Query: My order arrived damaged and I am very unhappy.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Complaint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Query: The new website design is very easy to use.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Feedback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Query: How can I track my order?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Query: Please change my delivery address for the current order.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Transactional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PROMPT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Classify the following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query into one of these categories: Informational, Transactional, Complaint, or Feedback.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</w:t>
      </w:r>
      <w:r w:rsidRPr="00934817">
        <w:rPr>
          <w:rFonts w:ascii="Cascadia Code" w:hAnsi="Cascadia Code" w:cs="Cascadia Code"/>
          <w:sz w:val="20"/>
          <w:szCs w:val="20"/>
        </w:rPr>
        <w:br/>
        <w:t>"My order arrived damaged and I am very unhappy."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My order arrived damaged and I am very unhappy.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Complaint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PROMPT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Classify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queries into Informational, Transactional, Complaint, or Feedback.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>Query: "How can I track my order?"</w:t>
      </w:r>
      <w:r w:rsidRPr="00934817">
        <w:rPr>
          <w:rFonts w:ascii="Cascadia Code" w:hAnsi="Cascadia Code" w:cs="Cascadia Code"/>
          <w:sz w:val="20"/>
          <w:szCs w:val="20"/>
        </w:rPr>
        <w:br/>
        <w:t>Type: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br/>
        <w:t>Query: "Please change my delivery address for the current order."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Please change my delivery address for the current order.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Transactional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PROMPT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Classify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queries into Informational, Transactional, Complaint, or Feedback.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are your customer support working hours?" →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track my order?" →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"I want to cancel my order." → Transactional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"Please change my delivery address for the current order." → Transactional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"My order arrived damaged and I am very unhappy." → Complaint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"The new website design is very easy to use." → Feedback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"The product is good, but the delivery took too long."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Input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 is good, but the delivery took too long.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Feedback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SAME UNSEEN QUERIES FOR TESTING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Use the following queries with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all three prompts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1: How do I reset my account password?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2: Please refund the amount paid for my order.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Transactional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3: I received the wrong product and I am extremely disappointed.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Complaint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4: Your mobile application is easy to navigate.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Feedback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5: Can you tell me when my subscription expires?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Informational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6: I want to upgrade my current subscription plan.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Transactional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INPUTS AND OUTPUTS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1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How do I reset my account password?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Informational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2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Please refund the amount paid for my order.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Transactional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Test Case 3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received the wrong product and I am extremely disappointed.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Complaint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4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Your mobile application is easy to navigate.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Feedback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5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Can you tell me when my subscription expires?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Informational</w: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6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want to upgrade my current subscription plan.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Transactional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OF PROMPTING TECHNIQUES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query without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may have difficulty with ambiguous queries.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example provides basic guidance about the categories and expected output.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These examples provide stronger context and help the AI distinguish between similar question types.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COMPARISON TABLE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Accuracy/Consistency    Observation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Moderate                Fast, but ambiguity may cause errors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One-Shot       1 example        Good                    Better understanding of the task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High                    Best context and more consistent results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OBSERVATIONS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Zero-Shot prompting works well for simple and direct queries but may struggle when a query contains mixed intentions.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One-Shot prompting improves classification by showing the AI one example of the expected category and format.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Few-Shot prompting provides examples for all major categories, helping the AI identify patterns more accurately.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Ambiguous queries such as "The product is good, but the delivery took too long" can be difficult because they contain both positive feedback and a negative experience.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Providing more relevant examples in the prompt helps the AI make more consistent decisions for such ambiguous queries.</w:t>
      </w:r>
    </w:p>
    <w:p w:rsidR="00934817" w:rsidRPr="00934817" w:rsidRDefault="00E353A9" w:rsidP="00934817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10. CONCLUSION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Prompt engineering improves the accuracy and consistency of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question type detection.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simple and requires no examples.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basic contextual guidance.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performs best when queries are complex or ambiguous.</w:t>
      </w: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Therefore, Few-Shot prompting is the most reliable approach for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question type detection when accurate classification is required.</w:t>
      </w:r>
    </w:p>
    <w:p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:rsidR="00934817" w:rsidRPr="00934817" w:rsidRDefault="0014568F" w:rsidP="00934817">
      <w:pPr>
        <w:rPr>
          <w:rFonts w:cs="Cascadia Code"/>
        </w:rPr>
      </w:pPr>
      <w:r>
        <w:t>QUESTION-5.</w:t>
      </w:r>
      <w:r w:rsidR="00934817" w:rsidRPr="00934817">
        <w:rPr>
          <w:rFonts w:cs="Cascadia Code"/>
        </w:rPr>
        <w:t>Emotion Detection in Text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A mental-health </w:t>
      </w:r>
      <w:proofErr w:type="spellStart"/>
      <w:r w:rsidRPr="00934817">
        <w:rPr>
          <w:rFonts w:cs="Cascadia Code"/>
        </w:rPr>
        <w:t>chatbot</w:t>
      </w:r>
      <w:proofErr w:type="spellEnd"/>
      <w:r w:rsidRPr="00934817">
        <w:rPr>
          <w:rFonts w:cs="Cascadia Code"/>
        </w:rPr>
        <w:t xml:space="preserve"> needs to detect emotions: Happy, Sad, Angry,</w:t>
      </w:r>
    </w:p>
    <w:p w:rsidR="00934817" w:rsidRPr="00934817" w:rsidRDefault="00934817" w:rsidP="00934817">
      <w:pPr>
        <w:rPr>
          <w:rFonts w:cs="Cascadia Code"/>
        </w:rPr>
      </w:pPr>
      <w:proofErr w:type="gramStart"/>
      <w:r w:rsidRPr="00934817">
        <w:rPr>
          <w:rFonts w:cs="Cascadia Code"/>
        </w:rPr>
        <w:t>Anxious, Neutral.</w:t>
      </w:r>
      <w:proofErr w:type="gramEnd"/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1. Create </w:t>
      </w:r>
      <w:proofErr w:type="spellStart"/>
      <w:r w:rsidRPr="00934817">
        <w:rPr>
          <w:rFonts w:cs="Cascadia Code"/>
        </w:rPr>
        <w:t>labeled</w:t>
      </w:r>
      <w:proofErr w:type="spellEnd"/>
      <w:r w:rsidRPr="00934817">
        <w:rPr>
          <w:rFonts w:cs="Cascadia Code"/>
        </w:rPr>
        <w:t xml:space="preserve"> emotion samples.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Use Zero-shot prompting to identify emotions.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Use One-shot prompting with an example.</w:t>
      </w:r>
    </w:p>
    <w:p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Use Few-shot prompting with multiple emotions.</w:t>
      </w:r>
    </w:p>
    <w:p w:rsidR="00EB58D9" w:rsidRDefault="00934817" w:rsidP="00934817">
      <w:pPr>
        <w:rPr>
          <w:rFonts w:cs="Cascadia Code"/>
        </w:rPr>
      </w:pPr>
      <w:r w:rsidRPr="00934817">
        <w:rPr>
          <w:rFonts w:cs="Cascadia Code"/>
        </w:rPr>
        <w:t>5. Discuss ambiguity handling across techniques.</w:t>
      </w:r>
    </w:p>
    <w:p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:rsidR="00934817" w:rsidRDefault="00934817" w:rsidP="00934817">
      <w:pPr>
        <w:rPr>
          <w:rFonts w:cs="Cascadia Code"/>
        </w:rPr>
      </w:pPr>
    </w:p>
    <w:p w:rsidR="0014568F" w:rsidRPr="00934817" w:rsidRDefault="0014568F" w:rsidP="0014568F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WEEK 2 – LAB ASSIGNMENT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5. Emotion Detection in Text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Emotion Detection in Text Using Prompt Engineering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A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needs to identify the emotion expressed in a user's message as </w:t>
      </w:r>
      <w:r w:rsidRPr="0014568F">
        <w:rPr>
          <w:rFonts w:ascii="Cascadia Code" w:hAnsi="Cascadia Code" w:cs="Cascadia Code"/>
          <w:b/>
          <w:bCs/>
          <w:sz w:val="20"/>
          <w:szCs w:val="20"/>
        </w:rPr>
        <w:t>Happy, Sad, Angry, Anxious, or Neutral</w:t>
      </w:r>
      <w:r w:rsidRPr="0014568F">
        <w:rPr>
          <w:rFonts w:ascii="Cascadia Code" w:hAnsi="Cascadia Code" w:cs="Cascadia Code"/>
          <w:sz w:val="20"/>
          <w:szCs w:val="20"/>
        </w:rPr>
        <w:t>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To classify emotions in text using Zero-Shot, One-Shot, and Few-Shot prompting techniques and compare their ability to handle clear and ambiguous emotional expressions.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 xml:space="preserve">1. </w:t>
      </w:r>
      <w:proofErr w:type="spellStart"/>
      <w:r w:rsidRPr="0014568F">
        <w:rPr>
          <w:rFonts w:ascii="Cascadia Code" w:hAnsi="Cascadia Code" w:cs="Cascadia Code"/>
          <w:b/>
          <w:bCs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b/>
          <w:bCs/>
          <w:sz w:val="20"/>
          <w:szCs w:val="20"/>
        </w:rPr>
        <w:t xml:space="preserve"> Emotion Samples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1. Text: I am so happy with the results! → Happy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2. Text: I feel lonely and disappointed today. → Sad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3. Text: This is extremely frustrating and I am angry. → Angry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4. Text: I am worried about what will happen tomorrow. → Anxious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5. Text: I have a meeting at 3 PM today. → Neutral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6. Text: I finally achieved my goal and I feel amazing! → Happy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2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2. ZERO-SHOT PROMPT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following text as one of these categories: Happy, Sad, Angry, Anxious, or Neutral.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</w:t>
      </w:r>
      <w:r w:rsidRPr="0014568F">
        <w:rPr>
          <w:rFonts w:ascii="Cascadia Code" w:hAnsi="Cascadia Code" w:cs="Cascadia Code"/>
          <w:sz w:val="20"/>
          <w:szCs w:val="20"/>
        </w:rPr>
        <w:br/>
        <w:t>"I am worried about what will happen tomorrow."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am worried about what will happen tomorrow.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Anxious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3. ONE-SHOT PROMPT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text as Happy, Sad, Angry, Anxious, or Neutral.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Example</w:t>
      </w:r>
      <w:proofErr w:type="gramStart"/>
      <w:r w:rsidRPr="0014568F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14568F">
        <w:rPr>
          <w:rFonts w:ascii="Cascadia Code" w:hAnsi="Cascadia Code" w:cs="Cascadia Code"/>
          <w:sz w:val="20"/>
          <w:szCs w:val="20"/>
        </w:rPr>
        <w:br/>
        <w:t>Text: "I finally achieved my goal and I feel amazing!"</w:t>
      </w:r>
      <w:r w:rsidRPr="0014568F">
        <w:rPr>
          <w:rFonts w:ascii="Cascadia Code" w:hAnsi="Cascadia Code" w:cs="Cascadia Code"/>
          <w:sz w:val="20"/>
          <w:szCs w:val="20"/>
        </w:rPr>
        <w:br/>
        <w:t>Emotion: Happy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Now classify</w:t>
      </w:r>
      <w:proofErr w:type="gramStart"/>
      <w:r w:rsidRPr="0014568F">
        <w:rPr>
          <w:rFonts w:ascii="Cascadia Code" w:hAnsi="Cascadia Code" w:cs="Cascadia Code"/>
          <w:sz w:val="20"/>
          <w:szCs w:val="20"/>
        </w:rPr>
        <w:t>:</w:t>
      </w:r>
      <w:proofErr w:type="gramEnd"/>
      <w:r w:rsidRPr="0014568F">
        <w:rPr>
          <w:rFonts w:ascii="Cascadia Code" w:hAnsi="Cascadia Code" w:cs="Cascadia Code"/>
          <w:sz w:val="20"/>
          <w:szCs w:val="20"/>
        </w:rPr>
        <w:br/>
        <w:t>Text: "I feel lonely and disappointed today."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feel lonely and disappointed today.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Sad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4. FEW-SHOT PROMPT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lastRenderedPageBreak/>
        <w:t>Prompt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text as Happy, Sad, Angry, Anxious, or Neutral.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Examples: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am so happy with the results!" → Happy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feel lonely and disappointed today." → Sad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"This is extremely frustrating and I am angry." → Angry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am worried about what will happen tomorrow." → Anxious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have a meeting at 3 PM today." → Neutral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Now classify: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have been waiting for my result all day and I am getting nervous."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have been waiting for my result all day and I am getting nervous.</w: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Anxious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got selected for my dream job!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Happy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Nothing seems to be going right and I feel terrible.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Sad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extremely angry about the way I was treated.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Angry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nervous about tomorrow's interview.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Anxious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reading a book in the library.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Neutral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Input: I cannot believe I finally won the competition!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Happy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tired of being ignored by everyone.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Sad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This service is absolutely unacceptable!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Angry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keep worrying that something will go wrong.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Anxious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The class starts at 10 AM.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Neutral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6. AMBIGUOUS INPUT TESTS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These examples can be used to observe how different prompting techniques handle mixed emotions.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got the promotion, but I am worried about the extra responsibility.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Anxious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happy with the product, but the delivery was frustrating.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Angry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miss my old friends, but I am excited about my new life.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Happy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7. COMPARISON OF PROMPTING TECHNIQUES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Prompting: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identifies the emotion without receiving examples.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It works well for clear emotional expressions but may struggle with mixed or ambiguous emotions.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One-Shot Prompting: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example.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This provides some guidance about how emotions should be interpreted and classified.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Prompting: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receives multiple examples covering different emotions.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This gives stronger context and helps the AI distinguish between similar or mixed emotions.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8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8. COMPARISON TABLE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Prompt Type    Examples Used    Accuracy/Consistency    Observation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     No examples      Moderate                Works well for clear emotions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One-Shot       1 example        Good                    Provides basic contextual guidance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      5 examples       High                    Better at distinguishing emotions and handling ambiguity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69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9. OBSERVATIONS ON AMBIGUITY HANDLING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1. Zero-Shot prompting can correctly identify simple emotions but may be uncertain when multiple emotions appear in one sentence.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2. One-Shot prompting provides additional context, making the classification more consistent.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3. Few-Shot prompting performs better with ambiguous expressions because the AI can compare the input with several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examples.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4. Mixed-emotion sentences may still require contextual understanding because a single sentence can express more than one emotion.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5. Providing representative examples for every category improves the reliability of emotion classification.</w:t>
      </w:r>
    </w:p>
    <w:p w:rsidR="0014568F" w:rsidRPr="0014568F" w:rsidRDefault="00E353A9" w:rsidP="0014568F">
      <w:pPr>
        <w:rPr>
          <w:rFonts w:ascii="Cascadia Code" w:hAnsi="Cascadia Code" w:cs="Cascadia Code"/>
          <w:sz w:val="20"/>
          <w:szCs w:val="20"/>
        </w:rPr>
      </w:pPr>
      <w:r w:rsidRPr="00E353A9">
        <w:rPr>
          <w:rFonts w:ascii="Cascadia Code" w:hAnsi="Cascadia Code" w:cs="Cascadia Code"/>
          <w:sz w:val="20"/>
          <w:szCs w:val="20"/>
        </w:rPr>
        <w:pict>
          <v:rect id="_x0000_i1070" style="width:0;height:1.5pt" o:hralign="center" o:hrstd="t" o:hr="t" fillcolor="#a0a0a0" stroked="f"/>
        </w:pict>
      </w:r>
    </w:p>
    <w:p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10. CONCLUSION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Prompt engineering plays an important role in emotion detection from text.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prompting is simple and effective for straightforward emotional statements.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One-Shot prompting provides additional guidance through a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example.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prompting generally produces the most consistent results because it provides examples of multiple emotions.</w:t>
      </w: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Therefore, Few-Shot prompting is the preferred technique when the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chatbot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must handle complex or ambiguous emotional expressions.</w:t>
      </w:r>
    </w:p>
    <w:p w:rsidR="0014568F" w:rsidRPr="0014568F" w:rsidRDefault="0014568F" w:rsidP="00934817">
      <w:pPr>
        <w:rPr>
          <w:rFonts w:ascii="Cascadia Code" w:hAnsi="Cascadia Code" w:cs="Cascadia Code"/>
          <w:sz w:val="20"/>
          <w:szCs w:val="20"/>
        </w:rPr>
      </w:pPr>
    </w:p>
    <w:sectPr w:rsidR="0014568F" w:rsidRPr="0014568F" w:rsidSect="00E35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B58D9"/>
    <w:rsid w:val="0014568F"/>
    <w:rsid w:val="001C227B"/>
    <w:rsid w:val="00934817"/>
    <w:rsid w:val="00A317D1"/>
    <w:rsid w:val="00B5359B"/>
    <w:rsid w:val="00CF26B1"/>
    <w:rsid w:val="00DB5141"/>
    <w:rsid w:val="00E353A9"/>
    <w:rsid w:val="00EB5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3A9"/>
  </w:style>
  <w:style w:type="paragraph" w:styleId="Heading1">
    <w:name w:val="heading 1"/>
    <w:basedOn w:val="Normal"/>
    <w:next w:val="Normal"/>
    <w:link w:val="Heading1Char"/>
    <w:uiPriority w:val="9"/>
    <w:qFormat/>
    <w:rsid w:val="00EB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1FE0-0A08-48A6-8843-CD3FCF97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26</Pages>
  <Words>4025</Words>
  <Characters>22945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undapalli</dc:creator>
  <cp:keywords/>
  <dc:description/>
  <cp:lastModifiedBy>Admin</cp:lastModifiedBy>
  <cp:revision>3</cp:revision>
  <dcterms:created xsi:type="dcterms:W3CDTF">2026-09-07T11:15:00Z</dcterms:created>
  <dcterms:modified xsi:type="dcterms:W3CDTF">2026-09-09T04:31:00Z</dcterms:modified>
</cp:coreProperties>
</file>