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46D1C" w14:textId="196C979E" w:rsidR="00936B5A" w:rsidRDefault="00936B5A" w:rsidP="00936B5A">
      <w:pPr>
        <w:jc w:val="center"/>
        <w:rPr>
          <w:rFonts w:ascii="Times New Roman" w:hAnsi="Times New Roman" w:cs="Times New Roman"/>
          <w:b/>
          <w:bCs/>
          <w:sz w:val="28"/>
          <w:szCs w:val="28"/>
        </w:rPr>
      </w:pPr>
      <w:r>
        <w:rPr>
          <w:rFonts w:ascii="Times New Roman" w:hAnsi="Times New Roman" w:cs="Times New Roman"/>
          <w:b/>
          <w:bCs/>
          <w:sz w:val="28"/>
          <w:szCs w:val="28"/>
        </w:rPr>
        <w:t>PRAKTIKUM PEMROGRAMAN BERORENTASI OBJEK</w:t>
      </w:r>
    </w:p>
    <w:p w14:paraId="16DBB890" w14:textId="6E631052" w:rsidR="00936B5A" w:rsidRDefault="00936B5A" w:rsidP="00936B5A">
      <w:pPr>
        <w:jc w:val="center"/>
        <w:rPr>
          <w:rFonts w:ascii="Times New Roman" w:hAnsi="Times New Roman" w:cs="Times New Roman"/>
          <w:b/>
          <w:bCs/>
          <w:sz w:val="28"/>
          <w:szCs w:val="28"/>
        </w:rPr>
      </w:pPr>
      <w:r>
        <w:rPr>
          <w:rFonts w:ascii="Times New Roman" w:hAnsi="Times New Roman" w:cs="Times New Roman"/>
          <w:b/>
          <w:bCs/>
          <w:sz w:val="28"/>
          <w:szCs w:val="28"/>
        </w:rPr>
        <w:t>FINAL PROJECT GREENFOOT</w:t>
      </w:r>
    </w:p>
    <w:p w14:paraId="6F941C43" w14:textId="7D87373E" w:rsidR="00936B5A" w:rsidRDefault="00936B5A" w:rsidP="00936B5A">
      <w:pPr>
        <w:jc w:val="center"/>
        <w:rPr>
          <w:rFonts w:ascii="Times New Roman" w:hAnsi="Times New Roman" w:cs="Times New Roman"/>
          <w:b/>
          <w:bCs/>
          <w:sz w:val="28"/>
          <w:szCs w:val="28"/>
        </w:rPr>
      </w:pPr>
      <w:r>
        <w:rPr>
          <w:rFonts w:ascii="Times New Roman" w:hAnsi="Times New Roman" w:cs="Times New Roman"/>
          <w:b/>
          <w:bCs/>
          <w:sz w:val="28"/>
          <w:szCs w:val="28"/>
        </w:rPr>
        <w:t>“</w:t>
      </w:r>
      <w:r>
        <w:rPr>
          <w:rFonts w:ascii="Times New Roman" w:hAnsi="Times New Roman" w:cs="Times New Roman"/>
          <w:sz w:val="28"/>
          <w:szCs w:val="28"/>
        </w:rPr>
        <w:t>Membuat Game fl</w:t>
      </w:r>
      <w:r w:rsidR="00EF7D2C">
        <w:rPr>
          <w:rFonts w:ascii="Times New Roman" w:hAnsi="Times New Roman" w:cs="Times New Roman"/>
          <w:sz w:val="28"/>
          <w:szCs w:val="28"/>
        </w:rPr>
        <w:t>ying</w:t>
      </w:r>
      <w:r>
        <w:rPr>
          <w:rFonts w:ascii="Times New Roman" w:hAnsi="Times New Roman" w:cs="Times New Roman"/>
          <w:sz w:val="28"/>
          <w:szCs w:val="28"/>
        </w:rPr>
        <w:t>-Bird</w:t>
      </w:r>
      <w:r>
        <w:rPr>
          <w:rFonts w:ascii="Times New Roman" w:hAnsi="Times New Roman" w:cs="Times New Roman"/>
          <w:b/>
          <w:bCs/>
          <w:sz w:val="28"/>
          <w:szCs w:val="28"/>
        </w:rPr>
        <w:t>”</w:t>
      </w:r>
    </w:p>
    <w:p w14:paraId="09811BA5" w14:textId="77777777" w:rsidR="00344D18" w:rsidRPr="006D40C7" w:rsidRDefault="00344D18" w:rsidP="00936B5A">
      <w:pPr>
        <w:jc w:val="center"/>
        <w:rPr>
          <w:rFonts w:ascii="Times New Roman" w:hAnsi="Times New Roman" w:cs="Times New Roman"/>
          <w:b/>
          <w:bCs/>
          <w:sz w:val="28"/>
          <w:szCs w:val="28"/>
        </w:rPr>
      </w:pPr>
    </w:p>
    <w:p w14:paraId="686AC228" w14:textId="77777777" w:rsidR="00936B5A" w:rsidRDefault="00936B5A" w:rsidP="00936B5A">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15A7307" wp14:editId="45FBB998">
            <wp:extent cx="2529840" cy="2529840"/>
            <wp:effectExtent l="0" t="0" r="3810" b="3810"/>
            <wp:docPr id="79957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77954" name="Picture 799577954"/>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29840" cy="2529840"/>
                    </a:xfrm>
                    <a:prstGeom prst="rect">
                      <a:avLst/>
                    </a:prstGeom>
                  </pic:spPr>
                </pic:pic>
              </a:graphicData>
            </a:graphic>
          </wp:inline>
        </w:drawing>
      </w:r>
    </w:p>
    <w:p w14:paraId="4D5BCDFA" w14:textId="77777777" w:rsidR="00344D18" w:rsidRPr="006D40C7" w:rsidRDefault="00344D18" w:rsidP="00936B5A">
      <w:pPr>
        <w:jc w:val="center"/>
        <w:rPr>
          <w:rFonts w:ascii="Times New Roman" w:hAnsi="Times New Roman" w:cs="Times New Roman"/>
          <w:b/>
          <w:bCs/>
          <w:sz w:val="24"/>
          <w:szCs w:val="24"/>
        </w:rPr>
      </w:pPr>
    </w:p>
    <w:p w14:paraId="62A76374" w14:textId="77777777" w:rsidR="00936B5A" w:rsidRPr="006D40C7" w:rsidRDefault="00936B5A" w:rsidP="00936B5A">
      <w:pPr>
        <w:jc w:val="center"/>
        <w:rPr>
          <w:rFonts w:ascii="Times New Roman" w:hAnsi="Times New Roman" w:cs="Times New Roman"/>
          <w:b/>
          <w:bCs/>
          <w:sz w:val="28"/>
          <w:szCs w:val="28"/>
        </w:rPr>
      </w:pPr>
      <w:r w:rsidRPr="006D40C7">
        <w:rPr>
          <w:rFonts w:ascii="Times New Roman" w:hAnsi="Times New Roman" w:cs="Times New Roman"/>
          <w:b/>
          <w:bCs/>
          <w:sz w:val="28"/>
          <w:szCs w:val="28"/>
        </w:rPr>
        <w:t>Dosen Pengampu:</w:t>
      </w:r>
    </w:p>
    <w:p w14:paraId="599BAB89" w14:textId="29924BA0" w:rsidR="00936B5A" w:rsidRDefault="00936B5A" w:rsidP="00936B5A">
      <w:pPr>
        <w:jc w:val="center"/>
        <w:rPr>
          <w:rFonts w:ascii="Times New Roman" w:hAnsi="Times New Roman" w:cs="Times New Roman"/>
          <w:b/>
          <w:bCs/>
          <w:sz w:val="28"/>
          <w:szCs w:val="28"/>
        </w:rPr>
      </w:pPr>
      <w:r>
        <w:rPr>
          <w:rFonts w:ascii="Times New Roman" w:hAnsi="Times New Roman" w:cs="Times New Roman"/>
          <w:b/>
          <w:bCs/>
          <w:sz w:val="28"/>
          <w:szCs w:val="28"/>
        </w:rPr>
        <w:t xml:space="preserve">Sayekti Harits Suryawan, </w:t>
      </w:r>
      <w:proofErr w:type="gramStart"/>
      <w:r>
        <w:rPr>
          <w:rFonts w:ascii="Times New Roman" w:hAnsi="Times New Roman" w:cs="Times New Roman"/>
          <w:b/>
          <w:bCs/>
          <w:sz w:val="28"/>
          <w:szCs w:val="28"/>
        </w:rPr>
        <w:t>S.Kom</w:t>
      </w:r>
      <w:proofErr w:type="gramEnd"/>
      <w:r>
        <w:rPr>
          <w:rFonts w:ascii="Times New Roman" w:hAnsi="Times New Roman" w:cs="Times New Roman"/>
          <w:b/>
          <w:bCs/>
          <w:sz w:val="28"/>
          <w:szCs w:val="28"/>
        </w:rPr>
        <w:t>.,M.Kom.</w:t>
      </w:r>
    </w:p>
    <w:p w14:paraId="76B4D6F0" w14:textId="77777777" w:rsidR="00DD4ADA" w:rsidRDefault="00DD4ADA" w:rsidP="00936B5A">
      <w:pPr>
        <w:jc w:val="center"/>
        <w:rPr>
          <w:rFonts w:ascii="Times New Roman" w:hAnsi="Times New Roman" w:cs="Times New Roman"/>
          <w:b/>
          <w:bCs/>
          <w:sz w:val="28"/>
          <w:szCs w:val="28"/>
        </w:rPr>
      </w:pPr>
    </w:p>
    <w:p w14:paraId="219AA2DE" w14:textId="77777777" w:rsidR="00DD4ADA" w:rsidRDefault="00DD4ADA" w:rsidP="00936B5A">
      <w:pPr>
        <w:jc w:val="center"/>
        <w:rPr>
          <w:rFonts w:ascii="Times New Roman" w:hAnsi="Times New Roman" w:cs="Times New Roman"/>
          <w:b/>
          <w:bCs/>
          <w:sz w:val="24"/>
          <w:szCs w:val="24"/>
        </w:rPr>
      </w:pPr>
    </w:p>
    <w:p w14:paraId="6B7386EB" w14:textId="5C3CD380" w:rsidR="00344D18" w:rsidRDefault="00936B5A" w:rsidP="00DD4ADA">
      <w:pPr>
        <w:jc w:val="center"/>
        <w:rPr>
          <w:rFonts w:ascii="Times New Roman" w:hAnsi="Times New Roman" w:cs="Times New Roman"/>
          <w:b/>
          <w:bCs/>
          <w:sz w:val="24"/>
          <w:szCs w:val="24"/>
        </w:rPr>
      </w:pPr>
      <w:r w:rsidRPr="006D40C7">
        <w:rPr>
          <w:rFonts w:ascii="Times New Roman" w:hAnsi="Times New Roman" w:cs="Times New Roman"/>
          <w:b/>
          <w:bCs/>
          <w:sz w:val="24"/>
          <w:szCs w:val="24"/>
        </w:rPr>
        <w:t>Oleh</w:t>
      </w:r>
    </w:p>
    <w:p w14:paraId="77609A39" w14:textId="77777777" w:rsidR="00344D18" w:rsidRDefault="00344D18" w:rsidP="00344D18">
      <w:pPr>
        <w:pStyle w:val="ListParagraph"/>
        <w:numPr>
          <w:ilvl w:val="0"/>
          <w:numId w:val="2"/>
        </w:numPr>
        <w:jc w:val="center"/>
        <w:rPr>
          <w:rFonts w:ascii="Times New Roman" w:hAnsi="Times New Roman" w:cs="Times New Roman"/>
          <w:sz w:val="24"/>
          <w:szCs w:val="24"/>
        </w:rPr>
      </w:pPr>
      <w:r>
        <w:rPr>
          <w:rFonts w:ascii="Times New Roman" w:hAnsi="Times New Roman" w:cs="Times New Roman"/>
          <w:sz w:val="24"/>
          <w:szCs w:val="24"/>
        </w:rPr>
        <w:t>Nindy miftahur Rizqi (2211102441160)</w:t>
      </w:r>
    </w:p>
    <w:p w14:paraId="135DD29C" w14:textId="77777777" w:rsidR="00344D18" w:rsidRPr="00936B5A" w:rsidRDefault="00344D18" w:rsidP="00344D18">
      <w:pPr>
        <w:pStyle w:val="ListParagraph"/>
        <w:numPr>
          <w:ilvl w:val="0"/>
          <w:numId w:val="2"/>
        </w:numPr>
        <w:jc w:val="center"/>
        <w:rPr>
          <w:rFonts w:ascii="Times New Roman" w:hAnsi="Times New Roman" w:cs="Times New Roman"/>
          <w:sz w:val="24"/>
          <w:szCs w:val="24"/>
        </w:rPr>
      </w:pPr>
      <w:r>
        <w:rPr>
          <w:rFonts w:ascii="Times New Roman" w:hAnsi="Times New Roman" w:cs="Times New Roman"/>
          <w:sz w:val="24"/>
          <w:szCs w:val="24"/>
        </w:rPr>
        <w:t>Edwin Abdul Salam (2211102441138)</w:t>
      </w:r>
    </w:p>
    <w:p w14:paraId="260C44BC" w14:textId="289884A2" w:rsidR="00936B5A" w:rsidRDefault="00936B5A" w:rsidP="00344D18">
      <w:pPr>
        <w:pStyle w:val="ListParagraph"/>
        <w:numPr>
          <w:ilvl w:val="0"/>
          <w:numId w:val="2"/>
        </w:numPr>
        <w:jc w:val="center"/>
        <w:rPr>
          <w:rFonts w:ascii="Times New Roman" w:hAnsi="Times New Roman" w:cs="Times New Roman"/>
          <w:sz w:val="24"/>
          <w:szCs w:val="24"/>
        </w:rPr>
      </w:pPr>
      <w:r>
        <w:rPr>
          <w:rFonts w:ascii="Times New Roman" w:hAnsi="Times New Roman" w:cs="Times New Roman"/>
          <w:sz w:val="24"/>
          <w:szCs w:val="24"/>
        </w:rPr>
        <w:t>Indah Pariana (2211102441164)</w:t>
      </w:r>
    </w:p>
    <w:p w14:paraId="691E0363" w14:textId="0271A1B5" w:rsidR="00936B5A" w:rsidRPr="00344D18" w:rsidRDefault="00936B5A" w:rsidP="00344D18">
      <w:pPr>
        <w:pStyle w:val="ListParagraph"/>
        <w:numPr>
          <w:ilvl w:val="0"/>
          <w:numId w:val="2"/>
        </w:numPr>
        <w:jc w:val="center"/>
        <w:rPr>
          <w:rFonts w:ascii="Times New Roman" w:hAnsi="Times New Roman" w:cs="Times New Roman"/>
          <w:sz w:val="24"/>
          <w:szCs w:val="24"/>
        </w:rPr>
      </w:pPr>
      <w:r>
        <w:rPr>
          <w:rFonts w:ascii="Times New Roman" w:hAnsi="Times New Roman" w:cs="Times New Roman"/>
          <w:sz w:val="24"/>
          <w:szCs w:val="24"/>
        </w:rPr>
        <w:t>Sarina Safitri (221102441218)</w:t>
      </w:r>
    </w:p>
    <w:p w14:paraId="33EA9291" w14:textId="77777777" w:rsidR="00936B5A" w:rsidRPr="006D40C7" w:rsidRDefault="00936B5A" w:rsidP="00936B5A">
      <w:pPr>
        <w:ind w:left="2880"/>
        <w:rPr>
          <w:rFonts w:ascii="Times New Roman" w:hAnsi="Times New Roman" w:cs="Times New Roman"/>
          <w:sz w:val="28"/>
          <w:szCs w:val="28"/>
        </w:rPr>
      </w:pPr>
    </w:p>
    <w:p w14:paraId="59D0ECB3" w14:textId="77777777" w:rsidR="00936B5A" w:rsidRPr="006D40C7" w:rsidRDefault="00936B5A" w:rsidP="00936B5A">
      <w:pPr>
        <w:jc w:val="center"/>
        <w:rPr>
          <w:rFonts w:ascii="Times New Roman" w:hAnsi="Times New Roman" w:cs="Times New Roman"/>
          <w:b/>
          <w:bCs/>
          <w:sz w:val="32"/>
          <w:szCs w:val="32"/>
        </w:rPr>
      </w:pPr>
      <w:r w:rsidRPr="006D40C7">
        <w:rPr>
          <w:rFonts w:ascii="Times New Roman" w:hAnsi="Times New Roman" w:cs="Times New Roman"/>
          <w:b/>
          <w:bCs/>
          <w:sz w:val="32"/>
          <w:szCs w:val="32"/>
        </w:rPr>
        <w:t>UNIVERSITAS MUHAMMADIYAH KALIMANTAN TIMUR</w:t>
      </w:r>
    </w:p>
    <w:p w14:paraId="3F15754E" w14:textId="77777777" w:rsidR="00936B5A" w:rsidRPr="006D40C7" w:rsidRDefault="00936B5A" w:rsidP="00936B5A">
      <w:pPr>
        <w:jc w:val="center"/>
        <w:rPr>
          <w:rFonts w:ascii="Times New Roman" w:hAnsi="Times New Roman" w:cs="Times New Roman"/>
          <w:b/>
          <w:bCs/>
          <w:sz w:val="32"/>
          <w:szCs w:val="32"/>
        </w:rPr>
      </w:pPr>
      <w:r w:rsidRPr="006D40C7">
        <w:rPr>
          <w:rFonts w:ascii="Times New Roman" w:hAnsi="Times New Roman" w:cs="Times New Roman"/>
          <w:b/>
          <w:bCs/>
          <w:sz w:val="32"/>
          <w:szCs w:val="32"/>
        </w:rPr>
        <w:t>FAKULTAS SAINS DAN TEKNOLOGI</w:t>
      </w:r>
    </w:p>
    <w:p w14:paraId="6CD691C0" w14:textId="4466D7BE" w:rsidR="00344D18" w:rsidRPr="00DD4ADA" w:rsidRDefault="00936B5A" w:rsidP="00DD4ADA">
      <w:pPr>
        <w:jc w:val="center"/>
        <w:rPr>
          <w:rFonts w:ascii="Times New Roman" w:hAnsi="Times New Roman" w:cs="Times New Roman"/>
          <w:b/>
          <w:bCs/>
          <w:sz w:val="32"/>
          <w:szCs w:val="32"/>
        </w:rPr>
      </w:pPr>
      <w:r w:rsidRPr="006D40C7">
        <w:rPr>
          <w:rFonts w:ascii="Times New Roman" w:hAnsi="Times New Roman" w:cs="Times New Roman"/>
          <w:b/>
          <w:bCs/>
          <w:sz w:val="32"/>
          <w:szCs w:val="32"/>
        </w:rPr>
        <w:t>2023/202</w:t>
      </w:r>
      <w:r>
        <w:rPr>
          <w:rFonts w:ascii="Times New Roman" w:hAnsi="Times New Roman" w:cs="Times New Roman"/>
          <w:b/>
          <w:bCs/>
          <w:sz w:val="32"/>
          <w:szCs w:val="32"/>
        </w:rPr>
        <w:t>4</w:t>
      </w:r>
    </w:p>
    <w:p w14:paraId="4597D890" w14:textId="675503FC" w:rsidR="00344D18" w:rsidRPr="00EF7D2C" w:rsidRDefault="00EF7D2C" w:rsidP="00EF7D2C">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lastRenderedPageBreak/>
        <w:t xml:space="preserve">Pendahuluan </w:t>
      </w:r>
    </w:p>
    <w:p w14:paraId="47618D1F" w14:textId="1838088A" w:rsidR="00A3505E" w:rsidRPr="00A3505E" w:rsidRDefault="00A3505E" w:rsidP="00A3505E">
      <w:pPr>
        <w:pStyle w:val="ListParagraph"/>
        <w:rPr>
          <w:rFonts w:ascii="Times New Roman" w:hAnsi="Times New Roman" w:cs="Times New Roman"/>
          <w:sz w:val="24"/>
          <w:szCs w:val="24"/>
        </w:rPr>
      </w:pPr>
      <w:r w:rsidRPr="00A3505E">
        <w:rPr>
          <w:rFonts w:ascii="Times New Roman" w:hAnsi="Times New Roman" w:cs="Times New Roman"/>
          <w:sz w:val="24"/>
          <w:szCs w:val="24"/>
        </w:rPr>
        <w:t>Game Fl</w:t>
      </w:r>
      <w:r>
        <w:rPr>
          <w:rFonts w:ascii="Times New Roman" w:hAnsi="Times New Roman" w:cs="Times New Roman"/>
          <w:sz w:val="24"/>
          <w:szCs w:val="24"/>
        </w:rPr>
        <w:t>ying</w:t>
      </w:r>
      <w:r w:rsidRPr="00A3505E">
        <w:rPr>
          <w:rFonts w:ascii="Times New Roman" w:hAnsi="Times New Roman" w:cs="Times New Roman"/>
          <w:sz w:val="24"/>
          <w:szCs w:val="24"/>
        </w:rPr>
        <w:t xml:space="preserve"> Bird merupakan salah satu permainan yang populer dan sederhana yang dikembangkan menggunakan platform pemrograman Greenfoot. Dalam pengembangan permainan ini, berbagai konsep dasar dalam pemrograman berorientasi objek diterapkan untuk menciptakan pengalaman bermain yang menyenangkan dan menarik.</w:t>
      </w:r>
    </w:p>
    <w:p w14:paraId="046FBB2D" w14:textId="77777777" w:rsidR="00A3505E" w:rsidRPr="00A3505E" w:rsidRDefault="00A3505E" w:rsidP="00A3505E">
      <w:pPr>
        <w:pStyle w:val="ListParagraph"/>
        <w:rPr>
          <w:rFonts w:ascii="Times New Roman" w:hAnsi="Times New Roman" w:cs="Times New Roman"/>
          <w:sz w:val="24"/>
          <w:szCs w:val="24"/>
        </w:rPr>
      </w:pPr>
    </w:p>
    <w:p w14:paraId="2377B527" w14:textId="1C7226B2" w:rsidR="00EF7D2C" w:rsidRDefault="00A3505E" w:rsidP="00A3505E">
      <w:pPr>
        <w:pStyle w:val="ListParagraph"/>
        <w:rPr>
          <w:rFonts w:ascii="Times New Roman" w:hAnsi="Times New Roman" w:cs="Times New Roman"/>
          <w:sz w:val="24"/>
          <w:szCs w:val="24"/>
        </w:rPr>
      </w:pPr>
      <w:r w:rsidRPr="00A3505E">
        <w:rPr>
          <w:rFonts w:ascii="Times New Roman" w:hAnsi="Times New Roman" w:cs="Times New Roman"/>
          <w:sz w:val="24"/>
          <w:szCs w:val="24"/>
        </w:rPr>
        <w:t>Dokumen ini akan memberikan gambaran umum tentang struktur dan implementasi kode dalam proyek Fl</w:t>
      </w:r>
      <w:r>
        <w:rPr>
          <w:rFonts w:ascii="Times New Roman" w:hAnsi="Times New Roman" w:cs="Times New Roman"/>
          <w:sz w:val="24"/>
          <w:szCs w:val="24"/>
        </w:rPr>
        <w:t>ying</w:t>
      </w:r>
      <w:r w:rsidRPr="00A3505E">
        <w:rPr>
          <w:rFonts w:ascii="Times New Roman" w:hAnsi="Times New Roman" w:cs="Times New Roman"/>
          <w:sz w:val="24"/>
          <w:szCs w:val="24"/>
        </w:rPr>
        <w:t xml:space="preserve"> Bird. Konsep-konsep utama seperti inheritance, polymorphism, overloading, dan overriding akan dibahas secara rinci untuk memberikan pemahaman mendalam tentang cara permainan ini dirancang dan diimplementasikan.</w:t>
      </w:r>
    </w:p>
    <w:p w14:paraId="742EADE8" w14:textId="5379B820" w:rsidR="00423DD3" w:rsidRDefault="00423DD3" w:rsidP="00A3505E">
      <w:pPr>
        <w:pStyle w:val="ListParagraph"/>
        <w:rPr>
          <w:rFonts w:ascii="Times New Roman" w:hAnsi="Times New Roman" w:cs="Times New Roman"/>
          <w:sz w:val="24"/>
          <w:szCs w:val="24"/>
        </w:rPr>
      </w:pPr>
      <w:r>
        <w:rPr>
          <w:rFonts w:ascii="Times New Roman" w:hAnsi="Times New Roman" w:cs="Times New Roman"/>
          <w:sz w:val="24"/>
          <w:szCs w:val="24"/>
        </w:rPr>
        <w:t>Berikut gambaran serta isi pada game Fl</w:t>
      </w:r>
      <w:r w:rsidR="00FB5728">
        <w:rPr>
          <w:rFonts w:ascii="Times New Roman" w:hAnsi="Times New Roman" w:cs="Times New Roman"/>
          <w:sz w:val="24"/>
          <w:szCs w:val="24"/>
        </w:rPr>
        <w:t>yi</w:t>
      </w:r>
      <w:r>
        <w:rPr>
          <w:rFonts w:ascii="Times New Roman" w:hAnsi="Times New Roman" w:cs="Times New Roman"/>
          <w:sz w:val="24"/>
          <w:szCs w:val="24"/>
        </w:rPr>
        <w:t xml:space="preserve">ng Bird </w:t>
      </w:r>
    </w:p>
    <w:p w14:paraId="35CA6298" w14:textId="396A9F69" w:rsidR="00423DD3" w:rsidRDefault="00423DD3" w:rsidP="00A3505E">
      <w:pPr>
        <w:pStyle w:val="ListParagraph"/>
        <w:rPr>
          <w:rFonts w:ascii="Times New Roman" w:hAnsi="Times New Roman" w:cs="Times New Roman"/>
          <w:sz w:val="24"/>
          <w:szCs w:val="24"/>
        </w:rPr>
      </w:pPr>
      <w:r>
        <w:rPr>
          <w:noProof/>
          <w14:ligatures w14:val="standardContextual"/>
        </w:rPr>
        <w:drawing>
          <wp:inline distT="0" distB="0" distL="0" distR="0" wp14:anchorId="4A72632C" wp14:editId="3E05AAC4">
            <wp:extent cx="5731510" cy="3223895"/>
            <wp:effectExtent l="0" t="0" r="2540" b="0"/>
            <wp:docPr id="1105188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88798" name=""/>
                    <pic:cNvPicPr/>
                  </pic:nvPicPr>
                  <pic:blipFill>
                    <a:blip r:embed="rId6"/>
                    <a:stretch>
                      <a:fillRect/>
                    </a:stretch>
                  </pic:blipFill>
                  <pic:spPr>
                    <a:xfrm>
                      <a:off x="0" y="0"/>
                      <a:ext cx="5731510" cy="3223895"/>
                    </a:xfrm>
                    <a:prstGeom prst="rect">
                      <a:avLst/>
                    </a:prstGeom>
                  </pic:spPr>
                </pic:pic>
              </a:graphicData>
            </a:graphic>
          </wp:inline>
        </w:drawing>
      </w:r>
    </w:p>
    <w:p w14:paraId="46A9E89D" w14:textId="5CAB6FA3" w:rsidR="00A3505E" w:rsidRDefault="00A3505E" w:rsidP="00A3505E">
      <w:pPr>
        <w:rPr>
          <w:rFonts w:ascii="Times New Roman" w:hAnsi="Times New Roman" w:cs="Times New Roman"/>
          <w:sz w:val="24"/>
          <w:szCs w:val="24"/>
        </w:rPr>
      </w:pPr>
    </w:p>
    <w:p w14:paraId="5EB17EAC" w14:textId="13FF7648" w:rsidR="00A3505E" w:rsidRPr="00A3505E" w:rsidRDefault="00A3505E" w:rsidP="00CA5043">
      <w:pPr>
        <w:pStyle w:val="ListParagraph"/>
        <w:numPr>
          <w:ilvl w:val="0"/>
          <w:numId w:val="4"/>
        </w:numPr>
        <w:rPr>
          <w:rFonts w:ascii="Times New Roman" w:hAnsi="Times New Roman" w:cs="Times New Roman"/>
          <w:b/>
          <w:bCs/>
          <w:sz w:val="24"/>
          <w:szCs w:val="24"/>
        </w:rPr>
      </w:pPr>
      <w:r w:rsidRPr="00A3505E">
        <w:rPr>
          <w:rFonts w:ascii="Times New Roman" w:hAnsi="Times New Roman" w:cs="Times New Roman"/>
          <w:b/>
          <w:bCs/>
          <w:sz w:val="24"/>
          <w:szCs w:val="24"/>
        </w:rPr>
        <w:t>Kelas WorldClass</w:t>
      </w:r>
      <w:r w:rsidRPr="00A3505E">
        <w:rPr>
          <w:rFonts w:ascii="Times New Roman" w:hAnsi="Times New Roman" w:cs="Times New Roman"/>
          <w:b/>
          <w:bCs/>
          <w:sz w:val="24"/>
          <w:szCs w:val="24"/>
        </w:rPr>
        <w:br/>
      </w:r>
      <w:r>
        <w:rPr>
          <w:rFonts w:ascii="Times New Roman" w:hAnsi="Times New Roman" w:cs="Times New Roman"/>
          <w:sz w:val="24"/>
          <w:szCs w:val="24"/>
        </w:rPr>
        <w:t xml:space="preserve">kelas WorldClass adalah kelas utama yang mengatur dunia permainan. Berikut adalah beberapa poin penting dari kelas </w:t>
      </w:r>
      <w:proofErr w:type="gramStart"/>
      <w:r>
        <w:rPr>
          <w:rFonts w:ascii="Times New Roman" w:hAnsi="Times New Roman" w:cs="Times New Roman"/>
          <w:sz w:val="24"/>
          <w:szCs w:val="24"/>
        </w:rPr>
        <w:t>ini :</w:t>
      </w:r>
      <w:proofErr w:type="gramEnd"/>
    </w:p>
    <w:p w14:paraId="47F59BA0" w14:textId="62C9C204" w:rsidR="00A3505E" w:rsidRPr="00423DD3" w:rsidRDefault="00A3505E" w:rsidP="00A3505E">
      <w:pPr>
        <w:pStyle w:val="ListParagraph"/>
        <w:numPr>
          <w:ilvl w:val="0"/>
          <w:numId w:val="5"/>
        </w:numPr>
        <w:rPr>
          <w:rFonts w:ascii="Times New Roman" w:hAnsi="Times New Roman" w:cs="Times New Roman"/>
          <w:b/>
          <w:bCs/>
          <w:sz w:val="24"/>
          <w:szCs w:val="24"/>
        </w:rPr>
      </w:pPr>
      <w:proofErr w:type="gramStart"/>
      <w:r>
        <w:rPr>
          <w:rFonts w:ascii="Times New Roman" w:hAnsi="Times New Roman" w:cs="Times New Roman"/>
          <w:b/>
          <w:bCs/>
          <w:sz w:val="24"/>
          <w:szCs w:val="24"/>
        </w:rPr>
        <w:t>Inheritance :</w:t>
      </w:r>
      <w:proofErr w:type="gramEnd"/>
      <w:r>
        <w:rPr>
          <w:rFonts w:ascii="Times New Roman" w:hAnsi="Times New Roman" w:cs="Times New Roman"/>
          <w:b/>
          <w:bCs/>
          <w:sz w:val="24"/>
          <w:szCs w:val="24"/>
        </w:rPr>
        <w:t xml:space="preserve"> ‘WorldClass’ </w:t>
      </w:r>
      <w:r>
        <w:rPr>
          <w:rFonts w:ascii="Times New Roman" w:hAnsi="Times New Roman" w:cs="Times New Roman"/>
          <w:sz w:val="24"/>
          <w:szCs w:val="24"/>
        </w:rPr>
        <w:t xml:space="preserve"> mewarisi sifat dan metode dari kelas ‘World’ dalam Greenfoot. Ini memungkinkan pembuatan dunia permainan dengan karakteristik khusus untukk permainan Flying Bird.</w:t>
      </w:r>
    </w:p>
    <w:p w14:paraId="7CC7B31A" w14:textId="0DFDEF36" w:rsidR="00423DD3" w:rsidRPr="00A3505E" w:rsidRDefault="00423DD3" w:rsidP="00423DD3">
      <w:pPr>
        <w:pStyle w:val="ListParagraph"/>
        <w:ind w:left="1440"/>
        <w:rPr>
          <w:rFonts w:ascii="Times New Roman" w:hAnsi="Times New Roman" w:cs="Times New Roman"/>
          <w:b/>
          <w:bCs/>
          <w:sz w:val="24"/>
          <w:szCs w:val="24"/>
        </w:rPr>
      </w:pPr>
      <w:r>
        <w:rPr>
          <w:noProof/>
          <w14:ligatures w14:val="standardContextual"/>
        </w:rPr>
        <w:drawing>
          <wp:inline distT="0" distB="0" distL="0" distR="0" wp14:anchorId="61CEB638" wp14:editId="6FBE3BE6">
            <wp:extent cx="1675237" cy="877175"/>
            <wp:effectExtent l="0" t="0" r="1270" b="0"/>
            <wp:docPr id="152804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46975" name=""/>
                    <pic:cNvPicPr/>
                  </pic:nvPicPr>
                  <pic:blipFill rotWithShape="1">
                    <a:blip r:embed="rId6"/>
                    <a:srcRect l="89286" t="11908" b="78118"/>
                    <a:stretch/>
                  </pic:blipFill>
                  <pic:spPr bwMode="auto">
                    <a:xfrm>
                      <a:off x="0" y="0"/>
                      <a:ext cx="1701976" cy="891176"/>
                    </a:xfrm>
                    <a:prstGeom prst="rect">
                      <a:avLst/>
                    </a:prstGeom>
                    <a:ln>
                      <a:noFill/>
                    </a:ln>
                    <a:extLst>
                      <a:ext uri="{53640926-AAD7-44D8-BBD7-CCE9431645EC}">
                        <a14:shadowObscured xmlns:a14="http://schemas.microsoft.com/office/drawing/2010/main"/>
                      </a:ext>
                    </a:extLst>
                  </pic:spPr>
                </pic:pic>
              </a:graphicData>
            </a:graphic>
          </wp:inline>
        </w:drawing>
      </w:r>
    </w:p>
    <w:p w14:paraId="30BBA767" w14:textId="16DB0700" w:rsidR="00A3505E" w:rsidRPr="00423DD3" w:rsidRDefault="00A3505E" w:rsidP="00A3505E">
      <w:pPr>
        <w:pStyle w:val="ListParagraph"/>
        <w:numPr>
          <w:ilvl w:val="0"/>
          <w:numId w:val="5"/>
        </w:numPr>
        <w:rPr>
          <w:rFonts w:ascii="Times New Roman" w:hAnsi="Times New Roman" w:cs="Times New Roman"/>
          <w:b/>
          <w:bCs/>
          <w:sz w:val="24"/>
          <w:szCs w:val="24"/>
        </w:rPr>
      </w:pPr>
      <w:proofErr w:type="gramStart"/>
      <w:r>
        <w:rPr>
          <w:rFonts w:ascii="Times New Roman" w:hAnsi="Times New Roman" w:cs="Times New Roman"/>
          <w:b/>
          <w:bCs/>
          <w:sz w:val="24"/>
          <w:szCs w:val="24"/>
        </w:rPr>
        <w:t>Overriding :</w:t>
      </w:r>
      <w:proofErr w:type="gramEnd"/>
      <w:r>
        <w:rPr>
          <w:rFonts w:ascii="Times New Roman" w:hAnsi="Times New Roman" w:cs="Times New Roman"/>
          <w:b/>
          <w:bCs/>
          <w:sz w:val="24"/>
          <w:szCs w:val="24"/>
        </w:rPr>
        <w:t xml:space="preserve"> metode ‘act’ </w:t>
      </w:r>
      <w:r>
        <w:rPr>
          <w:rFonts w:ascii="Times New Roman" w:hAnsi="Times New Roman" w:cs="Times New Roman"/>
          <w:sz w:val="24"/>
          <w:szCs w:val="24"/>
        </w:rPr>
        <w:t xml:space="preserve"> di-override untuk mengontrol pergerakan dunia dan menambahkan pipa baru setiap beberapa detik.</w:t>
      </w:r>
    </w:p>
    <w:p w14:paraId="25C21332" w14:textId="2D02943B" w:rsidR="00423DD3" w:rsidRPr="00A3505E" w:rsidRDefault="00423DD3" w:rsidP="00423DD3">
      <w:pPr>
        <w:pStyle w:val="ListParagraph"/>
        <w:ind w:left="1440"/>
        <w:rPr>
          <w:rFonts w:ascii="Times New Roman" w:hAnsi="Times New Roman" w:cs="Times New Roman"/>
          <w:b/>
          <w:bCs/>
          <w:sz w:val="24"/>
          <w:szCs w:val="24"/>
        </w:rPr>
      </w:pPr>
      <w:r>
        <w:rPr>
          <w:noProof/>
          <w14:ligatures w14:val="standardContextual"/>
        </w:rPr>
        <w:lastRenderedPageBreak/>
        <w:drawing>
          <wp:inline distT="0" distB="0" distL="0" distR="0" wp14:anchorId="56FD5979" wp14:editId="4620A8AB">
            <wp:extent cx="4690663" cy="1954540"/>
            <wp:effectExtent l="0" t="0" r="0" b="7620"/>
            <wp:docPr id="335482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82148" name=""/>
                    <pic:cNvPicPr/>
                  </pic:nvPicPr>
                  <pic:blipFill rotWithShape="1">
                    <a:blip r:embed="rId7"/>
                    <a:srcRect l="3648" t="27181" r="27025" b="21461"/>
                    <a:stretch/>
                  </pic:blipFill>
                  <pic:spPr bwMode="auto">
                    <a:xfrm>
                      <a:off x="0" y="0"/>
                      <a:ext cx="4742194" cy="1976012"/>
                    </a:xfrm>
                    <a:prstGeom prst="rect">
                      <a:avLst/>
                    </a:prstGeom>
                    <a:ln>
                      <a:noFill/>
                    </a:ln>
                    <a:extLst>
                      <a:ext uri="{53640926-AAD7-44D8-BBD7-CCE9431645EC}">
                        <a14:shadowObscured xmlns:a14="http://schemas.microsoft.com/office/drawing/2010/main"/>
                      </a:ext>
                    </a:extLst>
                  </pic:spPr>
                </pic:pic>
              </a:graphicData>
            </a:graphic>
          </wp:inline>
        </w:drawing>
      </w:r>
    </w:p>
    <w:p w14:paraId="33431F88" w14:textId="3C45778E" w:rsidR="00A3505E" w:rsidRPr="00423DD3" w:rsidRDefault="00A3505E" w:rsidP="00A3505E">
      <w:pPr>
        <w:pStyle w:val="ListParagraph"/>
        <w:numPr>
          <w:ilvl w:val="0"/>
          <w:numId w:val="5"/>
        </w:numPr>
        <w:rPr>
          <w:rFonts w:ascii="Times New Roman" w:hAnsi="Times New Roman" w:cs="Times New Roman"/>
          <w:b/>
          <w:bCs/>
          <w:sz w:val="24"/>
          <w:szCs w:val="24"/>
        </w:rPr>
      </w:pPr>
      <w:proofErr w:type="gramStart"/>
      <w:r>
        <w:rPr>
          <w:rFonts w:ascii="Times New Roman" w:hAnsi="Times New Roman" w:cs="Times New Roman"/>
          <w:b/>
          <w:bCs/>
          <w:sz w:val="24"/>
          <w:szCs w:val="24"/>
        </w:rPr>
        <w:t>Polymorphism :</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 xml:space="preserve"> be</w:t>
      </w:r>
      <w:r w:rsidR="00863AC6">
        <w:rPr>
          <w:rFonts w:ascii="Times New Roman" w:hAnsi="Times New Roman" w:cs="Times New Roman"/>
          <w:sz w:val="24"/>
          <w:szCs w:val="24"/>
        </w:rPr>
        <w:t>r</w:t>
      </w:r>
      <w:r>
        <w:rPr>
          <w:rFonts w:ascii="Times New Roman" w:hAnsi="Times New Roman" w:cs="Times New Roman"/>
          <w:sz w:val="24"/>
          <w:szCs w:val="24"/>
        </w:rPr>
        <w:t xml:space="preserve">bagai objek seperti burung, pipa, dan skor diatur dalam dunia sebagai objek-objek kelas </w:t>
      </w:r>
      <w:r>
        <w:rPr>
          <w:rFonts w:ascii="Times New Roman" w:hAnsi="Times New Roman" w:cs="Times New Roman"/>
          <w:b/>
          <w:bCs/>
          <w:sz w:val="24"/>
          <w:szCs w:val="24"/>
        </w:rPr>
        <w:t>‘Actor’</w:t>
      </w:r>
      <w:r>
        <w:rPr>
          <w:rFonts w:ascii="Times New Roman" w:hAnsi="Times New Roman" w:cs="Times New Roman"/>
          <w:sz w:val="24"/>
          <w:szCs w:val="24"/>
        </w:rPr>
        <w:t>.</w:t>
      </w:r>
    </w:p>
    <w:p w14:paraId="34402FD9" w14:textId="02F63648" w:rsidR="00423DD3" w:rsidRPr="00A3505E" w:rsidRDefault="00423DD3" w:rsidP="00423DD3">
      <w:pPr>
        <w:pStyle w:val="ListParagraph"/>
        <w:ind w:left="1440"/>
        <w:rPr>
          <w:rFonts w:ascii="Times New Roman" w:hAnsi="Times New Roman" w:cs="Times New Roman"/>
          <w:b/>
          <w:bCs/>
          <w:sz w:val="24"/>
          <w:szCs w:val="24"/>
        </w:rPr>
      </w:pPr>
      <w:r>
        <w:rPr>
          <w:noProof/>
          <w14:ligatures w14:val="standardContextual"/>
        </w:rPr>
        <w:drawing>
          <wp:inline distT="0" distB="0" distL="0" distR="0" wp14:anchorId="3A8D1471" wp14:editId="2F978F59">
            <wp:extent cx="1975383" cy="3142456"/>
            <wp:effectExtent l="0" t="0" r="6350" b="1270"/>
            <wp:docPr id="75957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72957" name=""/>
                    <pic:cNvPicPr/>
                  </pic:nvPicPr>
                  <pic:blipFill rotWithShape="1">
                    <a:blip r:embed="rId8"/>
                    <a:srcRect l="87442" t="24050" b="40434"/>
                    <a:stretch/>
                  </pic:blipFill>
                  <pic:spPr bwMode="auto">
                    <a:xfrm>
                      <a:off x="0" y="0"/>
                      <a:ext cx="1990143" cy="3165936"/>
                    </a:xfrm>
                    <a:prstGeom prst="rect">
                      <a:avLst/>
                    </a:prstGeom>
                    <a:ln>
                      <a:noFill/>
                    </a:ln>
                    <a:extLst>
                      <a:ext uri="{53640926-AAD7-44D8-BBD7-CCE9431645EC}">
                        <a14:shadowObscured xmlns:a14="http://schemas.microsoft.com/office/drawing/2010/main"/>
                      </a:ext>
                    </a:extLst>
                  </pic:spPr>
                </pic:pic>
              </a:graphicData>
            </a:graphic>
          </wp:inline>
        </w:drawing>
      </w:r>
    </w:p>
    <w:p w14:paraId="15691AFC" w14:textId="77777777" w:rsidR="00A3505E" w:rsidRDefault="00A3505E" w:rsidP="00A3505E">
      <w:pPr>
        <w:rPr>
          <w:rFonts w:ascii="Times New Roman" w:hAnsi="Times New Roman" w:cs="Times New Roman"/>
          <w:b/>
          <w:bCs/>
          <w:sz w:val="24"/>
          <w:szCs w:val="24"/>
        </w:rPr>
      </w:pPr>
    </w:p>
    <w:p w14:paraId="6ED8FBF1" w14:textId="6690113E" w:rsidR="00A3505E" w:rsidRDefault="00A3505E" w:rsidP="00A3505E">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Kelas Bird</w:t>
      </w:r>
    </w:p>
    <w:p w14:paraId="51BA4555" w14:textId="15DECA57" w:rsidR="00A3505E" w:rsidRPr="00A3505E" w:rsidRDefault="00A3505E" w:rsidP="00A3505E">
      <w:pPr>
        <w:pStyle w:val="ListParagraph"/>
        <w:rPr>
          <w:rFonts w:ascii="Times New Roman" w:hAnsi="Times New Roman" w:cs="Times New Roman"/>
          <w:sz w:val="24"/>
          <w:szCs w:val="24"/>
        </w:rPr>
      </w:pPr>
      <w:r w:rsidRPr="00A3505E">
        <w:rPr>
          <w:rFonts w:ascii="Times New Roman" w:hAnsi="Times New Roman" w:cs="Times New Roman"/>
          <w:sz w:val="24"/>
          <w:szCs w:val="24"/>
        </w:rPr>
        <w:t xml:space="preserve">Kelas </w:t>
      </w:r>
      <w:r>
        <w:rPr>
          <w:rFonts w:ascii="Times New Roman" w:hAnsi="Times New Roman" w:cs="Times New Roman"/>
          <w:sz w:val="24"/>
          <w:szCs w:val="24"/>
        </w:rPr>
        <w:t>‘</w:t>
      </w:r>
      <w:r w:rsidRPr="00A3505E">
        <w:rPr>
          <w:rFonts w:ascii="Times New Roman" w:hAnsi="Times New Roman" w:cs="Times New Roman"/>
          <w:b/>
          <w:bCs/>
          <w:sz w:val="24"/>
          <w:szCs w:val="24"/>
        </w:rPr>
        <w:t>Bird</w:t>
      </w:r>
      <w:r>
        <w:rPr>
          <w:rFonts w:ascii="Times New Roman" w:hAnsi="Times New Roman" w:cs="Times New Roman"/>
          <w:b/>
          <w:bCs/>
          <w:sz w:val="24"/>
          <w:szCs w:val="24"/>
        </w:rPr>
        <w:t>’</w:t>
      </w:r>
      <w:r w:rsidRPr="00A3505E">
        <w:rPr>
          <w:rFonts w:ascii="Times New Roman" w:hAnsi="Times New Roman" w:cs="Times New Roman"/>
          <w:sz w:val="24"/>
          <w:szCs w:val="24"/>
        </w:rPr>
        <w:t xml:space="preserve"> mewakili karakter utama, yaitu burung yang dikendalikan oleh pemain. Beberapa aspek kelas ini:</w:t>
      </w:r>
    </w:p>
    <w:p w14:paraId="6BEE5E9D" w14:textId="2C21BA77" w:rsidR="00A3505E" w:rsidRDefault="00A3505E" w:rsidP="00A3505E">
      <w:pPr>
        <w:pStyle w:val="ListParagraph"/>
        <w:numPr>
          <w:ilvl w:val="0"/>
          <w:numId w:val="6"/>
        </w:numPr>
        <w:rPr>
          <w:rFonts w:ascii="Times New Roman" w:hAnsi="Times New Roman" w:cs="Times New Roman"/>
          <w:sz w:val="24"/>
          <w:szCs w:val="24"/>
        </w:rPr>
      </w:pPr>
      <w:r w:rsidRPr="00A3505E">
        <w:rPr>
          <w:rFonts w:ascii="Times New Roman" w:hAnsi="Times New Roman" w:cs="Times New Roman"/>
          <w:b/>
          <w:bCs/>
          <w:sz w:val="24"/>
          <w:szCs w:val="24"/>
        </w:rPr>
        <w:t xml:space="preserve">Overriding: </w:t>
      </w:r>
      <w:r w:rsidRPr="00A3505E">
        <w:rPr>
          <w:rFonts w:ascii="Times New Roman" w:hAnsi="Times New Roman" w:cs="Times New Roman"/>
          <w:sz w:val="24"/>
          <w:szCs w:val="24"/>
        </w:rPr>
        <w:t xml:space="preserve">Metode </w:t>
      </w:r>
      <w:r>
        <w:rPr>
          <w:rFonts w:ascii="Times New Roman" w:hAnsi="Times New Roman" w:cs="Times New Roman"/>
          <w:b/>
          <w:bCs/>
          <w:sz w:val="24"/>
          <w:szCs w:val="24"/>
        </w:rPr>
        <w:t>‘act’</w:t>
      </w:r>
      <w:r w:rsidRPr="00A3505E">
        <w:rPr>
          <w:rFonts w:ascii="Times New Roman" w:hAnsi="Times New Roman" w:cs="Times New Roman"/>
          <w:sz w:val="24"/>
          <w:szCs w:val="24"/>
        </w:rPr>
        <w:t xml:space="preserve"> dan animate di-overide dari kelas Actor. Ini memungkinkan implementasi perilaku khusus untuk burung, termasuk aksi ketika berinteraksi dengan pipa dan deteksi tabrakan.</w:t>
      </w:r>
    </w:p>
    <w:p w14:paraId="4373C802" w14:textId="611650CA" w:rsidR="007E5663" w:rsidRPr="00A3505E" w:rsidRDefault="007E5663" w:rsidP="007E5663">
      <w:pPr>
        <w:pStyle w:val="ListParagraph"/>
        <w:ind w:left="1440"/>
        <w:rPr>
          <w:rFonts w:ascii="Times New Roman" w:hAnsi="Times New Roman" w:cs="Times New Roman"/>
          <w:sz w:val="24"/>
          <w:szCs w:val="24"/>
        </w:rPr>
      </w:pPr>
      <w:r>
        <w:rPr>
          <w:noProof/>
          <w14:ligatures w14:val="standardContextual"/>
        </w:rPr>
        <w:drawing>
          <wp:inline distT="0" distB="0" distL="0" distR="0" wp14:anchorId="30264780" wp14:editId="23722744">
            <wp:extent cx="5452156" cy="1462894"/>
            <wp:effectExtent l="0" t="0" r="0" b="4445"/>
            <wp:docPr id="2034621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21834" name=""/>
                    <pic:cNvPicPr/>
                  </pic:nvPicPr>
                  <pic:blipFill rotWithShape="1">
                    <a:blip r:embed="rId9"/>
                    <a:srcRect l="2801" t="23821" r="3252" b="31365"/>
                    <a:stretch/>
                  </pic:blipFill>
                  <pic:spPr bwMode="auto">
                    <a:xfrm>
                      <a:off x="0" y="0"/>
                      <a:ext cx="5504694" cy="1476991"/>
                    </a:xfrm>
                    <a:prstGeom prst="rect">
                      <a:avLst/>
                    </a:prstGeom>
                    <a:ln>
                      <a:noFill/>
                    </a:ln>
                    <a:extLst>
                      <a:ext uri="{53640926-AAD7-44D8-BBD7-CCE9431645EC}">
                        <a14:shadowObscured xmlns:a14="http://schemas.microsoft.com/office/drawing/2010/main"/>
                      </a:ext>
                    </a:extLst>
                  </pic:spPr>
                </pic:pic>
              </a:graphicData>
            </a:graphic>
          </wp:inline>
        </w:drawing>
      </w:r>
    </w:p>
    <w:p w14:paraId="5EBF48CA" w14:textId="32B0A3F3" w:rsidR="00A3505E" w:rsidRDefault="00A3505E" w:rsidP="00A3505E">
      <w:pPr>
        <w:pStyle w:val="ListParagraph"/>
        <w:numPr>
          <w:ilvl w:val="0"/>
          <w:numId w:val="6"/>
        </w:numPr>
        <w:rPr>
          <w:rFonts w:ascii="Times New Roman" w:hAnsi="Times New Roman" w:cs="Times New Roman"/>
          <w:sz w:val="24"/>
          <w:szCs w:val="24"/>
        </w:rPr>
      </w:pPr>
      <w:r w:rsidRPr="00A3505E">
        <w:rPr>
          <w:rFonts w:ascii="Times New Roman" w:hAnsi="Times New Roman" w:cs="Times New Roman"/>
          <w:b/>
          <w:bCs/>
          <w:sz w:val="24"/>
          <w:szCs w:val="24"/>
        </w:rPr>
        <w:lastRenderedPageBreak/>
        <w:t xml:space="preserve">Overloading: </w:t>
      </w:r>
      <w:r w:rsidRPr="00A3505E">
        <w:rPr>
          <w:rFonts w:ascii="Times New Roman" w:hAnsi="Times New Roman" w:cs="Times New Roman"/>
          <w:sz w:val="24"/>
          <w:szCs w:val="24"/>
        </w:rPr>
        <w:t>Terdapat dua versi dari metode flapUp. Salah satu versi tanpa parameter dan yang lainnya dengan parameter customJumpDist. Ini memberikan fleksibilitas saat burung melompat, tergantung pada input pengguna.</w:t>
      </w:r>
    </w:p>
    <w:p w14:paraId="0D298391" w14:textId="7353705E" w:rsidR="007E5663" w:rsidRDefault="007E5663" w:rsidP="007E5663">
      <w:pPr>
        <w:pStyle w:val="ListParagraph"/>
        <w:ind w:left="1440"/>
        <w:rPr>
          <w:rFonts w:ascii="Times New Roman" w:hAnsi="Times New Roman" w:cs="Times New Roman"/>
          <w:sz w:val="24"/>
          <w:szCs w:val="24"/>
        </w:rPr>
      </w:pPr>
      <w:r>
        <w:rPr>
          <w:noProof/>
          <w14:ligatures w14:val="standardContextual"/>
        </w:rPr>
        <w:drawing>
          <wp:inline distT="0" distB="0" distL="0" distR="0" wp14:anchorId="630AB078" wp14:editId="74B126CC">
            <wp:extent cx="5095511" cy="2058434"/>
            <wp:effectExtent l="0" t="0" r="0" b="0"/>
            <wp:docPr id="1472907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07422" name=""/>
                    <pic:cNvPicPr/>
                  </pic:nvPicPr>
                  <pic:blipFill rotWithShape="1">
                    <a:blip r:embed="rId10"/>
                    <a:srcRect l="3532" t="30963" r="29842" b="21186"/>
                    <a:stretch/>
                  </pic:blipFill>
                  <pic:spPr bwMode="auto">
                    <a:xfrm>
                      <a:off x="0" y="0"/>
                      <a:ext cx="5102453" cy="2061239"/>
                    </a:xfrm>
                    <a:prstGeom prst="rect">
                      <a:avLst/>
                    </a:prstGeom>
                    <a:ln>
                      <a:noFill/>
                    </a:ln>
                    <a:extLst>
                      <a:ext uri="{53640926-AAD7-44D8-BBD7-CCE9431645EC}">
                        <a14:shadowObscured xmlns:a14="http://schemas.microsoft.com/office/drawing/2010/main"/>
                      </a:ext>
                    </a:extLst>
                  </pic:spPr>
                </pic:pic>
              </a:graphicData>
            </a:graphic>
          </wp:inline>
        </w:drawing>
      </w:r>
    </w:p>
    <w:p w14:paraId="20C97022" w14:textId="098B5C75" w:rsidR="007E5663" w:rsidRDefault="007E5663" w:rsidP="007E5663">
      <w:pPr>
        <w:pStyle w:val="ListParagraph"/>
        <w:ind w:left="1440"/>
        <w:rPr>
          <w:rFonts w:ascii="Times New Roman" w:hAnsi="Times New Roman" w:cs="Times New Roman"/>
          <w:sz w:val="24"/>
          <w:szCs w:val="24"/>
        </w:rPr>
      </w:pPr>
      <w:r>
        <w:rPr>
          <w:noProof/>
          <w14:ligatures w14:val="standardContextual"/>
        </w:rPr>
        <w:drawing>
          <wp:inline distT="0" distB="0" distL="0" distR="0" wp14:anchorId="4266AA27" wp14:editId="71C49389">
            <wp:extent cx="5143436" cy="1626376"/>
            <wp:effectExtent l="0" t="0" r="635" b="0"/>
            <wp:docPr id="2071280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80612" name=""/>
                    <pic:cNvPicPr/>
                  </pic:nvPicPr>
                  <pic:blipFill rotWithShape="1">
                    <a:blip r:embed="rId11"/>
                    <a:srcRect l="4113" t="48715" r="30780" b="14684"/>
                    <a:stretch/>
                  </pic:blipFill>
                  <pic:spPr bwMode="auto">
                    <a:xfrm>
                      <a:off x="0" y="0"/>
                      <a:ext cx="5195259" cy="1642763"/>
                    </a:xfrm>
                    <a:prstGeom prst="rect">
                      <a:avLst/>
                    </a:prstGeom>
                    <a:ln>
                      <a:noFill/>
                    </a:ln>
                    <a:extLst>
                      <a:ext uri="{53640926-AAD7-44D8-BBD7-CCE9431645EC}">
                        <a14:shadowObscured xmlns:a14="http://schemas.microsoft.com/office/drawing/2010/main"/>
                      </a:ext>
                    </a:extLst>
                  </pic:spPr>
                </pic:pic>
              </a:graphicData>
            </a:graphic>
          </wp:inline>
        </w:drawing>
      </w:r>
    </w:p>
    <w:p w14:paraId="4A877352" w14:textId="77777777" w:rsidR="00DC07A3" w:rsidRPr="00DC07A3" w:rsidRDefault="00DC07A3" w:rsidP="00DC07A3">
      <w:pPr>
        <w:rPr>
          <w:rFonts w:ascii="Times New Roman" w:hAnsi="Times New Roman" w:cs="Times New Roman"/>
          <w:sz w:val="24"/>
          <w:szCs w:val="24"/>
        </w:rPr>
      </w:pPr>
    </w:p>
    <w:p w14:paraId="3EAACD78" w14:textId="3A24DD88" w:rsidR="00DC07A3" w:rsidRDefault="00DC07A3" w:rsidP="00DC07A3">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Kelas TopPipe dan BottomPipe</w:t>
      </w:r>
    </w:p>
    <w:p w14:paraId="2569FD8B" w14:textId="16C82E72" w:rsidR="00DC07A3" w:rsidRDefault="00DC07A3" w:rsidP="00DC07A3">
      <w:pPr>
        <w:pStyle w:val="ListParagraph"/>
        <w:rPr>
          <w:rFonts w:ascii="Times New Roman" w:hAnsi="Times New Roman" w:cs="Times New Roman"/>
          <w:sz w:val="24"/>
          <w:szCs w:val="24"/>
        </w:rPr>
      </w:pPr>
      <w:r w:rsidRPr="00DC07A3">
        <w:rPr>
          <w:rFonts w:ascii="Times New Roman" w:hAnsi="Times New Roman" w:cs="Times New Roman"/>
          <w:sz w:val="24"/>
          <w:szCs w:val="24"/>
        </w:rPr>
        <w:t xml:space="preserve">Kelas </w:t>
      </w:r>
      <w:r>
        <w:rPr>
          <w:rFonts w:ascii="Times New Roman" w:hAnsi="Times New Roman" w:cs="Times New Roman"/>
          <w:b/>
          <w:bCs/>
          <w:sz w:val="24"/>
          <w:szCs w:val="24"/>
        </w:rPr>
        <w:t>‘</w:t>
      </w:r>
      <w:r w:rsidRPr="00DC07A3">
        <w:rPr>
          <w:rFonts w:ascii="Times New Roman" w:hAnsi="Times New Roman" w:cs="Times New Roman"/>
          <w:b/>
          <w:bCs/>
          <w:sz w:val="24"/>
          <w:szCs w:val="24"/>
        </w:rPr>
        <w:t>TopPipe</w:t>
      </w:r>
      <w:r>
        <w:rPr>
          <w:rFonts w:ascii="Times New Roman" w:hAnsi="Times New Roman" w:cs="Times New Roman"/>
          <w:b/>
          <w:bCs/>
          <w:sz w:val="24"/>
          <w:szCs w:val="24"/>
        </w:rPr>
        <w:t>’</w:t>
      </w:r>
      <w:r w:rsidRPr="00DC07A3">
        <w:rPr>
          <w:rFonts w:ascii="Times New Roman" w:hAnsi="Times New Roman" w:cs="Times New Roman"/>
          <w:sz w:val="24"/>
          <w:szCs w:val="24"/>
        </w:rPr>
        <w:t xml:space="preserve"> dan </w:t>
      </w:r>
      <w:r>
        <w:rPr>
          <w:rFonts w:ascii="Times New Roman" w:hAnsi="Times New Roman" w:cs="Times New Roman"/>
          <w:b/>
          <w:bCs/>
          <w:sz w:val="24"/>
          <w:szCs w:val="24"/>
        </w:rPr>
        <w:t>‘</w:t>
      </w:r>
      <w:r w:rsidRPr="00DC07A3">
        <w:rPr>
          <w:rFonts w:ascii="Times New Roman" w:hAnsi="Times New Roman" w:cs="Times New Roman"/>
          <w:b/>
          <w:bCs/>
          <w:sz w:val="24"/>
          <w:szCs w:val="24"/>
        </w:rPr>
        <w:t>BottomPipe</w:t>
      </w:r>
      <w:r>
        <w:rPr>
          <w:rFonts w:ascii="Times New Roman" w:hAnsi="Times New Roman" w:cs="Times New Roman"/>
          <w:b/>
          <w:bCs/>
          <w:sz w:val="24"/>
          <w:szCs w:val="24"/>
        </w:rPr>
        <w:t>’</w:t>
      </w:r>
      <w:r w:rsidRPr="00DC07A3">
        <w:rPr>
          <w:rFonts w:ascii="Times New Roman" w:hAnsi="Times New Roman" w:cs="Times New Roman"/>
          <w:sz w:val="24"/>
          <w:szCs w:val="24"/>
        </w:rPr>
        <w:t xml:space="preserve"> merepresentasikan bagian atas dan bawah dari pipa di permainan. Poin-poin penting:</w:t>
      </w:r>
    </w:p>
    <w:p w14:paraId="57FF583C" w14:textId="50EA2908" w:rsidR="00DC07A3" w:rsidRDefault="00DC07A3" w:rsidP="00863AC6">
      <w:pPr>
        <w:pStyle w:val="ListParagraph"/>
        <w:numPr>
          <w:ilvl w:val="0"/>
          <w:numId w:val="6"/>
        </w:numPr>
        <w:rPr>
          <w:rFonts w:ascii="Times New Roman" w:hAnsi="Times New Roman" w:cs="Times New Roman"/>
          <w:sz w:val="24"/>
          <w:szCs w:val="24"/>
          <w:lang w:val="en-ID"/>
        </w:rPr>
      </w:pPr>
      <w:r w:rsidRPr="00DC07A3">
        <w:rPr>
          <w:rFonts w:ascii="Times New Roman" w:hAnsi="Times New Roman" w:cs="Times New Roman"/>
          <w:b/>
          <w:bCs/>
          <w:sz w:val="24"/>
          <w:szCs w:val="24"/>
          <w:lang w:val="en-ID"/>
        </w:rPr>
        <w:t>Inheritance:</w:t>
      </w:r>
      <w:r w:rsidRPr="00DC07A3">
        <w:rPr>
          <w:rFonts w:ascii="Times New Roman" w:hAnsi="Times New Roman" w:cs="Times New Roman"/>
          <w:sz w:val="24"/>
          <w:szCs w:val="24"/>
          <w:lang w:val="en-ID"/>
        </w:rPr>
        <w:t xml:space="preserve"> Kedua kelas ini mewarisi sifat dan metode dari kelas </w:t>
      </w:r>
      <w:r>
        <w:rPr>
          <w:rFonts w:ascii="Times New Roman" w:hAnsi="Times New Roman" w:cs="Times New Roman"/>
          <w:b/>
          <w:bCs/>
          <w:sz w:val="24"/>
          <w:szCs w:val="24"/>
          <w:lang w:val="en-ID"/>
        </w:rPr>
        <w:t>‘</w:t>
      </w:r>
      <w:r w:rsidRPr="00DC07A3">
        <w:rPr>
          <w:rFonts w:ascii="Times New Roman" w:hAnsi="Times New Roman" w:cs="Times New Roman"/>
          <w:b/>
          <w:bCs/>
          <w:sz w:val="24"/>
          <w:szCs w:val="24"/>
          <w:lang w:val="en-ID"/>
        </w:rPr>
        <w:t>Actor</w:t>
      </w:r>
      <w:r>
        <w:rPr>
          <w:rFonts w:ascii="Times New Roman" w:hAnsi="Times New Roman" w:cs="Times New Roman"/>
          <w:b/>
          <w:bCs/>
          <w:sz w:val="24"/>
          <w:szCs w:val="24"/>
          <w:lang w:val="en-ID"/>
        </w:rPr>
        <w:t>’</w:t>
      </w:r>
      <w:r w:rsidRPr="00DC07A3">
        <w:rPr>
          <w:rFonts w:ascii="Times New Roman" w:hAnsi="Times New Roman" w:cs="Times New Roman"/>
          <w:sz w:val="24"/>
          <w:szCs w:val="24"/>
          <w:lang w:val="en-ID"/>
        </w:rPr>
        <w:t>.</w:t>
      </w:r>
    </w:p>
    <w:p w14:paraId="0B306CF8" w14:textId="02EF083A" w:rsidR="00863AC6" w:rsidRPr="00DC07A3" w:rsidRDefault="00863AC6" w:rsidP="00863AC6">
      <w:pPr>
        <w:pStyle w:val="ListParagraph"/>
        <w:ind w:left="1440"/>
        <w:rPr>
          <w:rFonts w:ascii="Times New Roman" w:hAnsi="Times New Roman" w:cs="Times New Roman"/>
          <w:sz w:val="24"/>
          <w:szCs w:val="24"/>
          <w:lang w:val="en-ID"/>
        </w:rPr>
      </w:pPr>
      <w:r>
        <w:rPr>
          <w:noProof/>
          <w14:ligatures w14:val="standardContextual"/>
        </w:rPr>
        <mc:AlternateContent>
          <mc:Choice Requires="wpi">
            <w:drawing>
              <wp:anchor distT="0" distB="0" distL="114300" distR="114300" simplePos="0" relativeHeight="251661312" behindDoc="0" locked="0" layoutInCell="1" allowOverlap="1" wp14:anchorId="4A173674" wp14:editId="271B45CE">
                <wp:simplePos x="0" y="0"/>
                <wp:positionH relativeFrom="column">
                  <wp:posOffset>1361160</wp:posOffset>
                </wp:positionH>
                <wp:positionV relativeFrom="paragraph">
                  <wp:posOffset>-35334</wp:posOffset>
                </wp:positionV>
                <wp:extent cx="602640" cy="410400"/>
                <wp:effectExtent l="38100" t="38100" r="45085" b="46990"/>
                <wp:wrapNone/>
                <wp:docPr id="1224105958" name="Ink 3"/>
                <wp:cNvGraphicFramePr/>
                <a:graphic xmlns:a="http://schemas.openxmlformats.org/drawingml/2006/main">
                  <a:graphicData uri="http://schemas.microsoft.com/office/word/2010/wordprocessingInk">
                    <w14:contentPart bwMode="auto" r:id="rId12">
                      <w14:nvContentPartPr>
                        <w14:cNvContentPartPr/>
                      </w14:nvContentPartPr>
                      <w14:xfrm>
                        <a:off x="0" y="0"/>
                        <a:ext cx="602640" cy="410400"/>
                      </w14:xfrm>
                    </w14:contentPart>
                  </a:graphicData>
                </a:graphic>
              </wp:anchor>
            </w:drawing>
          </mc:Choice>
          <mc:Fallback>
            <w:pict>
              <v:shapetype w14:anchorId="63F1B62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06.5pt;margin-top:-3.5pt;width:48.85pt;height:33.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">
                <v:imagedata r:id="rId13" o:title=""/>
              </v:shape>
            </w:pict>
          </mc:Fallback>
        </mc:AlternateContent>
      </w:r>
      <w:r>
        <w:rPr>
          <w:noProof/>
          <w14:ligatures w14:val="standardContextual"/>
        </w:rPr>
        <mc:AlternateContent>
          <mc:Choice Requires="wpi">
            <w:drawing>
              <wp:anchor distT="0" distB="0" distL="114300" distR="114300" simplePos="0" relativeHeight="251660288" behindDoc="0" locked="0" layoutInCell="1" allowOverlap="1" wp14:anchorId="64DE5F62" wp14:editId="7A224813">
                <wp:simplePos x="0" y="0"/>
                <wp:positionH relativeFrom="column">
                  <wp:posOffset>1584000</wp:posOffset>
                </wp:positionH>
                <wp:positionV relativeFrom="paragraph">
                  <wp:posOffset>2150523</wp:posOffset>
                </wp:positionV>
                <wp:extent cx="805680" cy="413280"/>
                <wp:effectExtent l="38100" t="38100" r="52070" b="44450"/>
                <wp:wrapNone/>
                <wp:docPr id="161352199" name="Ink 2"/>
                <wp:cNvGraphicFramePr/>
                <a:graphic xmlns:a="http://schemas.openxmlformats.org/drawingml/2006/main">
                  <a:graphicData uri="http://schemas.microsoft.com/office/word/2010/wordprocessingInk">
                    <w14:contentPart bwMode="auto" r:id="rId14">
                      <w14:nvContentPartPr>
                        <w14:cNvContentPartPr/>
                      </w14:nvContentPartPr>
                      <w14:xfrm>
                        <a:off x="0" y="0"/>
                        <a:ext cx="805680" cy="413280"/>
                      </w14:xfrm>
                    </w14:contentPart>
                  </a:graphicData>
                </a:graphic>
              </wp:anchor>
            </w:drawing>
          </mc:Choice>
          <mc:Fallback>
            <w:pict>
              <v:shape w14:anchorId="2C0AF615" id="Ink 2" o:spid="_x0000_s1026" type="#_x0000_t75" style="position:absolute;margin-left:124pt;margin-top:168.65pt;width:64.9pt;height:3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">
                <v:imagedata r:id="rId15" o:title=""/>
              </v:shape>
            </w:pict>
          </mc:Fallback>
        </mc:AlternateContent>
      </w:r>
      <w:r>
        <w:rPr>
          <w:noProof/>
          <w14:ligatures w14:val="standardContextual"/>
        </w:rPr>
        <mc:AlternateContent>
          <mc:Choice Requires="wpi">
            <w:drawing>
              <wp:anchor distT="0" distB="0" distL="114300" distR="114300" simplePos="0" relativeHeight="251659264" behindDoc="0" locked="0" layoutInCell="1" allowOverlap="1" wp14:anchorId="6E2E00AE" wp14:editId="103406CD">
                <wp:simplePos x="0" y="0"/>
                <wp:positionH relativeFrom="column">
                  <wp:posOffset>1556280</wp:posOffset>
                </wp:positionH>
                <wp:positionV relativeFrom="paragraph">
                  <wp:posOffset>592803</wp:posOffset>
                </wp:positionV>
                <wp:extent cx="978840" cy="371880"/>
                <wp:effectExtent l="38100" t="38100" r="50165" b="47625"/>
                <wp:wrapNone/>
                <wp:docPr id="1951720962" name="Ink 1"/>
                <wp:cNvGraphicFramePr/>
                <a:graphic xmlns:a="http://schemas.openxmlformats.org/drawingml/2006/main">
                  <a:graphicData uri="http://schemas.microsoft.com/office/word/2010/wordprocessingInk">
                    <w14:contentPart bwMode="auto" r:id="rId16">
                      <w14:nvContentPartPr>
                        <w14:cNvContentPartPr/>
                      </w14:nvContentPartPr>
                      <w14:xfrm>
                        <a:off x="0" y="0"/>
                        <a:ext cx="978840" cy="371880"/>
                      </w14:xfrm>
                    </w14:contentPart>
                  </a:graphicData>
                </a:graphic>
              </wp:anchor>
            </w:drawing>
          </mc:Choice>
          <mc:Fallback>
            <w:pict>
              <v:shape w14:anchorId="640926E9" id="Ink 1" o:spid="_x0000_s1026" type="#_x0000_t75" style="position:absolute;margin-left:121.85pt;margin-top:46pt;width:78.45pt;height:30.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">
                <v:imagedata r:id="rId17" o:title=""/>
              </v:shape>
            </w:pict>
          </mc:Fallback>
        </mc:AlternateContent>
      </w:r>
      <w:r>
        <w:rPr>
          <w:noProof/>
          <w14:ligatures w14:val="standardContextual"/>
        </w:rPr>
        <w:drawing>
          <wp:inline distT="0" distB="0" distL="0" distR="0" wp14:anchorId="2FF03E06" wp14:editId="549D0A28">
            <wp:extent cx="1835780" cy="2920374"/>
            <wp:effectExtent l="0" t="0" r="0" b="0"/>
            <wp:docPr id="326269114" name="Picture 326269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72957" name=""/>
                    <pic:cNvPicPr/>
                  </pic:nvPicPr>
                  <pic:blipFill rotWithShape="1">
                    <a:blip r:embed="rId8"/>
                    <a:srcRect l="87442" t="24050" b="40434"/>
                    <a:stretch/>
                  </pic:blipFill>
                  <pic:spPr bwMode="auto">
                    <a:xfrm>
                      <a:off x="0" y="0"/>
                      <a:ext cx="1835780" cy="2920374"/>
                    </a:xfrm>
                    <a:prstGeom prst="rect">
                      <a:avLst/>
                    </a:prstGeom>
                    <a:ln>
                      <a:noFill/>
                    </a:ln>
                    <a:extLst>
                      <a:ext uri="{53640926-AAD7-44D8-BBD7-CCE9431645EC}">
                        <a14:shadowObscured xmlns:a14="http://schemas.microsoft.com/office/drawing/2010/main"/>
                      </a:ext>
                    </a:extLst>
                  </pic:spPr>
                </pic:pic>
              </a:graphicData>
            </a:graphic>
          </wp:inline>
        </w:drawing>
      </w:r>
    </w:p>
    <w:p w14:paraId="7F072CA9" w14:textId="640583C3" w:rsidR="00DC07A3" w:rsidRDefault="00DC07A3" w:rsidP="00863AC6">
      <w:pPr>
        <w:pStyle w:val="ListParagraph"/>
        <w:numPr>
          <w:ilvl w:val="0"/>
          <w:numId w:val="6"/>
        </w:numPr>
        <w:rPr>
          <w:rFonts w:ascii="Times New Roman" w:hAnsi="Times New Roman" w:cs="Times New Roman"/>
          <w:sz w:val="24"/>
          <w:szCs w:val="24"/>
          <w:lang w:val="en-ID"/>
        </w:rPr>
      </w:pPr>
      <w:r w:rsidRPr="00DC07A3">
        <w:rPr>
          <w:rFonts w:ascii="Times New Roman" w:hAnsi="Times New Roman" w:cs="Times New Roman"/>
          <w:b/>
          <w:bCs/>
          <w:sz w:val="24"/>
          <w:szCs w:val="24"/>
          <w:lang w:val="en-ID"/>
        </w:rPr>
        <w:lastRenderedPageBreak/>
        <w:t>Polymorphism:</w:t>
      </w:r>
      <w:r w:rsidRPr="00DC07A3">
        <w:rPr>
          <w:rFonts w:ascii="Times New Roman" w:hAnsi="Times New Roman" w:cs="Times New Roman"/>
          <w:sz w:val="24"/>
          <w:szCs w:val="24"/>
          <w:lang w:val="en-ID"/>
        </w:rPr>
        <w:t xml:space="preserve"> Objek-objek ini dapat ditempatkan di dunia sebagai objek-objek </w:t>
      </w:r>
      <w:r w:rsidRPr="00DC07A3">
        <w:rPr>
          <w:rFonts w:ascii="Times New Roman" w:hAnsi="Times New Roman" w:cs="Times New Roman"/>
          <w:b/>
          <w:bCs/>
          <w:sz w:val="24"/>
          <w:szCs w:val="24"/>
          <w:lang w:val="en-ID"/>
        </w:rPr>
        <w:t>‘Actor’</w:t>
      </w:r>
      <w:r w:rsidRPr="00DC07A3">
        <w:rPr>
          <w:rFonts w:ascii="Times New Roman" w:hAnsi="Times New Roman" w:cs="Times New Roman"/>
          <w:sz w:val="24"/>
          <w:szCs w:val="24"/>
          <w:lang w:val="en-ID"/>
        </w:rPr>
        <w:t>.</w:t>
      </w:r>
    </w:p>
    <w:p w14:paraId="10375D9A" w14:textId="77777777" w:rsidR="00DC07A3" w:rsidRDefault="00DC07A3" w:rsidP="00DC07A3">
      <w:pPr>
        <w:rPr>
          <w:rFonts w:ascii="Times New Roman" w:hAnsi="Times New Roman" w:cs="Times New Roman"/>
          <w:sz w:val="24"/>
          <w:szCs w:val="24"/>
          <w:lang w:val="en-ID"/>
        </w:rPr>
      </w:pPr>
    </w:p>
    <w:p w14:paraId="2FB98A95" w14:textId="77777777" w:rsidR="00E85640" w:rsidRDefault="00DC07A3" w:rsidP="00E85640">
      <w:pPr>
        <w:pStyle w:val="ListParagraph"/>
        <w:numPr>
          <w:ilvl w:val="0"/>
          <w:numId w:val="4"/>
        </w:numPr>
        <w:rPr>
          <w:rFonts w:ascii="Times New Roman" w:hAnsi="Times New Roman" w:cs="Times New Roman"/>
          <w:b/>
          <w:bCs/>
          <w:sz w:val="24"/>
          <w:szCs w:val="24"/>
          <w:lang w:val="en-ID"/>
        </w:rPr>
      </w:pPr>
      <w:r>
        <w:rPr>
          <w:rFonts w:ascii="Times New Roman" w:hAnsi="Times New Roman" w:cs="Times New Roman"/>
          <w:b/>
          <w:bCs/>
          <w:sz w:val="24"/>
          <w:szCs w:val="24"/>
          <w:lang w:val="en-ID"/>
        </w:rPr>
        <w:t>Kelas ScoreDisplay</w:t>
      </w:r>
    </w:p>
    <w:p w14:paraId="11154A98" w14:textId="77777777" w:rsidR="00E85640" w:rsidRDefault="00E85640" w:rsidP="00E85640">
      <w:pPr>
        <w:pStyle w:val="ListParagraph"/>
        <w:rPr>
          <w:rFonts w:ascii="Times New Roman" w:hAnsi="Times New Roman" w:cs="Times New Roman"/>
          <w:sz w:val="24"/>
          <w:szCs w:val="24"/>
        </w:rPr>
      </w:pPr>
      <w:r w:rsidRPr="00E85640">
        <w:rPr>
          <w:rFonts w:ascii="Times New Roman" w:hAnsi="Times New Roman" w:cs="Times New Roman"/>
          <w:sz w:val="24"/>
          <w:szCs w:val="24"/>
        </w:rPr>
        <w:t>Kelas ScoreDisplay bertanggung jawab untuk menampilkan skor permainan sebagai teks pada layar. Beberapa hal penting:</w:t>
      </w:r>
    </w:p>
    <w:p w14:paraId="43EDD5A6" w14:textId="196D4C50" w:rsidR="00E85640" w:rsidRPr="00E85640" w:rsidRDefault="00E85640" w:rsidP="00E85640">
      <w:pPr>
        <w:pStyle w:val="ListParagraph"/>
        <w:numPr>
          <w:ilvl w:val="0"/>
          <w:numId w:val="6"/>
        </w:numPr>
        <w:rPr>
          <w:rFonts w:ascii="Times New Roman" w:hAnsi="Times New Roman" w:cs="Times New Roman"/>
          <w:b/>
          <w:bCs/>
          <w:sz w:val="24"/>
          <w:szCs w:val="24"/>
          <w:lang w:val="en-ID"/>
        </w:rPr>
      </w:pPr>
      <w:r w:rsidRPr="00E85640">
        <w:rPr>
          <w:rFonts w:ascii="Times New Roman" w:hAnsi="Times New Roman" w:cs="Times New Roman"/>
          <w:b/>
          <w:bCs/>
          <w:sz w:val="24"/>
          <w:szCs w:val="24"/>
        </w:rPr>
        <w:t>Overloading:</w:t>
      </w:r>
      <w:r w:rsidRPr="00E85640">
        <w:rPr>
          <w:rFonts w:ascii="Times New Roman" w:hAnsi="Times New Roman" w:cs="Times New Roman"/>
          <w:sz w:val="24"/>
          <w:szCs w:val="24"/>
        </w:rPr>
        <w:t xml:space="preserve"> Terdapat metode add yang memungkinkan penambahan nilai ke skor saat ini. Metode ini memberikan fleksibilitas dalam menentukan jumlah skor yang ingin ditambahkan.</w:t>
      </w:r>
    </w:p>
    <w:p w14:paraId="162A0A5D" w14:textId="77777777" w:rsidR="00E85640" w:rsidRPr="00E85640" w:rsidRDefault="00E85640" w:rsidP="00E85640">
      <w:pPr>
        <w:pStyle w:val="ListParagraph"/>
        <w:numPr>
          <w:ilvl w:val="0"/>
          <w:numId w:val="6"/>
        </w:numPr>
        <w:rPr>
          <w:rFonts w:ascii="Times New Roman" w:hAnsi="Times New Roman" w:cs="Times New Roman"/>
          <w:sz w:val="24"/>
          <w:szCs w:val="24"/>
        </w:rPr>
      </w:pPr>
      <w:r w:rsidRPr="00E85640">
        <w:rPr>
          <w:rFonts w:ascii="Times New Roman" w:hAnsi="Times New Roman" w:cs="Times New Roman"/>
          <w:b/>
          <w:bCs/>
          <w:sz w:val="24"/>
          <w:szCs w:val="24"/>
        </w:rPr>
        <w:t>Encapsulation:</w:t>
      </w:r>
      <w:r w:rsidRPr="00E85640">
        <w:rPr>
          <w:rFonts w:ascii="Times New Roman" w:hAnsi="Times New Roman" w:cs="Times New Roman"/>
          <w:sz w:val="24"/>
          <w:szCs w:val="24"/>
        </w:rPr>
        <w:t xml:space="preserve"> Variabel integerScore diakses melalui metode setToValue dan add, memastikan pengaturan nilai skor melalui metode-metode ini untuk menjaga integritas data.</w:t>
      </w:r>
    </w:p>
    <w:p w14:paraId="75D090A1" w14:textId="4CEBEC34" w:rsidR="00DC07A3" w:rsidRDefault="00E85640" w:rsidP="00DC07A3">
      <w:pPr>
        <w:pStyle w:val="ListParagraph"/>
        <w:numPr>
          <w:ilvl w:val="0"/>
          <w:numId w:val="6"/>
        </w:numPr>
        <w:rPr>
          <w:rFonts w:ascii="Times New Roman" w:hAnsi="Times New Roman" w:cs="Times New Roman"/>
          <w:sz w:val="24"/>
          <w:szCs w:val="24"/>
        </w:rPr>
      </w:pPr>
      <w:r w:rsidRPr="00E85640">
        <w:rPr>
          <w:rFonts w:ascii="Times New Roman" w:hAnsi="Times New Roman" w:cs="Times New Roman"/>
          <w:b/>
          <w:bCs/>
          <w:sz w:val="24"/>
          <w:szCs w:val="24"/>
        </w:rPr>
        <w:t>Update Tampilan:</w:t>
      </w:r>
      <w:r w:rsidRPr="00E85640">
        <w:rPr>
          <w:rFonts w:ascii="Times New Roman" w:hAnsi="Times New Roman" w:cs="Times New Roman"/>
          <w:sz w:val="24"/>
          <w:szCs w:val="24"/>
        </w:rPr>
        <w:t xml:space="preserve"> Metode updateScore menciptakan objek GreenfootImage baru dengan teks yang menggambarkan nilai skor saat ini. Teks memiliki ukuran 60, warna putih, dan latar belakang transparan. Gambar tersebut kemudian diatur sebagai gambar kelas ScoreDisplay.</w:t>
      </w:r>
    </w:p>
    <w:p w14:paraId="28089CA7" w14:textId="0047ED14" w:rsidR="00E85640" w:rsidRDefault="00E85640" w:rsidP="00E85640">
      <w:pPr>
        <w:ind w:left="1080"/>
        <w:rPr>
          <w:rFonts w:ascii="Times New Roman" w:hAnsi="Times New Roman" w:cs="Times New Roman"/>
          <w:sz w:val="24"/>
          <w:szCs w:val="24"/>
        </w:rPr>
      </w:pPr>
      <w:r>
        <w:rPr>
          <w:rFonts w:ascii="Times New Roman" w:hAnsi="Times New Roman" w:cs="Times New Roman"/>
          <w:sz w:val="24"/>
          <w:szCs w:val="24"/>
        </w:rPr>
        <w:t>Berikut adalah isi kode dari Kelas ScoreDisplay</w:t>
      </w:r>
      <w:r>
        <w:rPr>
          <w:rFonts w:ascii="Times New Roman" w:hAnsi="Times New Roman" w:cs="Times New Roman"/>
          <w:sz w:val="24"/>
          <w:szCs w:val="24"/>
        </w:rPr>
        <w:br/>
      </w:r>
      <w:r>
        <w:rPr>
          <w:noProof/>
          <w14:ligatures w14:val="standardContextual"/>
        </w:rPr>
        <w:drawing>
          <wp:inline distT="0" distB="0" distL="0" distR="0" wp14:anchorId="625EB809" wp14:editId="4C6C22A9">
            <wp:extent cx="5123432" cy="2299157"/>
            <wp:effectExtent l="0" t="0" r="1270" b="6350"/>
            <wp:docPr id="140485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51839" name=""/>
                    <pic:cNvPicPr/>
                  </pic:nvPicPr>
                  <pic:blipFill rotWithShape="1">
                    <a:blip r:embed="rId18"/>
                    <a:srcRect l="1705" t="13641" r="29355" b="31359"/>
                    <a:stretch/>
                  </pic:blipFill>
                  <pic:spPr bwMode="auto">
                    <a:xfrm>
                      <a:off x="0" y="0"/>
                      <a:ext cx="5138305" cy="2305831"/>
                    </a:xfrm>
                    <a:prstGeom prst="rect">
                      <a:avLst/>
                    </a:prstGeom>
                    <a:ln>
                      <a:noFill/>
                    </a:ln>
                    <a:extLst>
                      <a:ext uri="{53640926-AAD7-44D8-BBD7-CCE9431645EC}">
                        <a14:shadowObscured xmlns:a14="http://schemas.microsoft.com/office/drawing/2010/main"/>
                      </a:ext>
                    </a:extLst>
                  </pic:spPr>
                </pic:pic>
              </a:graphicData>
            </a:graphic>
          </wp:inline>
        </w:drawing>
      </w:r>
    </w:p>
    <w:p w14:paraId="5CCAFD1D" w14:textId="7F919C26" w:rsidR="00E85640" w:rsidRDefault="00E85640" w:rsidP="00E85640">
      <w:pPr>
        <w:ind w:left="1080"/>
        <w:rPr>
          <w:rFonts w:ascii="Times New Roman" w:hAnsi="Times New Roman" w:cs="Times New Roman"/>
          <w:sz w:val="24"/>
          <w:szCs w:val="24"/>
        </w:rPr>
      </w:pPr>
      <w:r>
        <w:rPr>
          <w:noProof/>
          <w14:ligatures w14:val="standardContextual"/>
        </w:rPr>
        <w:drawing>
          <wp:inline distT="0" distB="0" distL="0" distR="0" wp14:anchorId="10204A27" wp14:editId="30BF0EFE">
            <wp:extent cx="5123180" cy="2090020"/>
            <wp:effectExtent l="0" t="0" r="1270" b="5715"/>
            <wp:docPr id="86017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71634" name=""/>
                    <pic:cNvPicPr/>
                  </pic:nvPicPr>
                  <pic:blipFill rotWithShape="1">
                    <a:blip r:embed="rId19"/>
                    <a:srcRect l="2070" t="35941" r="27767" b="13172"/>
                    <a:stretch/>
                  </pic:blipFill>
                  <pic:spPr bwMode="auto">
                    <a:xfrm>
                      <a:off x="0" y="0"/>
                      <a:ext cx="5149546" cy="2100776"/>
                    </a:xfrm>
                    <a:prstGeom prst="rect">
                      <a:avLst/>
                    </a:prstGeom>
                    <a:ln>
                      <a:noFill/>
                    </a:ln>
                    <a:extLst>
                      <a:ext uri="{53640926-AAD7-44D8-BBD7-CCE9431645EC}">
                        <a14:shadowObscured xmlns:a14="http://schemas.microsoft.com/office/drawing/2010/main"/>
                      </a:ext>
                    </a:extLst>
                  </pic:spPr>
                </pic:pic>
              </a:graphicData>
            </a:graphic>
          </wp:inline>
        </w:drawing>
      </w:r>
    </w:p>
    <w:p w14:paraId="4D70EF10" w14:textId="77777777" w:rsidR="00E85640" w:rsidRPr="00E85640" w:rsidRDefault="00E85640" w:rsidP="00E85640">
      <w:pPr>
        <w:ind w:left="1080"/>
        <w:rPr>
          <w:rFonts w:ascii="Times New Roman" w:hAnsi="Times New Roman" w:cs="Times New Roman"/>
          <w:sz w:val="24"/>
          <w:szCs w:val="24"/>
        </w:rPr>
      </w:pPr>
    </w:p>
    <w:p w14:paraId="2C31F7D7" w14:textId="69519BAB" w:rsidR="00DC07A3" w:rsidRDefault="00DC07A3" w:rsidP="00DC07A3">
      <w:pPr>
        <w:pStyle w:val="ListParagraph"/>
        <w:numPr>
          <w:ilvl w:val="0"/>
          <w:numId w:val="4"/>
        </w:numPr>
        <w:rPr>
          <w:rFonts w:ascii="Times New Roman" w:hAnsi="Times New Roman" w:cs="Times New Roman"/>
          <w:b/>
          <w:bCs/>
          <w:sz w:val="24"/>
          <w:szCs w:val="24"/>
          <w:lang w:val="en-ID"/>
        </w:rPr>
      </w:pPr>
      <w:r>
        <w:rPr>
          <w:rFonts w:ascii="Times New Roman" w:hAnsi="Times New Roman" w:cs="Times New Roman"/>
          <w:b/>
          <w:bCs/>
          <w:sz w:val="24"/>
          <w:szCs w:val="24"/>
          <w:lang w:val="en-ID"/>
        </w:rPr>
        <w:lastRenderedPageBreak/>
        <w:t>Kelas Timer</w:t>
      </w:r>
    </w:p>
    <w:p w14:paraId="47802A8D" w14:textId="33CEBFCF" w:rsidR="00DC07A3" w:rsidRDefault="00DC07A3" w:rsidP="00DC07A3">
      <w:pPr>
        <w:pStyle w:val="ListParagraph"/>
        <w:rPr>
          <w:rFonts w:ascii="Times New Roman" w:hAnsi="Times New Roman" w:cs="Times New Roman"/>
          <w:sz w:val="24"/>
          <w:szCs w:val="24"/>
          <w:lang w:val="en-ID"/>
        </w:rPr>
      </w:pPr>
      <w:r>
        <w:rPr>
          <w:rFonts w:ascii="Times New Roman" w:hAnsi="Times New Roman" w:cs="Times New Roman"/>
          <w:sz w:val="24"/>
          <w:szCs w:val="24"/>
          <w:lang w:val="en-ID"/>
        </w:rPr>
        <w:t xml:space="preserve">Kelas </w:t>
      </w:r>
      <w:r>
        <w:rPr>
          <w:rFonts w:ascii="Times New Roman" w:hAnsi="Times New Roman" w:cs="Times New Roman"/>
          <w:b/>
          <w:bCs/>
          <w:sz w:val="24"/>
          <w:szCs w:val="24"/>
          <w:lang w:val="en-ID"/>
        </w:rPr>
        <w:t>‘Timer’</w:t>
      </w:r>
      <w:r>
        <w:rPr>
          <w:rFonts w:ascii="Times New Roman" w:hAnsi="Times New Roman" w:cs="Times New Roman"/>
          <w:sz w:val="24"/>
          <w:szCs w:val="24"/>
          <w:lang w:val="en-ID"/>
        </w:rPr>
        <w:t xml:space="preserve"> adalah implementasi sederhana dari timer dalam permainan. Poin </w:t>
      </w:r>
      <w:proofErr w:type="gramStart"/>
      <w:r>
        <w:rPr>
          <w:rFonts w:ascii="Times New Roman" w:hAnsi="Times New Roman" w:cs="Times New Roman"/>
          <w:sz w:val="24"/>
          <w:szCs w:val="24"/>
          <w:lang w:val="en-ID"/>
        </w:rPr>
        <w:t>pentingnya :</w:t>
      </w:r>
      <w:proofErr w:type="gramEnd"/>
    </w:p>
    <w:p w14:paraId="312656E4" w14:textId="1B248019" w:rsidR="00DC07A3" w:rsidRDefault="00DC07A3" w:rsidP="00DC07A3">
      <w:pPr>
        <w:pStyle w:val="ListParagraph"/>
        <w:numPr>
          <w:ilvl w:val="0"/>
          <w:numId w:val="8"/>
        </w:numPr>
        <w:rPr>
          <w:rFonts w:ascii="Times New Roman" w:hAnsi="Times New Roman" w:cs="Times New Roman"/>
          <w:sz w:val="24"/>
          <w:szCs w:val="24"/>
          <w:lang w:val="en-ID"/>
        </w:rPr>
      </w:pPr>
      <w:r w:rsidRPr="00DC07A3">
        <w:rPr>
          <w:rFonts w:ascii="Times New Roman" w:hAnsi="Times New Roman" w:cs="Times New Roman"/>
          <w:b/>
          <w:bCs/>
          <w:sz w:val="24"/>
          <w:szCs w:val="24"/>
          <w:lang w:val="en-ID"/>
        </w:rPr>
        <w:t>Encapsulation:</w:t>
      </w:r>
      <w:r w:rsidRPr="00DC07A3">
        <w:rPr>
          <w:rFonts w:ascii="Times New Roman" w:hAnsi="Times New Roman" w:cs="Times New Roman"/>
          <w:sz w:val="24"/>
          <w:szCs w:val="24"/>
          <w:lang w:val="en-ID"/>
        </w:rPr>
        <w:t xml:space="preserve"> Menggunakan variabel </w:t>
      </w:r>
      <w:r>
        <w:rPr>
          <w:rFonts w:ascii="Times New Roman" w:hAnsi="Times New Roman" w:cs="Times New Roman"/>
          <w:b/>
          <w:bCs/>
          <w:sz w:val="24"/>
          <w:szCs w:val="24"/>
          <w:lang w:val="en-ID"/>
        </w:rPr>
        <w:t>‘</w:t>
      </w:r>
      <w:r w:rsidRPr="00DC07A3">
        <w:rPr>
          <w:rFonts w:ascii="Times New Roman" w:hAnsi="Times New Roman" w:cs="Times New Roman"/>
          <w:b/>
          <w:bCs/>
          <w:sz w:val="24"/>
          <w:szCs w:val="24"/>
          <w:lang w:val="en-ID"/>
        </w:rPr>
        <w:t>start</w:t>
      </w:r>
      <w:r>
        <w:rPr>
          <w:rFonts w:ascii="Times New Roman" w:hAnsi="Times New Roman" w:cs="Times New Roman"/>
          <w:b/>
          <w:bCs/>
          <w:sz w:val="24"/>
          <w:szCs w:val="24"/>
          <w:lang w:val="en-ID"/>
        </w:rPr>
        <w:t>’</w:t>
      </w:r>
      <w:r w:rsidRPr="00DC07A3">
        <w:rPr>
          <w:rFonts w:ascii="Times New Roman" w:hAnsi="Times New Roman" w:cs="Times New Roman"/>
          <w:sz w:val="24"/>
          <w:szCs w:val="24"/>
          <w:lang w:val="en-ID"/>
        </w:rPr>
        <w:t xml:space="preserve"> sebagai variabel instance privat.</w:t>
      </w:r>
    </w:p>
    <w:p w14:paraId="5F69A247" w14:textId="335C651D" w:rsidR="00863AC6" w:rsidRPr="00DC07A3" w:rsidRDefault="00863AC6" w:rsidP="00863AC6">
      <w:pPr>
        <w:pStyle w:val="ListParagraph"/>
        <w:ind w:left="1440"/>
        <w:rPr>
          <w:rFonts w:ascii="Times New Roman" w:hAnsi="Times New Roman" w:cs="Times New Roman"/>
          <w:sz w:val="24"/>
          <w:szCs w:val="24"/>
          <w:lang w:val="en-ID"/>
        </w:rPr>
      </w:pPr>
      <w:r>
        <w:rPr>
          <w:noProof/>
          <w14:ligatures w14:val="standardContextual"/>
        </w:rPr>
        <w:drawing>
          <wp:inline distT="0" distB="0" distL="0" distR="0" wp14:anchorId="7A9FD6A2" wp14:editId="3C0FDDB0">
            <wp:extent cx="4578980" cy="2772826"/>
            <wp:effectExtent l="0" t="0" r="0" b="8890"/>
            <wp:docPr id="139275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55787" name=""/>
                    <pic:cNvPicPr/>
                  </pic:nvPicPr>
                  <pic:blipFill rotWithShape="1">
                    <a:blip r:embed="rId20"/>
                    <a:srcRect l="1219" t="17104" r="32998" b="12075"/>
                    <a:stretch/>
                  </pic:blipFill>
                  <pic:spPr bwMode="auto">
                    <a:xfrm>
                      <a:off x="0" y="0"/>
                      <a:ext cx="4594185" cy="2782033"/>
                    </a:xfrm>
                    <a:prstGeom prst="rect">
                      <a:avLst/>
                    </a:prstGeom>
                    <a:ln>
                      <a:noFill/>
                    </a:ln>
                    <a:extLst>
                      <a:ext uri="{53640926-AAD7-44D8-BBD7-CCE9431645EC}">
                        <a14:shadowObscured xmlns:a14="http://schemas.microsoft.com/office/drawing/2010/main"/>
                      </a:ext>
                    </a:extLst>
                  </pic:spPr>
                </pic:pic>
              </a:graphicData>
            </a:graphic>
          </wp:inline>
        </w:drawing>
      </w:r>
    </w:p>
    <w:p w14:paraId="26E03A21" w14:textId="77777777" w:rsidR="00DC07A3" w:rsidRPr="00DC07A3" w:rsidRDefault="00DC07A3" w:rsidP="00DC07A3">
      <w:pPr>
        <w:pStyle w:val="ListParagraph"/>
        <w:numPr>
          <w:ilvl w:val="0"/>
          <w:numId w:val="8"/>
        </w:numPr>
        <w:rPr>
          <w:rFonts w:ascii="Times New Roman" w:hAnsi="Times New Roman" w:cs="Times New Roman"/>
          <w:sz w:val="24"/>
          <w:szCs w:val="24"/>
          <w:lang w:val="en-ID"/>
        </w:rPr>
      </w:pPr>
      <w:r w:rsidRPr="00DC07A3">
        <w:rPr>
          <w:rFonts w:ascii="Times New Roman" w:hAnsi="Times New Roman" w:cs="Times New Roman"/>
          <w:b/>
          <w:bCs/>
          <w:sz w:val="24"/>
          <w:szCs w:val="24"/>
          <w:lang w:val="en-ID"/>
        </w:rPr>
        <w:t>Polymorphism:</w:t>
      </w:r>
      <w:r w:rsidRPr="00DC07A3">
        <w:rPr>
          <w:rFonts w:ascii="Times New Roman" w:hAnsi="Times New Roman" w:cs="Times New Roman"/>
          <w:sz w:val="24"/>
          <w:szCs w:val="24"/>
          <w:lang w:val="en-ID"/>
        </w:rPr>
        <w:t xml:space="preserve"> Meskipun tidak terlibat dalam polimorfisme, tetapi konsepnya dapat diaplikasikan di tempat lain dengan membuat turunan dari kelas ini.</w:t>
      </w:r>
    </w:p>
    <w:p w14:paraId="24835A5D" w14:textId="1DDE8A75" w:rsidR="00DC07A3" w:rsidRDefault="00DC07A3" w:rsidP="00DC07A3">
      <w:pPr>
        <w:rPr>
          <w:rFonts w:ascii="Times New Roman" w:hAnsi="Times New Roman" w:cs="Times New Roman"/>
          <w:b/>
          <w:bCs/>
          <w:sz w:val="24"/>
          <w:szCs w:val="24"/>
          <w:lang w:val="en-ID"/>
        </w:rPr>
      </w:pPr>
    </w:p>
    <w:p w14:paraId="61681043" w14:textId="7A524B72" w:rsidR="00DC07A3" w:rsidRPr="00DC07A3" w:rsidRDefault="00DC07A3" w:rsidP="00DC07A3">
      <w:pPr>
        <w:pStyle w:val="ListParagraph"/>
        <w:numPr>
          <w:ilvl w:val="0"/>
          <w:numId w:val="4"/>
        </w:numPr>
        <w:rPr>
          <w:rFonts w:ascii="Times New Roman" w:hAnsi="Times New Roman" w:cs="Times New Roman"/>
          <w:sz w:val="24"/>
          <w:szCs w:val="24"/>
          <w:lang w:val="en-ID"/>
        </w:rPr>
      </w:pPr>
      <w:r>
        <w:rPr>
          <w:rFonts w:ascii="Times New Roman" w:hAnsi="Times New Roman" w:cs="Times New Roman"/>
          <w:b/>
          <w:bCs/>
          <w:sz w:val="24"/>
          <w:szCs w:val="24"/>
          <w:lang w:val="en-ID"/>
        </w:rPr>
        <w:t>Kesimpulan</w:t>
      </w:r>
      <w:r>
        <w:rPr>
          <w:rFonts w:ascii="Times New Roman" w:hAnsi="Times New Roman" w:cs="Times New Roman"/>
          <w:b/>
          <w:bCs/>
          <w:sz w:val="24"/>
          <w:szCs w:val="24"/>
          <w:lang w:val="en-ID"/>
        </w:rPr>
        <w:br/>
      </w:r>
      <w:r w:rsidRPr="00DC07A3">
        <w:rPr>
          <w:rFonts w:ascii="Times New Roman" w:hAnsi="Times New Roman" w:cs="Times New Roman"/>
          <w:sz w:val="24"/>
          <w:szCs w:val="24"/>
          <w:lang w:val="en-ID"/>
        </w:rPr>
        <w:t xml:space="preserve">Pengembangan permainan </w:t>
      </w:r>
      <w:r w:rsidRPr="00DC07A3">
        <w:rPr>
          <w:rFonts w:ascii="Times New Roman" w:hAnsi="Times New Roman" w:cs="Times New Roman"/>
          <w:b/>
          <w:bCs/>
          <w:sz w:val="24"/>
          <w:szCs w:val="24"/>
          <w:lang w:val="en-ID"/>
        </w:rPr>
        <w:t>"Flying Bird"</w:t>
      </w:r>
      <w:r w:rsidRPr="00DC07A3">
        <w:rPr>
          <w:rFonts w:ascii="Times New Roman" w:hAnsi="Times New Roman" w:cs="Times New Roman"/>
          <w:sz w:val="24"/>
          <w:szCs w:val="24"/>
          <w:lang w:val="en-ID"/>
        </w:rPr>
        <w:t xml:space="preserve"> menggunakan platform Greenfoot memperlihatkan penerapan konsep-konsep dasar dalam pemrograman berorientasi objek. Dengan menggunakan inheritance, kelas-kelas seperti </w:t>
      </w:r>
      <w:r w:rsidRPr="00DC07A3">
        <w:rPr>
          <w:rFonts w:ascii="Times New Roman" w:hAnsi="Times New Roman" w:cs="Times New Roman"/>
          <w:b/>
          <w:bCs/>
          <w:sz w:val="24"/>
          <w:szCs w:val="24"/>
          <w:lang w:val="en-ID"/>
        </w:rPr>
        <w:t>`WorldClass`</w:t>
      </w:r>
      <w:r w:rsidRPr="00DC07A3">
        <w:rPr>
          <w:rFonts w:ascii="Times New Roman" w:hAnsi="Times New Roman" w:cs="Times New Roman"/>
          <w:sz w:val="24"/>
          <w:szCs w:val="24"/>
          <w:lang w:val="en-ID"/>
        </w:rPr>
        <w:t xml:space="preserve">, </w:t>
      </w:r>
      <w:r w:rsidRPr="00DC07A3">
        <w:rPr>
          <w:rFonts w:ascii="Times New Roman" w:hAnsi="Times New Roman" w:cs="Times New Roman"/>
          <w:b/>
          <w:bCs/>
          <w:sz w:val="24"/>
          <w:szCs w:val="24"/>
          <w:lang w:val="en-ID"/>
        </w:rPr>
        <w:t>`TopPipe`</w:t>
      </w:r>
      <w:r w:rsidRPr="00DC07A3">
        <w:rPr>
          <w:rFonts w:ascii="Times New Roman" w:hAnsi="Times New Roman" w:cs="Times New Roman"/>
          <w:sz w:val="24"/>
          <w:szCs w:val="24"/>
          <w:lang w:val="en-ID"/>
        </w:rPr>
        <w:t xml:space="preserve">, dan </w:t>
      </w:r>
      <w:r w:rsidRPr="00DC07A3">
        <w:rPr>
          <w:rFonts w:ascii="Times New Roman" w:hAnsi="Times New Roman" w:cs="Times New Roman"/>
          <w:b/>
          <w:bCs/>
          <w:sz w:val="24"/>
          <w:szCs w:val="24"/>
          <w:lang w:val="en-ID"/>
        </w:rPr>
        <w:t>`BottomPipe`</w:t>
      </w:r>
      <w:r w:rsidRPr="00DC07A3">
        <w:rPr>
          <w:rFonts w:ascii="Times New Roman" w:hAnsi="Times New Roman" w:cs="Times New Roman"/>
          <w:sz w:val="24"/>
          <w:szCs w:val="24"/>
          <w:lang w:val="en-ID"/>
        </w:rPr>
        <w:t xml:space="preserve"> dapat mewarisi sifat dan metode dari kelas-kelas yang ada, memberikan struktur yang konsisten dalam pembentukan dunia permainan. Overriding digunakan pada kelas </w:t>
      </w:r>
      <w:r w:rsidRPr="001739FC">
        <w:rPr>
          <w:rFonts w:ascii="Times New Roman" w:hAnsi="Times New Roman" w:cs="Times New Roman"/>
          <w:b/>
          <w:bCs/>
          <w:sz w:val="24"/>
          <w:szCs w:val="24"/>
          <w:lang w:val="en-ID"/>
        </w:rPr>
        <w:t>`Bird`</w:t>
      </w:r>
      <w:r w:rsidRPr="00DC07A3">
        <w:rPr>
          <w:rFonts w:ascii="Times New Roman" w:hAnsi="Times New Roman" w:cs="Times New Roman"/>
          <w:sz w:val="24"/>
          <w:szCs w:val="24"/>
          <w:lang w:val="en-ID"/>
        </w:rPr>
        <w:t xml:space="preserve"> untuk mengimplementasikan perilaku khusus, seperti interaksi dengan pipa dan deteksi tabrakan. Polymorphism terlihat melalui objek-objek kelas </w:t>
      </w:r>
      <w:r w:rsidRPr="001739FC">
        <w:rPr>
          <w:rFonts w:ascii="Times New Roman" w:hAnsi="Times New Roman" w:cs="Times New Roman"/>
          <w:b/>
          <w:bCs/>
          <w:sz w:val="24"/>
          <w:szCs w:val="24"/>
          <w:lang w:val="en-ID"/>
        </w:rPr>
        <w:t>`Actor`</w:t>
      </w:r>
      <w:r w:rsidRPr="00DC07A3">
        <w:rPr>
          <w:rFonts w:ascii="Times New Roman" w:hAnsi="Times New Roman" w:cs="Times New Roman"/>
          <w:sz w:val="24"/>
          <w:szCs w:val="24"/>
          <w:lang w:val="en-ID"/>
        </w:rPr>
        <w:t xml:space="preserve">, yang dapat ditempatkan di dunia dan diatur dengan tipe data kelas induk, meningkatkan fleksibilitas dalam penggunaan. Overloading diimplementasikan pada kelas </w:t>
      </w:r>
      <w:r w:rsidRPr="001739FC">
        <w:rPr>
          <w:rFonts w:ascii="Times New Roman" w:hAnsi="Times New Roman" w:cs="Times New Roman"/>
          <w:b/>
          <w:bCs/>
          <w:sz w:val="24"/>
          <w:szCs w:val="24"/>
          <w:lang w:val="en-ID"/>
        </w:rPr>
        <w:t>`Bird`</w:t>
      </w:r>
      <w:r w:rsidRPr="00DC07A3">
        <w:rPr>
          <w:rFonts w:ascii="Times New Roman" w:hAnsi="Times New Roman" w:cs="Times New Roman"/>
          <w:sz w:val="24"/>
          <w:szCs w:val="24"/>
          <w:lang w:val="en-ID"/>
        </w:rPr>
        <w:t xml:space="preserve"> dengan dua versi metode </w:t>
      </w:r>
      <w:r w:rsidRPr="001739FC">
        <w:rPr>
          <w:rFonts w:ascii="Times New Roman" w:hAnsi="Times New Roman" w:cs="Times New Roman"/>
          <w:b/>
          <w:bCs/>
          <w:sz w:val="24"/>
          <w:szCs w:val="24"/>
          <w:lang w:val="en-ID"/>
        </w:rPr>
        <w:t>`flapUp`</w:t>
      </w:r>
      <w:r w:rsidRPr="00DC07A3">
        <w:rPr>
          <w:rFonts w:ascii="Times New Roman" w:hAnsi="Times New Roman" w:cs="Times New Roman"/>
          <w:sz w:val="24"/>
          <w:szCs w:val="24"/>
          <w:lang w:val="en-ID"/>
        </w:rPr>
        <w:t xml:space="preserve">, memberikan kemampuan untuk lompatan burung dengan atau tanpa parameter tambahan. Terakhir, konsep enkapsulasi digunakan dalam kelas </w:t>
      </w:r>
      <w:r w:rsidRPr="001739FC">
        <w:rPr>
          <w:rFonts w:ascii="Times New Roman" w:hAnsi="Times New Roman" w:cs="Times New Roman"/>
          <w:b/>
          <w:bCs/>
          <w:sz w:val="24"/>
          <w:szCs w:val="24"/>
          <w:lang w:val="en-ID"/>
        </w:rPr>
        <w:t>`Timer`</w:t>
      </w:r>
      <w:r w:rsidRPr="00DC07A3">
        <w:rPr>
          <w:rFonts w:ascii="Times New Roman" w:hAnsi="Times New Roman" w:cs="Times New Roman"/>
          <w:sz w:val="24"/>
          <w:szCs w:val="24"/>
          <w:lang w:val="en-ID"/>
        </w:rPr>
        <w:t xml:space="preserve">, melindungi variabel </w:t>
      </w:r>
      <w:r w:rsidRPr="001739FC">
        <w:rPr>
          <w:rFonts w:ascii="Times New Roman" w:hAnsi="Times New Roman" w:cs="Times New Roman"/>
          <w:b/>
          <w:bCs/>
          <w:sz w:val="24"/>
          <w:szCs w:val="24"/>
          <w:lang w:val="en-ID"/>
        </w:rPr>
        <w:t>`start`</w:t>
      </w:r>
      <w:r w:rsidRPr="00DC07A3">
        <w:rPr>
          <w:rFonts w:ascii="Times New Roman" w:hAnsi="Times New Roman" w:cs="Times New Roman"/>
          <w:sz w:val="24"/>
          <w:szCs w:val="24"/>
          <w:lang w:val="en-ID"/>
        </w:rPr>
        <w:t xml:space="preserve"> dari akses langsung. Secara keseluruhan, penggunaan konsep-konsep ini memperkuat struktur dan keterbacaan kode, memudahkan pengelolaan, dan memberikan wawasan praktis tentang penerapan pemrograman berorientasi objek dalam pengembangan permainan.</w:t>
      </w:r>
    </w:p>
    <w:sectPr w:rsidR="00DC07A3" w:rsidRPr="00DC07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63D7"/>
    <w:multiLevelType w:val="hybridMultilevel"/>
    <w:tmpl w:val="C29EA20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36423FB"/>
    <w:multiLevelType w:val="multilevel"/>
    <w:tmpl w:val="23E46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3384ECD"/>
    <w:multiLevelType w:val="hybridMultilevel"/>
    <w:tmpl w:val="C9B239D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28B27C50"/>
    <w:multiLevelType w:val="hybridMultilevel"/>
    <w:tmpl w:val="3C74B61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31BE0243"/>
    <w:multiLevelType w:val="hybridMultilevel"/>
    <w:tmpl w:val="DF7E89C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39791C2A"/>
    <w:multiLevelType w:val="hybridMultilevel"/>
    <w:tmpl w:val="53D450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DD53C10"/>
    <w:multiLevelType w:val="hybridMultilevel"/>
    <w:tmpl w:val="0BA036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8FF0438"/>
    <w:multiLevelType w:val="hybridMultilevel"/>
    <w:tmpl w:val="ED3A58B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59751AA0"/>
    <w:multiLevelType w:val="multilevel"/>
    <w:tmpl w:val="5D9A7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80496999">
    <w:abstractNumId w:val="6"/>
  </w:num>
  <w:num w:numId="2" w16cid:durableId="786852963">
    <w:abstractNumId w:val="0"/>
  </w:num>
  <w:num w:numId="3" w16cid:durableId="139201024">
    <w:abstractNumId w:val="7"/>
  </w:num>
  <w:num w:numId="4" w16cid:durableId="575700160">
    <w:abstractNumId w:val="5"/>
  </w:num>
  <w:num w:numId="5" w16cid:durableId="813178635">
    <w:abstractNumId w:val="4"/>
  </w:num>
  <w:num w:numId="6" w16cid:durableId="550266503">
    <w:abstractNumId w:val="3"/>
  </w:num>
  <w:num w:numId="7" w16cid:durableId="558367550">
    <w:abstractNumId w:val="1"/>
  </w:num>
  <w:num w:numId="8" w16cid:durableId="1700887564">
    <w:abstractNumId w:val="2"/>
  </w:num>
  <w:num w:numId="9" w16cid:durableId="76665876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B5A"/>
    <w:rsid w:val="000B51C8"/>
    <w:rsid w:val="001739FC"/>
    <w:rsid w:val="00344D18"/>
    <w:rsid w:val="00423DD3"/>
    <w:rsid w:val="004B5408"/>
    <w:rsid w:val="007B5A7B"/>
    <w:rsid w:val="007E5663"/>
    <w:rsid w:val="00863AC6"/>
    <w:rsid w:val="00936B5A"/>
    <w:rsid w:val="009C48E3"/>
    <w:rsid w:val="00A3505E"/>
    <w:rsid w:val="00DC07A3"/>
    <w:rsid w:val="00DD4ADA"/>
    <w:rsid w:val="00E85640"/>
    <w:rsid w:val="00EF7D2C"/>
    <w:rsid w:val="00FB572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72A99"/>
  <w15:chartTrackingRefBased/>
  <w15:docId w15:val="{C9E7301A-50BB-442E-898E-73BE082EB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B5A"/>
    <w:pPr>
      <w:spacing w:before="100" w:after="200" w:line="276" w:lineRule="auto"/>
    </w:pPr>
    <w:rPr>
      <w:rFonts w:eastAsiaTheme="minorEastAsia"/>
      <w:kern w:val="0"/>
      <w:sz w:val="20"/>
      <w:szCs w:val="20"/>
      <w:lang w:val="en-US"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6B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15849">
      <w:bodyDiv w:val="1"/>
      <w:marLeft w:val="0"/>
      <w:marRight w:val="0"/>
      <w:marTop w:val="0"/>
      <w:marBottom w:val="0"/>
      <w:divBdr>
        <w:top w:val="none" w:sz="0" w:space="0" w:color="auto"/>
        <w:left w:val="none" w:sz="0" w:space="0" w:color="auto"/>
        <w:bottom w:val="none" w:sz="0" w:space="0" w:color="auto"/>
        <w:right w:val="none" w:sz="0" w:space="0" w:color="auto"/>
      </w:divBdr>
    </w:div>
    <w:div w:id="481579198">
      <w:bodyDiv w:val="1"/>
      <w:marLeft w:val="0"/>
      <w:marRight w:val="0"/>
      <w:marTop w:val="0"/>
      <w:marBottom w:val="0"/>
      <w:divBdr>
        <w:top w:val="none" w:sz="0" w:space="0" w:color="auto"/>
        <w:left w:val="none" w:sz="0" w:space="0" w:color="auto"/>
        <w:bottom w:val="none" w:sz="0" w:space="0" w:color="auto"/>
        <w:right w:val="none" w:sz="0" w:space="0" w:color="auto"/>
      </w:divBdr>
    </w:div>
    <w:div w:id="676470064">
      <w:bodyDiv w:val="1"/>
      <w:marLeft w:val="0"/>
      <w:marRight w:val="0"/>
      <w:marTop w:val="0"/>
      <w:marBottom w:val="0"/>
      <w:divBdr>
        <w:top w:val="none" w:sz="0" w:space="0" w:color="auto"/>
        <w:left w:val="none" w:sz="0" w:space="0" w:color="auto"/>
        <w:bottom w:val="none" w:sz="0" w:space="0" w:color="auto"/>
        <w:right w:val="none" w:sz="0" w:space="0" w:color="auto"/>
      </w:divBdr>
    </w:div>
    <w:div w:id="702828506">
      <w:bodyDiv w:val="1"/>
      <w:marLeft w:val="0"/>
      <w:marRight w:val="0"/>
      <w:marTop w:val="0"/>
      <w:marBottom w:val="0"/>
      <w:divBdr>
        <w:top w:val="none" w:sz="0" w:space="0" w:color="auto"/>
        <w:left w:val="none" w:sz="0" w:space="0" w:color="auto"/>
        <w:bottom w:val="none" w:sz="0" w:space="0" w:color="auto"/>
        <w:right w:val="none" w:sz="0" w:space="0" w:color="auto"/>
      </w:divBdr>
    </w:div>
    <w:div w:id="730470162">
      <w:bodyDiv w:val="1"/>
      <w:marLeft w:val="0"/>
      <w:marRight w:val="0"/>
      <w:marTop w:val="0"/>
      <w:marBottom w:val="0"/>
      <w:divBdr>
        <w:top w:val="none" w:sz="0" w:space="0" w:color="auto"/>
        <w:left w:val="none" w:sz="0" w:space="0" w:color="auto"/>
        <w:bottom w:val="none" w:sz="0" w:space="0" w:color="auto"/>
        <w:right w:val="none" w:sz="0" w:space="0" w:color="auto"/>
      </w:divBdr>
    </w:div>
    <w:div w:id="981808828">
      <w:bodyDiv w:val="1"/>
      <w:marLeft w:val="0"/>
      <w:marRight w:val="0"/>
      <w:marTop w:val="0"/>
      <w:marBottom w:val="0"/>
      <w:divBdr>
        <w:top w:val="none" w:sz="0" w:space="0" w:color="auto"/>
        <w:left w:val="none" w:sz="0" w:space="0" w:color="auto"/>
        <w:bottom w:val="none" w:sz="0" w:space="0" w:color="auto"/>
        <w:right w:val="none" w:sz="0" w:space="0" w:color="auto"/>
      </w:divBdr>
    </w:div>
    <w:div w:id="1095175153">
      <w:bodyDiv w:val="1"/>
      <w:marLeft w:val="0"/>
      <w:marRight w:val="0"/>
      <w:marTop w:val="0"/>
      <w:marBottom w:val="0"/>
      <w:divBdr>
        <w:top w:val="none" w:sz="0" w:space="0" w:color="auto"/>
        <w:left w:val="none" w:sz="0" w:space="0" w:color="auto"/>
        <w:bottom w:val="none" w:sz="0" w:space="0" w:color="auto"/>
        <w:right w:val="none" w:sz="0" w:space="0" w:color="auto"/>
      </w:divBdr>
    </w:div>
    <w:div w:id="1290550816">
      <w:bodyDiv w:val="1"/>
      <w:marLeft w:val="0"/>
      <w:marRight w:val="0"/>
      <w:marTop w:val="0"/>
      <w:marBottom w:val="0"/>
      <w:divBdr>
        <w:top w:val="none" w:sz="0" w:space="0" w:color="auto"/>
        <w:left w:val="none" w:sz="0" w:space="0" w:color="auto"/>
        <w:bottom w:val="none" w:sz="0" w:space="0" w:color="auto"/>
        <w:right w:val="none" w:sz="0" w:space="0" w:color="auto"/>
      </w:divBdr>
    </w:div>
    <w:div w:id="1421637313">
      <w:bodyDiv w:val="1"/>
      <w:marLeft w:val="0"/>
      <w:marRight w:val="0"/>
      <w:marTop w:val="0"/>
      <w:marBottom w:val="0"/>
      <w:divBdr>
        <w:top w:val="none" w:sz="0" w:space="0" w:color="auto"/>
        <w:left w:val="none" w:sz="0" w:space="0" w:color="auto"/>
        <w:bottom w:val="none" w:sz="0" w:space="0" w:color="auto"/>
        <w:right w:val="none" w:sz="0" w:space="0" w:color="auto"/>
      </w:divBdr>
    </w:div>
    <w:div w:id="1585333194">
      <w:bodyDiv w:val="1"/>
      <w:marLeft w:val="0"/>
      <w:marRight w:val="0"/>
      <w:marTop w:val="0"/>
      <w:marBottom w:val="0"/>
      <w:divBdr>
        <w:top w:val="none" w:sz="0" w:space="0" w:color="auto"/>
        <w:left w:val="none" w:sz="0" w:space="0" w:color="auto"/>
        <w:bottom w:val="none" w:sz="0" w:space="0" w:color="auto"/>
        <w:right w:val="none" w:sz="0" w:space="0" w:color="auto"/>
      </w:divBdr>
    </w:div>
    <w:div w:id="1695881895">
      <w:bodyDiv w:val="1"/>
      <w:marLeft w:val="0"/>
      <w:marRight w:val="0"/>
      <w:marTop w:val="0"/>
      <w:marBottom w:val="0"/>
      <w:divBdr>
        <w:top w:val="none" w:sz="0" w:space="0" w:color="auto"/>
        <w:left w:val="none" w:sz="0" w:space="0" w:color="auto"/>
        <w:bottom w:val="none" w:sz="0" w:space="0" w:color="auto"/>
        <w:right w:val="none" w:sz="0" w:space="0" w:color="auto"/>
      </w:divBdr>
    </w:div>
    <w:div w:id="1771853412">
      <w:bodyDiv w:val="1"/>
      <w:marLeft w:val="0"/>
      <w:marRight w:val="0"/>
      <w:marTop w:val="0"/>
      <w:marBottom w:val="0"/>
      <w:divBdr>
        <w:top w:val="none" w:sz="0" w:space="0" w:color="auto"/>
        <w:left w:val="none" w:sz="0" w:space="0" w:color="auto"/>
        <w:bottom w:val="none" w:sz="0" w:space="0" w:color="auto"/>
        <w:right w:val="none" w:sz="0" w:space="0" w:color="auto"/>
      </w:divBdr>
    </w:div>
    <w:div w:id="212495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customXml" Target="ink/ink1.xm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customXml" Target="ink/ink3.xm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ink/ink2.xml"/><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3T05:01:09.611"/>
    </inkml:context>
    <inkml:brush xml:id="br0">
      <inkml:brushProperty name="width" value="0.05" units="cm"/>
      <inkml:brushProperty name="height" value="0.05" units="cm"/>
      <inkml:brushProperty name="color" value="#004F8B"/>
    </inkml:brush>
  </inkml:definitions>
  <inkml:trace contextRef="#ctx0" brushRef="#br0">58 256 24575,'0'350'0,"-1"-335"0,-1 0 0,-5 25 0,-3 26 0,11 284 0,-2-348 0,1 0 0,0 1 0,0-1 0,0 0 0,0 1 0,1-1 0,-1 0 0,1 0 0,-1 1 0,1-1 0,0 0 0,0 0 0,0 0 0,0 0 0,0 0 0,0 0 0,1 0 0,-1 0 0,3 2 0,-3-4 0,1 1 0,0-1 0,-1 1 0,1-1 0,0 0 0,0 0 0,-1 0 0,1 0 0,0 0 0,-1 0 0,1 0 0,0 0 0,0-1 0,-1 1 0,1-1 0,-1 1 0,1-1 0,0 1 0,-1-1 0,1 0 0,-1 0 0,1 0 0,-1 0 0,0 0 0,1 0 0,1-3 0,13-8 0,0 0 0,1 0 0,1 2 0,0 0 0,0 1 0,1 1 0,36-11 0,-33 13 0,1 1 0,-1 1 0,1 1 0,38 0 0,306 4 0,-349-2 0,-1-1 0,0-1 0,1 0 0,20-8 0,-20 5 0,0 2 0,0 0 0,35-3 0,-19 7 0,0-2 0,34-6 0,107-12 0,-144 15 0,1-1 0,-1-2 0,-1-2 0,34-13 0,-57 20 0,1 0 0,0 1 0,0 1 0,-1-1 0,1 2 0,12-1 0,-12 0 0,0 1 0,0-1 0,0 0 0,0-1 0,12-4 0,-18 5 0,1 0 0,-1 0 0,0 0 0,0-1 0,0 1 0,0-1 0,0 1 0,-1-1 0,1 0 0,0 0 0,-1 0 0,1 0 0,-1 0 0,0 0 0,1 0 0,-1 0 0,0 0 0,0-1 0,-1 1 0,1-1 0,0 1 0,0-4 0,1-22 0,0 0 0,-2 0 0,-3-31 0,0-15 0,3-469 0,1 541 0,-1-1 0,0 1 0,0 0 0,-1-1 0,1 1 0,0-1 0,-1 1 0,1 0 0,-1 0 0,0-1 0,0 1 0,0 0 0,0 0 0,0 0 0,0 0 0,0 0 0,-1 0 0,1 0 0,-1 0 0,0 0 0,-2-1 0,1 1 0,-1 0 0,0 0 0,0 1 0,0 0 0,0 0 0,0 0 0,0 0 0,0 1 0,-1-1 0,1 1 0,-6 0 0,-19 2 0,0 1 0,-32 7 0,36-6 0,-18 1 0,0-2 0,-73-4 0,31-2 0,-16 2 0,-108 3 0,188 1 0,0 1 0,-27 8 0,30-6 0,0-2 0,0 0 0,-33 2 0,26-4 0,1 0 0,-1 2 0,0 1 0,-38 12 0,48-13 0,1-2 0,-1 0 0,0-1 0,1 0 0,-24-2 0,23 0 0,-1 1 0,1 0 0,0 1 0,-30 6 0,1 4 0,20-6 0,-35 14 0,47-15 0,1-1 0,-1 0 0,0-1 0,0-1 0,-17 1 0,5 0 0,22-2 0,1 0 0,-1 0 0,1 0 0,-1 0 0,1 0 0,-1 1 0,1-1 0,-1 0 0,1 1 0,-1-1 0,1 1 0,0-1 0,-1 1 0,1 0 0,0 0 0,0 0 0,-1-1 0,1 1 0,0 0 0,0 1 0,0-1 0,0 0 0,0 0 0,0 0 0,0 0 0,1 1 0,-1-1 0,0 0 0,1 1 0,-1-1 0,1 1 0,0-1 0,-1 1 0,1-1 0,0 1 0,0-1 0,0 0 0,0 4 0,0-2 0,1 0 0,0 0 0,0-1 0,0 1 0,0 0 0,0 0 0,0-1 0,1 1 0,0-1 0,-1 1 0,1-1 0,0 0 0,0 0 0,0 0 0,0 0 0,1 0 0,-1 0 0,0 0 0,4 1 0,12 6-1365,-1-1-5461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3T05:00:24.409"/>
    </inkml:context>
    <inkml:brush xml:id="br0">
      <inkml:brushProperty name="width" value="0.05" units="cm"/>
      <inkml:brushProperty name="height" value="0.05" units="cm"/>
      <inkml:brushProperty name="color" value="#E71224"/>
    </inkml:brush>
  </inkml:definitions>
  <inkml:trace contextRef="#ctx0" brushRef="#br0">41 176 24575,'0'0'0,"1"0"0,0 1 0,0-1 0,-1 0 0,1 1 0,0-1 0,-1 1 0,1-1 0,0 1 0,-1-1 0,1 1 0,-1 0 0,1-1 0,-1 1 0,1 0 0,-1-1 0,1 1 0,-1 0 0,0-1 0,1 1 0,-1 0 0,0 0 0,0 0 0,0-1 0,1 1 0,-1 1 0,4 27 0,-4-25 0,4 282 0,-6-156 0,3-82 0,1-32 0,-1 0 0,-1 0 0,-1 0 0,0 0 0,-1 0 0,-1-1 0,-5 21 0,-4-2 0,2 1 0,2 0 0,1 0 0,-2 41 0,8-70 0,0 1 0,1 0 0,-1-1 0,2 1 0,-1-1 0,1 1 0,3 12 0,-3-17 0,0 0 0,0 0 0,0 0 0,0 0 0,1 0 0,-1-1 0,1 1 0,-1 0 0,1-1 0,-1 1 0,1-1 0,0 0 0,0 0 0,0 1 0,0-1 0,0 0 0,0-1 0,0 1 0,0 0 0,0 0 0,1-1 0,-1 0 0,0 1 0,0-1 0,1 0 0,2 0 0,191-1 0,-77-1 0,1036 2 0,-1124-2 0,52-8 0,-36 2 0,-7 1 0,-1-1 0,-1-3 0,52-20 0,-40 5 0,-43 21 0,0 1 0,0 0 0,1 0 0,0 1 0,-1 0 0,1 0 0,0 1 0,0 0 0,17-2 0,130 5 0,-153-2 0,0 1 0,0-1 0,0 1 0,0-1 0,0 1 0,0-1 0,0 0 0,0 0 0,-1 0 0,1 0 0,0-1 0,0 1 0,-1 0 0,1-1 0,-1 1 0,0-1 0,1 1 0,-1-1 0,0 0 0,0 0 0,0 1 0,0-1 0,0 0 0,0 0 0,0 0 0,-1 0 0,1 0 0,-1 0 0,0 0 0,1 0 0,-1-3 0,1-9 0,0 0 0,-1-1 0,-3-22 0,1 10 0,-8-66 0,-1-4 0,11 24 0,1 33 0,-2 1 0,-10-66 0,5 53 0,5 40 0,0 0 0,-1 0 0,0 0 0,-6-16 0,6 23 0,1 1 0,-2 0 0,1 0 0,0 0 0,-1 0 0,0 1 0,1-1 0,-2 1 0,1-1 0,0 1 0,-1 0 0,1 0 0,-1 1 0,0-1 0,-6-3 0,-3-1 0,0 1 0,0 0 0,-1 0 0,1 2 0,-1-1 0,0 2 0,0 0 0,-1 0 0,1 2 0,-16-1 0,-17 4 0,21-1 0,-44-3 0,61 1 0,1 0 0,0-1 0,0 0 0,0 0 0,0-1 0,1 0 0,-1 0 0,1-1 0,-12-7 0,11 6 0,0 1 0,-1 0 0,0 0 0,0 1 0,0 0 0,-1 0 0,1 1 0,-11-1 0,-41-11 0,43 8 0,1 1 0,-1 1 0,0 1 0,-34-2 0,-78 6 0,49 2 0,47-3 0,-1-2 0,-51-8 0,-38-10 0,60 9 0,0 3 0,0 2 0,-86 5 0,136 0 0,-1 0 0,-25-7 0,-26-2 0,-188 10 0,120 1 0,130-1 0,-1 0 0,0 1 0,0-1 0,1 1 0,-1 0 0,1 1 0,-1-1 0,1 1 0,-1 0 0,1 0 0,0 0 0,0 1 0,0-1 0,0 1 0,1 0 0,-1 0 0,-3 5 0,5-6 0,0 0 0,0 0 0,1 1 0,-1-1 0,1 1 0,0-1 0,0 1 0,0 0 0,0-1 0,0 1 0,0 0 0,1 0 0,0 0 0,-1-1 0,1 1 0,0 0 0,0 0 0,0 0 0,1 0 0,-1 0 0,1-1 0,0 1 0,-1 0 0,1-1 0,1 1 0,-1 0 0,0-1 0,0 1 0,4 3 0,2 5 143,-5-7-331,1 0-1,-1 0 1,1 0-1,0-1 1,0 1-1,0-1 0,7 5 1,0-1-6638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3T05:00:15.274"/>
    </inkml:context>
    <inkml:brush xml:id="br0">
      <inkml:brushProperty name="width" value="0.05" units="cm"/>
      <inkml:brushProperty name="height" value="0.05" units="cm"/>
      <inkml:brushProperty name="color" value="#E71224"/>
    </inkml:brush>
  </inkml:definitions>
  <inkml:trace contextRef="#ctx0" brushRef="#br0">137 1013 24575,'1998'0'0,"-1983"0"0,-1 2 0,26 5 0,26 3 0,-39-9 0,237-3 0,-258 2 0,-1 0 0,0-1 0,0 1 0,0-1 0,0 0 0,0-1 0,0 1 0,-1-1 0,1 0 0,0 0 0,-1-1 0,1 1 0,-1-1 0,0 0 0,0 0 0,0-1 0,0 1 0,-1-1 0,1 1 0,-1-1 0,0 0 0,0-1 0,-1 1 0,1 0 0,-1-1 0,0 0 0,0 1 0,0-1 0,0 0 0,-1 0 0,0 0 0,0 0 0,0-10 0,-4-149 0,4-61 0,3 189 0,10-37 0,-7 46 0,-2 0 0,-1 0 0,0-34 0,-3 3 0,1 31 0,-2 0 0,-1-1 0,-5-27 0,5 51 0,0 0 0,-1 0 0,1 0 0,-1 0 0,0 0 0,0 1 0,0-1 0,-1 1 0,1-1 0,-1 1 0,0 0 0,0 0 0,0 0 0,0 1 0,0-1 0,-1 1 0,1-1 0,-1 1 0,0 0 0,0 1 0,1-1 0,-1 1 0,0-1 0,0 1 0,-1 0 0,-5 0 0,-13-2 0,-1 0 0,0 2 0,-37 2 0,28 1 0,-715-1 0,391-2 0,344 2 0,1 0 0,0 1 0,-1 1 0,1 0 0,-17 7 0,16-6 0,0 1 0,-1-2 0,1 0 0,-20 2 0,18-5 0,1 1 0,0 1 0,-1 0 0,1 1 0,0 1 0,-18 6 0,9-3 0,0 0 0,0-2 0,-32 3 0,24-4 0,2-1 0,-1-1 0,-37-3 0,-35 2 0,44 8 0,40-5 0,1-2 0,-26 2 0,19-3 0,-38 8 0,38-5 0,-41 2 0,37-4 0,-42 7 0,13 0 0,44-7 0,0 1 0,0 0 0,0 1 0,1 0 0,-1 1 0,1 1 0,0 0 0,0 1 0,1 0 0,0 0 0,1 1 0,-1 1 0,1 0 0,-16 19 0,23-25 0,1-1 0,0 1 0,0 0 0,1 0 0,-1 0 0,1 0 0,-1 0 0,1 0 0,0 0 0,0 1 0,1-1 0,-1 0 0,0 1 0,1-1 0,0 0 0,0 1 0,1 5 0,0 0 0,2 0 0,-1 1 0,2-1 0,6 14 0,6 18 0,38 101 0,-49-129 0,2 2 0,0 0 0,-1 1 0,-1-1 0,-1 1 0,0 1 0,-1-1 0,2 29 0,-6 187-1365,1-215-5461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6</Pages>
  <Words>716</Words>
  <Characters>4085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Indonesia</dc:creator>
  <cp:keywords/>
  <dc:description/>
  <cp:lastModifiedBy>Asus Indonesia</cp:lastModifiedBy>
  <cp:revision>6</cp:revision>
  <dcterms:created xsi:type="dcterms:W3CDTF">2023-12-23T04:02:00Z</dcterms:created>
  <dcterms:modified xsi:type="dcterms:W3CDTF">2023-12-23T08:56:00Z</dcterms:modified>
</cp:coreProperties>
</file>