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73" w:rsidRPr="00BF0B2D" w:rsidRDefault="004766F6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</w:t>
      </w:r>
      <w:r w:rsidR="00A357A3">
        <w:rPr>
          <w:rFonts w:ascii="Cambria" w:hAnsi="Cambria"/>
          <w:b/>
          <w:sz w:val="22"/>
          <w:lang w:val="uk-UA"/>
        </w:rPr>
        <w:t xml:space="preserve"> ім. Ігоря Сікорського</w:t>
      </w:r>
      <w:r w:rsidRPr="00BF0B2D">
        <w:rPr>
          <w:rFonts w:ascii="Cambria" w:hAnsi="Cambria"/>
          <w:b/>
          <w:sz w:val="22"/>
        </w:rPr>
        <w:t>”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BodyTextIndent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4"/>
        </w:rPr>
      </w:pPr>
    </w:p>
    <w:p w:rsidR="007B6F73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7B0346" w:rsidRPr="007B0346">
        <w:rPr>
          <w:rFonts w:ascii="Cambria" w:hAnsi="Cambria"/>
          <w:b/>
          <w:sz w:val="36"/>
        </w:rPr>
        <w:t>1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Pr="007B0346" w:rsidRDefault="007B0346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  <w:r w:rsidRPr="007B0346">
        <w:rPr>
          <w:rFonts w:ascii="Cambria" w:hAnsi="Cambria"/>
          <w:b/>
          <w:i/>
          <w:sz w:val="36"/>
          <w:lang w:val="uk-UA"/>
        </w:rPr>
        <w:t>ЗАГАЛЬНІ ПРИНЦИПИ ОРГАНІЗАЦІЇ ЕКСПЕРИМЕНТІВ З</w:t>
      </w:r>
    </w:p>
    <w:p w:rsidR="007B0346" w:rsidRDefault="007B0346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  <w:r w:rsidRPr="007B0346">
        <w:rPr>
          <w:rFonts w:ascii="Cambria" w:hAnsi="Cambria"/>
          <w:b/>
          <w:i/>
          <w:sz w:val="36"/>
          <w:lang w:val="uk-UA"/>
        </w:rPr>
        <w:t>ДОВІЛЬНИМИ ЗНАЧЕННЯМИ ФАКТОРІВ</w:t>
      </w:r>
    </w:p>
    <w:p w:rsidR="007B0346" w:rsidRDefault="007B0346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7B0346" w:rsidRDefault="007B0346" w:rsidP="007B6F73">
      <w:pPr>
        <w:pStyle w:val="BodyTextIndent"/>
        <w:jc w:val="center"/>
        <w:rPr>
          <w:rFonts w:ascii="Cambria" w:hAnsi="Cambria"/>
          <w:b/>
          <w:sz w:val="32"/>
          <w:lang w:val="uk-UA"/>
        </w:rPr>
      </w:pPr>
      <w:r w:rsidRPr="007B0346">
        <w:rPr>
          <w:rFonts w:ascii="Cambria" w:hAnsi="Cambria"/>
          <w:b/>
          <w:sz w:val="32"/>
          <w:lang w:val="uk-UA"/>
        </w:rPr>
        <w:t xml:space="preserve">З дисципліни: </w:t>
      </w:r>
    </w:p>
    <w:p w:rsidR="007B0346" w:rsidRPr="007B0346" w:rsidRDefault="007B0346" w:rsidP="007B6F73">
      <w:pPr>
        <w:pStyle w:val="BodyTextIndent"/>
        <w:jc w:val="center"/>
        <w:rPr>
          <w:rFonts w:ascii="Cambria" w:hAnsi="Cambria"/>
          <w:b/>
          <w:sz w:val="36"/>
          <w:lang w:val="uk-UA"/>
        </w:rPr>
      </w:pPr>
      <w:r w:rsidRPr="007B0346">
        <w:rPr>
          <w:rFonts w:ascii="Cambria" w:hAnsi="Cambria"/>
          <w:b/>
          <w:sz w:val="36"/>
          <w:lang w:val="uk-UA"/>
        </w:rPr>
        <w:t>«Теорія планування експерименту»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</w:rPr>
      </w:pPr>
    </w:p>
    <w:p w:rsidR="007B6F73" w:rsidRDefault="007B6F73" w:rsidP="007B6F73">
      <w:pPr>
        <w:pStyle w:val="BodyTextIndent"/>
        <w:rPr>
          <w:rFonts w:ascii="Cambria" w:hAnsi="Cambria"/>
        </w:rPr>
      </w:pPr>
    </w:p>
    <w:p w:rsidR="007B0346" w:rsidRPr="00BF0B2D" w:rsidRDefault="007B0346" w:rsidP="007B6F73">
      <w:pPr>
        <w:pStyle w:val="BodyTextIndent"/>
        <w:rPr>
          <w:rFonts w:ascii="Cambria" w:hAnsi="Cambria"/>
        </w:rPr>
      </w:pPr>
    </w:p>
    <w:p w:rsidR="00BF0B2D" w:rsidRPr="00BF0B2D" w:rsidRDefault="00BF0B2D" w:rsidP="007B0346">
      <w:pPr>
        <w:pStyle w:val="BodyTextIndent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  <w:sz w:val="28"/>
          <w:lang w:val="uk-UA"/>
        </w:rPr>
      </w:pPr>
    </w:p>
    <w:p w:rsidR="007B6F73" w:rsidRPr="00BF0B2D" w:rsidRDefault="00AD2F62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Виконали</w:t>
      </w:r>
      <w:r w:rsidR="007B6F73" w:rsidRPr="00BF0B2D">
        <w:rPr>
          <w:rFonts w:ascii="Cambria" w:hAnsi="Cambria"/>
          <w:sz w:val="28"/>
          <w:lang w:val="uk-UA"/>
        </w:rPr>
        <w:t>:</w:t>
      </w:r>
    </w:p>
    <w:p w:rsidR="007B6F73" w:rsidRDefault="007B6F73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</w:t>
      </w:r>
      <w:r w:rsidR="00AD2F62">
        <w:rPr>
          <w:rFonts w:ascii="Cambria" w:hAnsi="Cambria"/>
          <w:sz w:val="28"/>
          <w:lang w:val="uk-UA"/>
        </w:rPr>
        <w:t>и</w:t>
      </w:r>
      <w:r w:rsidRPr="00BF0B2D">
        <w:rPr>
          <w:rFonts w:ascii="Cambria" w:hAnsi="Cambria"/>
          <w:sz w:val="28"/>
          <w:lang w:val="uk-UA"/>
        </w:rPr>
        <w:t xml:space="preserve"> ФІОТ</w:t>
      </w:r>
    </w:p>
    <w:p w:rsidR="00AD2F62" w:rsidRPr="00BF0B2D" w:rsidRDefault="00AD2F62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 xml:space="preserve">Бригади </w:t>
      </w:r>
      <w:r>
        <w:rPr>
          <w:rFonts w:ascii="Cambria" w:hAnsi="Cambria"/>
          <w:sz w:val="28"/>
          <w:lang w:val="en-US"/>
        </w:rPr>
        <w:t>#</w:t>
      </w:r>
      <w:r>
        <w:rPr>
          <w:rFonts w:ascii="Cambria" w:hAnsi="Cambria"/>
          <w:sz w:val="28"/>
          <w:lang w:val="uk-UA"/>
        </w:rPr>
        <w:t>3</w:t>
      </w:r>
    </w:p>
    <w:p w:rsidR="007B6F73" w:rsidRPr="00BF0B2D" w:rsidRDefault="00A357A3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Групи ІО – 53</w:t>
      </w:r>
    </w:p>
    <w:p w:rsidR="00AD2F62" w:rsidRDefault="00AD2F62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Венгерак Арсеній</w:t>
      </w:r>
    </w:p>
    <w:p w:rsidR="007B6F73" w:rsidRPr="00BF0B2D" w:rsidRDefault="00A357A3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Возний Олександр</w:t>
      </w:r>
    </w:p>
    <w:p w:rsidR="007B6F73" w:rsidRPr="00BF0B2D" w:rsidRDefault="007B6F73" w:rsidP="007B6F73">
      <w:pPr>
        <w:pStyle w:val="BodyTextIndent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  <w:lang w:val="uk-UA"/>
        </w:rPr>
      </w:pPr>
    </w:p>
    <w:p w:rsidR="007B6F73" w:rsidRDefault="007B6F73" w:rsidP="007B6F73">
      <w:pPr>
        <w:pStyle w:val="BodyTextIndent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BodyTextIndent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</w:rPr>
      </w:pP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  <w:bookmarkStart w:id="0" w:name="_GoBack"/>
      <w:bookmarkEnd w:id="0"/>
      <w:r w:rsidR="00A357A3">
        <w:rPr>
          <w:rFonts w:ascii="Cambria" w:hAnsi="Cambria"/>
          <w:b/>
          <w:sz w:val="28"/>
        </w:rPr>
        <w:t>2017</w:t>
      </w:r>
    </w:p>
    <w:p w:rsidR="00C04D51" w:rsidRPr="00BF0B2D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AA1CD8" w:rsidRDefault="00DE130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AA1CD8">
        <w:rPr>
          <w:rFonts w:ascii="Cambria" w:hAnsi="Cambria"/>
          <w:b/>
          <w:sz w:val="28"/>
          <w:szCs w:val="28"/>
          <w:lang w:val="uk-UA"/>
        </w:rPr>
        <w:t>Лабораторна робота №</w:t>
      </w:r>
      <w:r w:rsidR="007B0346" w:rsidRPr="00AA1CD8">
        <w:rPr>
          <w:rFonts w:ascii="Cambria" w:hAnsi="Cambria"/>
          <w:b/>
          <w:sz w:val="28"/>
          <w:szCs w:val="28"/>
          <w:lang w:val="uk-UA"/>
        </w:rPr>
        <w:t>1</w:t>
      </w:r>
    </w:p>
    <w:p w:rsidR="007B0346" w:rsidRPr="00AA1CD8" w:rsidRDefault="007B0346" w:rsidP="007B0346">
      <w:pPr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  <w:lang w:val="uk-UA"/>
        </w:rPr>
      </w:pPr>
      <w:r w:rsidRPr="00AA1CD8">
        <w:rPr>
          <w:rFonts w:ascii="Cambria" w:eastAsiaTheme="minorHAnsi" w:hAnsi="Cambria" w:cs="TimesNewRoman"/>
          <w:sz w:val="24"/>
          <w:szCs w:val="24"/>
          <w:lang w:eastAsia="en-US"/>
        </w:rPr>
        <w:t>ЗАГАЛЬНІ ПРИНЦИПИ ОРГАНІЗАЦІЇ ЕКСПЕРИМЕНТІВ З</w:t>
      </w:r>
      <w:r w:rsidRPr="00AA1CD8">
        <w:rPr>
          <w:rFonts w:ascii="Cambria" w:eastAsiaTheme="minorHAnsi" w:hAnsi="Cambria" w:cs="TimesNewRoman"/>
          <w:sz w:val="24"/>
          <w:szCs w:val="24"/>
          <w:lang w:val="uk-UA" w:eastAsia="en-US"/>
        </w:rPr>
        <w:t xml:space="preserve"> </w:t>
      </w:r>
      <w:r w:rsidRPr="00AA1CD8">
        <w:rPr>
          <w:rFonts w:ascii="Cambria" w:eastAsiaTheme="minorHAnsi" w:hAnsi="Cambria" w:cs="TimesNewRoman"/>
          <w:sz w:val="24"/>
          <w:szCs w:val="24"/>
          <w:lang w:eastAsia="en-US"/>
        </w:rPr>
        <w:t>ДОВІЛЬНИМИ ЗНАЧЕННЯМИ ФАКТОРІВ</w:t>
      </w:r>
    </w:p>
    <w:p w:rsidR="002C039F" w:rsidRPr="00AA1CD8" w:rsidRDefault="007B0346" w:rsidP="002C039F">
      <w:pPr>
        <w:ind w:firstLine="284"/>
        <w:jc w:val="both"/>
        <w:rPr>
          <w:rFonts w:ascii="Cambria" w:hAnsi="Cambria"/>
          <w:b/>
          <w:sz w:val="22"/>
        </w:rPr>
      </w:pPr>
      <w:r w:rsidRPr="00AA1CD8">
        <w:rPr>
          <w:rFonts w:ascii="Cambria" w:hAnsi="Cambria"/>
          <w:b/>
          <w:sz w:val="22"/>
        </w:rPr>
        <w:t xml:space="preserve"> Мет</w:t>
      </w:r>
      <w:r w:rsidR="002C039F" w:rsidRPr="00AA1CD8">
        <w:rPr>
          <w:rFonts w:ascii="Cambria" w:hAnsi="Cambria"/>
          <w:b/>
          <w:sz w:val="22"/>
        </w:rPr>
        <w:t xml:space="preserve">а завдання: </w:t>
      </w:r>
    </w:p>
    <w:p w:rsidR="007B0346" w:rsidRPr="00AA1CD8" w:rsidRDefault="007B0346" w:rsidP="007B0346">
      <w:pPr>
        <w:ind w:firstLine="284"/>
        <w:jc w:val="both"/>
        <w:rPr>
          <w:rFonts w:ascii="Cambria" w:hAnsi="Cambria"/>
          <w:sz w:val="22"/>
        </w:rPr>
      </w:pPr>
      <w:r w:rsidRPr="00AA1CD8">
        <w:rPr>
          <w:rFonts w:ascii="Cambria" w:hAnsi="Cambria"/>
          <w:sz w:val="22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:rsidR="007B0346" w:rsidRPr="00AA1CD8" w:rsidRDefault="007B0346" w:rsidP="007B0346">
      <w:pPr>
        <w:ind w:firstLine="284"/>
        <w:jc w:val="both"/>
        <w:rPr>
          <w:rFonts w:ascii="Cambria" w:hAnsi="Cambria"/>
          <w:sz w:val="22"/>
        </w:rPr>
      </w:pPr>
    </w:p>
    <w:p w:rsidR="007B0346" w:rsidRPr="00AA1CD8" w:rsidRDefault="00A357A3" w:rsidP="007B0346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Варіант завдання: 103</w:t>
      </w:r>
    </w:p>
    <w:p w:rsidR="007B0346" w:rsidRPr="00AA1CD8" w:rsidRDefault="007B0346" w:rsidP="007B0346">
      <w:pPr>
        <w:ind w:firstLine="284"/>
        <w:jc w:val="both"/>
        <w:rPr>
          <w:rFonts w:ascii="Cambria" w:hAnsi="Cambria"/>
          <w:sz w:val="22"/>
        </w:rPr>
      </w:pPr>
      <w:r w:rsidRPr="00AA1CD8">
        <w:rPr>
          <w:rFonts w:ascii="Cambria" w:hAnsi="Cambria"/>
          <w:sz w:val="22"/>
          <w:lang w:val="uk-UA"/>
        </w:rPr>
        <w:t xml:space="preserve">Критерій: </w:t>
      </w:r>
      <w:r w:rsidRPr="00AA1CD8">
        <w:rPr>
          <w:rFonts w:ascii="Cambria" w:hAnsi="Cambria"/>
          <w:sz w:val="22"/>
          <w:lang w:val="en-US"/>
        </w:rPr>
        <w:t>max</w:t>
      </w:r>
      <w:r w:rsidRPr="00AA1CD8">
        <w:rPr>
          <w:rFonts w:ascii="Cambria" w:hAnsi="Cambria"/>
          <w:sz w:val="22"/>
        </w:rPr>
        <w:t>(</w:t>
      </w:r>
      <w:r w:rsidRPr="00AA1CD8">
        <w:rPr>
          <w:rFonts w:ascii="Cambria" w:hAnsi="Cambria"/>
          <w:sz w:val="22"/>
          <w:lang w:val="en-US"/>
        </w:rPr>
        <w:t>Y</w:t>
      </w:r>
      <w:r w:rsidRPr="00AA1CD8">
        <w:rPr>
          <w:rFonts w:ascii="Cambria" w:hAnsi="Cambria"/>
          <w:sz w:val="22"/>
        </w:rPr>
        <w:t>)</w:t>
      </w:r>
    </w:p>
    <w:p w:rsidR="007B0346" w:rsidRPr="00AA1CD8" w:rsidRDefault="007B0346" w:rsidP="007B0346">
      <w:pPr>
        <w:ind w:firstLine="284"/>
        <w:jc w:val="both"/>
        <w:rPr>
          <w:rFonts w:ascii="Cambria" w:hAnsi="Cambria"/>
          <w:sz w:val="22"/>
        </w:rPr>
      </w:pPr>
    </w:p>
    <w:p w:rsidR="007B0346" w:rsidRPr="00AA1CD8" w:rsidRDefault="007B0346" w:rsidP="007B0346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</w:rPr>
      </w:pPr>
      <w:r w:rsidRPr="00AA1CD8">
        <w:rPr>
          <w:rFonts w:ascii="Cambria" w:hAnsi="Cambria"/>
          <w:b/>
          <w:sz w:val="22"/>
          <w:lang w:val="uk-UA"/>
        </w:rPr>
        <w:t>Лістинг</w:t>
      </w:r>
      <w:r w:rsidR="002C039F" w:rsidRPr="00AA1CD8">
        <w:rPr>
          <w:rFonts w:ascii="Cambria" w:hAnsi="Cambria"/>
          <w:b/>
          <w:sz w:val="22"/>
        </w:rPr>
        <w:t>:</w:t>
      </w:r>
    </w:p>
    <w:p w:rsidR="007B0346" w:rsidRPr="00AA1CD8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en-US"/>
        </w:rPr>
        <w:sectPr w:rsidR="007B0346" w:rsidRPr="00AA1CD8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0346" w:rsidRPr="00AA1CD8" w:rsidRDefault="007B0346" w:rsidP="007B0346">
      <w:pPr>
        <w:jc w:val="center"/>
        <w:rPr>
          <w:rFonts w:ascii="Cambria" w:hAnsi="Cambria"/>
          <w:b/>
          <w:color w:val="000000" w:themeColor="text1"/>
          <w:sz w:val="28"/>
          <w:szCs w:val="28"/>
          <w:lang w:val="en-US"/>
        </w:rPr>
      </w:pPr>
      <w:r w:rsidRPr="00AA1CD8">
        <w:rPr>
          <w:rFonts w:ascii="Cambria" w:hAnsi="Cambria"/>
          <w:b/>
          <w:color w:val="000000" w:themeColor="text1"/>
          <w:sz w:val="28"/>
          <w:szCs w:val="28"/>
          <w:lang w:val="en-US"/>
        </w:rPr>
        <w:t>Model.java</w:t>
      </w:r>
    </w:p>
    <w:p w:rsidR="007B0346" w:rsidRPr="007B0346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java.util.Random;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Model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 leftLimit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 rightLimit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[][]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interval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int optimum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Model(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b,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a0,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a1,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a2,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a3)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leftLimit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a;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rightLimit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b;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factorArray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[4];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 = a0;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[1] = a1;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[2] = a2;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[3] = a3;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this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.generate();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public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 getRow(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 result = {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[i][0],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[i][1],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[i][2]};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return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public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[][] getMatrixPlan()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return 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public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 getStandard()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return 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public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 getInterval()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return interval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public 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getOptimum()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return optimum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void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generate()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Random rand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Random();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matrixPlan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[8][7];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= 0; i &lt; 8; i++)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[i][3]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[i][j]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leftLimit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 rand.nextDouble() * 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rightLimit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-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leftLimit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[i][3] +=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[j + 1] *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[i][j];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leftBorder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[3];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rightBorder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[3];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leftBorder[j]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rightBorder[j]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= 1; i &lt; 8; i++)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(leftBorder[j] &gt;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[i][j]) leftBorder[j]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[i][j];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(rightBorder[j] &lt;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[i][j]) rightBorder[j]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[i][j];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standard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[4];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interval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new double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[3];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[j] = (rightBorder[j] + leftBorder[j]) / 2;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interval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[j] = (rightBorder[j] - leftBorder[j]) / 2;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= 0; i &lt; 8; i++)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[i][j + 4] = 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[i][j] -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[j]) /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interval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[3] 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[3] +=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factorArray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[j + 1] *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standard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[j];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optimum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0;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= 1; i &lt; 8; i++) {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[i][3] &gt;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matrixPlan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optimum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][3]) </w:t>
      </w:r>
      <w:r w:rsidRPr="007B0346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optimum 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i;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br/>
        <w:t>}</w:t>
      </w:r>
    </w:p>
    <w:p w:rsidR="007B0346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7B0346" w:rsidRPr="00AA1CD8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ambria" w:hAnsi="Cambria" w:cs="Courier New"/>
          <w:color w:val="000000" w:themeColor="text1"/>
          <w:sz w:val="28"/>
          <w:szCs w:val="16"/>
          <w:lang w:val="en-US"/>
        </w:rPr>
      </w:pPr>
      <w:r w:rsidRPr="00AA1CD8">
        <w:rPr>
          <w:rFonts w:ascii="Cambria" w:hAnsi="Cambria"/>
          <w:b/>
          <w:color w:val="000000" w:themeColor="text1"/>
          <w:sz w:val="28"/>
          <w:szCs w:val="16"/>
          <w:lang w:val="en-US"/>
        </w:rPr>
        <w:t>Main.java</w:t>
      </w:r>
    </w:p>
    <w:p w:rsidR="007B0346" w:rsidRDefault="007B0346" w:rsidP="007B0346">
      <w:pPr>
        <w:pStyle w:val="HTMLPreformatted"/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7B0346">
        <w:rPr>
          <w:color w:val="000000" w:themeColor="text1"/>
          <w:sz w:val="16"/>
          <w:szCs w:val="16"/>
          <w:lang w:val="en-US"/>
        </w:rPr>
        <w:t>Main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static void </w:t>
      </w:r>
      <w:r w:rsidRPr="007B0346">
        <w:rPr>
          <w:color w:val="000000" w:themeColor="text1"/>
          <w:sz w:val="16"/>
          <w:szCs w:val="16"/>
          <w:lang w:val="en-US"/>
        </w:rPr>
        <w:t>main(String[] args)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Viewer dr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Viewer();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color w:val="000000" w:themeColor="text1"/>
          <w:sz w:val="16"/>
          <w:szCs w:val="16"/>
          <w:lang w:val="en-US"/>
        </w:rPr>
        <w:br/>
        <w:t>}</w:t>
      </w:r>
    </w:p>
    <w:p w:rsidR="00AA1CD8" w:rsidRDefault="00AA1CD8" w:rsidP="007B0346">
      <w:pPr>
        <w:pStyle w:val="HTMLPreformatted"/>
        <w:shd w:val="clear" w:color="auto" w:fill="FFFFFF"/>
        <w:rPr>
          <w:color w:val="000000" w:themeColor="text1"/>
          <w:sz w:val="16"/>
          <w:szCs w:val="16"/>
          <w:lang w:val="en-US"/>
        </w:rPr>
      </w:pPr>
    </w:p>
    <w:p w:rsidR="00AA1CD8" w:rsidRPr="007B0346" w:rsidRDefault="00AA1CD8" w:rsidP="007B0346">
      <w:pPr>
        <w:pStyle w:val="HTMLPreformatted"/>
        <w:shd w:val="clear" w:color="auto" w:fill="FFFFFF"/>
        <w:rPr>
          <w:color w:val="000000" w:themeColor="text1"/>
          <w:sz w:val="16"/>
          <w:szCs w:val="16"/>
          <w:lang w:val="en-US"/>
        </w:rPr>
      </w:pPr>
    </w:p>
    <w:p w:rsidR="007B0346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7B0346" w:rsidRPr="00AA1CD8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ambria" w:hAnsi="Cambria"/>
          <w:b/>
          <w:color w:val="000000" w:themeColor="text1"/>
          <w:sz w:val="28"/>
          <w:szCs w:val="28"/>
          <w:lang w:val="en-US"/>
        </w:rPr>
      </w:pPr>
      <w:r w:rsidRPr="00AA1CD8">
        <w:rPr>
          <w:rFonts w:ascii="Cambria" w:hAnsi="Cambria"/>
          <w:b/>
          <w:color w:val="000000" w:themeColor="text1"/>
          <w:sz w:val="28"/>
          <w:szCs w:val="28"/>
          <w:lang w:val="en-US"/>
        </w:rPr>
        <w:lastRenderedPageBreak/>
        <w:t>Viewer.java</w:t>
      </w:r>
    </w:p>
    <w:p w:rsidR="007B0346" w:rsidRPr="007B0346" w:rsidRDefault="007B0346" w:rsidP="007B0346">
      <w:pPr>
        <w:pStyle w:val="HTMLPreformatted"/>
        <w:shd w:val="clear" w:color="auto" w:fill="FFFFFF"/>
        <w:rPr>
          <w:color w:val="000000" w:themeColor="text1"/>
          <w:sz w:val="16"/>
          <w:szCs w:val="16"/>
          <w:lang w:val="en-US"/>
        </w:rPr>
      </w:pP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javax.swing.*;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javax.swing.table.TableModel;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java.awt.*;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java.awt.event.ActionEvent;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java.awt.event.ActionListener;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java.util.Formatter;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7B0346">
        <w:rPr>
          <w:color w:val="000000" w:themeColor="text1"/>
          <w:sz w:val="16"/>
          <w:szCs w:val="16"/>
          <w:lang w:val="en-US"/>
        </w:rPr>
        <w:t>java.util.LinkedList;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7B0346">
        <w:rPr>
          <w:color w:val="000000" w:themeColor="text1"/>
          <w:sz w:val="16"/>
          <w:szCs w:val="16"/>
          <w:lang w:val="en-US"/>
        </w:rPr>
        <w:t>Viewer {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static int 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 xml:space="preserve">FRAME_WIDTH </w:t>
      </w:r>
      <w:r w:rsidRPr="007B0346">
        <w:rPr>
          <w:color w:val="000000" w:themeColor="text1"/>
          <w:sz w:val="16"/>
          <w:szCs w:val="16"/>
          <w:lang w:val="en-US"/>
        </w:rPr>
        <w:t>= 1400;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static int 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 xml:space="preserve">FRAME_HEIGHT </w:t>
      </w:r>
      <w:r w:rsidRPr="007B0346">
        <w:rPr>
          <w:color w:val="000000" w:themeColor="text1"/>
          <w:sz w:val="16"/>
          <w:szCs w:val="16"/>
          <w:lang w:val="en-US"/>
        </w:rPr>
        <w:t>= 300;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GridLayout(1,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GridLayout(2, 1);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panel1a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g1a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GridLayout(3,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panel1b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g1b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GridLayout(3,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panel1a1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g1a1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GridLayout(2,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panel1a2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g1a2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GridLayout(2,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panel1a3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g1a3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GridLayout(2, 2);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panel1b1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panel1b2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panel1b3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panel1b4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panel6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GridLayout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g6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GridLayout(1, 3);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JPanel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panel7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JPanel();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label01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"Limits of figures"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label02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"Factors of regressions"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JButton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task03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JButton(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"Generate"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label04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"Left limit"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field05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label06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"Right limit"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field07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label08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"Factor a0"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field09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label10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"Factor a1"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field11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"Factor a2"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field13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label14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"Factor a3"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JTextField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field15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JTextField(10);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label16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"Standard"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label17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"Interval"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label18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"Optimum"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JLabel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label19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JLabel(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"Criterion: max value of Yi"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JTable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table1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JTable(9, 8);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JTable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table2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JTable(2, 4);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JTable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table3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JTable(2, 3);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JTable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table4 </w:t>
      </w:r>
      <w:r w:rsidRPr="007B0346">
        <w:rPr>
          <w:color w:val="000000" w:themeColor="text1"/>
          <w:sz w:val="16"/>
          <w:szCs w:val="16"/>
          <w:lang w:val="en-US"/>
        </w:rPr>
        <w:t xml:space="preserve">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JTable(2, 4);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</w:t>
      </w:r>
      <w:r w:rsidRPr="007B0346">
        <w:rPr>
          <w:color w:val="000000" w:themeColor="text1"/>
          <w:sz w:val="16"/>
          <w:szCs w:val="16"/>
          <w:lang w:val="en-US"/>
        </w:rPr>
        <w:t>Viewer() {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JFrame frame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JFrame();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frame.setTitle(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"TPE: first lab work"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frame.setSize(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FRAME_WIDTH</w:t>
      </w:r>
      <w:r w:rsidRPr="007B0346">
        <w:rPr>
          <w:color w:val="000000" w:themeColor="text1"/>
          <w:sz w:val="16"/>
          <w:szCs w:val="16"/>
          <w:lang w:val="en-US"/>
        </w:rPr>
        <w:t xml:space="preserve">, 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FRAME_HEIGHT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g1a1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label04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field05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label06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field07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g1a2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label08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field09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label10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g1a3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label14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field15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panel6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g6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panel6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task03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panel6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label19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g1a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label01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label02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panel6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TableModel model1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table1</w:t>
      </w:r>
      <w:r w:rsidRPr="007B0346">
        <w:rPr>
          <w:color w:val="000000" w:themeColor="text1"/>
          <w:sz w:val="16"/>
          <w:szCs w:val="16"/>
          <w:lang w:val="en-US"/>
        </w:rPr>
        <w:t>.getModel();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i = 0; i &lt; 9; i++)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table1</w:t>
      </w:r>
      <w:r w:rsidRPr="007B0346">
        <w:rPr>
          <w:color w:val="000000" w:themeColor="text1"/>
          <w:sz w:val="16"/>
          <w:szCs w:val="16"/>
          <w:lang w:val="en-US"/>
        </w:rPr>
        <w:t>.setRowHeight(i, 15);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i = 1; i &lt; 9; i++)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model1.setValueAt(i, i, 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"N"</w:t>
      </w:r>
      <w:r w:rsidRPr="007B0346">
        <w:rPr>
          <w:color w:val="000000" w:themeColor="text1"/>
          <w:sz w:val="16"/>
          <w:szCs w:val="16"/>
          <w:lang w:val="en-US"/>
        </w:rPr>
        <w:t>, 0, 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"X1"</w:t>
      </w:r>
      <w:r w:rsidRPr="007B0346">
        <w:rPr>
          <w:color w:val="000000" w:themeColor="text1"/>
          <w:sz w:val="16"/>
          <w:szCs w:val="16"/>
          <w:lang w:val="en-US"/>
        </w:rPr>
        <w:t>, 0, 1);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"X2"</w:t>
      </w:r>
      <w:r w:rsidRPr="007B0346">
        <w:rPr>
          <w:color w:val="000000" w:themeColor="text1"/>
          <w:sz w:val="16"/>
          <w:szCs w:val="16"/>
          <w:lang w:val="en-US"/>
        </w:rPr>
        <w:t>, 0,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"X3"</w:t>
      </w:r>
      <w:r w:rsidRPr="007B0346">
        <w:rPr>
          <w:color w:val="000000" w:themeColor="text1"/>
          <w:sz w:val="16"/>
          <w:szCs w:val="16"/>
          <w:lang w:val="en-US"/>
        </w:rPr>
        <w:t>, 0, 3);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"Y"</w:t>
      </w:r>
      <w:r w:rsidRPr="007B0346">
        <w:rPr>
          <w:color w:val="000000" w:themeColor="text1"/>
          <w:sz w:val="16"/>
          <w:szCs w:val="16"/>
          <w:lang w:val="en-US"/>
        </w:rPr>
        <w:t>, 0, 4);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"Xn1"</w:t>
      </w:r>
      <w:r w:rsidRPr="007B0346">
        <w:rPr>
          <w:color w:val="000000" w:themeColor="text1"/>
          <w:sz w:val="16"/>
          <w:szCs w:val="16"/>
          <w:lang w:val="en-US"/>
        </w:rPr>
        <w:t>, 0, 5);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"Xn2"</w:t>
      </w:r>
      <w:r w:rsidRPr="007B0346">
        <w:rPr>
          <w:color w:val="000000" w:themeColor="text1"/>
          <w:sz w:val="16"/>
          <w:szCs w:val="16"/>
          <w:lang w:val="en-US"/>
        </w:rPr>
        <w:t>, 0, 6);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model1.setValueAt(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"Xn3"</w:t>
      </w:r>
      <w:r w:rsidRPr="007B0346">
        <w:rPr>
          <w:color w:val="000000" w:themeColor="text1"/>
          <w:sz w:val="16"/>
          <w:szCs w:val="16"/>
          <w:lang w:val="en-US"/>
        </w:rPr>
        <w:t>, 0, 7);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TableModel model2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table2</w:t>
      </w:r>
      <w:r w:rsidRPr="007B0346">
        <w:rPr>
          <w:color w:val="000000" w:themeColor="text1"/>
          <w:sz w:val="16"/>
          <w:szCs w:val="16"/>
          <w:lang w:val="en-US"/>
        </w:rPr>
        <w:t>.getModel();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model2.setValueAt(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"X01"</w:t>
      </w:r>
      <w:r w:rsidRPr="007B0346">
        <w:rPr>
          <w:color w:val="000000" w:themeColor="text1"/>
          <w:sz w:val="16"/>
          <w:szCs w:val="16"/>
          <w:lang w:val="en-US"/>
        </w:rPr>
        <w:t>, 0, 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model2.setValueAt(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"X02"</w:t>
      </w:r>
      <w:r w:rsidRPr="007B0346">
        <w:rPr>
          <w:color w:val="000000" w:themeColor="text1"/>
          <w:sz w:val="16"/>
          <w:szCs w:val="16"/>
          <w:lang w:val="en-US"/>
        </w:rPr>
        <w:t>, 0, 1);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model2.setValueAt(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"X03"</w:t>
      </w:r>
      <w:r w:rsidRPr="007B0346">
        <w:rPr>
          <w:color w:val="000000" w:themeColor="text1"/>
          <w:sz w:val="16"/>
          <w:szCs w:val="16"/>
          <w:lang w:val="en-US"/>
        </w:rPr>
        <w:t>, 0,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model2.setValueAt(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"Y0"</w:t>
      </w:r>
      <w:r w:rsidRPr="007B0346">
        <w:rPr>
          <w:color w:val="000000" w:themeColor="text1"/>
          <w:sz w:val="16"/>
          <w:szCs w:val="16"/>
          <w:lang w:val="en-US"/>
        </w:rPr>
        <w:t>, 0, 3);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TableModel model3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table3</w:t>
      </w:r>
      <w:r w:rsidRPr="007B0346">
        <w:rPr>
          <w:color w:val="000000" w:themeColor="text1"/>
          <w:sz w:val="16"/>
          <w:szCs w:val="16"/>
          <w:lang w:val="en-US"/>
        </w:rPr>
        <w:t>.getModel();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model3.setValueAt(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"dX1"</w:t>
      </w:r>
      <w:r w:rsidRPr="007B0346">
        <w:rPr>
          <w:color w:val="000000" w:themeColor="text1"/>
          <w:sz w:val="16"/>
          <w:szCs w:val="16"/>
          <w:lang w:val="en-US"/>
        </w:rPr>
        <w:t>, 0, 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model3.setValueAt(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"dX2"</w:t>
      </w:r>
      <w:r w:rsidRPr="007B0346">
        <w:rPr>
          <w:color w:val="000000" w:themeColor="text1"/>
          <w:sz w:val="16"/>
          <w:szCs w:val="16"/>
          <w:lang w:val="en-US"/>
        </w:rPr>
        <w:t>, 0, 1);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model3.setValueAt(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"dX3"</w:t>
      </w:r>
      <w:r w:rsidRPr="007B0346">
        <w:rPr>
          <w:color w:val="000000" w:themeColor="text1"/>
          <w:sz w:val="16"/>
          <w:szCs w:val="16"/>
          <w:lang w:val="en-US"/>
        </w:rPr>
        <w:t>, 0, 2);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TableModel model4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table4</w:t>
      </w:r>
      <w:r w:rsidRPr="007B0346">
        <w:rPr>
          <w:color w:val="000000" w:themeColor="text1"/>
          <w:sz w:val="16"/>
          <w:szCs w:val="16"/>
          <w:lang w:val="en-US"/>
        </w:rPr>
        <w:t>.getModel();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model4.setValueAt(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"X1opt"</w:t>
      </w:r>
      <w:r w:rsidRPr="007B0346">
        <w:rPr>
          <w:color w:val="000000" w:themeColor="text1"/>
          <w:sz w:val="16"/>
          <w:szCs w:val="16"/>
          <w:lang w:val="en-US"/>
        </w:rPr>
        <w:t>, 0, 0);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model4.setValueAt(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"X2opt"</w:t>
      </w:r>
      <w:r w:rsidRPr="007B0346">
        <w:rPr>
          <w:color w:val="000000" w:themeColor="text1"/>
          <w:sz w:val="16"/>
          <w:szCs w:val="16"/>
          <w:lang w:val="en-US"/>
        </w:rPr>
        <w:t>, 0, 1);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model4.setValueAt(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"X3opt"</w:t>
      </w:r>
      <w:r w:rsidRPr="007B0346">
        <w:rPr>
          <w:color w:val="000000" w:themeColor="text1"/>
          <w:sz w:val="16"/>
          <w:szCs w:val="16"/>
          <w:lang w:val="en-US"/>
        </w:rPr>
        <w:t>, 0, 2);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model4.setValueAt(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"Yopt"</w:t>
      </w:r>
      <w:r w:rsidRPr="007B0346">
        <w:rPr>
          <w:color w:val="000000" w:themeColor="text1"/>
          <w:sz w:val="16"/>
          <w:szCs w:val="16"/>
          <w:lang w:val="en-US"/>
        </w:rPr>
        <w:t>, 0, 3);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panel1b3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table4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g1b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label16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label17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label18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panel1b3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// panel1b.add(label19);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br/>
        <w:t xml:space="preserve">        // panel1b.add(panel1b4);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br/>
      </w:r>
      <w:r w:rsidRPr="007B0346">
        <w:rPr>
          <w:i/>
          <w:iCs/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panel1a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panel1b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panel2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</w:t>
      </w:r>
      <w:r w:rsidRPr="007B0346">
        <w:rPr>
          <w:color w:val="000000" w:themeColor="text1"/>
          <w:sz w:val="16"/>
          <w:szCs w:val="16"/>
          <w:lang w:val="en-US"/>
        </w:rPr>
        <w:t>.setLayout(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g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panel1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</w:t>
      </w:r>
      <w:r w:rsidRPr="007B0346">
        <w:rPr>
          <w:color w:val="000000" w:themeColor="text1"/>
          <w:sz w:val="16"/>
          <w:szCs w:val="16"/>
          <w:lang w:val="en-US"/>
        </w:rPr>
        <w:t>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panel2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task03</w:t>
      </w:r>
      <w:r w:rsidRPr="007B0346">
        <w:rPr>
          <w:color w:val="000000" w:themeColor="text1"/>
          <w:sz w:val="16"/>
          <w:szCs w:val="16"/>
          <w:lang w:val="en-US"/>
        </w:rPr>
        <w:t>.addActionListener(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ActionListener()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7B0346">
        <w:rPr>
          <w:color w:val="000000" w:themeColor="text1"/>
          <w:sz w:val="16"/>
          <w:szCs w:val="16"/>
          <w:lang w:val="en-US"/>
        </w:rPr>
        <w:lastRenderedPageBreak/>
        <w:t>actionPerformed(ActionEvent ae)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i = 0; i &lt; 9; i++)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table1</w:t>
      </w:r>
      <w:r w:rsidRPr="007B0346">
        <w:rPr>
          <w:color w:val="000000" w:themeColor="text1"/>
          <w:sz w:val="16"/>
          <w:szCs w:val="16"/>
          <w:lang w:val="en-US"/>
        </w:rPr>
        <w:t>.setRowHeight(i, 15);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a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field05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b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field07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a0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field09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a1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field11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a2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field13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a3 = Double.</w:t>
      </w:r>
      <w:r w:rsidRPr="007B0346">
        <w:rPr>
          <w:i/>
          <w:iCs/>
          <w:color w:val="000000" w:themeColor="text1"/>
          <w:sz w:val="16"/>
          <w:szCs w:val="16"/>
          <w:lang w:val="en-US"/>
        </w:rPr>
        <w:t>parseDouble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field15</w:t>
      </w:r>
      <w:r w:rsidRPr="007B0346">
        <w:rPr>
          <w:color w:val="000000" w:themeColor="text1"/>
          <w:sz w:val="16"/>
          <w:szCs w:val="16"/>
          <w:lang w:val="en-US"/>
        </w:rPr>
        <w:t>.getText());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Model model =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new </w:t>
      </w:r>
      <w:r w:rsidRPr="007B0346">
        <w:rPr>
          <w:color w:val="000000" w:themeColor="text1"/>
          <w:sz w:val="16"/>
          <w:szCs w:val="16"/>
          <w:lang w:val="en-US"/>
        </w:rPr>
        <w:t>Model(a, b, a0, a1, a2, a3);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matrix[][] = model.getMatrixPlan();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i = 0; i &lt; 8; i++)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j = 0; j &lt; 7; j++)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    model1.setValueAt(matrix[i][j], i + 1, j + 1);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standard[] = model.getStandard();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j = 0; j &lt; 4; j++)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model2.setValueAt(standard[j], </w:t>
      </w:r>
      <w:r w:rsidRPr="007B0346">
        <w:rPr>
          <w:color w:val="000000" w:themeColor="text1"/>
          <w:sz w:val="16"/>
          <w:szCs w:val="16"/>
          <w:lang w:val="en-US"/>
        </w:rPr>
        <w:t>1, j);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}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double </w:t>
      </w:r>
      <w:r w:rsidRPr="007B0346">
        <w:rPr>
          <w:color w:val="000000" w:themeColor="text1"/>
          <w:sz w:val="16"/>
          <w:szCs w:val="16"/>
          <w:lang w:val="en-US"/>
        </w:rPr>
        <w:t>interval[] = model.getInterval();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j = 0; j &lt; 3; j++)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model3.setValueAt(interval[j], 1, j);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}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7B0346">
        <w:rPr>
          <w:color w:val="000000" w:themeColor="text1"/>
          <w:sz w:val="16"/>
          <w:szCs w:val="16"/>
          <w:lang w:val="en-US"/>
        </w:rPr>
        <w:t>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 xml:space="preserve">int </w:t>
      </w:r>
      <w:r w:rsidRPr="007B0346">
        <w:rPr>
          <w:color w:val="000000" w:themeColor="text1"/>
          <w:sz w:val="16"/>
          <w:szCs w:val="16"/>
          <w:lang w:val="en-US"/>
        </w:rPr>
        <w:t>j = 0; j &lt; 4; j++) {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    model4.setValueAt(matrix[model.getOptimum()][j], 1, j);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}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table1</w:t>
      </w:r>
      <w:r w:rsidRPr="007B0346">
        <w:rPr>
          <w:color w:val="000000" w:themeColor="text1"/>
          <w:sz w:val="16"/>
          <w:szCs w:val="16"/>
          <w:lang w:val="en-US"/>
        </w:rPr>
        <w:t>.setRowHeight(model.getOptimum() + 1, 45);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    }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});</w:t>
      </w:r>
      <w:r w:rsidRPr="007B0346">
        <w:rPr>
          <w:color w:val="000000" w:themeColor="text1"/>
          <w:sz w:val="16"/>
          <w:szCs w:val="16"/>
          <w:lang w:val="en-US"/>
        </w:rPr>
        <w:br/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frame.add(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panel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    frame.setVisible(</w:t>
      </w:r>
      <w:r w:rsidRPr="007B0346">
        <w:rPr>
          <w:b/>
          <w:bCs/>
          <w:color w:val="000000" w:themeColor="text1"/>
          <w:sz w:val="16"/>
          <w:szCs w:val="16"/>
          <w:lang w:val="en-US"/>
        </w:rPr>
        <w:t>true</w:t>
      </w:r>
      <w:r w:rsidRPr="007B0346">
        <w:rPr>
          <w:color w:val="000000" w:themeColor="text1"/>
          <w:sz w:val="16"/>
          <w:szCs w:val="16"/>
          <w:lang w:val="en-US"/>
        </w:rPr>
        <w:t>);</w:t>
      </w:r>
      <w:r w:rsidRPr="007B0346">
        <w:rPr>
          <w:color w:val="000000" w:themeColor="text1"/>
          <w:sz w:val="16"/>
          <w:szCs w:val="16"/>
          <w:lang w:val="en-US"/>
        </w:rPr>
        <w:br/>
        <w:t xml:space="preserve">    }</w:t>
      </w:r>
      <w:r w:rsidRPr="007B0346">
        <w:rPr>
          <w:color w:val="000000" w:themeColor="text1"/>
          <w:sz w:val="16"/>
          <w:szCs w:val="16"/>
          <w:lang w:val="en-US"/>
        </w:rPr>
        <w:br/>
        <w:t>}</w:t>
      </w:r>
    </w:p>
    <w:p w:rsidR="007B0346" w:rsidRPr="007B0346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b/>
          <w:color w:val="000000" w:themeColor="text1"/>
          <w:sz w:val="16"/>
          <w:szCs w:val="16"/>
          <w:lang w:val="en-US"/>
        </w:rPr>
      </w:pPr>
    </w:p>
    <w:p w:rsidR="007B0346" w:rsidRDefault="007B0346" w:rsidP="007B0346">
      <w:pPr>
        <w:jc w:val="both"/>
        <w:rPr>
          <w:b/>
          <w:lang w:val="en-US"/>
        </w:rPr>
        <w:sectPr w:rsidR="007B0346" w:rsidSect="007B034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B0346" w:rsidRDefault="007B0346" w:rsidP="007B0346">
      <w:pPr>
        <w:jc w:val="both"/>
        <w:rPr>
          <w:b/>
          <w:lang w:val="en-US"/>
        </w:rPr>
      </w:pPr>
    </w:p>
    <w:p w:rsidR="0005013E" w:rsidRDefault="0005013E" w:rsidP="007B0346">
      <w:pPr>
        <w:jc w:val="both"/>
        <w:rPr>
          <w:b/>
          <w:lang w:val="en-US"/>
        </w:rPr>
      </w:pPr>
    </w:p>
    <w:p w:rsidR="0005013E" w:rsidRPr="007B0346" w:rsidRDefault="0005013E" w:rsidP="007B0346">
      <w:pPr>
        <w:jc w:val="both"/>
        <w:rPr>
          <w:b/>
          <w:lang w:val="en-US"/>
        </w:rPr>
      </w:pPr>
    </w:p>
    <w:p w:rsidR="0005013E" w:rsidRPr="005A1B29" w:rsidRDefault="0005013E" w:rsidP="00AA1CD8">
      <w:pPr>
        <w:pStyle w:val="ListParagraph"/>
        <w:ind w:left="0" w:firstLine="284"/>
        <w:rPr>
          <w:rFonts w:ascii="Cambria" w:hAnsi="Cambria"/>
          <w:sz w:val="28"/>
          <w:szCs w:val="28"/>
          <w:lang w:val="en-US"/>
        </w:rPr>
      </w:pPr>
    </w:p>
    <w:p w:rsidR="0005013E" w:rsidRPr="00AD2F62" w:rsidRDefault="0005013E" w:rsidP="00AA1CD8">
      <w:pPr>
        <w:pStyle w:val="ListParagraph"/>
        <w:ind w:left="0" w:firstLine="284"/>
        <w:rPr>
          <w:rFonts w:ascii="Cambria" w:hAnsi="Cambria"/>
          <w:sz w:val="28"/>
          <w:szCs w:val="28"/>
          <w:lang w:val="en-US"/>
        </w:rPr>
      </w:pPr>
    </w:p>
    <w:p w:rsidR="0005013E" w:rsidRPr="00F66C3C" w:rsidRDefault="0005013E" w:rsidP="00AA1CD8">
      <w:pPr>
        <w:pStyle w:val="ListParagraph"/>
        <w:ind w:left="0" w:firstLine="284"/>
        <w:rPr>
          <w:rFonts w:ascii="Cambria" w:hAnsi="Cambria"/>
          <w:sz w:val="28"/>
          <w:szCs w:val="28"/>
          <w:lang w:val="en-US"/>
        </w:rPr>
      </w:pPr>
    </w:p>
    <w:p w:rsidR="007B0346" w:rsidRPr="00675AD7" w:rsidRDefault="00A357A3" w:rsidP="00A357A3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t>Висновок</w:t>
      </w:r>
    </w:p>
    <w:p w:rsidR="00675AD7" w:rsidRPr="00675AD7" w:rsidRDefault="00675AD7" w:rsidP="00675AD7">
      <w:pPr>
        <w:ind w:left="28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F66C3C" w:rsidRPr="00AD2F62" w:rsidRDefault="00F66C3C" w:rsidP="00F66C3C">
      <w:pPr>
        <w:ind w:firstLine="284"/>
        <w:jc w:val="both"/>
        <w:rPr>
          <w:rFonts w:ascii="Cambria" w:hAnsi="Cambria"/>
          <w:sz w:val="22"/>
          <w:lang w:val="en-US"/>
        </w:rPr>
      </w:pPr>
      <w:r>
        <w:rPr>
          <w:rFonts w:ascii="Cambria" w:hAnsi="Cambria"/>
          <w:sz w:val="22"/>
          <w:lang w:val="uk-UA"/>
        </w:rPr>
        <w:t>В ході данної лабораторної роботи було в</w:t>
      </w:r>
      <w:r w:rsidRPr="00F66C3C">
        <w:rPr>
          <w:rFonts w:ascii="Cambria" w:hAnsi="Cambria"/>
          <w:sz w:val="22"/>
          <w:lang w:val="uk-UA"/>
        </w:rPr>
        <w:t>ивч</w:t>
      </w:r>
      <w:r>
        <w:rPr>
          <w:rFonts w:ascii="Cambria" w:hAnsi="Cambria"/>
          <w:sz w:val="22"/>
          <w:lang w:val="uk-UA"/>
        </w:rPr>
        <w:t>ено</w:t>
      </w:r>
      <w:r w:rsidRPr="00F66C3C">
        <w:rPr>
          <w:rFonts w:ascii="Cambria" w:hAnsi="Cambria"/>
          <w:sz w:val="22"/>
          <w:lang w:val="uk-UA"/>
        </w:rPr>
        <w:t xml:space="preserve">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</w:t>
      </w:r>
      <w:r w:rsidRPr="00AA1CD8">
        <w:rPr>
          <w:rFonts w:ascii="Cambria" w:hAnsi="Cambria"/>
          <w:sz w:val="22"/>
        </w:rPr>
        <w:t>Закріпити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отримані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знання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практичним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їх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використанням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при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написанні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програми</w:t>
      </w:r>
      <w:r w:rsidRPr="00AD2F62">
        <w:rPr>
          <w:rFonts w:ascii="Cambria" w:hAnsi="Cambria"/>
          <w:sz w:val="22"/>
          <w:lang w:val="en-US"/>
        </w:rPr>
        <w:t xml:space="preserve">, </w:t>
      </w:r>
      <w:r w:rsidRPr="00AA1CD8">
        <w:rPr>
          <w:rFonts w:ascii="Cambria" w:hAnsi="Cambria"/>
          <w:sz w:val="22"/>
        </w:rPr>
        <w:t>що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реалізує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завдання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на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лабораторну</w:t>
      </w:r>
      <w:r w:rsidRPr="00AD2F62">
        <w:rPr>
          <w:rFonts w:ascii="Cambria" w:hAnsi="Cambria"/>
          <w:sz w:val="22"/>
          <w:lang w:val="en-US"/>
        </w:rPr>
        <w:t xml:space="preserve"> </w:t>
      </w:r>
      <w:r w:rsidRPr="00AA1CD8">
        <w:rPr>
          <w:rFonts w:ascii="Cambria" w:hAnsi="Cambria"/>
          <w:sz w:val="22"/>
        </w:rPr>
        <w:t>роботу</w:t>
      </w:r>
      <w:r w:rsidRPr="00AD2F62">
        <w:rPr>
          <w:rFonts w:ascii="Cambria" w:hAnsi="Cambria"/>
          <w:sz w:val="22"/>
          <w:lang w:val="en-US"/>
        </w:rPr>
        <w:t>.</w:t>
      </w:r>
    </w:p>
    <w:p w:rsidR="00FF48F5" w:rsidRPr="00AD2F62" w:rsidRDefault="00FF48F5" w:rsidP="00AA1CD8">
      <w:pPr>
        <w:jc w:val="both"/>
        <w:rPr>
          <w:rFonts w:ascii="Cambria" w:hAnsi="Cambria"/>
          <w:b/>
          <w:lang w:val="en-US"/>
        </w:rPr>
      </w:pPr>
    </w:p>
    <w:sectPr w:rsidR="00FF48F5" w:rsidRPr="00AD2F62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3C1" w:rsidRDefault="007C63C1" w:rsidP="003163AF">
      <w:r>
        <w:separator/>
      </w:r>
    </w:p>
  </w:endnote>
  <w:endnote w:type="continuationSeparator" w:id="0">
    <w:p w:rsidR="007C63C1" w:rsidRDefault="007C63C1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3C1" w:rsidRDefault="007C63C1" w:rsidP="003163AF">
      <w:r>
        <w:separator/>
      </w:r>
    </w:p>
  </w:footnote>
  <w:footnote w:type="continuationSeparator" w:id="0">
    <w:p w:rsidR="007C63C1" w:rsidRDefault="007C63C1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C5EFB"/>
    <w:rsid w:val="00146748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1B29"/>
    <w:rsid w:val="005A7BD8"/>
    <w:rsid w:val="005B3A4E"/>
    <w:rsid w:val="005D741F"/>
    <w:rsid w:val="005F2CA5"/>
    <w:rsid w:val="00662AFE"/>
    <w:rsid w:val="00667824"/>
    <w:rsid w:val="00675AD7"/>
    <w:rsid w:val="006C2B6F"/>
    <w:rsid w:val="006F15FD"/>
    <w:rsid w:val="0076083D"/>
    <w:rsid w:val="0078487C"/>
    <w:rsid w:val="007B0346"/>
    <w:rsid w:val="007B6F73"/>
    <w:rsid w:val="007C63C1"/>
    <w:rsid w:val="00983F2F"/>
    <w:rsid w:val="009D541C"/>
    <w:rsid w:val="009E5425"/>
    <w:rsid w:val="00A357A3"/>
    <w:rsid w:val="00A37E2D"/>
    <w:rsid w:val="00A43EF7"/>
    <w:rsid w:val="00AA1CD8"/>
    <w:rsid w:val="00AD2F62"/>
    <w:rsid w:val="00B71BC4"/>
    <w:rsid w:val="00BF0B2D"/>
    <w:rsid w:val="00C04D51"/>
    <w:rsid w:val="00CE43AF"/>
    <w:rsid w:val="00D1271E"/>
    <w:rsid w:val="00DE1301"/>
    <w:rsid w:val="00DE7F49"/>
    <w:rsid w:val="00EB4354"/>
    <w:rsid w:val="00EC18EE"/>
    <w:rsid w:val="00F379BC"/>
    <w:rsid w:val="00F66C3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67CB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6F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16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F6"/>
    <w:rPr>
      <w:color w:val="808080"/>
    </w:rPr>
  </w:style>
  <w:style w:type="table" w:styleId="TableGrid">
    <w:name w:val="Table Grid"/>
    <w:basedOn w:val="TableNormal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1550</Words>
  <Characters>8839</Characters>
  <Application>Microsoft Office Word</Application>
  <DocSecurity>0</DocSecurity>
  <Lines>73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Асаєвич Владислав Дмитрович</cp:lastModifiedBy>
  <cp:revision>20</cp:revision>
  <cp:lastPrinted>2015-03-31T06:10:00Z</cp:lastPrinted>
  <dcterms:created xsi:type="dcterms:W3CDTF">2014-02-20T07:54:00Z</dcterms:created>
  <dcterms:modified xsi:type="dcterms:W3CDTF">2017-10-11T10:40:00Z</dcterms:modified>
</cp:coreProperties>
</file>