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919CC" w14:textId="77777777" w:rsidR="00523F6C" w:rsidRDefault="00523F6C">
      <w:pPr>
        <w:pStyle w:val="BodyText"/>
        <w:rPr>
          <w:rFonts w:ascii="Times New Roman"/>
          <w:sz w:val="20"/>
        </w:rPr>
      </w:pPr>
    </w:p>
    <w:p w14:paraId="3ABF642D" w14:textId="77777777" w:rsidR="00523F6C" w:rsidRDefault="00523F6C">
      <w:pPr>
        <w:pStyle w:val="BodyText"/>
        <w:rPr>
          <w:rFonts w:ascii="Times New Roman"/>
          <w:sz w:val="20"/>
        </w:rPr>
      </w:pPr>
    </w:p>
    <w:p w14:paraId="5B72ED9C" w14:textId="77777777" w:rsidR="00523F6C" w:rsidRDefault="00523F6C">
      <w:pPr>
        <w:pStyle w:val="BodyText"/>
        <w:spacing w:before="2"/>
        <w:rPr>
          <w:rFonts w:ascii="Times New Roman"/>
          <w:sz w:val="17"/>
        </w:rPr>
      </w:pPr>
    </w:p>
    <w:p w14:paraId="63125CA6" w14:textId="77777777" w:rsidR="00523F6C" w:rsidRDefault="00523F6C">
      <w:pPr>
        <w:rPr>
          <w:rFonts w:ascii="Times New Roman"/>
          <w:sz w:val="17"/>
        </w:rPr>
        <w:sectPr w:rsidR="00523F6C">
          <w:headerReference w:type="default" r:id="rId7"/>
          <w:type w:val="continuous"/>
          <w:pgSz w:w="14600" w:h="20640"/>
          <w:pgMar w:top="0" w:right="540" w:bottom="280" w:left="860" w:header="720" w:footer="720" w:gutter="0"/>
          <w:cols w:space="720"/>
        </w:sectPr>
      </w:pPr>
    </w:p>
    <w:p w14:paraId="52794A7C" w14:textId="77777777" w:rsidR="00523F6C" w:rsidRDefault="00000000">
      <w:pPr>
        <w:pStyle w:val="Title"/>
      </w:pPr>
      <w:r>
        <w:rPr>
          <w:color w:val="FFFFFF"/>
          <w:spacing w:val="-2"/>
        </w:rPr>
        <w:t>Inderjeet</w:t>
      </w:r>
      <w:r>
        <w:rPr>
          <w:color w:val="FFFFFF"/>
          <w:spacing w:val="-144"/>
        </w:rPr>
        <w:t xml:space="preserve"> </w:t>
      </w:r>
      <w:r>
        <w:rPr>
          <w:color w:val="FFFFFF"/>
        </w:rPr>
        <w:t>Singh</w:t>
      </w:r>
    </w:p>
    <w:p w14:paraId="122B4C65" w14:textId="77777777" w:rsidR="00523F6C" w:rsidRDefault="00000000">
      <w:pPr>
        <w:pStyle w:val="BodyText"/>
        <w:spacing w:before="156"/>
        <w:ind w:left="138"/>
      </w:pPr>
      <w:r>
        <w:br w:type="column"/>
      </w:r>
      <w:r>
        <w:t>Contact:</w:t>
      </w:r>
    </w:p>
    <w:p w14:paraId="221E6DE6" w14:textId="77777777" w:rsidR="00523F6C" w:rsidRDefault="00000000">
      <w:pPr>
        <w:pStyle w:val="BodyText"/>
        <w:spacing w:before="24"/>
        <w:ind w:left="570"/>
      </w:pPr>
      <w:r>
        <w:rPr>
          <w:color w:val="FFFFFF"/>
        </w:rPr>
        <w:t>9027198493</w:t>
      </w:r>
    </w:p>
    <w:p w14:paraId="046AD4AB" w14:textId="77777777" w:rsidR="00523F6C" w:rsidRDefault="00523F6C">
      <w:pPr>
        <w:spacing w:before="85"/>
        <w:ind w:left="590"/>
        <w:rPr>
          <w:sz w:val="20"/>
        </w:rPr>
      </w:pPr>
      <w:hyperlink r:id="rId8">
        <w:r>
          <w:rPr>
            <w:color w:val="0000FF"/>
            <w:sz w:val="20"/>
          </w:rPr>
          <w:t>inder.1799@gmail.com</w:t>
        </w:r>
      </w:hyperlink>
    </w:p>
    <w:p w14:paraId="116D5BDF" w14:textId="77777777" w:rsidR="00523F6C" w:rsidRDefault="00000000">
      <w:pPr>
        <w:spacing w:before="107"/>
        <w:ind w:left="580"/>
        <w:rPr>
          <w:rFonts w:ascii="Candara"/>
          <w:b/>
          <w:sz w:val="18"/>
        </w:rPr>
      </w:pPr>
      <w:r>
        <w:rPr>
          <w:rFonts w:ascii="Candara"/>
          <w:b/>
          <w:sz w:val="18"/>
        </w:rPr>
        <w:t>linkedin.com/in/Inderjeet-</w:t>
      </w:r>
      <w:proofErr w:type="spellStart"/>
      <w:r>
        <w:rPr>
          <w:rFonts w:ascii="Candara"/>
          <w:b/>
          <w:sz w:val="18"/>
        </w:rPr>
        <w:t>singh</w:t>
      </w:r>
      <w:proofErr w:type="spellEnd"/>
    </w:p>
    <w:p w14:paraId="2B6A32E2" w14:textId="77777777" w:rsidR="00523F6C" w:rsidRDefault="00523F6C">
      <w:pPr>
        <w:rPr>
          <w:rFonts w:ascii="Candara"/>
          <w:sz w:val="18"/>
        </w:rPr>
        <w:sectPr w:rsidR="00523F6C">
          <w:type w:val="continuous"/>
          <w:pgSz w:w="14600" w:h="20640"/>
          <w:pgMar w:top="0" w:right="540" w:bottom="280" w:left="860" w:header="720" w:footer="720" w:gutter="0"/>
          <w:cols w:num="2" w:space="720" w:equalWidth="0">
            <w:col w:w="2339" w:space="3707"/>
            <w:col w:w="7154"/>
          </w:cols>
        </w:sectPr>
      </w:pPr>
    </w:p>
    <w:p w14:paraId="242EDCC6" w14:textId="77777777" w:rsidR="00523F6C" w:rsidRDefault="00000000">
      <w:pPr>
        <w:pStyle w:val="BodyText"/>
        <w:rPr>
          <w:rFonts w:ascii="Candara"/>
          <w:b/>
          <w:sz w:val="20"/>
        </w:rPr>
      </w:pPr>
      <w:r>
        <w:pict w14:anchorId="1A80E09D">
          <v:group id="_x0000_s2060" style="position:absolute;margin-left:0;margin-top:0;width:729.15pt;height:113.55pt;z-index:-15826432;mso-position-horizontal-relative:page;mso-position-vertical-relative:page" coordsize="14583,2271">
            <v:rect id="_x0000_s2065" style="position:absolute;width:14583;height:2271" fillcolor="#5b9bd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4" type="#_x0000_t75" style="position:absolute;left:6946;top:1115;width:217;height:215">
              <v:imagedata r:id="rId9" o:title=""/>
            </v:shape>
            <v:shape id="_x0000_s2063" type="#_x0000_t75" style="position:absolute;left:6958;top:1535;width:318;height:226">
              <v:imagedata r:id="rId10" o:title=""/>
            </v:shape>
            <v:shape id="_x0000_s2062" type="#_x0000_t75" style="position:absolute;left:6960;top:1846;width:285;height:280">
              <v:imagedata r:id="rId11" o:title=""/>
            </v:shape>
            <v:rect id="_x0000_s2061" style="position:absolute;left:7495;top:1723;width:1863;height:15" fillcolor="blue" stroked="f"/>
            <w10:wrap anchorx="page" anchory="page"/>
          </v:group>
        </w:pict>
      </w:r>
    </w:p>
    <w:p w14:paraId="34D85526" w14:textId="77777777" w:rsidR="00523F6C" w:rsidRDefault="00523F6C">
      <w:pPr>
        <w:pStyle w:val="BodyText"/>
        <w:spacing w:before="3"/>
        <w:rPr>
          <w:rFonts w:ascii="Candara"/>
          <w:b/>
          <w:sz w:val="16"/>
        </w:rPr>
      </w:pPr>
    </w:p>
    <w:p w14:paraId="57F79FC5" w14:textId="61E0AD8F" w:rsidR="00901E86" w:rsidRPr="00901E86" w:rsidRDefault="00000000" w:rsidP="00901E86">
      <w:pPr>
        <w:pStyle w:val="Heading1"/>
        <w:spacing w:before="102" w:after="120"/>
      </w:pPr>
      <w:r>
        <w:pict w14:anchorId="5D359890">
          <v:rect id="_x0000_s2059" style="position:absolute;left:0;text-align:left;margin-left:49.05pt;margin-top:29.45pt;width:657.85pt;height:.5pt;z-index:15729152;mso-position-horizontal-relative:page" fillcolor="#2f3b4f" stroked="f">
            <w10:wrap anchorx="page"/>
          </v:rect>
        </w:pict>
      </w:r>
      <w:bookmarkStart w:id="0" w:name="Summary"/>
      <w:bookmarkEnd w:id="0"/>
      <w:r>
        <w:rPr>
          <w:color w:val="232323"/>
        </w:rPr>
        <w:t>Summary</w:t>
      </w:r>
    </w:p>
    <w:p w14:paraId="6CE708EF" w14:textId="764EABE9" w:rsidR="00D70D7D" w:rsidRPr="003C3A67" w:rsidRDefault="00901E86" w:rsidP="00D70D7D">
      <w:pPr>
        <w:pStyle w:val="BodyText"/>
        <w:spacing w:before="9" w:after="120"/>
        <w:ind w:left="720"/>
        <w:jc w:val="both"/>
        <w:rPr>
          <w:spacing w:val="-1"/>
          <w:szCs w:val="22"/>
        </w:rPr>
      </w:pPr>
      <w:r w:rsidRPr="00901E86">
        <w:rPr>
          <w:spacing w:val="-1"/>
          <w:szCs w:val="22"/>
        </w:rPr>
        <w:t xml:space="preserve">A detail-oriented and proactive Support Analyst with over 3 years of experience providing technical and operational support in a fast-paced environment. </w:t>
      </w:r>
      <w:r>
        <w:rPr>
          <w:spacing w:val="-1"/>
          <w:szCs w:val="22"/>
        </w:rPr>
        <w:t>Used tools like</w:t>
      </w:r>
      <w:r w:rsidRPr="00901E86">
        <w:rPr>
          <w:spacing w:val="-1"/>
          <w:szCs w:val="22"/>
        </w:rPr>
        <w:t xml:space="preserve"> </w:t>
      </w:r>
      <w:r w:rsidRPr="00901E86">
        <w:rPr>
          <w:b/>
          <w:bCs/>
          <w:spacing w:val="-1"/>
          <w:szCs w:val="22"/>
        </w:rPr>
        <w:t>Jira</w:t>
      </w:r>
      <w:r w:rsidRPr="00901E86">
        <w:rPr>
          <w:spacing w:val="-1"/>
          <w:szCs w:val="22"/>
        </w:rPr>
        <w:t xml:space="preserve">, </w:t>
      </w:r>
      <w:r w:rsidRPr="00901E86">
        <w:rPr>
          <w:b/>
          <w:bCs/>
          <w:spacing w:val="-1"/>
          <w:szCs w:val="22"/>
        </w:rPr>
        <w:t>ServiceNow</w:t>
      </w:r>
      <w:r w:rsidRPr="00901E86">
        <w:rPr>
          <w:spacing w:val="-1"/>
          <w:szCs w:val="22"/>
        </w:rPr>
        <w:t xml:space="preserve">, </w:t>
      </w:r>
      <w:r w:rsidRPr="00901E86">
        <w:rPr>
          <w:b/>
          <w:bCs/>
          <w:spacing w:val="-1"/>
          <w:szCs w:val="22"/>
        </w:rPr>
        <w:t>SAP</w:t>
      </w:r>
      <w:r w:rsidRPr="00901E86">
        <w:rPr>
          <w:spacing w:val="-1"/>
          <w:szCs w:val="22"/>
        </w:rPr>
        <w:t xml:space="preserve">, and </w:t>
      </w:r>
      <w:r w:rsidRPr="00901E86">
        <w:rPr>
          <w:b/>
          <w:bCs/>
          <w:spacing w:val="-1"/>
          <w:szCs w:val="22"/>
        </w:rPr>
        <w:t>Excel</w:t>
      </w:r>
      <w:r w:rsidRPr="00901E86">
        <w:rPr>
          <w:spacing w:val="-1"/>
          <w:szCs w:val="22"/>
        </w:rPr>
        <w:t xml:space="preserve"> to manage and resolve service tickets, and support business operations. Adept at diagnosing and resolving system issues, tracking service requests, and optimizing support processes to improve team efficiency and customer satisfaction.</w:t>
      </w:r>
    </w:p>
    <w:p w14:paraId="09EE1494" w14:textId="77777777" w:rsidR="00523F6C" w:rsidRDefault="00000000">
      <w:pPr>
        <w:pStyle w:val="Heading1"/>
      </w:pPr>
      <w:r>
        <w:pict w14:anchorId="6C2AA89F">
          <v:rect id="_x0000_s2058" style="position:absolute;left:0;text-align:left;margin-left:49.05pt;margin-top:24.7pt;width:657.85pt;height:.5pt;z-index:15729664;mso-position-horizontal-relative:page" fillcolor="#2f3b4f" stroked="f">
            <w10:wrap anchorx="page"/>
          </v:rect>
        </w:pict>
      </w:r>
      <w:bookmarkStart w:id="1" w:name="Experience"/>
      <w:bookmarkEnd w:id="1"/>
      <w:r>
        <w:rPr>
          <w:color w:val="232323"/>
        </w:rPr>
        <w:t>Experience</w:t>
      </w:r>
    </w:p>
    <w:p w14:paraId="600084E6" w14:textId="77777777" w:rsidR="00D67A5D" w:rsidRDefault="00000000" w:rsidP="00D67A5D">
      <w:pPr>
        <w:pStyle w:val="Heading2"/>
        <w:spacing w:before="182"/>
        <w:ind w:right="5132"/>
        <w:rPr>
          <w:color w:val="2C74B5"/>
        </w:rPr>
      </w:pPr>
      <w:r>
        <w:rPr>
          <w:color w:val="2C74B5"/>
        </w:rPr>
        <w:t>Capgemini</w:t>
      </w:r>
      <w:r>
        <w:rPr>
          <w:color w:val="2C74B5"/>
          <w:spacing w:val="-9"/>
        </w:rPr>
        <w:t xml:space="preserve"> </w:t>
      </w:r>
      <w:r>
        <w:rPr>
          <w:color w:val="2C74B5"/>
        </w:rPr>
        <w:t>Technology</w:t>
      </w:r>
      <w:r>
        <w:rPr>
          <w:color w:val="2C74B5"/>
          <w:spacing w:val="-6"/>
        </w:rPr>
        <w:t xml:space="preserve"> </w:t>
      </w:r>
      <w:r>
        <w:rPr>
          <w:color w:val="2C74B5"/>
        </w:rPr>
        <w:t>Services</w:t>
      </w:r>
      <w:r>
        <w:rPr>
          <w:color w:val="2C74B5"/>
          <w:spacing w:val="-2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rPr>
          <w:color w:val="2C74B5"/>
        </w:rPr>
        <w:t>Senior</w:t>
      </w:r>
      <w:r>
        <w:rPr>
          <w:color w:val="2C74B5"/>
          <w:spacing w:val="-6"/>
        </w:rPr>
        <w:t xml:space="preserve"> </w:t>
      </w:r>
      <w:r>
        <w:rPr>
          <w:color w:val="2C74B5"/>
        </w:rPr>
        <w:t>Analyst</w:t>
      </w:r>
      <w:r>
        <w:rPr>
          <w:color w:val="2C74B5"/>
          <w:spacing w:val="-9"/>
        </w:rPr>
        <w:t xml:space="preserve"> </w:t>
      </w:r>
      <w:r>
        <w:rPr>
          <w:color w:val="2C74B5"/>
        </w:rPr>
        <w:t>–</w:t>
      </w:r>
      <w:r>
        <w:rPr>
          <w:color w:val="2C74B5"/>
          <w:spacing w:val="-7"/>
        </w:rPr>
        <w:t xml:space="preserve"> </w:t>
      </w:r>
      <w:r>
        <w:rPr>
          <w:color w:val="2C74B5"/>
        </w:rPr>
        <w:t>July</w:t>
      </w:r>
      <w:r>
        <w:rPr>
          <w:color w:val="2C74B5"/>
          <w:spacing w:val="-7"/>
        </w:rPr>
        <w:t xml:space="preserve"> </w:t>
      </w:r>
      <w:r>
        <w:rPr>
          <w:color w:val="2C74B5"/>
        </w:rPr>
        <w:t>2021</w:t>
      </w:r>
      <w:r>
        <w:rPr>
          <w:color w:val="2C74B5"/>
          <w:spacing w:val="-5"/>
        </w:rPr>
        <w:t xml:space="preserve"> </w:t>
      </w:r>
      <w:r>
        <w:rPr>
          <w:color w:val="2C74B5"/>
        </w:rPr>
        <w:t>to</w:t>
      </w:r>
      <w:r>
        <w:rPr>
          <w:color w:val="2C74B5"/>
          <w:spacing w:val="-7"/>
        </w:rPr>
        <w:t xml:space="preserve"> </w:t>
      </w:r>
      <w:r>
        <w:rPr>
          <w:color w:val="2C74B5"/>
        </w:rPr>
        <w:t>Present</w:t>
      </w:r>
    </w:p>
    <w:p w14:paraId="4172AB3D" w14:textId="67202816" w:rsidR="00D67A5D" w:rsidRDefault="00000000" w:rsidP="00D67A5D">
      <w:pPr>
        <w:pStyle w:val="Heading2"/>
        <w:spacing w:before="182"/>
        <w:ind w:right="5132"/>
      </w:pPr>
      <w:r>
        <w:rPr>
          <w:color w:val="2C74B5"/>
          <w:spacing w:val="-51"/>
        </w:rPr>
        <w:t xml:space="preserve"> </w:t>
      </w:r>
      <w:r>
        <w:t>Gurugram</w:t>
      </w:r>
    </w:p>
    <w:p w14:paraId="0A1B32A4" w14:textId="486C3AE7" w:rsidR="00901E86" w:rsidRDefault="00901E86" w:rsidP="00901E86">
      <w:pPr>
        <w:pStyle w:val="Heading2"/>
        <w:numPr>
          <w:ilvl w:val="0"/>
          <w:numId w:val="5"/>
        </w:numPr>
        <w:spacing w:before="182"/>
        <w:ind w:right="5132"/>
        <w:rPr>
          <w:b w:val="0"/>
          <w:bCs w:val="0"/>
          <w:szCs w:val="22"/>
        </w:rPr>
      </w:pPr>
      <w:r w:rsidRPr="00901E86">
        <w:rPr>
          <w:b w:val="0"/>
          <w:bCs w:val="0"/>
          <w:szCs w:val="22"/>
        </w:rPr>
        <w:t>Managed and tracked service requests and incidents using ServiceNow, ensuring issues were resolved within SLA requirements and escalating when necessary.</w:t>
      </w:r>
    </w:p>
    <w:p w14:paraId="581678E2" w14:textId="3F953AE2" w:rsidR="00901E86" w:rsidRDefault="00901E86" w:rsidP="00901E86">
      <w:pPr>
        <w:pStyle w:val="Heading2"/>
        <w:numPr>
          <w:ilvl w:val="0"/>
          <w:numId w:val="5"/>
        </w:numPr>
        <w:spacing w:before="182"/>
        <w:ind w:right="5132"/>
        <w:rPr>
          <w:b w:val="0"/>
          <w:bCs w:val="0"/>
          <w:szCs w:val="22"/>
        </w:rPr>
      </w:pPr>
      <w:r w:rsidRPr="00901E86">
        <w:rPr>
          <w:b w:val="0"/>
          <w:bCs w:val="0"/>
          <w:szCs w:val="22"/>
        </w:rPr>
        <w:t>Utilized Jira to monitor progress on assigned service tickets, ensuring thorough updates, accurate reporting, and timely resolution.</w:t>
      </w:r>
    </w:p>
    <w:p w14:paraId="2F3795DB" w14:textId="0510E590" w:rsidR="00901E86" w:rsidRDefault="00901E86" w:rsidP="00901E86">
      <w:pPr>
        <w:pStyle w:val="Heading2"/>
        <w:numPr>
          <w:ilvl w:val="0"/>
          <w:numId w:val="5"/>
        </w:numPr>
        <w:spacing w:before="182"/>
        <w:ind w:right="5132"/>
        <w:rPr>
          <w:b w:val="0"/>
          <w:bCs w:val="0"/>
          <w:szCs w:val="22"/>
        </w:rPr>
      </w:pPr>
      <w:r w:rsidRPr="00901E86">
        <w:rPr>
          <w:b w:val="0"/>
          <w:bCs w:val="0"/>
          <w:szCs w:val="22"/>
        </w:rPr>
        <w:t>Provided support for SAP user issues related to the SAP MM (Material Management) and SAP SD (Sales and Distribution) modules, troubleshooting and resolving system errors.</w:t>
      </w:r>
    </w:p>
    <w:p w14:paraId="7CDD5588" w14:textId="05646A69" w:rsidR="00901E86" w:rsidRDefault="00901E86" w:rsidP="00901E86">
      <w:pPr>
        <w:pStyle w:val="Heading2"/>
        <w:numPr>
          <w:ilvl w:val="0"/>
          <w:numId w:val="5"/>
        </w:numPr>
        <w:spacing w:before="182"/>
        <w:ind w:right="5132"/>
        <w:rPr>
          <w:b w:val="0"/>
          <w:bCs w:val="0"/>
          <w:szCs w:val="22"/>
        </w:rPr>
      </w:pPr>
      <w:r w:rsidRPr="00901E86">
        <w:rPr>
          <w:b w:val="0"/>
          <w:bCs w:val="0"/>
          <w:szCs w:val="22"/>
        </w:rPr>
        <w:t>Maintained detailed reports and performance metrics for internal stakeholders using Excel, creating custom dashboards and pivot tables to provide clear insights.</w:t>
      </w:r>
    </w:p>
    <w:p w14:paraId="419299B8" w14:textId="387A4572" w:rsidR="00636709" w:rsidRDefault="00636709" w:rsidP="00636709">
      <w:pPr>
        <w:pStyle w:val="Heading2"/>
        <w:numPr>
          <w:ilvl w:val="0"/>
          <w:numId w:val="5"/>
        </w:numPr>
        <w:spacing w:before="182"/>
        <w:ind w:right="5132"/>
        <w:rPr>
          <w:b w:val="0"/>
          <w:bCs w:val="0"/>
          <w:szCs w:val="22"/>
        </w:rPr>
      </w:pPr>
      <w:r w:rsidRPr="00636709">
        <w:rPr>
          <w:b w:val="0"/>
          <w:bCs w:val="0"/>
          <w:szCs w:val="22"/>
        </w:rPr>
        <w:t xml:space="preserve">Increased customer </w:t>
      </w:r>
      <w:r w:rsidR="000C67C4" w:rsidRPr="00636709">
        <w:rPr>
          <w:b w:val="0"/>
          <w:bCs w:val="0"/>
          <w:szCs w:val="22"/>
        </w:rPr>
        <w:t>satisfaction by</w:t>
      </w:r>
      <w:r w:rsidRPr="00636709">
        <w:rPr>
          <w:b w:val="0"/>
          <w:bCs w:val="0"/>
          <w:szCs w:val="22"/>
        </w:rPr>
        <w:t xml:space="preserve"> improving communication and reporting accuracy, ensuring a quicker response time.</w:t>
      </w:r>
    </w:p>
    <w:p w14:paraId="2DB9578E" w14:textId="0684503F" w:rsidR="00EF210A" w:rsidRPr="00EF210A" w:rsidRDefault="00EF210A" w:rsidP="00EF210A">
      <w:pPr>
        <w:pStyle w:val="Heading2"/>
        <w:numPr>
          <w:ilvl w:val="0"/>
          <w:numId w:val="5"/>
        </w:numPr>
        <w:spacing w:before="182"/>
        <w:ind w:right="5132"/>
        <w:rPr>
          <w:b w:val="0"/>
          <w:bCs w:val="0"/>
          <w:szCs w:val="22"/>
        </w:rPr>
      </w:pPr>
      <w:r w:rsidRPr="00EF210A">
        <w:rPr>
          <w:b w:val="0"/>
          <w:bCs w:val="0"/>
          <w:szCs w:val="22"/>
        </w:rPr>
        <w:t>Regularly generated Excel reports to analyze support case data, tracking recurring issues and generating insights for process optimization.</w:t>
      </w:r>
    </w:p>
    <w:p w14:paraId="63486615" w14:textId="77777777" w:rsidR="00636709" w:rsidRDefault="00636709" w:rsidP="00636709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100" w:beforeAutospacing="1" w:after="60"/>
        <w:ind w:hanging="361"/>
        <w:rPr>
          <w:sz w:val="24"/>
        </w:rPr>
      </w:pPr>
      <w:r>
        <w:rPr>
          <w:sz w:val="24"/>
        </w:rPr>
        <w:t>Created</w:t>
      </w:r>
      <w:r>
        <w:rPr>
          <w:spacing w:val="-12"/>
          <w:sz w:val="24"/>
        </w:rPr>
        <w:t xml:space="preserve"> </w:t>
      </w:r>
      <w:r>
        <w:rPr>
          <w:sz w:val="24"/>
        </w:rPr>
        <w:t>spreadsheets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Microsoft</w:t>
      </w:r>
      <w:r>
        <w:rPr>
          <w:spacing w:val="-2"/>
          <w:sz w:val="24"/>
        </w:rPr>
        <w:t xml:space="preserve"> </w:t>
      </w:r>
      <w:r>
        <w:rPr>
          <w:sz w:val="24"/>
        </w:rPr>
        <w:t>Excel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daily,</w:t>
      </w:r>
      <w:r>
        <w:rPr>
          <w:spacing w:val="-13"/>
          <w:sz w:val="24"/>
        </w:rPr>
        <w:t xml:space="preserve"> </w:t>
      </w:r>
      <w:r>
        <w:rPr>
          <w:sz w:val="24"/>
        </w:rPr>
        <w:t>weekly,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monthly</w:t>
      </w:r>
      <w:r>
        <w:rPr>
          <w:spacing w:val="-2"/>
          <w:sz w:val="24"/>
        </w:rPr>
        <w:t xml:space="preserve"> </w:t>
      </w:r>
      <w:r>
        <w:rPr>
          <w:sz w:val="24"/>
        </w:rPr>
        <w:t>reporting.</w:t>
      </w:r>
    </w:p>
    <w:p w14:paraId="462DBA14" w14:textId="28E956AB" w:rsidR="00636709" w:rsidRPr="00636709" w:rsidRDefault="00636709" w:rsidP="00636709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100" w:beforeAutospacing="1" w:after="60"/>
        <w:ind w:hanging="361"/>
        <w:rPr>
          <w:sz w:val="24"/>
        </w:rPr>
      </w:pPr>
      <w:r>
        <w:rPr>
          <w:sz w:val="24"/>
        </w:rPr>
        <w:t>Created</w:t>
      </w:r>
      <w:r>
        <w:rPr>
          <w:spacing w:val="-9"/>
          <w:sz w:val="24"/>
        </w:rPr>
        <w:t xml:space="preserve"> </w:t>
      </w:r>
      <w:r>
        <w:rPr>
          <w:sz w:val="24"/>
        </w:rPr>
        <w:t>pivot</w:t>
      </w:r>
      <w:r>
        <w:rPr>
          <w:spacing w:val="-7"/>
          <w:sz w:val="24"/>
        </w:rPr>
        <w:t xml:space="preserve"> </w:t>
      </w:r>
      <w:r>
        <w:rPr>
          <w:sz w:val="24"/>
        </w:rPr>
        <w:t>tables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calculated</w:t>
      </w:r>
      <w:r>
        <w:rPr>
          <w:spacing w:val="-9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fields,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learned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sort,</w:t>
      </w:r>
      <w:r>
        <w:rPr>
          <w:spacing w:val="-6"/>
          <w:sz w:val="24"/>
        </w:rPr>
        <w:t xml:space="preserve"> </w:t>
      </w:r>
      <w:r>
        <w:rPr>
          <w:sz w:val="24"/>
        </w:rPr>
        <w:t>filter,</w:t>
      </w:r>
      <w:r>
        <w:rPr>
          <w:spacing w:val="-7"/>
          <w:sz w:val="24"/>
        </w:rPr>
        <w:t xml:space="preserve"> </w:t>
      </w:r>
      <w:r>
        <w:rPr>
          <w:sz w:val="24"/>
        </w:rPr>
        <w:t>group,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aggregate</w:t>
      </w:r>
      <w:r>
        <w:rPr>
          <w:spacing w:val="-8"/>
          <w:sz w:val="24"/>
        </w:rPr>
        <w:t xml:space="preserve"> </w:t>
      </w:r>
      <w:r>
        <w:rPr>
          <w:sz w:val="24"/>
        </w:rPr>
        <w:t>data.</w:t>
      </w:r>
    </w:p>
    <w:p w14:paraId="41D74F41" w14:textId="773C1AED" w:rsidR="001B7847" w:rsidRDefault="001B7847" w:rsidP="00901E86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100" w:beforeAutospacing="1" w:after="60"/>
        <w:ind w:hanging="361"/>
        <w:rPr>
          <w:sz w:val="24"/>
        </w:rPr>
      </w:pP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experience</w:t>
      </w:r>
      <w:r>
        <w:rPr>
          <w:spacing w:val="-9"/>
          <w:sz w:val="24"/>
        </w:rPr>
        <w:t xml:space="preserve"> </w:t>
      </w:r>
      <w:r>
        <w:rPr>
          <w:sz w:val="24"/>
        </w:rPr>
        <w:t>working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Python</w:t>
      </w:r>
      <w:r w:rsidR="00C661E3">
        <w:rPr>
          <w:sz w:val="24"/>
        </w:rPr>
        <w:t xml:space="preserve"> and </w:t>
      </w:r>
      <w:proofErr w:type="gramStart"/>
      <w:r w:rsidR="00C661E3">
        <w:rPr>
          <w:sz w:val="24"/>
        </w:rPr>
        <w:t>it’s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libraries</w:t>
      </w:r>
      <w:r>
        <w:rPr>
          <w:spacing w:val="-7"/>
          <w:sz w:val="24"/>
        </w:rPr>
        <w:t xml:space="preserve"> </w:t>
      </w:r>
      <w:r>
        <w:rPr>
          <w:sz w:val="24"/>
        </w:rPr>
        <w:t>such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Pandas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NumPy.</w:t>
      </w:r>
    </w:p>
    <w:p w14:paraId="7CBD48AD" w14:textId="77777777" w:rsidR="001B7847" w:rsidRDefault="001B7847" w:rsidP="00EB529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100" w:beforeAutospacing="1" w:after="60"/>
        <w:ind w:hanging="361"/>
        <w:rPr>
          <w:sz w:val="24"/>
        </w:rPr>
      </w:pPr>
      <w:r>
        <w:rPr>
          <w:sz w:val="24"/>
        </w:rPr>
        <w:t>Gained</w:t>
      </w:r>
      <w:r>
        <w:rPr>
          <w:spacing w:val="-14"/>
          <w:sz w:val="24"/>
        </w:rPr>
        <w:t xml:space="preserve"> </w:t>
      </w: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11"/>
          <w:sz w:val="24"/>
        </w:rPr>
        <w:t xml:space="preserve"> </w:t>
      </w:r>
      <w:r>
        <w:rPr>
          <w:sz w:val="24"/>
        </w:rPr>
        <w:t>skills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ability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interact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7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levels.</w:t>
      </w:r>
    </w:p>
    <w:p w14:paraId="3E2663AF" w14:textId="77777777" w:rsidR="00523F6C" w:rsidRDefault="00523F6C" w:rsidP="00EB5290">
      <w:pPr>
        <w:pStyle w:val="BodyText"/>
        <w:spacing w:before="7" w:after="60"/>
        <w:rPr>
          <w:sz w:val="27"/>
        </w:rPr>
      </w:pPr>
    </w:p>
    <w:p w14:paraId="61CB022B" w14:textId="35BF7025" w:rsidR="00523F6C" w:rsidRDefault="00000000">
      <w:pPr>
        <w:pStyle w:val="Heading1"/>
      </w:pPr>
      <w:r>
        <w:pict w14:anchorId="3B93D393">
          <v:rect id="_x0000_s2057" style="position:absolute;left:0;text-align:left;margin-left:49.05pt;margin-top:24.4pt;width:657.85pt;height:.5pt;z-index:15730176;mso-position-horizontal-relative:page" fillcolor="#2f3b4f" stroked="f">
            <w10:wrap anchorx="page"/>
          </v:rect>
        </w:pict>
      </w:r>
      <w:bookmarkStart w:id="2" w:name="Technical_Skills:"/>
      <w:bookmarkEnd w:id="2"/>
      <w:r w:rsidR="006E63BA">
        <w:rPr>
          <w:color w:val="232323"/>
          <w:spacing w:val="-1"/>
        </w:rPr>
        <w:t xml:space="preserve"> </w:t>
      </w:r>
      <w:r>
        <w:rPr>
          <w:color w:val="232323"/>
          <w:spacing w:val="-1"/>
        </w:rPr>
        <w:t>Technical</w:t>
      </w:r>
      <w:r>
        <w:rPr>
          <w:color w:val="232323"/>
          <w:spacing w:val="-19"/>
        </w:rPr>
        <w:t xml:space="preserve"> </w:t>
      </w:r>
      <w:r>
        <w:rPr>
          <w:color w:val="232323"/>
        </w:rPr>
        <w:t>Skills:</w:t>
      </w:r>
    </w:p>
    <w:p w14:paraId="79C47C20" w14:textId="700FEB61" w:rsidR="00523F6C" w:rsidRPr="00636709" w:rsidRDefault="00000000" w:rsidP="00636709">
      <w:pPr>
        <w:pStyle w:val="ListParagraph"/>
        <w:numPr>
          <w:ilvl w:val="1"/>
          <w:numId w:val="5"/>
        </w:numPr>
        <w:tabs>
          <w:tab w:val="left" w:pos="1228"/>
          <w:tab w:val="left" w:pos="1229"/>
          <w:tab w:val="left" w:pos="3922"/>
        </w:tabs>
        <w:spacing w:before="277"/>
        <w:ind w:hanging="361"/>
        <w:rPr>
          <w:sz w:val="24"/>
        </w:rPr>
      </w:pPr>
      <w:r>
        <w:rPr>
          <w:sz w:val="24"/>
        </w:rPr>
        <w:tab/>
      </w:r>
      <w:r w:rsidR="00901E86" w:rsidRPr="00636709">
        <w:rPr>
          <w:sz w:val="24"/>
        </w:rPr>
        <w:t>Project Management &amp; Ticketing</w:t>
      </w:r>
      <w:r w:rsidR="00901E86" w:rsidRPr="00901E86">
        <w:rPr>
          <w:sz w:val="24"/>
        </w:rPr>
        <w:t>: Jira, ServiceNow</w:t>
      </w:r>
      <w:r w:rsidR="00636709">
        <w:rPr>
          <w:sz w:val="24"/>
        </w:rPr>
        <w:t xml:space="preserve"> and SAP.</w:t>
      </w:r>
      <w:r w:rsidRPr="00636709">
        <w:rPr>
          <w:sz w:val="24"/>
        </w:rPr>
        <w:tab/>
      </w:r>
    </w:p>
    <w:p w14:paraId="01DAC95F" w14:textId="77777777" w:rsidR="00523F6C" w:rsidRDefault="00000000">
      <w:pPr>
        <w:pStyle w:val="ListParagraph"/>
        <w:numPr>
          <w:ilvl w:val="1"/>
          <w:numId w:val="5"/>
        </w:numPr>
        <w:tabs>
          <w:tab w:val="left" w:pos="1228"/>
          <w:tab w:val="left" w:pos="1229"/>
          <w:tab w:val="left" w:pos="3902"/>
        </w:tabs>
        <w:ind w:hanging="361"/>
        <w:rPr>
          <w:sz w:val="24"/>
        </w:rPr>
      </w:pPr>
      <w:r>
        <w:rPr>
          <w:spacing w:val="-1"/>
          <w:sz w:val="24"/>
        </w:rPr>
        <w:t>Programming</w:t>
      </w:r>
      <w:r>
        <w:rPr>
          <w:spacing w:val="-12"/>
          <w:sz w:val="24"/>
        </w:rPr>
        <w:t xml:space="preserve"> </w:t>
      </w:r>
      <w:r>
        <w:rPr>
          <w:sz w:val="24"/>
        </w:rPr>
        <w:t>Languages:</w:t>
      </w:r>
      <w:r>
        <w:rPr>
          <w:sz w:val="24"/>
        </w:rPr>
        <w:tab/>
        <w:t>Python</w:t>
      </w:r>
      <w:r>
        <w:rPr>
          <w:spacing w:val="-11"/>
          <w:sz w:val="24"/>
        </w:rPr>
        <w:t xml:space="preserve"> </w:t>
      </w:r>
      <w:r>
        <w:rPr>
          <w:sz w:val="24"/>
        </w:rPr>
        <w:t>(Pandas,</w:t>
      </w:r>
      <w:r>
        <w:rPr>
          <w:spacing w:val="-8"/>
          <w:sz w:val="24"/>
        </w:rPr>
        <w:t xml:space="preserve"> </w:t>
      </w:r>
      <w:r>
        <w:rPr>
          <w:sz w:val="24"/>
        </w:rPr>
        <w:t>NumPy)</w:t>
      </w:r>
    </w:p>
    <w:p w14:paraId="641B712C" w14:textId="128F7809" w:rsidR="00523F6C" w:rsidRPr="00901E86" w:rsidRDefault="00000000" w:rsidP="00901E86">
      <w:pPr>
        <w:pStyle w:val="ListParagraph"/>
        <w:numPr>
          <w:ilvl w:val="1"/>
          <w:numId w:val="5"/>
        </w:numPr>
        <w:tabs>
          <w:tab w:val="left" w:pos="1228"/>
          <w:tab w:val="left" w:pos="1229"/>
          <w:tab w:val="left" w:pos="3902"/>
        </w:tabs>
        <w:ind w:hanging="361"/>
        <w:rPr>
          <w:sz w:val="24"/>
        </w:rPr>
      </w:pPr>
      <w:r>
        <w:rPr>
          <w:spacing w:val="-2"/>
          <w:sz w:val="24"/>
        </w:rPr>
        <w:t>Spreadsheet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Tool:</w:t>
      </w:r>
      <w:r>
        <w:rPr>
          <w:spacing w:val="-1"/>
          <w:sz w:val="24"/>
        </w:rPr>
        <w:tab/>
      </w:r>
      <w:r>
        <w:rPr>
          <w:sz w:val="24"/>
        </w:rPr>
        <w:t>Microsoft</w:t>
      </w:r>
      <w:r>
        <w:rPr>
          <w:spacing w:val="-8"/>
          <w:sz w:val="24"/>
        </w:rPr>
        <w:t xml:space="preserve"> </w:t>
      </w:r>
      <w:r>
        <w:rPr>
          <w:sz w:val="24"/>
        </w:rPr>
        <w:t>Excel</w:t>
      </w:r>
      <w:r>
        <w:rPr>
          <w:spacing w:val="-9"/>
          <w:sz w:val="24"/>
        </w:rPr>
        <w:t xml:space="preserve"> </w:t>
      </w:r>
      <w:r>
        <w:rPr>
          <w:sz w:val="24"/>
        </w:rPr>
        <w:t>(Pivot</w:t>
      </w:r>
      <w:r>
        <w:rPr>
          <w:spacing w:val="-5"/>
          <w:sz w:val="24"/>
        </w:rPr>
        <w:t xml:space="preserve"> </w:t>
      </w:r>
      <w:r>
        <w:rPr>
          <w:sz w:val="24"/>
        </w:rPr>
        <w:t>Tables,</w:t>
      </w:r>
      <w:r>
        <w:rPr>
          <w:spacing w:val="-9"/>
          <w:sz w:val="24"/>
        </w:rPr>
        <w:t xml:space="preserve"> </w:t>
      </w:r>
      <w:r>
        <w:rPr>
          <w:sz w:val="24"/>
        </w:rPr>
        <w:t>VLOOKUP,</w:t>
      </w:r>
      <w:r>
        <w:rPr>
          <w:spacing w:val="-12"/>
          <w:sz w:val="24"/>
        </w:rPr>
        <w:t xml:space="preserve"> </w:t>
      </w:r>
      <w:r>
        <w:rPr>
          <w:sz w:val="24"/>
        </w:rPr>
        <w:t>XLOOKUP,</w:t>
      </w:r>
      <w:r>
        <w:rPr>
          <w:spacing w:val="-12"/>
          <w:sz w:val="24"/>
        </w:rPr>
        <w:t xml:space="preserve"> </w:t>
      </w:r>
      <w:r>
        <w:rPr>
          <w:sz w:val="24"/>
        </w:rPr>
        <w:t>Filtering,</w:t>
      </w:r>
      <w:r>
        <w:rPr>
          <w:spacing w:val="-12"/>
          <w:sz w:val="24"/>
        </w:rPr>
        <w:t xml:space="preserve"> </w:t>
      </w:r>
      <w:r>
        <w:rPr>
          <w:sz w:val="24"/>
        </w:rPr>
        <w:t>Sorting)</w:t>
      </w:r>
    </w:p>
    <w:p w14:paraId="001D8944" w14:textId="46338595" w:rsidR="00523F6C" w:rsidRPr="00636709" w:rsidRDefault="00000000" w:rsidP="00636709">
      <w:pPr>
        <w:pStyle w:val="ListParagraph"/>
        <w:numPr>
          <w:ilvl w:val="1"/>
          <w:numId w:val="5"/>
        </w:numPr>
        <w:tabs>
          <w:tab w:val="left" w:pos="1228"/>
          <w:tab w:val="left" w:pos="1229"/>
          <w:tab w:val="left" w:pos="3869"/>
        </w:tabs>
        <w:ind w:hanging="361"/>
        <w:rPr>
          <w:sz w:val="24"/>
        </w:rPr>
      </w:pPr>
      <w:r>
        <w:rPr>
          <w:sz w:val="24"/>
        </w:rPr>
        <w:t>MS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ab/>
      </w:r>
      <w:r w:rsidR="00EF210A">
        <w:rPr>
          <w:sz w:val="24"/>
        </w:rPr>
        <w:t xml:space="preserve"> </w:t>
      </w:r>
      <w:r>
        <w:rPr>
          <w:sz w:val="24"/>
        </w:rPr>
        <w:t>Word,</w:t>
      </w:r>
      <w:r>
        <w:rPr>
          <w:spacing w:val="-13"/>
          <w:sz w:val="24"/>
        </w:rPr>
        <w:t xml:space="preserve"> </w:t>
      </w:r>
      <w:r>
        <w:rPr>
          <w:sz w:val="24"/>
        </w:rPr>
        <w:t>Outlook.</w:t>
      </w:r>
    </w:p>
    <w:p w14:paraId="0827AE81" w14:textId="77777777" w:rsidR="00523F6C" w:rsidRDefault="00523F6C">
      <w:pPr>
        <w:pStyle w:val="BodyText"/>
        <w:spacing w:before="9"/>
        <w:rPr>
          <w:sz w:val="28"/>
        </w:rPr>
      </w:pPr>
    </w:p>
    <w:p w14:paraId="755E3233" w14:textId="0C3DFFA1" w:rsidR="00523F6C" w:rsidRDefault="00000000">
      <w:pPr>
        <w:pStyle w:val="Heading1"/>
      </w:pPr>
      <w:r>
        <w:pict w14:anchorId="312872F7">
          <v:rect id="_x0000_s2056" style="position:absolute;left:0;text-align:left;margin-left:49.05pt;margin-top:24.45pt;width:657.85pt;height:.5pt;z-index:15730688;mso-position-horizontal-relative:page" fillcolor="#2f3b4f" stroked="f">
            <w10:wrap anchorx="page"/>
          </v:rect>
        </w:pict>
      </w:r>
      <w:bookmarkStart w:id="3" w:name="Certifications:"/>
      <w:bookmarkEnd w:id="3"/>
      <w:r w:rsidR="006E63BA">
        <w:rPr>
          <w:color w:val="232323"/>
        </w:rPr>
        <w:t xml:space="preserve"> </w:t>
      </w:r>
      <w:r>
        <w:rPr>
          <w:color w:val="232323"/>
        </w:rPr>
        <w:t>Certifications:</w:t>
      </w:r>
    </w:p>
    <w:p w14:paraId="39B8C49B" w14:textId="77777777" w:rsidR="00523F6C" w:rsidRDefault="00000000" w:rsidP="00EB529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177" w:after="40"/>
        <w:ind w:hanging="361"/>
        <w:rPr>
          <w:sz w:val="24"/>
        </w:rPr>
      </w:pPr>
      <w:r>
        <w:rPr>
          <w:sz w:val="24"/>
        </w:rPr>
        <w:t>Certification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Core</w:t>
      </w:r>
      <w:r>
        <w:rPr>
          <w:spacing w:val="-11"/>
          <w:sz w:val="24"/>
        </w:rPr>
        <w:t xml:space="preserve"> </w:t>
      </w:r>
      <w:r>
        <w:rPr>
          <w:sz w:val="24"/>
        </w:rPr>
        <w:t>Python.</w:t>
      </w:r>
    </w:p>
    <w:p w14:paraId="005B4335" w14:textId="77777777" w:rsidR="00523F6C" w:rsidRDefault="00000000" w:rsidP="00EB529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after="40"/>
        <w:ind w:hanging="361"/>
        <w:rPr>
          <w:sz w:val="24"/>
        </w:rPr>
      </w:pPr>
      <w:r>
        <w:rPr>
          <w:sz w:val="24"/>
        </w:rPr>
        <w:t>Certification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Excel:</w:t>
      </w:r>
      <w:r>
        <w:rPr>
          <w:spacing w:val="-11"/>
          <w:sz w:val="24"/>
        </w:rPr>
        <w:t xml:space="preserve"> </w:t>
      </w:r>
      <w:r>
        <w:rPr>
          <w:sz w:val="24"/>
        </w:rPr>
        <w:t>Business</w:t>
      </w:r>
      <w:r>
        <w:rPr>
          <w:spacing w:val="-11"/>
          <w:sz w:val="24"/>
        </w:rPr>
        <w:t xml:space="preserve"> </w:t>
      </w:r>
      <w:r>
        <w:rPr>
          <w:sz w:val="24"/>
        </w:rPr>
        <w:t>Essentials</w:t>
      </w:r>
    </w:p>
    <w:p w14:paraId="482DF403" w14:textId="77777777" w:rsidR="00523F6C" w:rsidRDefault="00000000" w:rsidP="00EB529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82" w:after="40"/>
        <w:ind w:hanging="361"/>
        <w:rPr>
          <w:sz w:val="24"/>
        </w:rPr>
      </w:pPr>
      <w:r>
        <w:rPr>
          <w:sz w:val="24"/>
        </w:rPr>
        <w:t>Certification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Excel:</w:t>
      </w:r>
      <w:r>
        <w:rPr>
          <w:spacing w:val="-12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Analysis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Pivot</w:t>
      </w:r>
      <w:r>
        <w:rPr>
          <w:spacing w:val="-4"/>
          <w:sz w:val="24"/>
        </w:rPr>
        <w:t xml:space="preserve"> </w:t>
      </w:r>
      <w:r>
        <w:rPr>
          <w:sz w:val="24"/>
        </w:rPr>
        <w:t>Tables</w:t>
      </w:r>
    </w:p>
    <w:p w14:paraId="6C9C1448" w14:textId="77777777" w:rsidR="00636709" w:rsidRDefault="00636709" w:rsidP="00EF210A">
      <w:pPr>
        <w:pStyle w:val="Heading1"/>
        <w:ind w:left="0"/>
        <w:rPr>
          <w:color w:val="232323"/>
        </w:rPr>
      </w:pPr>
    </w:p>
    <w:p w14:paraId="0DF8B559" w14:textId="4CC99669" w:rsidR="00523F6C" w:rsidRDefault="00000000">
      <w:pPr>
        <w:pStyle w:val="Heading1"/>
      </w:pPr>
      <w:r>
        <w:pict w14:anchorId="77CF28EC">
          <v:rect id="_x0000_s2055" style="position:absolute;left:0;text-align:left;margin-left:49.05pt;margin-top:22.35pt;width:657.85pt;height:.5pt;z-index:15731200;mso-position-horizontal-relative:page" fillcolor="#2f3b4f" stroked="f">
            <w10:wrap anchorx="page"/>
          </v:rect>
        </w:pict>
      </w:r>
      <w:bookmarkStart w:id="4" w:name="Project:"/>
      <w:bookmarkEnd w:id="4"/>
      <w:r>
        <w:rPr>
          <w:color w:val="232323"/>
        </w:rPr>
        <w:t>Project:</w:t>
      </w:r>
    </w:p>
    <w:p w14:paraId="756D611F" w14:textId="77777777" w:rsidR="004A56BE" w:rsidRDefault="004A56BE" w:rsidP="004A56BE">
      <w:pPr>
        <w:rPr>
          <w:b/>
          <w:bCs/>
        </w:rPr>
      </w:pPr>
    </w:p>
    <w:p w14:paraId="02D96F24" w14:textId="685A182C" w:rsidR="004A56BE" w:rsidRPr="004A56BE" w:rsidRDefault="004A56BE" w:rsidP="004A56BE">
      <w:r>
        <w:rPr>
          <w:b/>
          <w:bCs/>
        </w:rPr>
        <w:t xml:space="preserve">   </w:t>
      </w:r>
      <w:r w:rsidR="00617C42">
        <w:rPr>
          <w:b/>
          <w:bCs/>
        </w:rPr>
        <w:t xml:space="preserve">  </w:t>
      </w:r>
      <w:r w:rsidRPr="004A56BE">
        <w:rPr>
          <w:b/>
          <w:bCs/>
          <w:color w:val="548DD4" w:themeColor="text2" w:themeTint="99"/>
        </w:rPr>
        <w:t xml:space="preserve">Client 1: </w:t>
      </w:r>
      <w:r w:rsidR="00EF210A">
        <w:rPr>
          <w:b/>
          <w:bCs/>
          <w:color w:val="548DD4" w:themeColor="text2" w:themeTint="99"/>
        </w:rPr>
        <w:t>SATO</w:t>
      </w:r>
      <w:r w:rsidR="00AE27CC">
        <w:rPr>
          <w:b/>
          <w:bCs/>
          <w:color w:val="548DD4" w:themeColor="text2" w:themeTint="99"/>
        </w:rPr>
        <w:t xml:space="preserve"> </w:t>
      </w:r>
      <w:proofErr w:type="gramStart"/>
      <w:r w:rsidR="00AE27CC">
        <w:rPr>
          <w:b/>
          <w:bCs/>
          <w:color w:val="548DD4" w:themeColor="text2" w:themeTint="99"/>
        </w:rPr>
        <w:t>( Europe</w:t>
      </w:r>
      <w:proofErr w:type="gramEnd"/>
      <w:r w:rsidR="00AE27CC">
        <w:rPr>
          <w:b/>
          <w:bCs/>
          <w:color w:val="548DD4" w:themeColor="text2" w:themeTint="99"/>
        </w:rPr>
        <w:t xml:space="preserve"> )</w:t>
      </w:r>
    </w:p>
    <w:p w14:paraId="715727E5" w14:textId="355B78C8" w:rsidR="00617C42" w:rsidRDefault="00617C42" w:rsidP="000C67C4">
      <w:pPr>
        <w:spacing w:after="40"/>
      </w:pPr>
      <w:r>
        <w:rPr>
          <w:sz w:val="24"/>
        </w:rPr>
        <w:t xml:space="preserve">  </w:t>
      </w:r>
      <w:r w:rsidR="004A56BE" w:rsidRPr="00EB5290">
        <w:rPr>
          <w:sz w:val="24"/>
        </w:rPr>
        <w:t xml:space="preserve">  </w:t>
      </w:r>
      <w:r w:rsidR="00D70D7D">
        <w:rPr>
          <w:sz w:val="24"/>
        </w:rPr>
        <w:t xml:space="preserve">          </w:t>
      </w:r>
      <w:r w:rsidR="004A56BE" w:rsidRPr="00EB5290">
        <w:rPr>
          <w:sz w:val="24"/>
        </w:rPr>
        <w:t xml:space="preserve"> </w:t>
      </w:r>
      <w:r>
        <w:rPr>
          <w:sz w:val="24"/>
        </w:rPr>
        <w:t>S</w:t>
      </w:r>
      <w:r w:rsidR="00D70D7D">
        <w:rPr>
          <w:sz w:val="24"/>
        </w:rPr>
        <w:t>ATO</w:t>
      </w:r>
      <w:r>
        <w:rPr>
          <w:sz w:val="24"/>
        </w:rPr>
        <w:t xml:space="preserve"> is a </w:t>
      </w:r>
      <w:r w:rsidRPr="00617C42">
        <w:rPr>
          <w:sz w:val="24"/>
        </w:rPr>
        <w:t>leading provider of Auto-ID and labelling solutions, specializing in technologies such as barcode and RFID.</w:t>
      </w:r>
      <w:r w:rsidRPr="00617C42">
        <w:t xml:space="preserve"> </w:t>
      </w:r>
    </w:p>
    <w:p w14:paraId="51C53119" w14:textId="77777777" w:rsidR="00D70D7D" w:rsidRDefault="00617C42" w:rsidP="000C67C4">
      <w:pPr>
        <w:spacing w:after="40"/>
        <w:rPr>
          <w:sz w:val="24"/>
        </w:rPr>
      </w:pPr>
      <w:r>
        <w:t xml:space="preserve">   </w:t>
      </w:r>
      <w:r w:rsidR="00D70D7D">
        <w:t xml:space="preserve">          </w:t>
      </w:r>
      <w:r>
        <w:t xml:space="preserve">  </w:t>
      </w:r>
      <w:r w:rsidR="00D70D7D">
        <w:t xml:space="preserve"> </w:t>
      </w:r>
      <w:r w:rsidRPr="00617C42">
        <w:rPr>
          <w:sz w:val="24"/>
        </w:rPr>
        <w:t xml:space="preserve">SATO's solutions cater to diverse industries, including healthcare, transport and logistics, retail, restaurants, food industry, </w:t>
      </w:r>
      <w:r>
        <w:rPr>
          <w:sz w:val="24"/>
        </w:rPr>
        <w:t xml:space="preserve"> </w:t>
      </w:r>
    </w:p>
    <w:p w14:paraId="6343D7BC" w14:textId="77777777" w:rsidR="00D70D7D" w:rsidRDefault="00D70D7D" w:rsidP="000C67C4">
      <w:pPr>
        <w:spacing w:after="40"/>
        <w:rPr>
          <w:sz w:val="24"/>
        </w:rPr>
      </w:pPr>
      <w:r>
        <w:rPr>
          <w:sz w:val="24"/>
        </w:rPr>
        <w:lastRenderedPageBreak/>
        <w:t xml:space="preserve">               </w:t>
      </w:r>
      <w:r w:rsidRPr="00D70D7D">
        <w:rPr>
          <w:sz w:val="24"/>
        </w:rPr>
        <w:t>automotive, and manufacturing</w:t>
      </w:r>
    </w:p>
    <w:p w14:paraId="59950E70" w14:textId="3991015B" w:rsidR="000C67C4" w:rsidRDefault="00D70D7D" w:rsidP="00D70D7D">
      <w:pPr>
        <w:pStyle w:val="ListParagraph"/>
        <w:numPr>
          <w:ilvl w:val="0"/>
          <w:numId w:val="10"/>
        </w:numPr>
        <w:spacing w:after="40"/>
        <w:rPr>
          <w:sz w:val="24"/>
        </w:rPr>
      </w:pPr>
      <w:r w:rsidRPr="00D70D7D">
        <w:rPr>
          <w:sz w:val="24"/>
        </w:rPr>
        <w:t>Managing service requests or incidents through ServiceNow (S</w:t>
      </w:r>
      <w:r>
        <w:rPr>
          <w:sz w:val="24"/>
        </w:rPr>
        <w:t>erviceNow</w:t>
      </w:r>
      <w:r w:rsidRPr="00D70D7D">
        <w:rPr>
          <w:sz w:val="24"/>
        </w:rPr>
        <w:t>) by creating, updating, and closing tickets based on customer issues or tasks.</w:t>
      </w:r>
    </w:p>
    <w:p w14:paraId="6345AD48" w14:textId="77777777" w:rsidR="00D70D7D" w:rsidRDefault="00D70D7D" w:rsidP="00D70D7D">
      <w:pPr>
        <w:spacing w:after="40"/>
        <w:rPr>
          <w:sz w:val="24"/>
        </w:rPr>
      </w:pPr>
    </w:p>
    <w:p w14:paraId="012C710E" w14:textId="1890DF4D" w:rsidR="00D70D7D" w:rsidRPr="00D70D7D" w:rsidRDefault="00D70D7D" w:rsidP="00D70D7D">
      <w:pPr>
        <w:spacing w:after="40"/>
        <w:rPr>
          <w:sz w:val="24"/>
        </w:rPr>
      </w:pPr>
      <w:r>
        <w:rPr>
          <w:sz w:val="24"/>
        </w:rPr>
        <w:t xml:space="preserve">               </w:t>
      </w:r>
      <w:r w:rsidRPr="00D70D7D">
        <w:rPr>
          <w:sz w:val="24"/>
        </w:rPr>
        <w:t>Generating reports based on customer data using SAP software for business and operational analysis.</w:t>
      </w:r>
    </w:p>
    <w:p w14:paraId="0710B5FE" w14:textId="77777777" w:rsidR="00617C42" w:rsidRDefault="00617C42" w:rsidP="000C67C4">
      <w:pPr>
        <w:spacing w:after="40"/>
        <w:rPr>
          <w:sz w:val="24"/>
        </w:rPr>
      </w:pPr>
    </w:p>
    <w:p w14:paraId="74315590" w14:textId="77777777" w:rsidR="00617C42" w:rsidRDefault="00617C42" w:rsidP="000C67C4">
      <w:pPr>
        <w:spacing w:after="40"/>
        <w:rPr>
          <w:sz w:val="24"/>
        </w:rPr>
      </w:pPr>
    </w:p>
    <w:p w14:paraId="2930C5C5" w14:textId="77777777" w:rsidR="00617C42" w:rsidRPr="00EB5290" w:rsidRDefault="00617C42" w:rsidP="000C67C4">
      <w:pPr>
        <w:spacing w:after="40"/>
        <w:rPr>
          <w:sz w:val="24"/>
        </w:rPr>
      </w:pPr>
    </w:p>
    <w:p w14:paraId="3D5D8E32" w14:textId="21B07060" w:rsidR="004A51E0" w:rsidRPr="004A51E0" w:rsidRDefault="004A51E0" w:rsidP="004A51E0">
      <w:pPr>
        <w:spacing w:before="38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4144" behindDoc="0" locked="0" layoutInCell="1" allowOverlap="1" wp14:anchorId="33C3CE4C" wp14:editId="531E3115">
                <wp:simplePos x="0" y="0"/>
                <wp:positionH relativeFrom="page">
                  <wp:posOffset>271145</wp:posOffset>
                </wp:positionH>
                <wp:positionV relativeFrom="page">
                  <wp:posOffset>12982575</wp:posOffset>
                </wp:positionV>
                <wp:extent cx="8712200" cy="120650"/>
                <wp:effectExtent l="0" t="0" r="0" b="0"/>
                <wp:wrapNone/>
                <wp:docPr id="21564330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120650"/>
                        </a:xfrm>
                        <a:prstGeom prst="rect">
                          <a:avLst/>
                        </a:prstGeom>
                        <a:solidFill>
                          <a:srgbClr val="5B9B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AD07F6" id="Rectangle 3" o:spid="_x0000_s1026" style="position:absolute;margin-left:21.35pt;margin-top:1022.25pt;width:686pt;height:9.5pt;z-index:48749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" fillcolor="#5b9bd2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92096" behindDoc="0" locked="0" layoutInCell="1" allowOverlap="1" wp14:anchorId="79CE116C" wp14:editId="2B7ADA96">
                <wp:simplePos x="0" y="0"/>
                <wp:positionH relativeFrom="page">
                  <wp:posOffset>621665</wp:posOffset>
                </wp:positionH>
                <wp:positionV relativeFrom="paragraph">
                  <wp:posOffset>309880</wp:posOffset>
                </wp:positionV>
                <wp:extent cx="8356600" cy="8255"/>
                <wp:effectExtent l="0" t="0" r="0" b="0"/>
                <wp:wrapNone/>
                <wp:docPr id="109006872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56600" cy="8255"/>
                          <a:chOff x="979" y="488"/>
                          <a:chExt cx="13160" cy="13"/>
                        </a:xfrm>
                      </wpg:grpSpPr>
                      <wps:wsp>
                        <wps:cNvPr id="30278701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79" y="491"/>
                            <a:ext cx="1315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230382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81" y="488"/>
                            <a:ext cx="13157" cy="10"/>
                          </a:xfrm>
                          <a:prstGeom prst="rect">
                            <a:avLst/>
                          </a:prstGeom>
                          <a:solidFill>
                            <a:srgbClr val="2F3B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C37571" id="Group 2" o:spid="_x0000_s1026" style="position:absolute;margin-left:48.95pt;margin-top:24.4pt;width:658pt;height:.65pt;z-index:487492096;mso-position-horizontal-relative:page" coordorigin="979,488" coordsize="1316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">
                <v:rect id="Rectangle 19" o:spid="_x0000_s1027" style="position:absolute;left:979;top:491;width:1315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" fillcolor="black" stroked="f"/>
                <v:rect id="Rectangle 20" o:spid="_x0000_s1028" style="position:absolute;left:981;top:488;width:1315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" fillcolor="#2f3b4f" stroked="f"/>
                <w10:wrap anchorx="page"/>
              </v:group>
            </w:pict>
          </mc:Fallback>
        </mc:AlternateContent>
      </w:r>
      <w:bookmarkStart w:id="5" w:name="Coursework:"/>
      <w:bookmarkEnd w:id="5"/>
      <w:r>
        <w:rPr>
          <w:color w:val="232323"/>
        </w:rPr>
        <w:t xml:space="preserve">     </w:t>
      </w:r>
      <w:r w:rsidRPr="004A51E0">
        <w:rPr>
          <w:rFonts w:ascii="Arial Black" w:eastAsia="Arial Black" w:hAnsi="Arial Black" w:cs="Arial Black"/>
          <w:color w:val="232323"/>
          <w:spacing w:val="-1"/>
          <w:sz w:val="32"/>
          <w:szCs w:val="32"/>
        </w:rPr>
        <w:t>Coursework</w:t>
      </w:r>
      <w:r>
        <w:rPr>
          <w:color w:val="232323"/>
        </w:rPr>
        <w:t>:</w:t>
      </w:r>
    </w:p>
    <w:p w14:paraId="4924DF51" w14:textId="77777777" w:rsidR="004A51E0" w:rsidRDefault="004A51E0" w:rsidP="004A51E0">
      <w:pPr>
        <w:pStyle w:val="ListParagraph"/>
        <w:numPr>
          <w:ilvl w:val="1"/>
          <w:numId w:val="5"/>
        </w:numPr>
        <w:tabs>
          <w:tab w:val="left" w:pos="1411"/>
          <w:tab w:val="left" w:pos="1412"/>
        </w:tabs>
        <w:spacing w:before="325"/>
        <w:ind w:left="1411" w:hanging="362"/>
        <w:rPr>
          <w:sz w:val="24"/>
        </w:rPr>
      </w:pPr>
      <w:r>
        <w:rPr>
          <w:spacing w:val="-1"/>
          <w:sz w:val="24"/>
        </w:rPr>
        <w:t>Communication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Strategies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Virtual</w:t>
      </w:r>
      <w:r>
        <w:rPr>
          <w:spacing w:val="-8"/>
          <w:sz w:val="24"/>
        </w:rPr>
        <w:t xml:space="preserve"> </w:t>
      </w:r>
      <w:r>
        <w:rPr>
          <w:sz w:val="24"/>
        </w:rPr>
        <w:t>Age</w:t>
      </w:r>
    </w:p>
    <w:p w14:paraId="26980763" w14:textId="77777777" w:rsidR="004A51E0" w:rsidRDefault="004A51E0" w:rsidP="004A51E0">
      <w:pPr>
        <w:pStyle w:val="BodyText"/>
        <w:rPr>
          <w:sz w:val="22"/>
        </w:rPr>
      </w:pPr>
    </w:p>
    <w:p w14:paraId="31601617" w14:textId="77777777" w:rsidR="004A51E0" w:rsidRDefault="004A51E0" w:rsidP="004A51E0">
      <w:pPr>
        <w:pStyle w:val="ListParagraph"/>
        <w:numPr>
          <w:ilvl w:val="1"/>
          <w:numId w:val="5"/>
        </w:numPr>
        <w:tabs>
          <w:tab w:val="left" w:pos="1411"/>
          <w:tab w:val="left" w:pos="1412"/>
        </w:tabs>
        <w:ind w:left="1411" w:hanging="362"/>
        <w:rPr>
          <w:sz w:val="24"/>
        </w:rPr>
      </w:pPr>
      <w:r>
        <w:rPr>
          <w:spacing w:val="-1"/>
          <w:sz w:val="24"/>
        </w:rPr>
        <w:t>Ask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questions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make</w:t>
      </w:r>
      <w:r>
        <w:rPr>
          <w:spacing w:val="-9"/>
          <w:sz w:val="24"/>
        </w:rPr>
        <w:t xml:space="preserve"> </w:t>
      </w:r>
      <w:r>
        <w:rPr>
          <w:sz w:val="24"/>
        </w:rPr>
        <w:t>data-driven</w:t>
      </w:r>
      <w:r>
        <w:rPr>
          <w:spacing w:val="-10"/>
          <w:sz w:val="24"/>
        </w:rPr>
        <w:t xml:space="preserve"> </w:t>
      </w:r>
      <w:r>
        <w:rPr>
          <w:sz w:val="24"/>
        </w:rPr>
        <w:t>decisions.</w:t>
      </w:r>
    </w:p>
    <w:p w14:paraId="4E3C41E0" w14:textId="77777777" w:rsidR="004A51E0" w:rsidRDefault="004A51E0" w:rsidP="004A51E0">
      <w:pPr>
        <w:pStyle w:val="BodyText"/>
        <w:rPr>
          <w:sz w:val="26"/>
        </w:rPr>
      </w:pPr>
    </w:p>
    <w:p w14:paraId="78B82030" w14:textId="77777777" w:rsidR="004A51E0" w:rsidRDefault="004A51E0" w:rsidP="004A51E0">
      <w:pPr>
        <w:pStyle w:val="BodyText"/>
        <w:rPr>
          <w:sz w:val="26"/>
        </w:rPr>
      </w:pPr>
    </w:p>
    <w:p w14:paraId="4AB7CE45" w14:textId="704CCAE7" w:rsidR="004A51E0" w:rsidRDefault="004A51E0" w:rsidP="004A51E0">
      <w:pPr>
        <w:pStyle w:val="Heading1"/>
        <w:spacing w:before="1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3120" behindDoc="0" locked="0" layoutInCell="1" allowOverlap="1" wp14:anchorId="717F57F0" wp14:editId="3A5880AA">
                <wp:simplePos x="0" y="0"/>
                <wp:positionH relativeFrom="page">
                  <wp:posOffset>622935</wp:posOffset>
                </wp:positionH>
                <wp:positionV relativeFrom="paragraph">
                  <wp:posOffset>430530</wp:posOffset>
                </wp:positionV>
                <wp:extent cx="8354695" cy="6350"/>
                <wp:effectExtent l="0" t="0" r="0" b="0"/>
                <wp:wrapNone/>
                <wp:docPr id="149495385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4695" cy="6350"/>
                        </a:xfrm>
                        <a:prstGeom prst="rect">
                          <a:avLst/>
                        </a:prstGeom>
                        <a:solidFill>
                          <a:srgbClr val="2F3B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98D5D" id="Rectangle 1" o:spid="_x0000_s1026" style="position:absolute;margin-left:49.05pt;margin-top:33.9pt;width:657.85pt;height:.5pt;z-index:48749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" fillcolor="#2f3b4f" stroked="f">
                <w10:wrap anchorx="page"/>
              </v:rect>
            </w:pict>
          </mc:Fallback>
        </mc:AlternateContent>
      </w:r>
      <w:bookmarkStart w:id="6" w:name="Academic_Qualifications"/>
      <w:bookmarkEnd w:id="6"/>
      <w:r>
        <w:rPr>
          <w:color w:val="232323"/>
          <w:spacing w:val="-1"/>
        </w:rPr>
        <w:t>Academic</w:t>
      </w:r>
      <w:r>
        <w:rPr>
          <w:color w:val="232323"/>
          <w:spacing w:val="-21"/>
        </w:rPr>
        <w:t xml:space="preserve"> </w:t>
      </w:r>
      <w:r>
        <w:rPr>
          <w:color w:val="232323"/>
          <w:spacing w:val="-1"/>
        </w:rPr>
        <w:t>Qualifications</w:t>
      </w:r>
    </w:p>
    <w:p w14:paraId="0870F839" w14:textId="77777777" w:rsidR="004A51E0" w:rsidRDefault="004A51E0" w:rsidP="004A51E0">
      <w:pPr>
        <w:pStyle w:val="BodyText"/>
        <w:spacing w:before="11"/>
        <w:rPr>
          <w:rFonts w:ascii="Arial Black"/>
          <w:sz w:val="43"/>
        </w:rPr>
      </w:pPr>
    </w:p>
    <w:p w14:paraId="70EF5D4C" w14:textId="77777777" w:rsidR="004A51E0" w:rsidRDefault="004A51E0" w:rsidP="004A51E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ind w:hanging="361"/>
        <w:rPr>
          <w:b/>
          <w:sz w:val="24"/>
        </w:rPr>
      </w:pPr>
      <w:r>
        <w:rPr>
          <w:sz w:val="24"/>
        </w:rPr>
        <w:t>Passed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 xml:space="preserve">BCA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2020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University</w:t>
      </w:r>
      <w:proofErr w:type="gram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Kumaon</w:t>
      </w:r>
      <w:r>
        <w:rPr>
          <w:b/>
          <w:spacing w:val="-2"/>
          <w:sz w:val="24"/>
        </w:rPr>
        <w:t xml:space="preserve"> 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percentage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67%.</w:t>
      </w:r>
    </w:p>
    <w:p w14:paraId="29DB2E76" w14:textId="77777777" w:rsidR="004A51E0" w:rsidRDefault="004A51E0" w:rsidP="004A51E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140"/>
        <w:ind w:hanging="361"/>
        <w:rPr>
          <w:b/>
          <w:sz w:val="24"/>
        </w:rPr>
      </w:pPr>
      <w:r>
        <w:rPr>
          <w:sz w:val="24"/>
        </w:rPr>
        <w:t>Passed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HSC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2017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CBSE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board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percentage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58%.</w:t>
      </w:r>
    </w:p>
    <w:p w14:paraId="58923677" w14:textId="77777777" w:rsidR="004A51E0" w:rsidRDefault="004A51E0" w:rsidP="004A51E0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144"/>
        <w:ind w:hanging="361"/>
        <w:rPr>
          <w:b/>
          <w:sz w:val="24"/>
        </w:rPr>
      </w:pPr>
      <w:r>
        <w:rPr>
          <w:sz w:val="24"/>
        </w:rPr>
        <w:t>Passed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SSC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2015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CBSE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percentage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64%.</w:t>
      </w:r>
    </w:p>
    <w:p w14:paraId="25652186" w14:textId="77777777" w:rsidR="004A51E0" w:rsidRPr="004A51E0" w:rsidRDefault="004A51E0" w:rsidP="004A51E0">
      <w:pPr>
        <w:spacing w:after="40"/>
        <w:rPr>
          <w:sz w:val="24"/>
        </w:rPr>
      </w:pPr>
    </w:p>
    <w:p w14:paraId="6346DA58" w14:textId="77777777" w:rsidR="004A51E0" w:rsidRPr="004A51E0" w:rsidRDefault="004A51E0" w:rsidP="004A51E0"/>
    <w:p w14:paraId="3D8F2C10" w14:textId="77777777" w:rsidR="004A51E0" w:rsidRPr="004A51E0" w:rsidRDefault="004A51E0" w:rsidP="004A51E0"/>
    <w:p w14:paraId="0FC42948" w14:textId="77777777" w:rsidR="004A51E0" w:rsidRPr="004A51E0" w:rsidRDefault="004A51E0" w:rsidP="004A51E0"/>
    <w:p w14:paraId="3CF72AD2" w14:textId="77777777" w:rsidR="004A51E0" w:rsidRPr="004A51E0" w:rsidRDefault="004A51E0" w:rsidP="004A51E0"/>
    <w:p w14:paraId="3C7AC6E2" w14:textId="77777777" w:rsidR="004A51E0" w:rsidRPr="004A51E0" w:rsidRDefault="004A51E0" w:rsidP="004A51E0"/>
    <w:p w14:paraId="46E0C976" w14:textId="77777777" w:rsidR="004A51E0" w:rsidRPr="004A51E0" w:rsidRDefault="004A51E0" w:rsidP="004A51E0"/>
    <w:p w14:paraId="0FCAE4FF" w14:textId="77777777" w:rsidR="004A51E0" w:rsidRPr="004A51E0" w:rsidRDefault="004A51E0" w:rsidP="004A51E0"/>
    <w:p w14:paraId="5AAA90A6" w14:textId="77777777" w:rsidR="004A51E0" w:rsidRPr="004A51E0" w:rsidRDefault="004A51E0" w:rsidP="004A51E0"/>
    <w:p w14:paraId="221BCB63" w14:textId="77777777" w:rsidR="004A51E0" w:rsidRPr="004A51E0" w:rsidRDefault="004A51E0" w:rsidP="004A51E0"/>
    <w:p w14:paraId="4C42A76E" w14:textId="77777777" w:rsidR="004A51E0" w:rsidRPr="004A51E0" w:rsidRDefault="004A51E0" w:rsidP="004A51E0"/>
    <w:p w14:paraId="7D930FD5" w14:textId="77777777" w:rsidR="004A51E0" w:rsidRPr="004A51E0" w:rsidRDefault="004A51E0" w:rsidP="004A51E0"/>
    <w:p w14:paraId="7F3C9EC1" w14:textId="77777777" w:rsidR="004A51E0" w:rsidRPr="004A51E0" w:rsidRDefault="004A51E0" w:rsidP="004A51E0"/>
    <w:p w14:paraId="3AC228CC" w14:textId="77777777" w:rsidR="004A51E0" w:rsidRPr="004A51E0" w:rsidRDefault="004A51E0" w:rsidP="004A51E0"/>
    <w:p w14:paraId="3E149FFA" w14:textId="77777777" w:rsidR="004A51E0" w:rsidRPr="004A51E0" w:rsidRDefault="004A51E0" w:rsidP="004A51E0"/>
    <w:p w14:paraId="0A1B0C03" w14:textId="77777777" w:rsidR="004A51E0" w:rsidRPr="004A51E0" w:rsidRDefault="004A51E0" w:rsidP="004A51E0"/>
    <w:p w14:paraId="40A543D1" w14:textId="77777777" w:rsidR="004A51E0" w:rsidRPr="004A51E0" w:rsidRDefault="004A51E0" w:rsidP="004A51E0"/>
    <w:p w14:paraId="4B93B692" w14:textId="77777777" w:rsidR="004A51E0" w:rsidRPr="004A51E0" w:rsidRDefault="004A51E0" w:rsidP="004A51E0"/>
    <w:p w14:paraId="4D751943" w14:textId="00E5857B" w:rsidR="004A51E0" w:rsidRPr="004A51E0" w:rsidRDefault="004A51E0" w:rsidP="004A51E0"/>
    <w:p w14:paraId="44E9DCA4" w14:textId="3CA36022" w:rsidR="004A51E0" w:rsidRPr="004A51E0" w:rsidRDefault="004A51E0" w:rsidP="004A51E0"/>
    <w:p w14:paraId="6B71C09D" w14:textId="3115293C" w:rsidR="004A51E0" w:rsidRPr="004A51E0" w:rsidRDefault="004A51E0" w:rsidP="004A51E0"/>
    <w:p w14:paraId="75AC37FF" w14:textId="0BFFFC3E" w:rsidR="004A51E0" w:rsidRPr="004A51E0" w:rsidRDefault="004A51E0" w:rsidP="004A51E0"/>
    <w:p w14:paraId="28393B4E" w14:textId="57371F55" w:rsidR="004A51E0" w:rsidRPr="004A51E0" w:rsidRDefault="004A51E0" w:rsidP="004A51E0"/>
    <w:p w14:paraId="70881592" w14:textId="40635036" w:rsidR="004A51E0" w:rsidRPr="004A51E0" w:rsidRDefault="004A51E0" w:rsidP="004A51E0"/>
    <w:p w14:paraId="2000279A" w14:textId="58E38407" w:rsidR="004A51E0" w:rsidRPr="004A51E0" w:rsidRDefault="004A51E0" w:rsidP="004A51E0"/>
    <w:p w14:paraId="1FCEA589" w14:textId="76382977" w:rsidR="004A51E0" w:rsidRPr="004A51E0" w:rsidRDefault="004A51E0" w:rsidP="004A51E0"/>
    <w:p w14:paraId="08A7E250" w14:textId="77BF357D" w:rsidR="004A51E0" w:rsidRPr="004A51E0" w:rsidRDefault="004A51E0" w:rsidP="004A51E0"/>
    <w:p w14:paraId="797C3AF2" w14:textId="67BC8C3E" w:rsidR="004A51E0" w:rsidRPr="004A51E0" w:rsidRDefault="004A51E0" w:rsidP="004A51E0"/>
    <w:p w14:paraId="2D1C9B32" w14:textId="052A0C5A" w:rsidR="004A51E0" w:rsidRPr="004A51E0" w:rsidRDefault="004A51E0" w:rsidP="004A51E0"/>
    <w:p w14:paraId="20667C96" w14:textId="46EF9945" w:rsidR="004A51E0" w:rsidRPr="004A51E0" w:rsidRDefault="004A51E0" w:rsidP="004A51E0"/>
    <w:p w14:paraId="5236DC63" w14:textId="641C7712" w:rsidR="004A51E0" w:rsidRPr="004A51E0" w:rsidRDefault="004A51E0" w:rsidP="004A51E0"/>
    <w:p w14:paraId="4478FF90" w14:textId="5ED3818A" w:rsidR="004A51E0" w:rsidRPr="004A51E0" w:rsidRDefault="004A51E0" w:rsidP="004A51E0"/>
    <w:p w14:paraId="6DC998B4" w14:textId="01E4FEDF" w:rsidR="004A51E0" w:rsidRPr="004A51E0" w:rsidRDefault="004A51E0" w:rsidP="004A51E0"/>
    <w:p w14:paraId="57E5E88D" w14:textId="5D34C838" w:rsidR="004A51E0" w:rsidRPr="004A51E0" w:rsidRDefault="004A51E0" w:rsidP="004A51E0"/>
    <w:p w14:paraId="5B491967" w14:textId="61F70983" w:rsidR="004A51E0" w:rsidRPr="004A51E0" w:rsidRDefault="004A51E0" w:rsidP="004A51E0"/>
    <w:p w14:paraId="74CD1BF6" w14:textId="0B49014F" w:rsidR="004A51E0" w:rsidRPr="004A51E0" w:rsidRDefault="004A51E0" w:rsidP="004A51E0"/>
    <w:p w14:paraId="282164B8" w14:textId="6FB20BBF" w:rsidR="004A51E0" w:rsidRPr="004A51E0" w:rsidRDefault="004A51E0" w:rsidP="004A51E0"/>
    <w:p w14:paraId="3B156BD6" w14:textId="759727EB" w:rsidR="004A51E0" w:rsidRPr="004A51E0" w:rsidRDefault="004A51E0" w:rsidP="004A51E0"/>
    <w:p w14:paraId="2E7CC3EC" w14:textId="485FD467" w:rsidR="004A51E0" w:rsidRPr="004A51E0" w:rsidRDefault="004A51E0" w:rsidP="004A51E0"/>
    <w:p w14:paraId="3B63FE98" w14:textId="7109FCD4" w:rsidR="004A51E0" w:rsidRPr="004A51E0" w:rsidRDefault="004A51E0" w:rsidP="004A51E0"/>
    <w:p w14:paraId="363CC424" w14:textId="1A927211" w:rsidR="004A51E0" w:rsidRPr="004A51E0" w:rsidRDefault="004A51E0" w:rsidP="004A51E0"/>
    <w:p w14:paraId="52690A52" w14:textId="4A136EB2" w:rsidR="004A51E0" w:rsidRPr="004A51E0" w:rsidRDefault="004A51E0" w:rsidP="004A51E0"/>
    <w:p w14:paraId="6730ADB1" w14:textId="21C4F7FB" w:rsidR="004A51E0" w:rsidRPr="004A51E0" w:rsidRDefault="004A51E0" w:rsidP="004A51E0"/>
    <w:p w14:paraId="5976E167" w14:textId="1E3D744C" w:rsidR="004A51E0" w:rsidRPr="004A51E0" w:rsidRDefault="004A51E0" w:rsidP="004A51E0"/>
    <w:p w14:paraId="0AEB8987" w14:textId="57053315" w:rsidR="004A51E0" w:rsidRPr="004A51E0" w:rsidRDefault="004A51E0" w:rsidP="004A51E0"/>
    <w:p w14:paraId="69223212" w14:textId="29A43FB4" w:rsidR="004A51E0" w:rsidRPr="004A51E0" w:rsidRDefault="004A51E0" w:rsidP="004A51E0"/>
    <w:p w14:paraId="5968E098" w14:textId="7C9319A0" w:rsidR="004A51E0" w:rsidRPr="004A51E0" w:rsidRDefault="004A51E0" w:rsidP="004A51E0"/>
    <w:p w14:paraId="062D799E" w14:textId="16CE22E9" w:rsidR="004A51E0" w:rsidRPr="004A51E0" w:rsidRDefault="004A51E0" w:rsidP="004A51E0"/>
    <w:p w14:paraId="12D62B38" w14:textId="46532D4E" w:rsidR="004A51E0" w:rsidRPr="004A51E0" w:rsidRDefault="004A51E0" w:rsidP="004A51E0"/>
    <w:p w14:paraId="123D0FE9" w14:textId="14F12AA2" w:rsidR="004A51E0" w:rsidRPr="004A51E0" w:rsidRDefault="004A51E0" w:rsidP="004A51E0"/>
    <w:p w14:paraId="23E1236B" w14:textId="02E4FF53" w:rsidR="004A51E0" w:rsidRPr="004A51E0" w:rsidRDefault="004A51E0" w:rsidP="004A51E0"/>
    <w:p w14:paraId="3B440A04" w14:textId="5A383C7B" w:rsidR="004A51E0" w:rsidRPr="004A51E0" w:rsidRDefault="004A51E0" w:rsidP="004A51E0"/>
    <w:p w14:paraId="29619E55" w14:textId="5193797C" w:rsidR="004A51E0" w:rsidRPr="004A51E0" w:rsidRDefault="004A51E0" w:rsidP="004A51E0"/>
    <w:p w14:paraId="2D70D9A5" w14:textId="3C81D9D3" w:rsidR="004A51E0" w:rsidRPr="004A51E0" w:rsidRDefault="004A51E0" w:rsidP="004A51E0"/>
    <w:p w14:paraId="6295B988" w14:textId="5E335BBB" w:rsidR="004A51E0" w:rsidRPr="004A51E0" w:rsidRDefault="004A51E0" w:rsidP="004A51E0">
      <w:pPr>
        <w:tabs>
          <w:tab w:val="left" w:pos="970"/>
        </w:tabs>
        <w:sectPr w:rsidR="004A51E0" w:rsidRPr="004A51E0" w:rsidSect="00D67A5D">
          <w:type w:val="continuous"/>
          <w:pgSz w:w="14600" w:h="20640"/>
          <w:pgMar w:top="0" w:right="539" w:bottom="278" w:left="794" w:header="720" w:footer="720" w:gutter="0"/>
          <w:cols w:space="720"/>
        </w:sectPr>
      </w:pPr>
    </w:p>
    <w:p w14:paraId="5CA0A904" w14:textId="67568A62" w:rsidR="00523F6C" w:rsidRDefault="00523F6C" w:rsidP="004A51E0">
      <w:pPr>
        <w:spacing w:before="38"/>
        <w:rPr>
          <w:b/>
          <w:sz w:val="24"/>
        </w:rPr>
      </w:pPr>
    </w:p>
    <w:sectPr w:rsidR="00523F6C">
      <w:pgSz w:w="14600" w:h="20640"/>
      <w:pgMar w:top="1140" w:right="540" w:bottom="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E5B9F" w14:textId="77777777" w:rsidR="00045DE3" w:rsidRDefault="00045DE3" w:rsidP="006E63BA">
      <w:r>
        <w:separator/>
      </w:r>
    </w:p>
  </w:endnote>
  <w:endnote w:type="continuationSeparator" w:id="0">
    <w:p w14:paraId="601600E0" w14:textId="77777777" w:rsidR="00045DE3" w:rsidRDefault="00045DE3" w:rsidP="006E6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9144C" w14:textId="77777777" w:rsidR="00045DE3" w:rsidRDefault="00045DE3" w:rsidP="006E63BA">
      <w:r>
        <w:separator/>
      </w:r>
    </w:p>
  </w:footnote>
  <w:footnote w:type="continuationSeparator" w:id="0">
    <w:p w14:paraId="44843E5E" w14:textId="77777777" w:rsidR="00045DE3" w:rsidRDefault="00045DE3" w:rsidP="006E6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94626" w14:textId="7D27F9D3" w:rsidR="00D70D7D" w:rsidRDefault="00D70D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2BAC"/>
    <w:multiLevelType w:val="hybridMultilevel"/>
    <w:tmpl w:val="AC56E8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728C3"/>
    <w:multiLevelType w:val="hybridMultilevel"/>
    <w:tmpl w:val="3210D74A"/>
    <w:lvl w:ilvl="0" w:tplc="3BBAABBE">
      <w:numFmt w:val="bullet"/>
      <w:lvlText w:val="●"/>
      <w:lvlJc w:val="left"/>
      <w:pPr>
        <w:ind w:left="86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5C21F9E">
      <w:numFmt w:val="bullet"/>
      <w:lvlText w:val="●"/>
      <w:lvlJc w:val="left"/>
      <w:pPr>
        <w:ind w:left="122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B161EB8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3" w:tplc="D61A4542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4" w:tplc="817AB180">
      <w:numFmt w:val="bullet"/>
      <w:lvlText w:val="•"/>
      <w:lvlJc w:val="left"/>
      <w:pPr>
        <w:ind w:left="4363" w:hanging="360"/>
      </w:pPr>
      <w:rPr>
        <w:rFonts w:hint="default"/>
        <w:lang w:val="en-US" w:eastAsia="en-US" w:bidi="ar-SA"/>
      </w:rPr>
    </w:lvl>
    <w:lvl w:ilvl="5" w:tplc="096250D0">
      <w:numFmt w:val="bullet"/>
      <w:lvlText w:val="•"/>
      <w:lvlJc w:val="left"/>
      <w:pPr>
        <w:ind w:left="5834" w:hanging="360"/>
      </w:pPr>
      <w:rPr>
        <w:rFonts w:hint="default"/>
        <w:lang w:val="en-US" w:eastAsia="en-US" w:bidi="ar-SA"/>
      </w:rPr>
    </w:lvl>
    <w:lvl w:ilvl="6" w:tplc="95E2834A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7" w:tplc="2868AA38">
      <w:numFmt w:val="bullet"/>
      <w:lvlText w:val="•"/>
      <w:lvlJc w:val="left"/>
      <w:pPr>
        <w:ind w:left="8777" w:hanging="360"/>
      </w:pPr>
      <w:rPr>
        <w:rFonts w:hint="default"/>
        <w:lang w:val="en-US" w:eastAsia="en-US" w:bidi="ar-SA"/>
      </w:rPr>
    </w:lvl>
    <w:lvl w:ilvl="8" w:tplc="A1C46EAE">
      <w:numFmt w:val="bullet"/>
      <w:lvlText w:val="•"/>
      <w:lvlJc w:val="left"/>
      <w:pPr>
        <w:ind w:left="1024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2C05F4"/>
    <w:multiLevelType w:val="hybridMultilevel"/>
    <w:tmpl w:val="3AA8C80E"/>
    <w:lvl w:ilvl="0" w:tplc="3510208C">
      <w:numFmt w:val="bullet"/>
      <w:lvlText w:val="●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750EA2C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2" w:tplc="264482DC"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3" w:tplc="D3A4D250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4" w:tplc="C680C1CE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5" w:tplc="83E2F43C"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6" w:tplc="54F2468E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7" w:tplc="3E28D8A2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8" w:tplc="64AEC5C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6746BFA"/>
    <w:multiLevelType w:val="hybridMultilevel"/>
    <w:tmpl w:val="491AF78A"/>
    <w:lvl w:ilvl="0" w:tplc="3BBAABBE">
      <w:numFmt w:val="bullet"/>
      <w:lvlText w:val="●"/>
      <w:lvlJc w:val="left"/>
      <w:pPr>
        <w:ind w:left="346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</w:abstractNum>
  <w:abstractNum w:abstractNumId="4" w15:restartNumberingAfterBreak="0">
    <w:nsid w:val="29AB432D"/>
    <w:multiLevelType w:val="hybridMultilevel"/>
    <w:tmpl w:val="A1420B96"/>
    <w:lvl w:ilvl="0" w:tplc="D08C026E">
      <w:numFmt w:val="bullet"/>
      <w:lvlText w:val="●"/>
      <w:lvlJc w:val="left"/>
      <w:pPr>
        <w:ind w:left="88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08855C4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 w:tplc="D4A09A30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 w:tplc="B00C4514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4" w:tplc="5E02E69E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5" w:tplc="ED14D948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6" w:tplc="573AE356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7" w:tplc="1812E24A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8" w:tplc="DD8019A0"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7E62470"/>
    <w:multiLevelType w:val="hybridMultilevel"/>
    <w:tmpl w:val="39AE5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41C65"/>
    <w:multiLevelType w:val="hybridMultilevel"/>
    <w:tmpl w:val="F15CECB8"/>
    <w:lvl w:ilvl="0" w:tplc="DAB03B6A">
      <w:numFmt w:val="bullet"/>
      <w:lvlText w:val="●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EC62B08"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2" w:tplc="23109F1E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3" w:tplc="C6C4EB72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4" w:tplc="337A3676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5" w:tplc="C31A59EC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6" w:tplc="0CA693F0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7" w:tplc="08F882F8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8" w:tplc="E132FF66"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4A80316"/>
    <w:multiLevelType w:val="hybridMultilevel"/>
    <w:tmpl w:val="1F926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10600"/>
    <w:multiLevelType w:val="hybridMultilevel"/>
    <w:tmpl w:val="B2143E86"/>
    <w:lvl w:ilvl="0" w:tplc="F5183364">
      <w:numFmt w:val="bullet"/>
      <w:lvlText w:val="●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53C03E0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2" w:tplc="FC04B4CE"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3" w:tplc="E1CA8144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4" w:tplc="AE9E89C0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5" w:tplc="FCAA9EF0"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6" w:tplc="FFBEE9AC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7" w:tplc="E9702B2E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8" w:tplc="0D524AF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C342F1F"/>
    <w:multiLevelType w:val="hybridMultilevel"/>
    <w:tmpl w:val="F8440420"/>
    <w:lvl w:ilvl="0" w:tplc="3BBAABBE">
      <w:numFmt w:val="bullet"/>
      <w:lvlText w:val="●"/>
      <w:lvlJc w:val="left"/>
      <w:pPr>
        <w:ind w:left="86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918659">
    <w:abstractNumId w:val="6"/>
  </w:num>
  <w:num w:numId="2" w16cid:durableId="1011958105">
    <w:abstractNumId w:val="4"/>
  </w:num>
  <w:num w:numId="3" w16cid:durableId="1962570652">
    <w:abstractNumId w:val="8"/>
  </w:num>
  <w:num w:numId="4" w16cid:durableId="397175289">
    <w:abstractNumId w:val="2"/>
  </w:num>
  <w:num w:numId="5" w16cid:durableId="1045175449">
    <w:abstractNumId w:val="1"/>
  </w:num>
  <w:num w:numId="6" w16cid:durableId="1539663706">
    <w:abstractNumId w:val="5"/>
  </w:num>
  <w:num w:numId="7" w16cid:durableId="1437409757">
    <w:abstractNumId w:val="7"/>
  </w:num>
  <w:num w:numId="8" w16cid:durableId="547304029">
    <w:abstractNumId w:val="0"/>
  </w:num>
  <w:num w:numId="9" w16cid:durableId="941107279">
    <w:abstractNumId w:val="3"/>
  </w:num>
  <w:num w:numId="10" w16cid:durableId="2589522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3F6C"/>
    <w:rsid w:val="00045DE3"/>
    <w:rsid w:val="00063225"/>
    <w:rsid w:val="000C67C4"/>
    <w:rsid w:val="00116B91"/>
    <w:rsid w:val="001452FB"/>
    <w:rsid w:val="001553D3"/>
    <w:rsid w:val="001B39F9"/>
    <w:rsid w:val="001B7847"/>
    <w:rsid w:val="003246FC"/>
    <w:rsid w:val="0033147F"/>
    <w:rsid w:val="00334270"/>
    <w:rsid w:val="003C3A67"/>
    <w:rsid w:val="004A51E0"/>
    <w:rsid w:val="004A56BE"/>
    <w:rsid w:val="004B771E"/>
    <w:rsid w:val="00523F6C"/>
    <w:rsid w:val="005862EC"/>
    <w:rsid w:val="00617C42"/>
    <w:rsid w:val="00626DC4"/>
    <w:rsid w:val="00636709"/>
    <w:rsid w:val="006E63BA"/>
    <w:rsid w:val="008858B2"/>
    <w:rsid w:val="00892402"/>
    <w:rsid w:val="00901E86"/>
    <w:rsid w:val="00A300A9"/>
    <w:rsid w:val="00AB368E"/>
    <w:rsid w:val="00AE27CC"/>
    <w:rsid w:val="00B4619D"/>
    <w:rsid w:val="00B92BCA"/>
    <w:rsid w:val="00C661E3"/>
    <w:rsid w:val="00D67A5D"/>
    <w:rsid w:val="00D70D7D"/>
    <w:rsid w:val="00DB23DA"/>
    <w:rsid w:val="00EA698C"/>
    <w:rsid w:val="00EB5290"/>
    <w:rsid w:val="00EF210A"/>
    <w:rsid w:val="00F4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."/>
  <w:listSeparator w:val=","/>
  <w14:docId w14:val="3444B9D9"/>
  <w15:docId w15:val="{FB3D276A-DE23-422F-BCBB-C280EFD3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302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38"/>
      <w:ind w:left="14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2"/>
      <w:ind w:left="138" w:right="23"/>
    </w:pPr>
    <w:rPr>
      <w:rFonts w:ascii="Arial Black" w:eastAsia="Arial Black" w:hAnsi="Arial Black" w:cs="Arial Black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68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character" w:customStyle="1" w:styleId="Heading2Char">
    <w:name w:val="Heading 2 Char"/>
    <w:basedOn w:val="DefaultParagraphFont"/>
    <w:link w:val="Heading2"/>
    <w:uiPriority w:val="9"/>
    <w:rsid w:val="00D67A5D"/>
    <w:rPr>
      <w:rFonts w:ascii="Calibri" w:eastAsia="Calibri" w:hAnsi="Calibri" w:cs="Calibri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E63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3B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E63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3BA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4A51E0"/>
    <w:rPr>
      <w:rFonts w:ascii="Arial Black" w:eastAsia="Arial Black" w:hAnsi="Arial Black" w:cs="Arial Black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4A51E0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der.1799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Singh, Inderjeet</cp:lastModifiedBy>
  <cp:revision>19</cp:revision>
  <dcterms:created xsi:type="dcterms:W3CDTF">2024-11-14T11:29:00Z</dcterms:created>
  <dcterms:modified xsi:type="dcterms:W3CDTF">2025-02-08T09:46:00Z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2024-11-14T00:00:00Z</vt:filetime>
  </property>
</Properties>
</file>