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5BB01" w14:textId="77777777" w:rsidR="003B74DD" w:rsidRDefault="003B74DD">
      <w:pPr>
        <w:spacing w:after="0"/>
      </w:pPr>
    </w:p>
    <w:tbl>
      <w:tblPr>
        <w:tblStyle w:val="a"/>
        <w:tblW w:w="9360" w:type="dxa"/>
        <w:tblLayout w:type="fixed"/>
        <w:tblLook w:val="0400" w:firstRow="0" w:lastRow="0" w:firstColumn="0" w:lastColumn="0" w:noHBand="0" w:noVBand="1"/>
      </w:tblPr>
      <w:tblGrid>
        <w:gridCol w:w="9360"/>
      </w:tblGrid>
      <w:tr w:rsidR="003B74DD" w14:paraId="16B254AA" w14:textId="77777777">
        <w:tc>
          <w:tcPr>
            <w:tcW w:w="9360" w:type="dxa"/>
            <w:shd w:val="clear" w:color="auto" w:fill="auto"/>
          </w:tcPr>
          <w:p w14:paraId="05E3FECB" w14:textId="77777777" w:rsidR="003B74DD" w:rsidRDefault="003B74DD">
            <w:pPr>
              <w:pBdr>
                <w:top w:val="nil"/>
                <w:left w:val="nil"/>
                <w:bottom w:val="nil"/>
                <w:right w:val="nil"/>
                <w:between w:val="nil"/>
              </w:pBdr>
              <w:spacing w:before="60" w:after="60"/>
              <w:rPr>
                <w:color w:val="0070C0"/>
                <w:sz w:val="12"/>
                <w:szCs w:val="12"/>
              </w:rPr>
            </w:pPr>
          </w:p>
        </w:tc>
      </w:tr>
      <w:tr w:rsidR="003B74DD" w14:paraId="4C5EB1CA" w14:textId="77777777">
        <w:trPr>
          <w:trHeight w:val="243"/>
        </w:trPr>
        <w:tc>
          <w:tcPr>
            <w:tcW w:w="9360" w:type="dxa"/>
            <w:shd w:val="clear" w:color="auto" w:fill="auto"/>
          </w:tcPr>
          <w:p w14:paraId="5266C9F6" w14:textId="77777777" w:rsidR="003B74DD" w:rsidRDefault="003B74DD">
            <w:pPr>
              <w:pBdr>
                <w:top w:val="nil"/>
                <w:left w:val="nil"/>
                <w:bottom w:val="nil"/>
                <w:right w:val="nil"/>
                <w:between w:val="nil"/>
              </w:pBdr>
              <w:spacing w:before="60" w:after="60"/>
              <w:rPr>
                <w:color w:val="0070C0"/>
                <w:sz w:val="12"/>
                <w:szCs w:val="12"/>
              </w:rPr>
            </w:pPr>
          </w:p>
        </w:tc>
      </w:tr>
      <w:tr w:rsidR="003B74DD" w14:paraId="5178F4AF" w14:textId="77777777">
        <w:tc>
          <w:tcPr>
            <w:tcW w:w="9360" w:type="dxa"/>
            <w:shd w:val="clear" w:color="auto" w:fill="auto"/>
          </w:tcPr>
          <w:p w14:paraId="67D780E6" w14:textId="77777777" w:rsidR="003B74DD" w:rsidRDefault="00000000">
            <w:pPr>
              <w:pBdr>
                <w:top w:val="nil"/>
                <w:left w:val="nil"/>
                <w:bottom w:val="nil"/>
                <w:right w:val="nil"/>
                <w:between w:val="nil"/>
              </w:pBdr>
              <w:spacing w:before="60" w:after="60"/>
              <w:jc w:val="center"/>
              <w:rPr>
                <w:color w:val="0070C0"/>
              </w:rPr>
            </w:pPr>
            <w:r>
              <w:rPr>
                <w:color w:val="000000"/>
              </w:rPr>
              <w:t>SOFTWARE REQUIREMENTS SPECIFICATION (SRS)</w:t>
            </w:r>
          </w:p>
        </w:tc>
      </w:tr>
      <w:tr w:rsidR="003B74DD" w14:paraId="34C6CA14" w14:textId="77777777">
        <w:tc>
          <w:tcPr>
            <w:tcW w:w="9360" w:type="dxa"/>
            <w:shd w:val="clear" w:color="auto" w:fill="auto"/>
          </w:tcPr>
          <w:p w14:paraId="284FC474" w14:textId="77777777" w:rsidR="003B74DD" w:rsidRDefault="00000000">
            <w:pPr>
              <w:pBdr>
                <w:top w:val="nil"/>
                <w:left w:val="nil"/>
                <w:bottom w:val="nil"/>
                <w:right w:val="nil"/>
                <w:between w:val="nil"/>
              </w:pBdr>
              <w:spacing w:before="60" w:after="60"/>
              <w:jc w:val="center"/>
              <w:rPr>
                <w:color w:val="000000"/>
              </w:rPr>
            </w:pPr>
            <w:r>
              <w:rPr>
                <w:color w:val="000000"/>
              </w:rPr>
              <w:t>FOR</w:t>
            </w:r>
          </w:p>
          <w:p w14:paraId="173058AE" w14:textId="77777777" w:rsidR="003B74DD" w:rsidRDefault="003B74DD">
            <w:pPr>
              <w:pBdr>
                <w:top w:val="nil"/>
                <w:left w:val="nil"/>
                <w:bottom w:val="nil"/>
                <w:right w:val="nil"/>
                <w:between w:val="nil"/>
              </w:pBdr>
              <w:spacing w:before="60" w:after="60"/>
              <w:jc w:val="center"/>
            </w:pPr>
          </w:p>
        </w:tc>
      </w:tr>
      <w:tr w:rsidR="003B74DD" w14:paraId="2FC71472" w14:textId="77777777">
        <w:trPr>
          <w:trHeight w:val="245"/>
        </w:trPr>
        <w:tc>
          <w:tcPr>
            <w:tcW w:w="9360" w:type="dxa"/>
            <w:shd w:val="clear" w:color="auto" w:fill="auto"/>
          </w:tcPr>
          <w:p w14:paraId="494323F4" w14:textId="77777777" w:rsidR="003B74DD" w:rsidRDefault="00000000">
            <w:pPr>
              <w:spacing w:before="60" w:after="60"/>
              <w:jc w:val="center"/>
              <w:rPr>
                <w:color w:val="666666"/>
              </w:rPr>
            </w:pPr>
            <w:proofErr w:type="spellStart"/>
            <w:r>
              <w:rPr>
                <w:color w:val="6AA84F"/>
              </w:rPr>
              <w:t>Aero</w:t>
            </w:r>
            <w:r>
              <w:rPr>
                <w:color w:val="666666"/>
              </w:rPr>
              <w:t>gotchi</w:t>
            </w:r>
            <w:proofErr w:type="spellEnd"/>
          </w:p>
        </w:tc>
      </w:tr>
    </w:tbl>
    <w:p w14:paraId="036813DD" w14:textId="77777777" w:rsidR="003B74DD" w:rsidRDefault="003B74DD">
      <w:pPr>
        <w:pBdr>
          <w:top w:val="nil"/>
          <w:left w:val="nil"/>
          <w:bottom w:val="nil"/>
          <w:right w:val="nil"/>
          <w:between w:val="nil"/>
        </w:pBdr>
        <w:jc w:val="left"/>
        <w:rPr>
          <w:color w:val="000000"/>
        </w:rPr>
      </w:pPr>
    </w:p>
    <w:p w14:paraId="4ACEAC79" w14:textId="77777777" w:rsidR="003B74DD" w:rsidRDefault="00000000">
      <w:pPr>
        <w:pBdr>
          <w:top w:val="nil"/>
          <w:left w:val="nil"/>
          <w:bottom w:val="nil"/>
          <w:right w:val="nil"/>
          <w:between w:val="nil"/>
        </w:pBdr>
        <w:jc w:val="center"/>
        <w:rPr>
          <w:color w:val="6AA84F"/>
          <w:sz w:val="20"/>
          <w:szCs w:val="20"/>
        </w:rPr>
      </w:pPr>
      <w:r>
        <w:rPr>
          <w:color w:val="6AA84F"/>
          <w:sz w:val="20"/>
          <w:szCs w:val="20"/>
        </w:rPr>
        <w:t xml:space="preserve">Team Name: </w:t>
      </w:r>
      <w:proofErr w:type="spellStart"/>
      <w:r>
        <w:rPr>
          <w:color w:val="6AA84F"/>
          <w:sz w:val="20"/>
          <w:szCs w:val="20"/>
        </w:rPr>
        <w:t>OoeyGUI</w:t>
      </w:r>
      <w:proofErr w:type="spellEnd"/>
    </w:p>
    <w:p w14:paraId="75BB77B8" w14:textId="77777777" w:rsidR="003B74DD" w:rsidRDefault="003B74DD">
      <w:pPr>
        <w:pBdr>
          <w:top w:val="nil"/>
          <w:left w:val="nil"/>
          <w:bottom w:val="nil"/>
          <w:right w:val="nil"/>
          <w:between w:val="nil"/>
        </w:pBdr>
        <w:jc w:val="center"/>
        <w:rPr>
          <w:color w:val="6AA84F"/>
          <w:sz w:val="20"/>
          <w:szCs w:val="20"/>
        </w:rPr>
      </w:pPr>
    </w:p>
    <w:p w14:paraId="33ECBEE9" w14:textId="77777777" w:rsidR="003B74DD" w:rsidRDefault="00000000">
      <w:pPr>
        <w:pBdr>
          <w:top w:val="nil"/>
          <w:left w:val="nil"/>
          <w:bottom w:val="nil"/>
          <w:right w:val="nil"/>
          <w:between w:val="nil"/>
        </w:pBdr>
        <w:jc w:val="center"/>
        <w:rPr>
          <w:color w:val="6AA84F"/>
          <w:sz w:val="20"/>
          <w:szCs w:val="20"/>
        </w:rPr>
      </w:pPr>
      <w:r>
        <w:rPr>
          <w:color w:val="6AA84F"/>
          <w:sz w:val="20"/>
          <w:szCs w:val="20"/>
        </w:rPr>
        <w:t>Class: 490</w:t>
      </w:r>
    </w:p>
    <w:p w14:paraId="1C64CE3C" w14:textId="77777777" w:rsidR="003B74DD" w:rsidRDefault="003B74DD">
      <w:pPr>
        <w:pBdr>
          <w:top w:val="nil"/>
          <w:left w:val="nil"/>
          <w:bottom w:val="nil"/>
          <w:right w:val="nil"/>
          <w:between w:val="nil"/>
        </w:pBdr>
        <w:jc w:val="center"/>
        <w:rPr>
          <w:color w:val="6AA84F"/>
          <w:sz w:val="20"/>
          <w:szCs w:val="20"/>
        </w:rPr>
      </w:pPr>
    </w:p>
    <w:p w14:paraId="62488240" w14:textId="77777777" w:rsidR="003B74DD" w:rsidRDefault="00000000">
      <w:pPr>
        <w:pBdr>
          <w:top w:val="nil"/>
          <w:left w:val="nil"/>
          <w:bottom w:val="nil"/>
          <w:right w:val="nil"/>
          <w:between w:val="nil"/>
        </w:pBdr>
        <w:jc w:val="center"/>
        <w:rPr>
          <w:color w:val="6AA84F"/>
        </w:rPr>
        <w:sectPr w:rsidR="003B74DD">
          <w:headerReference w:type="even" r:id="rId7"/>
          <w:headerReference w:type="default" r:id="rId8"/>
          <w:footerReference w:type="even" r:id="rId9"/>
          <w:headerReference w:type="first" r:id="rId10"/>
          <w:footerReference w:type="first" r:id="rId11"/>
          <w:pgSz w:w="12240" w:h="15840"/>
          <w:pgMar w:top="1440" w:right="1440" w:bottom="1440" w:left="1440" w:header="0" w:footer="0" w:gutter="0"/>
          <w:pgNumType w:start="1"/>
          <w:cols w:space="720"/>
        </w:sectPr>
      </w:pPr>
      <w:r>
        <w:rPr>
          <w:color w:val="6AA84F"/>
          <w:sz w:val="20"/>
          <w:szCs w:val="20"/>
        </w:rPr>
        <w:t>Instructor: Professor Dantes</w:t>
      </w:r>
    </w:p>
    <w:p w14:paraId="12B9C2C5" w14:textId="77777777" w:rsidR="003B74DD" w:rsidRDefault="00000000">
      <w:pPr>
        <w:spacing w:before="120"/>
        <w:jc w:val="center"/>
      </w:pPr>
      <w:r>
        <w:lastRenderedPageBreak/>
        <w:t>Revision History</w:t>
      </w:r>
    </w:p>
    <w:tbl>
      <w:tblPr>
        <w:tblStyle w:val="a0"/>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0"/>
        <w:gridCol w:w="1470"/>
        <w:gridCol w:w="4095"/>
        <w:gridCol w:w="1335"/>
      </w:tblGrid>
      <w:tr w:rsidR="003B74DD" w14:paraId="7A073D9F" w14:textId="77777777">
        <w:trPr>
          <w:cantSplit/>
          <w:tblHeader/>
          <w:jc w:val="center"/>
        </w:trPr>
        <w:tc>
          <w:tcPr>
            <w:tcW w:w="1470" w:type="dxa"/>
            <w:shd w:val="clear" w:color="auto" w:fill="DDD9C4"/>
            <w:vAlign w:val="center"/>
          </w:tcPr>
          <w:p w14:paraId="7B71BA28" w14:textId="77777777" w:rsidR="003B74DD" w:rsidRDefault="00000000">
            <w:pPr>
              <w:keepNext/>
              <w:spacing w:before="60" w:after="60"/>
              <w:jc w:val="center"/>
            </w:pPr>
            <w:r>
              <w:t>Revision Letter</w:t>
            </w:r>
          </w:p>
        </w:tc>
        <w:tc>
          <w:tcPr>
            <w:tcW w:w="1470" w:type="dxa"/>
            <w:shd w:val="clear" w:color="auto" w:fill="DDD9C4"/>
            <w:vAlign w:val="center"/>
          </w:tcPr>
          <w:p w14:paraId="54FF9262" w14:textId="77777777" w:rsidR="003B74DD" w:rsidRDefault="00000000">
            <w:pPr>
              <w:keepNext/>
              <w:spacing w:before="60" w:after="60"/>
              <w:jc w:val="center"/>
            </w:pPr>
            <w:r>
              <w:t>By</w:t>
            </w:r>
          </w:p>
        </w:tc>
        <w:tc>
          <w:tcPr>
            <w:tcW w:w="4095" w:type="dxa"/>
            <w:shd w:val="clear" w:color="auto" w:fill="DDD9C4"/>
            <w:vAlign w:val="center"/>
          </w:tcPr>
          <w:p w14:paraId="6B9F8B32" w14:textId="77777777" w:rsidR="003B74DD" w:rsidRDefault="00000000">
            <w:pPr>
              <w:keepNext/>
              <w:spacing w:before="60" w:after="60"/>
              <w:jc w:val="center"/>
            </w:pPr>
            <w:r>
              <w:t>Change Description</w:t>
            </w:r>
          </w:p>
        </w:tc>
        <w:tc>
          <w:tcPr>
            <w:tcW w:w="1335" w:type="dxa"/>
            <w:shd w:val="clear" w:color="auto" w:fill="DDD9C4"/>
            <w:vAlign w:val="center"/>
          </w:tcPr>
          <w:p w14:paraId="62ABF5F2" w14:textId="77777777" w:rsidR="003B74DD" w:rsidRDefault="00000000">
            <w:pPr>
              <w:keepNext/>
              <w:spacing w:before="60" w:after="60"/>
              <w:jc w:val="center"/>
            </w:pPr>
            <w:r>
              <w:t>Date</w:t>
            </w:r>
          </w:p>
        </w:tc>
      </w:tr>
      <w:tr w:rsidR="003B74DD" w14:paraId="06DEC3FB" w14:textId="77777777">
        <w:trPr>
          <w:cantSplit/>
          <w:jc w:val="center"/>
        </w:trPr>
        <w:tc>
          <w:tcPr>
            <w:tcW w:w="1470" w:type="dxa"/>
            <w:vAlign w:val="center"/>
          </w:tcPr>
          <w:p w14:paraId="02D3EE82" w14:textId="77777777" w:rsidR="003B74DD" w:rsidRDefault="00000000">
            <w:pPr>
              <w:spacing w:before="60" w:after="60"/>
              <w:jc w:val="center"/>
              <w:rPr>
                <w:sz w:val="22"/>
                <w:szCs w:val="22"/>
              </w:rPr>
            </w:pPr>
            <w:r>
              <w:rPr>
                <w:sz w:val="22"/>
                <w:szCs w:val="22"/>
              </w:rPr>
              <w:t>-</w:t>
            </w:r>
          </w:p>
        </w:tc>
        <w:tc>
          <w:tcPr>
            <w:tcW w:w="1470" w:type="dxa"/>
            <w:vAlign w:val="center"/>
          </w:tcPr>
          <w:p w14:paraId="17719A84" w14:textId="77777777" w:rsidR="003B74DD" w:rsidRDefault="00000000">
            <w:pPr>
              <w:spacing w:before="60" w:after="60"/>
              <w:jc w:val="center"/>
              <w:rPr>
                <w:sz w:val="22"/>
                <w:szCs w:val="22"/>
              </w:rPr>
            </w:pPr>
            <w:proofErr w:type="spellStart"/>
            <w:r>
              <w:rPr>
                <w:sz w:val="22"/>
                <w:szCs w:val="22"/>
              </w:rPr>
              <w:t>OoeyGUI</w:t>
            </w:r>
            <w:proofErr w:type="spellEnd"/>
          </w:p>
        </w:tc>
        <w:tc>
          <w:tcPr>
            <w:tcW w:w="4095" w:type="dxa"/>
            <w:vAlign w:val="center"/>
          </w:tcPr>
          <w:p w14:paraId="7C4170A6" w14:textId="77777777" w:rsidR="003B74DD" w:rsidRDefault="00000000">
            <w:pPr>
              <w:spacing w:before="60" w:after="60"/>
              <w:rPr>
                <w:sz w:val="22"/>
                <w:szCs w:val="22"/>
              </w:rPr>
            </w:pPr>
            <w:r>
              <w:rPr>
                <w:sz w:val="22"/>
                <w:szCs w:val="22"/>
              </w:rPr>
              <w:t>Initial Revision</w:t>
            </w:r>
          </w:p>
        </w:tc>
        <w:tc>
          <w:tcPr>
            <w:tcW w:w="1335" w:type="dxa"/>
            <w:vAlign w:val="center"/>
          </w:tcPr>
          <w:p w14:paraId="758B9812" w14:textId="77777777" w:rsidR="003B74DD" w:rsidRDefault="00000000">
            <w:pPr>
              <w:spacing w:before="60" w:after="60"/>
              <w:rPr>
                <w:sz w:val="22"/>
                <w:szCs w:val="22"/>
              </w:rPr>
            </w:pPr>
            <w:r>
              <w:rPr>
                <w:sz w:val="22"/>
                <w:szCs w:val="22"/>
              </w:rPr>
              <w:t xml:space="preserve">09 </w:t>
            </w:r>
          </w:p>
          <w:p w14:paraId="0755EFD7" w14:textId="77777777" w:rsidR="003B74DD" w:rsidRDefault="00000000">
            <w:pPr>
              <w:spacing w:before="60" w:after="60"/>
              <w:rPr>
                <w:sz w:val="22"/>
                <w:szCs w:val="22"/>
              </w:rPr>
            </w:pPr>
            <w:r>
              <w:rPr>
                <w:sz w:val="22"/>
                <w:szCs w:val="22"/>
              </w:rPr>
              <w:t>October, 2023</w:t>
            </w:r>
          </w:p>
        </w:tc>
      </w:tr>
      <w:tr w:rsidR="003B74DD" w14:paraId="0890A24A" w14:textId="77777777">
        <w:trPr>
          <w:cantSplit/>
          <w:jc w:val="center"/>
        </w:trPr>
        <w:tc>
          <w:tcPr>
            <w:tcW w:w="1470" w:type="dxa"/>
            <w:vAlign w:val="center"/>
          </w:tcPr>
          <w:p w14:paraId="2B11227E" w14:textId="77777777" w:rsidR="003B74DD" w:rsidRDefault="00000000">
            <w:pPr>
              <w:spacing w:before="60" w:after="60"/>
              <w:jc w:val="center"/>
              <w:rPr>
                <w:sz w:val="22"/>
                <w:szCs w:val="22"/>
              </w:rPr>
            </w:pPr>
            <w:r>
              <w:rPr>
                <w:sz w:val="22"/>
                <w:szCs w:val="22"/>
              </w:rPr>
              <w:t>A</w:t>
            </w:r>
          </w:p>
        </w:tc>
        <w:tc>
          <w:tcPr>
            <w:tcW w:w="1470" w:type="dxa"/>
            <w:vAlign w:val="center"/>
          </w:tcPr>
          <w:p w14:paraId="4B64F8FD" w14:textId="77777777" w:rsidR="003B74DD" w:rsidRDefault="00000000">
            <w:pPr>
              <w:spacing w:before="60" w:after="60"/>
              <w:jc w:val="center"/>
              <w:rPr>
                <w:sz w:val="22"/>
                <w:szCs w:val="22"/>
              </w:rPr>
            </w:pPr>
            <w:r>
              <w:rPr>
                <w:sz w:val="22"/>
                <w:szCs w:val="22"/>
              </w:rPr>
              <w:t xml:space="preserve">Keith Chua, Jarrett McIntire </w:t>
            </w:r>
          </w:p>
        </w:tc>
        <w:tc>
          <w:tcPr>
            <w:tcW w:w="4095" w:type="dxa"/>
            <w:vAlign w:val="center"/>
          </w:tcPr>
          <w:p w14:paraId="7BB0EB1B" w14:textId="77777777" w:rsidR="003B74DD" w:rsidRDefault="00000000">
            <w:pPr>
              <w:spacing w:before="60" w:after="60"/>
              <w:rPr>
                <w:sz w:val="22"/>
                <w:szCs w:val="22"/>
              </w:rPr>
            </w:pPr>
            <w:r>
              <w:rPr>
                <w:sz w:val="22"/>
                <w:szCs w:val="22"/>
              </w:rPr>
              <w:t>Removed Headers, Footers. Added Team Name, Logo, and Header. Fixed Rev History and Titles. Removed constraints that did not apply from Functional Requirement and Qualification Provision</w:t>
            </w:r>
          </w:p>
        </w:tc>
        <w:tc>
          <w:tcPr>
            <w:tcW w:w="1335" w:type="dxa"/>
            <w:vAlign w:val="center"/>
          </w:tcPr>
          <w:p w14:paraId="4D386BE9" w14:textId="77777777" w:rsidR="003B74DD" w:rsidRDefault="00000000">
            <w:pPr>
              <w:spacing w:before="60" w:after="60"/>
              <w:rPr>
                <w:sz w:val="22"/>
                <w:szCs w:val="22"/>
              </w:rPr>
            </w:pPr>
            <w:r>
              <w:rPr>
                <w:sz w:val="22"/>
                <w:szCs w:val="22"/>
              </w:rPr>
              <w:t>19 November, 2023</w:t>
            </w:r>
          </w:p>
        </w:tc>
      </w:tr>
      <w:tr w:rsidR="003B74DD" w14:paraId="1736304D" w14:textId="77777777">
        <w:trPr>
          <w:cantSplit/>
          <w:jc w:val="center"/>
        </w:trPr>
        <w:tc>
          <w:tcPr>
            <w:tcW w:w="1470" w:type="dxa"/>
            <w:vAlign w:val="center"/>
          </w:tcPr>
          <w:p w14:paraId="2FAE9FCA" w14:textId="77777777" w:rsidR="003B74DD" w:rsidRDefault="003B74DD">
            <w:pPr>
              <w:spacing w:before="60" w:after="60"/>
              <w:jc w:val="center"/>
              <w:rPr>
                <w:color w:val="0070C0"/>
                <w:sz w:val="22"/>
                <w:szCs w:val="22"/>
              </w:rPr>
            </w:pPr>
          </w:p>
        </w:tc>
        <w:tc>
          <w:tcPr>
            <w:tcW w:w="1470" w:type="dxa"/>
            <w:vAlign w:val="center"/>
          </w:tcPr>
          <w:p w14:paraId="5934D6FB" w14:textId="77777777" w:rsidR="003B74DD" w:rsidRDefault="003B74DD">
            <w:pPr>
              <w:spacing w:before="60" w:after="60"/>
              <w:jc w:val="center"/>
              <w:rPr>
                <w:color w:val="0070C0"/>
                <w:sz w:val="22"/>
                <w:szCs w:val="22"/>
              </w:rPr>
            </w:pPr>
          </w:p>
        </w:tc>
        <w:tc>
          <w:tcPr>
            <w:tcW w:w="4095" w:type="dxa"/>
            <w:vAlign w:val="center"/>
          </w:tcPr>
          <w:p w14:paraId="5B2849C7" w14:textId="77777777" w:rsidR="003B74DD" w:rsidRDefault="003B74DD">
            <w:pPr>
              <w:spacing w:before="60" w:after="60"/>
              <w:rPr>
                <w:color w:val="0070C0"/>
                <w:sz w:val="22"/>
                <w:szCs w:val="22"/>
              </w:rPr>
            </w:pPr>
          </w:p>
        </w:tc>
        <w:tc>
          <w:tcPr>
            <w:tcW w:w="1335" w:type="dxa"/>
            <w:vAlign w:val="center"/>
          </w:tcPr>
          <w:p w14:paraId="33A33508" w14:textId="77777777" w:rsidR="003B74DD" w:rsidRDefault="003B74DD">
            <w:pPr>
              <w:spacing w:before="60" w:after="60"/>
              <w:jc w:val="left"/>
              <w:rPr>
                <w:color w:val="0070C0"/>
                <w:sz w:val="22"/>
                <w:szCs w:val="22"/>
              </w:rPr>
            </w:pPr>
          </w:p>
        </w:tc>
      </w:tr>
      <w:tr w:rsidR="003B74DD" w14:paraId="6D8F7C98" w14:textId="77777777">
        <w:trPr>
          <w:cantSplit/>
          <w:jc w:val="center"/>
        </w:trPr>
        <w:tc>
          <w:tcPr>
            <w:tcW w:w="1470" w:type="dxa"/>
            <w:vAlign w:val="center"/>
          </w:tcPr>
          <w:p w14:paraId="14E7BCE3" w14:textId="77777777" w:rsidR="003B74DD" w:rsidRDefault="003B74DD">
            <w:pPr>
              <w:spacing w:before="60" w:after="60"/>
              <w:jc w:val="center"/>
              <w:rPr>
                <w:sz w:val="22"/>
                <w:szCs w:val="22"/>
              </w:rPr>
            </w:pPr>
          </w:p>
        </w:tc>
        <w:tc>
          <w:tcPr>
            <w:tcW w:w="1470" w:type="dxa"/>
            <w:vAlign w:val="center"/>
          </w:tcPr>
          <w:p w14:paraId="19460BD0" w14:textId="77777777" w:rsidR="003B74DD" w:rsidRDefault="003B74DD">
            <w:pPr>
              <w:spacing w:before="60" w:after="60"/>
              <w:jc w:val="center"/>
              <w:rPr>
                <w:sz w:val="22"/>
                <w:szCs w:val="22"/>
              </w:rPr>
            </w:pPr>
          </w:p>
        </w:tc>
        <w:tc>
          <w:tcPr>
            <w:tcW w:w="4095" w:type="dxa"/>
            <w:vAlign w:val="center"/>
          </w:tcPr>
          <w:p w14:paraId="2F3FD8A5" w14:textId="77777777" w:rsidR="003B74DD" w:rsidRDefault="003B74DD">
            <w:pPr>
              <w:spacing w:before="60" w:after="60"/>
              <w:rPr>
                <w:sz w:val="22"/>
                <w:szCs w:val="22"/>
              </w:rPr>
            </w:pPr>
          </w:p>
        </w:tc>
        <w:tc>
          <w:tcPr>
            <w:tcW w:w="1335" w:type="dxa"/>
            <w:vAlign w:val="center"/>
          </w:tcPr>
          <w:p w14:paraId="3F67009E" w14:textId="77777777" w:rsidR="003B74DD" w:rsidRDefault="003B74DD">
            <w:pPr>
              <w:spacing w:before="60" w:after="60"/>
              <w:jc w:val="center"/>
              <w:rPr>
                <w:sz w:val="22"/>
                <w:szCs w:val="22"/>
              </w:rPr>
            </w:pPr>
          </w:p>
        </w:tc>
      </w:tr>
    </w:tbl>
    <w:p w14:paraId="34ABD333" w14:textId="77777777" w:rsidR="003B74DD" w:rsidRDefault="003B74DD">
      <w:pPr>
        <w:spacing w:before="120"/>
        <w:jc w:val="center"/>
      </w:pPr>
    </w:p>
    <w:p w14:paraId="3ED2084B" w14:textId="77777777" w:rsidR="003B74DD" w:rsidRDefault="003B74DD">
      <w:pPr>
        <w:spacing w:before="120"/>
        <w:rPr>
          <w:sz w:val="20"/>
          <w:szCs w:val="20"/>
        </w:rPr>
      </w:pPr>
    </w:p>
    <w:p w14:paraId="1A950B00" w14:textId="77777777" w:rsidR="003B74DD" w:rsidRDefault="00000000">
      <w:pPr>
        <w:tabs>
          <w:tab w:val="left" w:pos="3960"/>
          <w:tab w:val="left" w:pos="4500"/>
          <w:tab w:val="left" w:pos="8640"/>
        </w:tabs>
        <w:spacing w:before="120"/>
      </w:pPr>
      <w:r>
        <w:br w:type="page"/>
      </w:r>
    </w:p>
    <w:p w14:paraId="62D3CC19" w14:textId="77777777" w:rsidR="003B74DD" w:rsidRDefault="00000000">
      <w:pPr>
        <w:tabs>
          <w:tab w:val="left" w:pos="3960"/>
          <w:tab w:val="left" w:pos="4500"/>
          <w:tab w:val="left" w:pos="8640"/>
        </w:tabs>
        <w:ind w:right="-360"/>
        <w:jc w:val="center"/>
        <w:rPr>
          <w:b/>
        </w:rPr>
      </w:pPr>
      <w:r>
        <w:rPr>
          <w:b/>
          <w:sz w:val="28"/>
          <w:szCs w:val="28"/>
        </w:rPr>
        <w:lastRenderedPageBreak/>
        <w:t>Table of Contents</w:t>
      </w:r>
    </w:p>
    <w:p w14:paraId="7249D7C3" w14:textId="77777777" w:rsidR="003B74DD" w:rsidRDefault="00000000">
      <w:pPr>
        <w:jc w:val="right"/>
      </w:pPr>
      <w:r>
        <w:t>Page</w:t>
      </w:r>
    </w:p>
    <w:sdt>
      <w:sdtPr>
        <w:id w:val="-1247573664"/>
        <w:docPartObj>
          <w:docPartGallery w:val="Table of Contents"/>
          <w:docPartUnique/>
        </w:docPartObj>
      </w:sdtPr>
      <w:sdtContent>
        <w:p w14:paraId="15E73746" w14:textId="77777777" w:rsidR="003B74DD" w:rsidRDefault="00000000">
          <w:pPr>
            <w:pBdr>
              <w:top w:val="nil"/>
              <w:left w:val="nil"/>
              <w:bottom w:val="nil"/>
              <w:right w:val="nil"/>
              <w:between w:val="nil"/>
            </w:pBdr>
            <w:tabs>
              <w:tab w:val="right" w:pos="8640"/>
              <w:tab w:val="left" w:pos="475"/>
            </w:tabs>
            <w:rPr>
              <w:rFonts w:ascii="Calibri" w:eastAsia="Calibri" w:hAnsi="Calibri" w:cs="Calibri"/>
              <w:color w:val="000000"/>
              <w:sz w:val="22"/>
              <w:szCs w:val="22"/>
            </w:rPr>
          </w:pPr>
          <w:r>
            <w:fldChar w:fldCharType="begin"/>
          </w:r>
          <w:r>
            <w:instrText xml:space="preserve"> TOC \h \u \z \t "Heading 1,1,Heading 2,2,Heading 3,3,Heading 4,4,Heading 5,5,"</w:instrText>
          </w:r>
          <w:r>
            <w:fldChar w:fldCharType="separate"/>
          </w:r>
          <w:r>
            <w:rPr>
              <w:color w:val="000000"/>
            </w:rPr>
            <w:t>1.</w:t>
          </w:r>
          <w:r>
            <w:rPr>
              <w:rFonts w:ascii="Calibri" w:eastAsia="Calibri" w:hAnsi="Calibri" w:cs="Calibri"/>
              <w:color w:val="000000"/>
              <w:sz w:val="22"/>
              <w:szCs w:val="22"/>
            </w:rPr>
            <w:tab/>
          </w:r>
          <w:r>
            <w:rPr>
              <w:color w:val="000000"/>
            </w:rPr>
            <w:t>INTRODUCTION</w:t>
          </w:r>
          <w:r>
            <w:rPr>
              <w:color w:val="000000"/>
            </w:rPr>
            <w:tab/>
          </w:r>
          <w:r>
            <w:fldChar w:fldCharType="begin"/>
          </w:r>
          <w:r>
            <w:instrText xml:space="preserve"> PAGEREF _gjdgxs \h </w:instrText>
          </w:r>
          <w:r>
            <w:fldChar w:fldCharType="separate"/>
          </w:r>
          <w:r>
            <w:rPr>
              <w:color w:val="000000"/>
            </w:rPr>
            <w:t>1</w:t>
          </w:r>
          <w:hyperlink w:anchor="_gjdgxs" w:history="1"/>
        </w:p>
        <w:p w14:paraId="62402D67" w14:textId="77777777" w:rsidR="003B74DD"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color w:val="000000"/>
              <w:sz w:val="22"/>
              <w:szCs w:val="22"/>
            </w:rPr>
            <w:t>1.1</w:t>
          </w:r>
          <w:r>
            <w:rPr>
              <w:rFonts w:ascii="Calibri" w:eastAsia="Calibri" w:hAnsi="Calibri" w:cs="Calibri"/>
              <w:color w:val="000000"/>
              <w:sz w:val="22"/>
              <w:szCs w:val="22"/>
            </w:rPr>
            <w:tab/>
          </w:r>
          <w:r>
            <w:rPr>
              <w:color w:val="000000"/>
              <w:sz w:val="22"/>
              <w:szCs w:val="22"/>
            </w:rPr>
            <w:t>Scope</w:t>
          </w:r>
          <w:r>
            <w:rPr>
              <w:color w:val="000000"/>
              <w:sz w:val="22"/>
              <w:szCs w:val="22"/>
            </w:rPr>
            <w:tab/>
          </w:r>
          <w:r>
            <w:fldChar w:fldCharType="begin"/>
          </w:r>
          <w:r>
            <w:instrText xml:space="preserve"> PAGEREF _30j0zll \h </w:instrText>
          </w:r>
          <w:r>
            <w:fldChar w:fldCharType="separate"/>
          </w:r>
          <w:r>
            <w:rPr>
              <w:color w:val="000000"/>
              <w:sz w:val="22"/>
              <w:szCs w:val="22"/>
            </w:rPr>
            <w:t>1</w:t>
          </w:r>
          <w:hyperlink w:anchor="_30j0zll" w:history="1"/>
        </w:p>
        <w:p w14:paraId="531AB25E" w14:textId="77777777" w:rsidR="003B74DD"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color w:val="000000"/>
              <w:sz w:val="22"/>
              <w:szCs w:val="22"/>
            </w:rPr>
            <w:t>1.2</w:t>
          </w:r>
          <w:r>
            <w:rPr>
              <w:rFonts w:ascii="Calibri" w:eastAsia="Calibri" w:hAnsi="Calibri" w:cs="Calibri"/>
              <w:color w:val="000000"/>
              <w:sz w:val="22"/>
              <w:szCs w:val="22"/>
            </w:rPr>
            <w:tab/>
          </w:r>
          <w:r>
            <w:rPr>
              <w:color w:val="000000"/>
              <w:sz w:val="22"/>
              <w:szCs w:val="22"/>
            </w:rPr>
            <w:t>Product Value</w:t>
          </w:r>
          <w:r>
            <w:rPr>
              <w:color w:val="000000"/>
              <w:sz w:val="22"/>
              <w:szCs w:val="22"/>
            </w:rPr>
            <w:tab/>
          </w:r>
          <w:r>
            <w:fldChar w:fldCharType="begin"/>
          </w:r>
          <w:r>
            <w:instrText xml:space="preserve"> PAGEREF _3znysh7 \h </w:instrText>
          </w:r>
          <w:r>
            <w:fldChar w:fldCharType="separate"/>
          </w:r>
          <w:r>
            <w:rPr>
              <w:color w:val="000000"/>
              <w:sz w:val="22"/>
              <w:szCs w:val="22"/>
            </w:rPr>
            <w:t>1</w:t>
          </w:r>
          <w:hyperlink w:anchor="_3znysh7" w:history="1"/>
        </w:p>
        <w:p w14:paraId="423993D8" w14:textId="77777777" w:rsidR="003B74DD"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color w:val="000000"/>
              <w:sz w:val="22"/>
              <w:szCs w:val="22"/>
            </w:rPr>
            <w:t>1.3</w:t>
          </w:r>
          <w:r>
            <w:rPr>
              <w:rFonts w:ascii="Calibri" w:eastAsia="Calibri" w:hAnsi="Calibri" w:cs="Calibri"/>
              <w:color w:val="000000"/>
              <w:sz w:val="22"/>
              <w:szCs w:val="22"/>
            </w:rPr>
            <w:tab/>
          </w:r>
          <w:r>
            <w:rPr>
              <w:color w:val="000000"/>
              <w:sz w:val="22"/>
              <w:szCs w:val="22"/>
            </w:rPr>
            <w:t>Intended Audience</w:t>
          </w:r>
          <w:r>
            <w:rPr>
              <w:color w:val="000000"/>
              <w:sz w:val="22"/>
              <w:szCs w:val="22"/>
            </w:rPr>
            <w:tab/>
          </w:r>
          <w:r>
            <w:fldChar w:fldCharType="begin"/>
          </w:r>
          <w:r>
            <w:instrText xml:space="preserve"> PAGEREF _2et92p0 \h </w:instrText>
          </w:r>
          <w:r>
            <w:fldChar w:fldCharType="separate"/>
          </w:r>
          <w:r>
            <w:rPr>
              <w:color w:val="000000"/>
              <w:sz w:val="22"/>
              <w:szCs w:val="22"/>
            </w:rPr>
            <w:t>1</w:t>
          </w:r>
          <w:hyperlink w:anchor="_2et92p0" w:history="1"/>
        </w:p>
        <w:p w14:paraId="35E99B30" w14:textId="77777777" w:rsidR="003B74DD"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color w:val="000000"/>
              <w:sz w:val="22"/>
              <w:szCs w:val="22"/>
            </w:rPr>
            <w:t>1.4</w:t>
          </w:r>
          <w:r>
            <w:rPr>
              <w:rFonts w:ascii="Calibri" w:eastAsia="Calibri" w:hAnsi="Calibri" w:cs="Calibri"/>
              <w:color w:val="000000"/>
              <w:sz w:val="22"/>
              <w:szCs w:val="22"/>
            </w:rPr>
            <w:tab/>
          </w:r>
          <w:r>
            <w:rPr>
              <w:color w:val="000000"/>
              <w:sz w:val="22"/>
              <w:szCs w:val="22"/>
            </w:rPr>
            <w:t>Intended Use</w:t>
          </w:r>
          <w:r>
            <w:rPr>
              <w:color w:val="000000"/>
              <w:sz w:val="22"/>
              <w:szCs w:val="22"/>
            </w:rPr>
            <w:tab/>
          </w:r>
          <w:r>
            <w:fldChar w:fldCharType="begin"/>
          </w:r>
          <w:r>
            <w:instrText xml:space="preserve"> PAGEREF _tyjcwt \h </w:instrText>
          </w:r>
          <w:r>
            <w:fldChar w:fldCharType="separate"/>
          </w:r>
          <w:r>
            <w:rPr>
              <w:color w:val="000000"/>
              <w:sz w:val="22"/>
              <w:szCs w:val="22"/>
            </w:rPr>
            <w:t>1</w:t>
          </w:r>
          <w:hyperlink w:anchor="_tyjcwt" w:history="1"/>
        </w:p>
        <w:p w14:paraId="5DF3527C" w14:textId="77777777" w:rsidR="003B74DD" w:rsidRDefault="00000000">
          <w:pPr>
            <w:pBdr>
              <w:top w:val="nil"/>
              <w:left w:val="nil"/>
              <w:bottom w:val="nil"/>
              <w:right w:val="nil"/>
              <w:between w:val="nil"/>
            </w:pBdr>
            <w:tabs>
              <w:tab w:val="right" w:pos="8640"/>
              <w:tab w:val="left" w:pos="475"/>
            </w:tabs>
            <w:rPr>
              <w:rFonts w:ascii="Calibri" w:eastAsia="Calibri" w:hAnsi="Calibri" w:cs="Calibri"/>
              <w:color w:val="000000"/>
              <w:sz w:val="22"/>
              <w:szCs w:val="22"/>
            </w:rPr>
          </w:pPr>
          <w:r>
            <w:fldChar w:fldCharType="end"/>
          </w:r>
          <w:r>
            <w:rPr>
              <w:color w:val="000000"/>
            </w:rPr>
            <w:t>2.</w:t>
          </w:r>
          <w:r>
            <w:rPr>
              <w:rFonts w:ascii="Calibri" w:eastAsia="Calibri" w:hAnsi="Calibri" w:cs="Calibri"/>
              <w:color w:val="000000"/>
              <w:sz w:val="22"/>
              <w:szCs w:val="22"/>
            </w:rPr>
            <w:tab/>
          </w:r>
          <w:r>
            <w:rPr>
              <w:color w:val="000000"/>
            </w:rPr>
            <w:t>FUNCTIONAL REQUIREMENTS</w:t>
          </w:r>
          <w:r>
            <w:rPr>
              <w:color w:val="000000"/>
            </w:rPr>
            <w:tab/>
          </w:r>
          <w:r>
            <w:fldChar w:fldCharType="begin"/>
          </w:r>
          <w:r>
            <w:instrText xml:space="preserve"> PAGEREF _3dy6vkm \h </w:instrText>
          </w:r>
          <w:r>
            <w:fldChar w:fldCharType="separate"/>
          </w:r>
          <w:r>
            <w:rPr>
              <w:color w:val="000000"/>
            </w:rPr>
            <w:t>2</w:t>
          </w:r>
          <w:hyperlink w:anchor="_3dy6vkm" w:history="1"/>
        </w:p>
        <w:p w14:paraId="5AB034EA" w14:textId="77777777" w:rsidR="003B74DD" w:rsidRDefault="00000000">
          <w:pPr>
            <w:pBdr>
              <w:top w:val="nil"/>
              <w:left w:val="nil"/>
              <w:bottom w:val="nil"/>
              <w:right w:val="nil"/>
              <w:between w:val="nil"/>
            </w:pBdr>
            <w:tabs>
              <w:tab w:val="right" w:pos="8640"/>
              <w:tab w:val="left" w:pos="475"/>
            </w:tabs>
            <w:rPr>
              <w:rFonts w:ascii="Calibri" w:eastAsia="Calibri" w:hAnsi="Calibri" w:cs="Calibri"/>
              <w:color w:val="000000"/>
              <w:sz w:val="22"/>
              <w:szCs w:val="22"/>
            </w:rPr>
          </w:pPr>
          <w:r>
            <w:fldChar w:fldCharType="end"/>
          </w:r>
          <w:r>
            <w:rPr>
              <w:color w:val="000000"/>
            </w:rPr>
            <w:t>3.</w:t>
          </w:r>
          <w:r>
            <w:rPr>
              <w:rFonts w:ascii="Calibri" w:eastAsia="Calibri" w:hAnsi="Calibri" w:cs="Calibri"/>
              <w:color w:val="000000"/>
              <w:sz w:val="22"/>
              <w:szCs w:val="22"/>
            </w:rPr>
            <w:tab/>
          </w:r>
          <w:r>
            <w:rPr>
              <w:color w:val="000000"/>
            </w:rPr>
            <w:t>EXTERNAL INTERFACE REQUIREMENTS</w:t>
          </w:r>
          <w:r>
            <w:rPr>
              <w:color w:val="000000"/>
            </w:rPr>
            <w:tab/>
          </w:r>
          <w:r>
            <w:t>4</w:t>
          </w:r>
          <w:r>
            <w:fldChar w:fldCharType="begin"/>
          </w:r>
          <w:r>
            <w:instrText xml:space="preserve"> HYPERLINK \l "_1t3h5sf" </w:instrText>
          </w:r>
          <w:r>
            <w:fldChar w:fldCharType="separate"/>
          </w:r>
        </w:p>
        <w:p w14:paraId="34EAD4FE" w14:textId="77777777" w:rsidR="003B74DD"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color w:val="000000"/>
              <w:sz w:val="22"/>
              <w:szCs w:val="22"/>
            </w:rPr>
            <w:t>3.1</w:t>
          </w:r>
          <w:r>
            <w:rPr>
              <w:rFonts w:ascii="Calibri" w:eastAsia="Calibri" w:hAnsi="Calibri" w:cs="Calibri"/>
              <w:color w:val="000000"/>
              <w:sz w:val="22"/>
              <w:szCs w:val="22"/>
            </w:rPr>
            <w:tab/>
          </w:r>
          <w:r>
            <w:rPr>
              <w:color w:val="000000"/>
              <w:sz w:val="22"/>
              <w:szCs w:val="22"/>
            </w:rPr>
            <w:t>User Interface Requirements</w:t>
          </w:r>
          <w:r>
            <w:rPr>
              <w:color w:val="000000"/>
              <w:sz w:val="22"/>
              <w:szCs w:val="22"/>
            </w:rPr>
            <w:tab/>
          </w:r>
          <w:r>
            <w:rPr>
              <w:sz w:val="22"/>
              <w:szCs w:val="22"/>
            </w:rPr>
            <w:t>4</w:t>
          </w:r>
          <w:r>
            <w:fldChar w:fldCharType="begin"/>
          </w:r>
          <w:r>
            <w:instrText xml:space="preserve"> HYPERLINK \l "_4d34og8" </w:instrText>
          </w:r>
          <w:r>
            <w:fldChar w:fldCharType="separate"/>
          </w:r>
        </w:p>
        <w:p w14:paraId="2FF9E1E7" w14:textId="77777777" w:rsidR="003B74DD"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color w:val="000000"/>
              <w:sz w:val="22"/>
              <w:szCs w:val="22"/>
            </w:rPr>
            <w:t>3.2</w:t>
          </w:r>
          <w:r>
            <w:rPr>
              <w:rFonts w:ascii="Calibri" w:eastAsia="Calibri" w:hAnsi="Calibri" w:cs="Calibri"/>
              <w:color w:val="000000"/>
              <w:sz w:val="22"/>
              <w:szCs w:val="22"/>
            </w:rPr>
            <w:tab/>
          </w:r>
          <w:r>
            <w:rPr>
              <w:color w:val="000000"/>
              <w:sz w:val="22"/>
              <w:szCs w:val="22"/>
            </w:rPr>
            <w:t>Hardware Interface Requirements</w:t>
          </w:r>
          <w:r>
            <w:rPr>
              <w:color w:val="000000"/>
              <w:sz w:val="22"/>
              <w:szCs w:val="22"/>
            </w:rPr>
            <w:tab/>
            <w:t>4</w:t>
          </w:r>
          <w:r>
            <w:fldChar w:fldCharType="begin"/>
          </w:r>
          <w:r>
            <w:instrText xml:space="preserve"> HYPERLINK \l "_2s8eyo1" </w:instrText>
          </w:r>
          <w:r>
            <w:fldChar w:fldCharType="separate"/>
          </w:r>
        </w:p>
        <w:p w14:paraId="205C154A" w14:textId="77777777" w:rsidR="003B74DD"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color w:val="000000"/>
              <w:sz w:val="22"/>
              <w:szCs w:val="22"/>
            </w:rPr>
            <w:t>3.3</w:t>
          </w:r>
          <w:r>
            <w:rPr>
              <w:rFonts w:ascii="Calibri" w:eastAsia="Calibri" w:hAnsi="Calibri" w:cs="Calibri"/>
              <w:color w:val="000000"/>
              <w:sz w:val="22"/>
              <w:szCs w:val="22"/>
            </w:rPr>
            <w:tab/>
          </w:r>
          <w:r>
            <w:rPr>
              <w:color w:val="000000"/>
              <w:sz w:val="22"/>
              <w:szCs w:val="22"/>
            </w:rPr>
            <w:t>Software Interface Requirements</w:t>
          </w:r>
          <w:r>
            <w:rPr>
              <w:color w:val="000000"/>
              <w:sz w:val="22"/>
              <w:szCs w:val="22"/>
            </w:rPr>
            <w:tab/>
          </w:r>
          <w:r>
            <w:fldChar w:fldCharType="begin"/>
          </w:r>
          <w:r>
            <w:instrText xml:space="preserve"> PAGEREF _17dp8vu \h </w:instrText>
          </w:r>
          <w:r>
            <w:fldChar w:fldCharType="separate"/>
          </w:r>
          <w:r>
            <w:rPr>
              <w:color w:val="1155CC"/>
              <w:sz w:val="22"/>
              <w:szCs w:val="22"/>
              <w:u w:val="single"/>
            </w:rPr>
            <w:t>5</w:t>
          </w:r>
          <w:hyperlink w:anchor="_3rdcrjn" w:history="1"/>
        </w:p>
        <w:p w14:paraId="07A97E78" w14:textId="77777777" w:rsidR="003B74DD" w:rsidRDefault="00000000">
          <w:pPr>
            <w:pBdr>
              <w:top w:val="nil"/>
              <w:left w:val="nil"/>
              <w:bottom w:val="nil"/>
              <w:right w:val="nil"/>
              <w:between w:val="nil"/>
            </w:pBdr>
            <w:tabs>
              <w:tab w:val="right" w:pos="8640"/>
              <w:tab w:val="left" w:pos="475"/>
            </w:tabs>
            <w:rPr>
              <w:rFonts w:ascii="Calibri" w:eastAsia="Calibri" w:hAnsi="Calibri" w:cs="Calibri"/>
              <w:color w:val="000000"/>
              <w:sz w:val="22"/>
              <w:szCs w:val="22"/>
            </w:rPr>
          </w:pPr>
          <w:r>
            <w:fldChar w:fldCharType="end"/>
          </w:r>
          <w:r>
            <w:rPr>
              <w:color w:val="000000"/>
            </w:rPr>
            <w:t>4.</w:t>
          </w:r>
          <w:r>
            <w:rPr>
              <w:rFonts w:ascii="Calibri" w:eastAsia="Calibri" w:hAnsi="Calibri" w:cs="Calibri"/>
              <w:color w:val="000000"/>
              <w:sz w:val="22"/>
              <w:szCs w:val="22"/>
            </w:rPr>
            <w:tab/>
          </w:r>
          <w:proofErr w:type="gramStart"/>
          <w:r>
            <w:rPr>
              <w:color w:val="000000"/>
            </w:rPr>
            <w:t>NON FUNCTIONAL</w:t>
          </w:r>
          <w:proofErr w:type="gramEnd"/>
          <w:r>
            <w:rPr>
              <w:color w:val="000000"/>
            </w:rPr>
            <w:t xml:space="preserve"> REQUIREMENTS</w:t>
          </w:r>
          <w:r>
            <w:rPr>
              <w:color w:val="000000"/>
            </w:rPr>
            <w:tab/>
          </w:r>
          <w:r>
            <w:fldChar w:fldCharType="begin"/>
          </w:r>
          <w:r>
            <w:instrText xml:space="preserve"> PAGEREF _26in1rg \h </w:instrText>
          </w:r>
          <w:r>
            <w:fldChar w:fldCharType="separate"/>
          </w:r>
          <w:r>
            <w:rPr>
              <w:color w:val="1155CC"/>
              <w:u w:val="single"/>
            </w:rPr>
            <w:t>5</w:t>
          </w:r>
          <w:hyperlink w:anchor="_26in1rg" w:history="1"/>
        </w:p>
        <w:p w14:paraId="0C65791E" w14:textId="77777777" w:rsidR="003B74DD"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color w:val="000000"/>
              <w:sz w:val="22"/>
              <w:szCs w:val="22"/>
            </w:rPr>
            <w:t>4.1</w:t>
          </w:r>
          <w:r>
            <w:rPr>
              <w:rFonts w:ascii="Calibri" w:eastAsia="Calibri" w:hAnsi="Calibri" w:cs="Calibri"/>
              <w:color w:val="000000"/>
              <w:sz w:val="22"/>
              <w:szCs w:val="22"/>
            </w:rPr>
            <w:tab/>
          </w:r>
          <w:r>
            <w:rPr>
              <w:color w:val="000000"/>
              <w:sz w:val="22"/>
              <w:szCs w:val="22"/>
            </w:rPr>
            <w:t>Security</w:t>
          </w:r>
          <w:r>
            <w:rPr>
              <w:color w:val="000000"/>
              <w:sz w:val="22"/>
              <w:szCs w:val="22"/>
            </w:rPr>
            <w:tab/>
          </w:r>
          <w:r>
            <w:fldChar w:fldCharType="begin"/>
          </w:r>
          <w:r>
            <w:instrText xml:space="preserve"> PAGEREF _lnxbz9 \h </w:instrText>
          </w:r>
          <w:r>
            <w:fldChar w:fldCharType="separate"/>
          </w:r>
          <w:r>
            <w:rPr>
              <w:color w:val="1155CC"/>
              <w:sz w:val="22"/>
              <w:szCs w:val="22"/>
              <w:u w:val="single"/>
            </w:rPr>
            <w:t>5</w:t>
          </w:r>
          <w:hyperlink w:anchor="_lnxbz9" w:history="1"/>
        </w:p>
        <w:p w14:paraId="2BE43E3B" w14:textId="77777777" w:rsidR="003B74DD"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color w:val="000000"/>
              <w:sz w:val="22"/>
              <w:szCs w:val="22"/>
            </w:rPr>
            <w:t>4.2</w:t>
          </w:r>
          <w:r>
            <w:rPr>
              <w:rFonts w:ascii="Calibri" w:eastAsia="Calibri" w:hAnsi="Calibri" w:cs="Calibri"/>
              <w:color w:val="000000"/>
              <w:sz w:val="22"/>
              <w:szCs w:val="22"/>
            </w:rPr>
            <w:tab/>
          </w:r>
          <w:r>
            <w:rPr>
              <w:color w:val="000000"/>
              <w:sz w:val="22"/>
              <w:szCs w:val="22"/>
            </w:rPr>
            <w:t>Capacity</w:t>
          </w:r>
          <w:r>
            <w:rPr>
              <w:color w:val="000000"/>
              <w:sz w:val="22"/>
              <w:szCs w:val="22"/>
            </w:rPr>
            <w:tab/>
          </w:r>
          <w:r>
            <w:fldChar w:fldCharType="begin"/>
          </w:r>
          <w:r>
            <w:instrText xml:space="preserve"> PAGEREF _35nkun2 \h </w:instrText>
          </w:r>
          <w:r>
            <w:fldChar w:fldCharType="separate"/>
          </w:r>
          <w:r>
            <w:rPr>
              <w:color w:val="1155CC"/>
              <w:sz w:val="22"/>
              <w:szCs w:val="22"/>
              <w:u w:val="single"/>
            </w:rPr>
            <w:t>5</w:t>
          </w:r>
          <w:hyperlink w:anchor="_35nkun2" w:history="1"/>
        </w:p>
        <w:p w14:paraId="6E34181A" w14:textId="77777777" w:rsidR="003B74DD"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color w:val="000000"/>
              <w:sz w:val="22"/>
              <w:szCs w:val="22"/>
            </w:rPr>
            <w:t>4.3</w:t>
          </w:r>
          <w:r>
            <w:rPr>
              <w:rFonts w:ascii="Calibri" w:eastAsia="Calibri" w:hAnsi="Calibri" w:cs="Calibri"/>
              <w:color w:val="000000"/>
              <w:sz w:val="22"/>
              <w:szCs w:val="22"/>
            </w:rPr>
            <w:tab/>
          </w:r>
          <w:r>
            <w:rPr>
              <w:color w:val="000000"/>
              <w:sz w:val="22"/>
              <w:szCs w:val="22"/>
            </w:rPr>
            <w:t>Compatibility</w:t>
          </w:r>
          <w:r>
            <w:rPr>
              <w:color w:val="000000"/>
              <w:sz w:val="22"/>
              <w:szCs w:val="22"/>
            </w:rPr>
            <w:tab/>
          </w:r>
          <w:r>
            <w:fldChar w:fldCharType="begin"/>
          </w:r>
          <w:r>
            <w:instrText xml:space="preserve"> PAGEREF _1ksv4uv \h </w:instrText>
          </w:r>
          <w:r>
            <w:fldChar w:fldCharType="separate"/>
          </w:r>
          <w:r>
            <w:rPr>
              <w:color w:val="1155CC"/>
              <w:sz w:val="22"/>
              <w:szCs w:val="22"/>
              <w:u w:val="single"/>
            </w:rPr>
            <w:t>5</w:t>
          </w:r>
          <w:hyperlink w:anchor="_1ksv4uv" w:history="1"/>
        </w:p>
        <w:p w14:paraId="5F8D7FE6" w14:textId="77777777" w:rsidR="003B74DD"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color w:val="000000"/>
              <w:sz w:val="22"/>
              <w:szCs w:val="22"/>
            </w:rPr>
            <w:t>4.4</w:t>
          </w:r>
          <w:r>
            <w:rPr>
              <w:rFonts w:ascii="Calibri" w:eastAsia="Calibri" w:hAnsi="Calibri" w:cs="Calibri"/>
              <w:color w:val="000000"/>
              <w:sz w:val="22"/>
              <w:szCs w:val="22"/>
            </w:rPr>
            <w:tab/>
          </w:r>
          <w:r>
            <w:rPr>
              <w:color w:val="000000"/>
              <w:sz w:val="22"/>
              <w:szCs w:val="22"/>
            </w:rPr>
            <w:t>Reliability</w:t>
          </w:r>
          <w:r>
            <w:rPr>
              <w:color w:val="000000"/>
              <w:sz w:val="22"/>
              <w:szCs w:val="22"/>
            </w:rPr>
            <w:tab/>
          </w:r>
          <w:r>
            <w:fldChar w:fldCharType="begin"/>
          </w:r>
          <w:r>
            <w:instrText xml:space="preserve"> PAGEREF _44sinio \h </w:instrText>
          </w:r>
          <w:r>
            <w:fldChar w:fldCharType="separate"/>
          </w:r>
          <w:r>
            <w:rPr>
              <w:color w:val="1155CC"/>
              <w:sz w:val="22"/>
              <w:szCs w:val="22"/>
              <w:u w:val="single"/>
            </w:rPr>
            <w:t>5</w:t>
          </w:r>
          <w:hyperlink w:anchor="_44sinio" w:history="1"/>
        </w:p>
        <w:p w14:paraId="52708E78" w14:textId="77777777" w:rsidR="003B74DD"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color w:val="000000"/>
              <w:sz w:val="22"/>
              <w:szCs w:val="22"/>
            </w:rPr>
            <w:t>4.5</w:t>
          </w:r>
          <w:r>
            <w:rPr>
              <w:rFonts w:ascii="Calibri" w:eastAsia="Calibri" w:hAnsi="Calibri" w:cs="Calibri"/>
              <w:color w:val="000000"/>
              <w:sz w:val="22"/>
              <w:szCs w:val="22"/>
            </w:rPr>
            <w:tab/>
          </w:r>
          <w:r>
            <w:rPr>
              <w:color w:val="000000"/>
              <w:sz w:val="22"/>
              <w:szCs w:val="22"/>
            </w:rPr>
            <w:t>Scalability</w:t>
          </w:r>
          <w:r>
            <w:rPr>
              <w:color w:val="000000"/>
              <w:sz w:val="22"/>
              <w:szCs w:val="22"/>
            </w:rPr>
            <w:tab/>
          </w:r>
          <w:r>
            <w:fldChar w:fldCharType="begin"/>
          </w:r>
          <w:r>
            <w:instrText xml:space="preserve"> PAGEREF _2jxsxqh \h </w:instrText>
          </w:r>
          <w:r>
            <w:fldChar w:fldCharType="separate"/>
          </w:r>
          <w:r>
            <w:rPr>
              <w:color w:val="1155CC"/>
              <w:sz w:val="22"/>
              <w:szCs w:val="22"/>
              <w:u w:val="single"/>
            </w:rPr>
            <w:t>6</w:t>
          </w:r>
          <w:hyperlink w:anchor="_2jxsxqh" w:history="1"/>
        </w:p>
        <w:p w14:paraId="43166B5C" w14:textId="77777777" w:rsidR="003B74DD"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color w:val="000000"/>
              <w:sz w:val="22"/>
              <w:szCs w:val="22"/>
            </w:rPr>
            <w:t>4.6</w:t>
          </w:r>
          <w:r>
            <w:rPr>
              <w:rFonts w:ascii="Calibri" w:eastAsia="Calibri" w:hAnsi="Calibri" w:cs="Calibri"/>
              <w:color w:val="000000"/>
              <w:sz w:val="22"/>
              <w:szCs w:val="22"/>
            </w:rPr>
            <w:tab/>
          </w:r>
          <w:r>
            <w:rPr>
              <w:color w:val="000000"/>
              <w:sz w:val="22"/>
              <w:szCs w:val="22"/>
            </w:rPr>
            <w:t>Usability</w:t>
          </w:r>
          <w:r>
            <w:rPr>
              <w:color w:val="000000"/>
              <w:sz w:val="22"/>
              <w:szCs w:val="22"/>
            </w:rPr>
            <w:tab/>
          </w:r>
          <w:r>
            <w:fldChar w:fldCharType="begin"/>
          </w:r>
          <w:r>
            <w:instrText xml:space="preserve"> PAGEREF _z337ya \h </w:instrText>
          </w:r>
          <w:r>
            <w:fldChar w:fldCharType="separate"/>
          </w:r>
          <w:r>
            <w:rPr>
              <w:color w:val="1155CC"/>
              <w:sz w:val="22"/>
              <w:szCs w:val="22"/>
              <w:u w:val="single"/>
            </w:rPr>
            <w:t>6</w:t>
          </w:r>
          <w:hyperlink w:anchor="_z337ya" w:history="1"/>
        </w:p>
        <w:p w14:paraId="4E217320" w14:textId="77777777" w:rsidR="003B74DD"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color w:val="000000"/>
              <w:sz w:val="22"/>
              <w:szCs w:val="22"/>
            </w:rPr>
            <w:t>4.7</w:t>
          </w:r>
          <w:r>
            <w:rPr>
              <w:rFonts w:ascii="Calibri" w:eastAsia="Calibri" w:hAnsi="Calibri" w:cs="Calibri"/>
              <w:color w:val="000000"/>
              <w:sz w:val="22"/>
              <w:szCs w:val="22"/>
            </w:rPr>
            <w:tab/>
          </w:r>
          <w:r>
            <w:rPr>
              <w:color w:val="000000"/>
              <w:sz w:val="22"/>
              <w:szCs w:val="22"/>
            </w:rPr>
            <w:t>Other</w:t>
          </w:r>
          <w:r>
            <w:rPr>
              <w:color w:val="000000"/>
              <w:sz w:val="22"/>
              <w:szCs w:val="22"/>
            </w:rPr>
            <w:tab/>
          </w:r>
          <w:r>
            <w:fldChar w:fldCharType="begin"/>
          </w:r>
          <w:r>
            <w:instrText xml:space="preserve"> PAGEREF _3j2qqm3 \h </w:instrText>
          </w:r>
          <w:r>
            <w:fldChar w:fldCharType="separate"/>
          </w:r>
          <w:r>
            <w:rPr>
              <w:color w:val="1155CC"/>
              <w:sz w:val="22"/>
              <w:szCs w:val="22"/>
              <w:u w:val="single"/>
            </w:rPr>
            <w:t>6</w:t>
          </w:r>
          <w:hyperlink w:anchor="_3j2qqm3" w:history="1"/>
        </w:p>
        <w:p w14:paraId="744A7022" w14:textId="77777777" w:rsidR="003B74DD" w:rsidRDefault="00000000">
          <w:pPr>
            <w:pBdr>
              <w:top w:val="nil"/>
              <w:left w:val="nil"/>
              <w:bottom w:val="nil"/>
              <w:right w:val="nil"/>
              <w:between w:val="nil"/>
            </w:pBdr>
            <w:tabs>
              <w:tab w:val="right" w:pos="8640"/>
              <w:tab w:val="left" w:pos="475"/>
            </w:tabs>
            <w:rPr>
              <w:rFonts w:ascii="Calibri" w:eastAsia="Calibri" w:hAnsi="Calibri" w:cs="Calibri"/>
              <w:color w:val="000000"/>
              <w:sz w:val="22"/>
              <w:szCs w:val="22"/>
            </w:rPr>
          </w:pPr>
          <w:r>
            <w:lastRenderedPageBreak/>
            <w:fldChar w:fldCharType="end"/>
          </w:r>
          <w:r>
            <w:rPr>
              <w:color w:val="000000"/>
            </w:rPr>
            <w:t>5.</w:t>
          </w:r>
          <w:r>
            <w:rPr>
              <w:rFonts w:ascii="Calibri" w:eastAsia="Calibri" w:hAnsi="Calibri" w:cs="Calibri"/>
              <w:color w:val="000000"/>
              <w:sz w:val="22"/>
              <w:szCs w:val="22"/>
            </w:rPr>
            <w:tab/>
          </w:r>
          <w:r>
            <w:rPr>
              <w:color w:val="000000"/>
            </w:rPr>
            <w:t>QUALIFICATION PROVISIONS</w:t>
          </w:r>
          <w:r>
            <w:rPr>
              <w:color w:val="000000"/>
            </w:rPr>
            <w:tab/>
          </w:r>
          <w:r>
            <w:fldChar w:fldCharType="begin"/>
          </w:r>
          <w:r>
            <w:instrText xml:space="preserve"> PAGEREF _1y810tw \h </w:instrText>
          </w:r>
          <w:r>
            <w:fldChar w:fldCharType="separate"/>
          </w:r>
          <w:r>
            <w:rPr>
              <w:color w:val="1155CC"/>
              <w:u w:val="single"/>
            </w:rPr>
            <w:t>7</w:t>
          </w:r>
          <w:hyperlink w:anchor="_1y810tw" w:history="1"/>
        </w:p>
        <w:p w14:paraId="66BCBC90" w14:textId="77777777" w:rsidR="003B74DD" w:rsidRDefault="00000000">
          <w:pPr>
            <w:pBdr>
              <w:top w:val="nil"/>
              <w:left w:val="nil"/>
              <w:bottom w:val="nil"/>
              <w:right w:val="nil"/>
              <w:between w:val="nil"/>
            </w:pBdr>
            <w:tabs>
              <w:tab w:val="right" w:pos="8640"/>
              <w:tab w:val="left" w:pos="475"/>
            </w:tabs>
            <w:rPr>
              <w:rFonts w:ascii="Calibri" w:eastAsia="Calibri" w:hAnsi="Calibri" w:cs="Calibri"/>
              <w:color w:val="000000"/>
              <w:sz w:val="22"/>
              <w:szCs w:val="22"/>
            </w:rPr>
          </w:pPr>
          <w:r>
            <w:fldChar w:fldCharType="end"/>
          </w:r>
          <w:r>
            <w:rPr>
              <w:color w:val="000000"/>
            </w:rPr>
            <w:t>6.</w:t>
          </w:r>
          <w:r>
            <w:rPr>
              <w:rFonts w:ascii="Calibri" w:eastAsia="Calibri" w:hAnsi="Calibri" w:cs="Calibri"/>
              <w:color w:val="000000"/>
              <w:sz w:val="22"/>
              <w:szCs w:val="22"/>
            </w:rPr>
            <w:tab/>
          </w:r>
          <w:r>
            <w:rPr>
              <w:color w:val="000000"/>
            </w:rPr>
            <w:t>NOTES</w:t>
          </w:r>
          <w:r>
            <w:rPr>
              <w:color w:val="000000"/>
            </w:rPr>
            <w:tab/>
          </w:r>
          <w:r>
            <w:fldChar w:fldCharType="begin"/>
          </w:r>
          <w:r>
            <w:instrText xml:space="preserve"> PAGEREF _2xcytpi \h </w:instrText>
          </w:r>
          <w:r>
            <w:fldChar w:fldCharType="separate"/>
          </w:r>
          <w:r>
            <w:rPr>
              <w:color w:val="1155CC"/>
              <w:u w:val="single"/>
            </w:rPr>
            <w:t>11</w:t>
          </w:r>
          <w:hyperlink w:anchor="_2xcytpi" w:history="1"/>
        </w:p>
        <w:p w14:paraId="719AD606" w14:textId="77777777" w:rsidR="003B74DD"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sz w:val="22"/>
              <w:szCs w:val="22"/>
            </w:rPr>
            <w:t>6.1</w:t>
          </w:r>
          <w:r>
            <w:rPr>
              <w:rFonts w:ascii="Calibri" w:eastAsia="Calibri" w:hAnsi="Calibri" w:cs="Calibri"/>
              <w:sz w:val="22"/>
              <w:szCs w:val="22"/>
            </w:rPr>
            <w:tab/>
          </w:r>
          <w:r>
            <w:rPr>
              <w:sz w:val="22"/>
              <w:szCs w:val="22"/>
            </w:rPr>
            <w:t>Acronyms and Abbreviations</w:t>
          </w:r>
          <w:r>
            <w:rPr>
              <w:color w:val="000000"/>
              <w:sz w:val="22"/>
              <w:szCs w:val="22"/>
            </w:rPr>
            <w:tab/>
          </w:r>
          <w:r>
            <w:fldChar w:fldCharType="begin"/>
          </w:r>
          <w:r>
            <w:instrText xml:space="preserve"> PAGEREF _1ci93xb \h </w:instrText>
          </w:r>
          <w:r>
            <w:fldChar w:fldCharType="separate"/>
          </w:r>
          <w:r>
            <w:rPr>
              <w:color w:val="1155CC"/>
              <w:sz w:val="22"/>
              <w:szCs w:val="22"/>
              <w:u w:val="single"/>
            </w:rPr>
            <w:t>11</w:t>
          </w:r>
          <w:hyperlink w:anchor="_1ci93xb" w:history="1"/>
        </w:p>
        <w:p w14:paraId="5C118BBB" w14:textId="77777777" w:rsidR="003B74DD" w:rsidRDefault="00000000">
          <w:r>
            <w:fldChar w:fldCharType="end"/>
          </w:r>
          <w:r>
            <w:fldChar w:fldCharType="end"/>
          </w:r>
        </w:p>
      </w:sdtContent>
    </w:sdt>
    <w:p w14:paraId="282A5FF9" w14:textId="77777777" w:rsidR="003B74DD" w:rsidRDefault="003B74DD">
      <w:pPr>
        <w:spacing w:before="120"/>
        <w:jc w:val="center"/>
        <w:rPr>
          <w:sz w:val="22"/>
          <w:szCs w:val="22"/>
        </w:rPr>
        <w:sectPr w:rsidR="003B74DD">
          <w:footerReference w:type="default" r:id="rId12"/>
          <w:pgSz w:w="12240" w:h="15840"/>
          <w:pgMar w:top="2160" w:right="1800" w:bottom="1440" w:left="1800" w:header="0" w:footer="0" w:gutter="0"/>
          <w:pgNumType w:start="1"/>
          <w:cols w:space="720"/>
        </w:sectPr>
      </w:pPr>
    </w:p>
    <w:p w14:paraId="7CB0A187" w14:textId="77777777" w:rsidR="003B74DD" w:rsidRDefault="00000000">
      <w:pPr>
        <w:pStyle w:val="Heading1"/>
        <w:numPr>
          <w:ilvl w:val="0"/>
          <w:numId w:val="7"/>
        </w:numPr>
        <w:rPr>
          <w:b w:val="0"/>
        </w:rPr>
      </w:pPr>
      <w:bookmarkStart w:id="0" w:name="_gjdgxs" w:colFirst="0" w:colLast="0"/>
      <w:bookmarkEnd w:id="0"/>
      <w:r>
        <w:rPr>
          <w:b w:val="0"/>
          <w:u w:val="single"/>
        </w:rPr>
        <w:lastRenderedPageBreak/>
        <w:t>INTRODUCTION</w:t>
      </w:r>
    </w:p>
    <w:p w14:paraId="1F31C296" w14:textId="77777777" w:rsidR="003B74DD" w:rsidRDefault="00000000">
      <w:pPr>
        <w:pStyle w:val="Heading2"/>
        <w:numPr>
          <w:ilvl w:val="1"/>
          <w:numId w:val="7"/>
        </w:numPr>
        <w:rPr>
          <w:u w:val="none"/>
        </w:rPr>
      </w:pPr>
      <w:bookmarkStart w:id="1" w:name="_30j0zll" w:colFirst="0" w:colLast="0"/>
      <w:bookmarkEnd w:id="1"/>
      <w:r>
        <w:t>Scope</w:t>
      </w:r>
    </w:p>
    <w:p w14:paraId="5302C8C9" w14:textId="50C9A02F" w:rsidR="003B74DD" w:rsidRDefault="00000000">
      <w:pPr>
        <w:pBdr>
          <w:top w:val="nil"/>
          <w:left w:val="nil"/>
          <w:bottom w:val="nil"/>
          <w:right w:val="nil"/>
          <w:between w:val="nil"/>
        </w:pBdr>
      </w:pPr>
      <w:r>
        <w:t xml:space="preserve">This Software Requirements Specification (SRS) defines the requirements for the </w:t>
      </w:r>
      <w:proofErr w:type="spellStart"/>
      <w:r>
        <w:t>Aero</w:t>
      </w:r>
      <w:r w:rsidR="007D2279">
        <w:t>g</w:t>
      </w:r>
      <w:r>
        <w:t>otchi</w:t>
      </w:r>
      <w:proofErr w:type="spellEnd"/>
      <w:r>
        <w:t xml:space="preserve"> Project Software for COMP 490 developed by </w:t>
      </w:r>
      <w:proofErr w:type="spellStart"/>
      <w:r>
        <w:t>OoeyGUI</w:t>
      </w:r>
      <w:proofErr w:type="spellEnd"/>
      <w:r>
        <w:t>.</w:t>
      </w:r>
    </w:p>
    <w:p w14:paraId="2CDDAE1F" w14:textId="77777777" w:rsidR="003B74DD" w:rsidRDefault="003B74DD">
      <w:pPr>
        <w:pBdr>
          <w:top w:val="nil"/>
          <w:left w:val="nil"/>
          <w:bottom w:val="nil"/>
          <w:right w:val="nil"/>
          <w:between w:val="nil"/>
        </w:pBdr>
      </w:pPr>
    </w:p>
    <w:p w14:paraId="4F6DB2B4" w14:textId="77777777" w:rsidR="003B74DD" w:rsidRDefault="00000000">
      <w:pPr>
        <w:pBdr>
          <w:top w:val="nil"/>
          <w:left w:val="nil"/>
          <w:bottom w:val="nil"/>
          <w:right w:val="nil"/>
          <w:between w:val="nil"/>
        </w:pBdr>
      </w:pPr>
      <w:r>
        <w:t xml:space="preserve">The scope of this Software Requirements Specification document is to list the requirements of </w:t>
      </w:r>
      <w:proofErr w:type="spellStart"/>
      <w:r>
        <w:t>Aerogotchi</w:t>
      </w:r>
      <w:proofErr w:type="spellEnd"/>
      <w:r>
        <w:t xml:space="preserve">, an autonomous pet-like drone developed by the coding wizards at </w:t>
      </w:r>
      <w:proofErr w:type="spellStart"/>
      <w:r>
        <w:t>OoeyGUI</w:t>
      </w:r>
      <w:proofErr w:type="spellEnd"/>
      <w:r>
        <w:t xml:space="preserve"> for California State University of Northridge. These requirements include everything encompassing the design and function of </w:t>
      </w:r>
      <w:proofErr w:type="spellStart"/>
      <w:r>
        <w:t>Aerogotchi</w:t>
      </w:r>
      <w:proofErr w:type="spellEnd"/>
      <w:r>
        <w:t xml:space="preserve">. This document also lists the verification methods of each requirement. </w:t>
      </w:r>
    </w:p>
    <w:p w14:paraId="3E6D7C42" w14:textId="77777777" w:rsidR="003B74DD" w:rsidRDefault="00000000">
      <w:pPr>
        <w:pStyle w:val="Heading2"/>
        <w:numPr>
          <w:ilvl w:val="1"/>
          <w:numId w:val="7"/>
        </w:numPr>
        <w:rPr>
          <w:u w:val="none"/>
        </w:rPr>
      </w:pPr>
      <w:bookmarkStart w:id="2" w:name="_3znysh7" w:colFirst="0" w:colLast="0"/>
      <w:bookmarkEnd w:id="2"/>
      <w:r>
        <w:t>Product Value</w:t>
      </w:r>
    </w:p>
    <w:p w14:paraId="0944B3CA" w14:textId="0EECB3F8" w:rsidR="003B74DD" w:rsidRDefault="00000000">
      <w:pPr>
        <w:pBdr>
          <w:top w:val="nil"/>
          <w:left w:val="nil"/>
          <w:bottom w:val="nil"/>
          <w:right w:val="nil"/>
          <w:between w:val="nil"/>
        </w:pBdr>
        <w:jc w:val="left"/>
      </w:pPr>
      <w:proofErr w:type="spellStart"/>
      <w:r>
        <w:t>Aero</w:t>
      </w:r>
      <w:r w:rsidR="007D2279">
        <w:t>g</w:t>
      </w:r>
      <w:r>
        <w:t>otchi</w:t>
      </w:r>
      <w:proofErr w:type="spellEnd"/>
      <w:r>
        <w:t xml:space="preserve"> is a drone companion that will interact with the user providing a delightful experience, without the usual responsibilities of feeding, cleaning up after, and walking them. </w:t>
      </w:r>
    </w:p>
    <w:p w14:paraId="2BB20E9F" w14:textId="77777777" w:rsidR="003B74DD" w:rsidRDefault="00000000">
      <w:pPr>
        <w:pStyle w:val="Heading2"/>
        <w:numPr>
          <w:ilvl w:val="1"/>
          <w:numId w:val="7"/>
        </w:numPr>
        <w:rPr>
          <w:u w:val="none"/>
        </w:rPr>
      </w:pPr>
      <w:bookmarkStart w:id="3" w:name="_2et92p0" w:colFirst="0" w:colLast="0"/>
      <w:bookmarkEnd w:id="3"/>
      <w:r>
        <w:t>Intended Audience</w:t>
      </w:r>
    </w:p>
    <w:p w14:paraId="68E7B31D" w14:textId="6683B86D" w:rsidR="003B74DD" w:rsidRDefault="00000000">
      <w:pPr>
        <w:pBdr>
          <w:top w:val="nil"/>
          <w:left w:val="nil"/>
          <w:bottom w:val="nil"/>
          <w:right w:val="nil"/>
          <w:between w:val="nil"/>
        </w:pBdr>
      </w:pPr>
      <w:r>
        <w:t xml:space="preserve">The intended audience are people and children who want the experience of interacting with a pet without the commitment level and permanence of adding a pet to their family. </w:t>
      </w:r>
      <w:proofErr w:type="spellStart"/>
      <w:r>
        <w:t>Aero</w:t>
      </w:r>
      <w:r w:rsidR="007D2279">
        <w:t>g</w:t>
      </w:r>
      <w:r>
        <w:t>otchi</w:t>
      </w:r>
      <w:proofErr w:type="spellEnd"/>
      <w:r>
        <w:t xml:space="preserve"> is also a fun way for kids to interact and learn about caregiving and technology at the same time. </w:t>
      </w:r>
    </w:p>
    <w:p w14:paraId="1BCF5912" w14:textId="77777777" w:rsidR="003B74DD" w:rsidRDefault="00000000">
      <w:pPr>
        <w:pStyle w:val="Heading2"/>
        <w:numPr>
          <w:ilvl w:val="1"/>
          <w:numId w:val="7"/>
        </w:numPr>
        <w:rPr>
          <w:u w:val="none"/>
        </w:rPr>
      </w:pPr>
      <w:bookmarkStart w:id="4" w:name="_tyjcwt" w:colFirst="0" w:colLast="0"/>
      <w:bookmarkEnd w:id="4"/>
      <w:r>
        <w:t>Intended Use</w:t>
      </w:r>
    </w:p>
    <w:p w14:paraId="7C98D2D7" w14:textId="5202D6AC" w:rsidR="003B74DD" w:rsidRDefault="00000000">
      <w:pPr>
        <w:pBdr>
          <w:top w:val="nil"/>
          <w:left w:val="nil"/>
          <w:bottom w:val="nil"/>
          <w:right w:val="nil"/>
          <w:between w:val="nil"/>
        </w:pBdr>
        <w:jc w:val="left"/>
      </w:pPr>
      <w:r>
        <w:t xml:space="preserve">The </w:t>
      </w:r>
      <w:proofErr w:type="spellStart"/>
      <w:r>
        <w:t>Aero</w:t>
      </w:r>
      <w:r w:rsidR="007D2279">
        <w:t>g</w:t>
      </w:r>
      <w:r>
        <w:t>otchi</w:t>
      </w:r>
      <w:proofErr w:type="spellEnd"/>
      <w:r>
        <w:t xml:space="preserve"> is a drone companion that is intended to create long lasting bonds with the user and to provide entertainment in their life. Users are meant to take care of their pet as well as engage in fun activities through the mobile app that will further enlighten their experience.</w:t>
      </w:r>
      <w:r>
        <w:br w:type="page"/>
      </w:r>
    </w:p>
    <w:p w14:paraId="0DDD7101" w14:textId="77777777" w:rsidR="003B74DD" w:rsidRDefault="00000000">
      <w:pPr>
        <w:pStyle w:val="Heading1"/>
        <w:rPr>
          <w:b w:val="0"/>
          <w:u w:val="single"/>
        </w:rPr>
      </w:pPr>
      <w:bookmarkStart w:id="5" w:name="_3dy6vkm" w:colFirst="0" w:colLast="0"/>
      <w:bookmarkEnd w:id="5"/>
      <w:r>
        <w:rPr>
          <w:b w:val="0"/>
        </w:rPr>
        <w:lastRenderedPageBreak/>
        <w:t xml:space="preserve">2. </w:t>
      </w:r>
      <w:r>
        <w:rPr>
          <w:b w:val="0"/>
        </w:rPr>
        <w:tab/>
      </w:r>
      <w:r>
        <w:rPr>
          <w:b w:val="0"/>
          <w:u w:val="single"/>
        </w:rPr>
        <w:t>FUNCTIONAL REQUIREMENTS</w:t>
      </w:r>
    </w:p>
    <w:p w14:paraId="0344E040" w14:textId="77777777" w:rsidR="003B74DD" w:rsidRDefault="003B74DD">
      <w:pPr>
        <w:spacing w:after="0"/>
        <w:jc w:val="left"/>
      </w:pPr>
    </w:p>
    <w:p w14:paraId="045BA329" w14:textId="77777777" w:rsidR="003B74DD" w:rsidRDefault="00000000">
      <w:pPr>
        <w:spacing w:after="0"/>
        <w:jc w:val="left"/>
      </w:pPr>
      <w:r>
        <w:t>Design Requirements (FUNC_SRS_001):</w:t>
      </w:r>
    </w:p>
    <w:p w14:paraId="4A8F204E" w14:textId="77777777" w:rsidR="003B74DD" w:rsidRDefault="003B74DD">
      <w:pPr>
        <w:spacing w:after="0"/>
        <w:jc w:val="left"/>
      </w:pPr>
    </w:p>
    <w:p w14:paraId="6FD73AF2" w14:textId="77777777" w:rsidR="003B74DD" w:rsidRDefault="00000000">
      <w:pPr>
        <w:numPr>
          <w:ilvl w:val="0"/>
          <w:numId w:val="6"/>
        </w:numPr>
        <w:spacing w:after="0"/>
        <w:jc w:val="left"/>
      </w:pPr>
      <w:r>
        <w:t xml:space="preserve">FUNC_SRS_001.1 - The drone shall be </w:t>
      </w:r>
      <w:proofErr w:type="gramStart"/>
      <w:r>
        <w:t>autonomous, but</w:t>
      </w:r>
      <w:proofErr w:type="gramEnd"/>
      <w:r>
        <w:t xml:space="preserve"> will have the option to be controlled manually using a physical controller and a smartphone application.</w:t>
      </w:r>
    </w:p>
    <w:p w14:paraId="2EFD590A" w14:textId="77777777" w:rsidR="003B74DD" w:rsidRDefault="00000000">
      <w:pPr>
        <w:numPr>
          <w:ilvl w:val="0"/>
          <w:numId w:val="6"/>
        </w:numPr>
        <w:spacing w:after="0"/>
        <w:jc w:val="left"/>
      </w:pPr>
      <w:r>
        <w:t>FUNC_SRS_001.2 - The drone shall use image recognition to enable the drone pet to identify and interact with specific objects or patterns in its environment.</w:t>
      </w:r>
    </w:p>
    <w:p w14:paraId="484DA9AD" w14:textId="77777777" w:rsidR="003B74DD" w:rsidRDefault="00000000">
      <w:pPr>
        <w:numPr>
          <w:ilvl w:val="0"/>
          <w:numId w:val="6"/>
        </w:numPr>
        <w:spacing w:after="0"/>
        <w:jc w:val="left"/>
      </w:pPr>
      <w:r>
        <w:t>FUNC_SRS_001.3 - The drone shall display interactive behaviors, including responding to user commands.</w:t>
      </w:r>
    </w:p>
    <w:p w14:paraId="667331E7" w14:textId="77777777" w:rsidR="003B74DD" w:rsidRDefault="00000000">
      <w:pPr>
        <w:numPr>
          <w:ilvl w:val="0"/>
          <w:numId w:val="6"/>
        </w:numPr>
        <w:spacing w:after="0"/>
        <w:jc w:val="left"/>
      </w:pPr>
      <w:r>
        <w:t>FUNC_SRS_001.4 - The drone shall display emotional expressions and engage in playful activities.</w:t>
      </w:r>
    </w:p>
    <w:p w14:paraId="6C4E65DF" w14:textId="77777777" w:rsidR="003B74DD" w:rsidRDefault="00000000">
      <w:pPr>
        <w:numPr>
          <w:ilvl w:val="0"/>
          <w:numId w:val="6"/>
        </w:numPr>
        <w:spacing w:after="0"/>
        <w:jc w:val="left"/>
      </w:pPr>
      <w:r>
        <w:t>FUNC_SRS_001.5 - The application shall allow the user to manually control the drone using a controller and have access to the game that is included for entertainment.</w:t>
      </w:r>
    </w:p>
    <w:p w14:paraId="16A71EFD" w14:textId="77777777" w:rsidR="003B74DD" w:rsidRDefault="00000000">
      <w:pPr>
        <w:numPr>
          <w:ilvl w:val="0"/>
          <w:numId w:val="6"/>
        </w:numPr>
        <w:spacing w:after="0"/>
        <w:jc w:val="left"/>
      </w:pPr>
      <w:r>
        <w:t xml:space="preserve">FUNC_SRS_001.6 - The game shall present periodic in-game challenges to maintain user engagement. </w:t>
      </w:r>
    </w:p>
    <w:p w14:paraId="245C96DF" w14:textId="77777777" w:rsidR="003B74DD" w:rsidRDefault="003B74DD">
      <w:pPr>
        <w:spacing w:after="0"/>
        <w:jc w:val="left"/>
      </w:pPr>
    </w:p>
    <w:p w14:paraId="0F149D04" w14:textId="77777777" w:rsidR="003B74DD" w:rsidRDefault="003B74DD">
      <w:pPr>
        <w:spacing w:after="0"/>
        <w:jc w:val="left"/>
      </w:pPr>
    </w:p>
    <w:p w14:paraId="24D8582E" w14:textId="77777777" w:rsidR="003B74DD" w:rsidRDefault="00000000">
      <w:pPr>
        <w:spacing w:after="0"/>
        <w:jc w:val="left"/>
      </w:pPr>
      <w:r>
        <w:t>System Requirements (FUNC_SRS_002):</w:t>
      </w:r>
    </w:p>
    <w:p w14:paraId="1ABB9941" w14:textId="77777777" w:rsidR="003B74DD" w:rsidRDefault="00000000">
      <w:pPr>
        <w:numPr>
          <w:ilvl w:val="0"/>
          <w:numId w:val="14"/>
        </w:numPr>
        <w:spacing w:after="0"/>
        <w:jc w:val="left"/>
      </w:pPr>
      <w:r>
        <w:t>FUNC_SRS_002.1 - The software minimum requirements shall be Windows 10, macOS 10.15, Android 8.0, or iOS 12.0 (or equivalent versions).</w:t>
      </w:r>
    </w:p>
    <w:p w14:paraId="29F32376" w14:textId="77777777" w:rsidR="003B74DD" w:rsidRDefault="00000000">
      <w:pPr>
        <w:numPr>
          <w:ilvl w:val="0"/>
          <w:numId w:val="14"/>
        </w:numPr>
        <w:spacing w:after="0"/>
        <w:jc w:val="left"/>
      </w:pPr>
      <w:r>
        <w:t>FUNC_SRS_002.2</w:t>
      </w:r>
      <w:proofErr w:type="gramStart"/>
      <w:r>
        <w:t>-  The</w:t>
      </w:r>
      <w:proofErr w:type="gramEnd"/>
      <w:r>
        <w:t xml:space="preserve"> software shall include permission access to the device's camera, microphone, and location services for drone control and image recognition.</w:t>
      </w:r>
    </w:p>
    <w:p w14:paraId="6FA43F54" w14:textId="77777777" w:rsidR="003B74DD" w:rsidRDefault="00000000">
      <w:pPr>
        <w:numPr>
          <w:ilvl w:val="0"/>
          <w:numId w:val="14"/>
        </w:numPr>
        <w:spacing w:after="0"/>
        <w:jc w:val="left"/>
      </w:pPr>
      <w:r>
        <w:t xml:space="preserve">FUNC_SRS_002.3 </w:t>
      </w:r>
      <w:proofErr w:type="gramStart"/>
      <w:r>
        <w:t>-  The</w:t>
      </w:r>
      <w:proofErr w:type="gramEnd"/>
      <w:r>
        <w:t xml:space="preserve"> software shall include mouse and keyboard (for desktop) or touchscreen (for mobile), as well as game controller support.</w:t>
      </w:r>
    </w:p>
    <w:p w14:paraId="0B1E7513" w14:textId="77777777" w:rsidR="003B74DD" w:rsidRDefault="00000000">
      <w:pPr>
        <w:numPr>
          <w:ilvl w:val="0"/>
          <w:numId w:val="14"/>
        </w:numPr>
        <w:spacing w:after="0"/>
        <w:jc w:val="left"/>
      </w:pPr>
      <w:r>
        <w:t>FUNC_SRS_002.4 -The application shall request and handle Bluetooth permissions when needed for pairing and connecting with the drone.</w:t>
      </w:r>
    </w:p>
    <w:p w14:paraId="2A7E219C" w14:textId="77777777" w:rsidR="003B74DD" w:rsidRDefault="003B74DD">
      <w:pPr>
        <w:spacing w:after="0"/>
        <w:jc w:val="left"/>
      </w:pPr>
    </w:p>
    <w:p w14:paraId="43DC30FE" w14:textId="77777777" w:rsidR="003B74DD" w:rsidRDefault="00000000">
      <w:pPr>
        <w:spacing w:after="0"/>
        <w:jc w:val="left"/>
      </w:pPr>
      <w:r>
        <w:t>Constraints (FUNC_SRS_003)</w:t>
      </w:r>
    </w:p>
    <w:p w14:paraId="71505983" w14:textId="77777777" w:rsidR="003B74DD" w:rsidRDefault="003B74DD">
      <w:pPr>
        <w:spacing w:after="0"/>
        <w:jc w:val="left"/>
      </w:pPr>
    </w:p>
    <w:p w14:paraId="3286DD3E" w14:textId="77777777" w:rsidR="003B74DD" w:rsidRDefault="00000000">
      <w:pPr>
        <w:numPr>
          <w:ilvl w:val="0"/>
          <w:numId w:val="1"/>
        </w:numPr>
        <w:spacing w:after="0"/>
        <w:jc w:val="left"/>
      </w:pPr>
      <w:r>
        <w:t>FUNC_SRS_003.1 - The drone shall not be operated in extreme weather conditions.</w:t>
      </w:r>
    </w:p>
    <w:p w14:paraId="7AE267AA" w14:textId="77777777" w:rsidR="003B74DD" w:rsidRDefault="00000000">
      <w:pPr>
        <w:numPr>
          <w:ilvl w:val="0"/>
          <w:numId w:val="1"/>
        </w:numPr>
        <w:spacing w:after="0"/>
        <w:jc w:val="left"/>
      </w:pPr>
      <w:r>
        <w:t>FUNC_SRS_003.2 - The drone shall have safety mechanics such as collision avoidance, distance to prevent accidents and safety concerns.</w:t>
      </w:r>
    </w:p>
    <w:p w14:paraId="5AAFE449" w14:textId="77777777" w:rsidR="003B74DD" w:rsidRDefault="00000000">
      <w:pPr>
        <w:numPr>
          <w:ilvl w:val="0"/>
          <w:numId w:val="1"/>
        </w:numPr>
        <w:spacing w:after="0"/>
        <w:jc w:val="left"/>
      </w:pPr>
      <w:r>
        <w:t>FUNC_SRS_003.3 -The application shall assume the user has access to a drone.</w:t>
      </w:r>
    </w:p>
    <w:p w14:paraId="28D5A45B" w14:textId="77777777" w:rsidR="003B74DD" w:rsidRDefault="00000000">
      <w:pPr>
        <w:numPr>
          <w:ilvl w:val="0"/>
          <w:numId w:val="1"/>
        </w:numPr>
        <w:spacing w:after="0"/>
        <w:jc w:val="left"/>
      </w:pPr>
      <w:r>
        <w:t xml:space="preserve">FUNC_SRS_003.4 - The drone shall be programmed and developed in Python using </w:t>
      </w:r>
      <w:proofErr w:type="spellStart"/>
      <w:r>
        <w:t>ArduPilot</w:t>
      </w:r>
      <w:proofErr w:type="spellEnd"/>
      <w:r>
        <w:t xml:space="preserve">, </w:t>
      </w:r>
      <w:proofErr w:type="spellStart"/>
      <w:r>
        <w:t>MediaPipe</w:t>
      </w:r>
      <w:proofErr w:type="spellEnd"/>
      <w:r>
        <w:t>, Tello SDK.</w:t>
      </w:r>
    </w:p>
    <w:p w14:paraId="270EF6C0" w14:textId="77777777" w:rsidR="003B74DD" w:rsidRDefault="00000000">
      <w:pPr>
        <w:numPr>
          <w:ilvl w:val="0"/>
          <w:numId w:val="1"/>
        </w:numPr>
        <w:spacing w:after="0"/>
        <w:jc w:val="left"/>
      </w:pPr>
      <w:r>
        <w:t>FUNC_SRS_003.5 - The application shall be designed and developed in Flutter.</w:t>
      </w:r>
    </w:p>
    <w:p w14:paraId="041CE65E" w14:textId="77777777" w:rsidR="003B74DD" w:rsidRDefault="00000000">
      <w:pPr>
        <w:numPr>
          <w:ilvl w:val="0"/>
          <w:numId w:val="1"/>
        </w:numPr>
        <w:spacing w:after="0"/>
        <w:jc w:val="left"/>
      </w:pPr>
      <w:r>
        <w:t>FUNC_SRS_003.6 - The application design shall run on any mobile device &gt; 2018.</w:t>
      </w:r>
    </w:p>
    <w:p w14:paraId="63BE439E" w14:textId="77777777" w:rsidR="003B74DD" w:rsidRDefault="00000000">
      <w:pPr>
        <w:numPr>
          <w:ilvl w:val="0"/>
          <w:numId w:val="1"/>
        </w:numPr>
        <w:spacing w:after="0"/>
        <w:jc w:val="left"/>
      </w:pPr>
      <w:r>
        <w:t>FUNC_SRS_003.7 - The application design shall assume the user will have enough storage to install.</w:t>
      </w:r>
    </w:p>
    <w:p w14:paraId="1534E954" w14:textId="77777777" w:rsidR="003B74DD" w:rsidRDefault="00000000">
      <w:pPr>
        <w:numPr>
          <w:ilvl w:val="0"/>
          <w:numId w:val="1"/>
        </w:numPr>
        <w:spacing w:after="0"/>
        <w:jc w:val="left"/>
      </w:pPr>
      <w:r>
        <w:lastRenderedPageBreak/>
        <w:t>FUNC_SRS_003.8 - The application shall store user data within its own database.</w:t>
      </w:r>
    </w:p>
    <w:p w14:paraId="29E808B2" w14:textId="77777777" w:rsidR="003B74DD" w:rsidRDefault="00000000">
      <w:pPr>
        <w:spacing w:after="0"/>
        <w:jc w:val="left"/>
      </w:pPr>
      <w:r>
        <w:t xml:space="preserve"> </w:t>
      </w:r>
      <w:r>
        <w:br w:type="page"/>
      </w:r>
    </w:p>
    <w:p w14:paraId="45A24B96" w14:textId="77777777" w:rsidR="003B74DD" w:rsidRDefault="00000000">
      <w:pPr>
        <w:pStyle w:val="Heading2"/>
        <w:rPr>
          <w:color w:val="0070C0"/>
        </w:rPr>
      </w:pPr>
      <w:bookmarkStart w:id="6" w:name="_4d34og8" w:colFirst="0" w:colLast="0"/>
      <w:bookmarkEnd w:id="6"/>
      <w:r>
        <w:rPr>
          <w:u w:val="none"/>
        </w:rPr>
        <w:lastRenderedPageBreak/>
        <w:t xml:space="preserve">3.1 </w:t>
      </w:r>
      <w:r>
        <w:rPr>
          <w:u w:val="none"/>
        </w:rPr>
        <w:tab/>
      </w:r>
      <w:r>
        <w:t>User Interface Requirements</w:t>
      </w:r>
    </w:p>
    <w:p w14:paraId="7E3A98CC" w14:textId="77777777" w:rsidR="003B74DD" w:rsidRDefault="00000000">
      <w:r>
        <w:t>In game icons shall be positioned around the borders of the screen to provide room for main visuals</w:t>
      </w:r>
    </w:p>
    <w:p w14:paraId="2904CC1D" w14:textId="77777777" w:rsidR="003B74DD" w:rsidRDefault="00000000">
      <w:r>
        <w:t>Character Status Elements simple to discern in specified sections (Status Menu and/or Noise Cues)</w:t>
      </w:r>
    </w:p>
    <w:p w14:paraId="38172DB5" w14:textId="331F2558" w:rsidR="003B74DD" w:rsidRDefault="00000000">
      <w:r>
        <w:t xml:space="preserve">Visual (drone motion and/or In-game emote) and Audio (Drone speaker or mobile device speaker) Feedback for Game Actions (feeding, playing, teaching, </w:t>
      </w:r>
      <w:r w:rsidR="007D2279">
        <w:t>etc.</w:t>
      </w:r>
      <w:r>
        <w:t>)</w:t>
      </w:r>
    </w:p>
    <w:p w14:paraId="6C4142EE" w14:textId="77777777" w:rsidR="003B74DD" w:rsidRDefault="00000000">
      <w:pPr>
        <w:numPr>
          <w:ilvl w:val="0"/>
          <w:numId w:val="8"/>
        </w:numPr>
        <w:pBdr>
          <w:top w:val="nil"/>
          <w:left w:val="nil"/>
          <w:bottom w:val="nil"/>
          <w:right w:val="nil"/>
          <w:between w:val="nil"/>
        </w:pBdr>
        <w:spacing w:after="0"/>
      </w:pPr>
      <w:r>
        <w:t xml:space="preserve">UIR_SRS_001 - The game shall have a Pet View where you can see the pet character with several Menu Icons surrounding the border to provide room for the main </w:t>
      </w:r>
      <w:proofErr w:type="gramStart"/>
      <w:r>
        <w:t>visuals</w:t>
      </w:r>
      <w:proofErr w:type="gramEnd"/>
    </w:p>
    <w:p w14:paraId="1EB19DEC" w14:textId="77777777" w:rsidR="003B74DD" w:rsidRDefault="00000000">
      <w:pPr>
        <w:numPr>
          <w:ilvl w:val="0"/>
          <w:numId w:val="8"/>
        </w:numPr>
        <w:pBdr>
          <w:top w:val="nil"/>
          <w:left w:val="nil"/>
          <w:bottom w:val="nil"/>
          <w:right w:val="nil"/>
          <w:between w:val="nil"/>
        </w:pBdr>
        <w:spacing w:after="0"/>
      </w:pPr>
      <w:r>
        <w:t>UIR_SRS_001.1 - Pet View shall have 8-bit visuals of drone pet.</w:t>
      </w:r>
    </w:p>
    <w:p w14:paraId="1F042B25" w14:textId="77777777" w:rsidR="003B74DD" w:rsidRDefault="00000000">
      <w:pPr>
        <w:numPr>
          <w:ilvl w:val="0"/>
          <w:numId w:val="8"/>
        </w:numPr>
        <w:pBdr>
          <w:top w:val="nil"/>
          <w:left w:val="nil"/>
          <w:bottom w:val="nil"/>
          <w:right w:val="nil"/>
          <w:between w:val="nil"/>
        </w:pBdr>
        <w:spacing w:after="0"/>
      </w:pPr>
      <w:r>
        <w:t xml:space="preserve">UIR_SRS_001.2 - Drone Pet visual shall have motions based on game status and mechanics. </w:t>
      </w:r>
    </w:p>
    <w:p w14:paraId="7DF7FE0F" w14:textId="77777777" w:rsidR="003B74DD" w:rsidRDefault="00000000">
      <w:pPr>
        <w:numPr>
          <w:ilvl w:val="0"/>
          <w:numId w:val="8"/>
        </w:numPr>
        <w:pBdr>
          <w:top w:val="nil"/>
          <w:left w:val="nil"/>
          <w:bottom w:val="nil"/>
          <w:right w:val="nil"/>
          <w:between w:val="nil"/>
        </w:pBdr>
        <w:spacing w:after="0"/>
      </w:pPr>
      <w:r>
        <w:t>UIR_SRS_002 - The Settings Menu shall be accessible from the Pet View screen.</w:t>
      </w:r>
    </w:p>
    <w:p w14:paraId="2DDA7A90" w14:textId="77777777" w:rsidR="003B74DD" w:rsidRDefault="00000000">
      <w:pPr>
        <w:numPr>
          <w:ilvl w:val="0"/>
          <w:numId w:val="8"/>
        </w:numPr>
        <w:pBdr>
          <w:top w:val="nil"/>
          <w:left w:val="nil"/>
          <w:bottom w:val="nil"/>
          <w:right w:val="nil"/>
          <w:between w:val="nil"/>
        </w:pBdr>
        <w:spacing w:after="0"/>
      </w:pPr>
      <w:r>
        <w:t xml:space="preserve">UIR_SRS_002.1 - Settings Menu shall have a “Go to Title” option that allows the User to </w:t>
      </w:r>
    </w:p>
    <w:p w14:paraId="319CBC8E" w14:textId="77777777" w:rsidR="003B74DD" w:rsidRDefault="00000000">
      <w:pPr>
        <w:numPr>
          <w:ilvl w:val="0"/>
          <w:numId w:val="8"/>
        </w:numPr>
        <w:pBdr>
          <w:top w:val="nil"/>
          <w:left w:val="nil"/>
          <w:bottom w:val="nil"/>
          <w:right w:val="nil"/>
          <w:between w:val="nil"/>
        </w:pBdr>
        <w:spacing w:after="0"/>
      </w:pPr>
      <w:r>
        <w:t>UIR_SRS_003 - The Drone Control Menu shall be accessible from the Pet View screen.</w:t>
      </w:r>
    </w:p>
    <w:p w14:paraId="64FA700C" w14:textId="77777777" w:rsidR="003B74DD" w:rsidRDefault="00000000">
      <w:pPr>
        <w:numPr>
          <w:ilvl w:val="0"/>
          <w:numId w:val="8"/>
        </w:numPr>
        <w:pBdr>
          <w:top w:val="nil"/>
          <w:left w:val="nil"/>
          <w:bottom w:val="nil"/>
          <w:right w:val="nil"/>
          <w:between w:val="nil"/>
        </w:pBdr>
        <w:spacing w:after="0"/>
      </w:pPr>
      <w:r>
        <w:t xml:space="preserve">UIR_SRS_003.1 - Drone Control Menu shall connect to the drone camera for viewing and flying purposes. </w:t>
      </w:r>
    </w:p>
    <w:p w14:paraId="76A95BBD" w14:textId="77777777" w:rsidR="003B74DD" w:rsidRDefault="00000000">
      <w:pPr>
        <w:numPr>
          <w:ilvl w:val="0"/>
          <w:numId w:val="8"/>
        </w:numPr>
        <w:pBdr>
          <w:top w:val="nil"/>
          <w:left w:val="nil"/>
          <w:bottom w:val="nil"/>
          <w:right w:val="nil"/>
          <w:between w:val="nil"/>
        </w:pBdr>
        <w:spacing w:after="0"/>
      </w:pPr>
      <w:r>
        <w:t xml:space="preserve">UIR_SRS_003.2 - Drone Control Menu shall allow the user to fly the drone with a controller directly connected to the mobile device. </w:t>
      </w:r>
    </w:p>
    <w:p w14:paraId="5A316AA1" w14:textId="77777777" w:rsidR="003B74DD" w:rsidRDefault="00000000">
      <w:pPr>
        <w:numPr>
          <w:ilvl w:val="0"/>
          <w:numId w:val="8"/>
        </w:numPr>
        <w:pBdr>
          <w:top w:val="nil"/>
          <w:left w:val="nil"/>
          <w:bottom w:val="nil"/>
          <w:right w:val="nil"/>
          <w:between w:val="nil"/>
        </w:pBdr>
        <w:spacing w:after="0"/>
      </w:pPr>
      <w:r>
        <w:t xml:space="preserve">URI_SRS_003.3 - Drone Control Menu shall have a button titled “Go Home” that tells the drone to fly to its “Home” spot. </w:t>
      </w:r>
    </w:p>
    <w:p w14:paraId="34D47DD4" w14:textId="77777777" w:rsidR="003B74DD" w:rsidRDefault="00000000">
      <w:pPr>
        <w:numPr>
          <w:ilvl w:val="0"/>
          <w:numId w:val="8"/>
        </w:numPr>
        <w:pBdr>
          <w:top w:val="nil"/>
          <w:left w:val="nil"/>
          <w:bottom w:val="nil"/>
          <w:right w:val="nil"/>
          <w:between w:val="nil"/>
        </w:pBdr>
        <w:spacing w:after="0"/>
      </w:pPr>
      <w:r>
        <w:t>UIR_SRS_004 - The Status Menu shall be accessible from the Pet View screen.</w:t>
      </w:r>
    </w:p>
    <w:p w14:paraId="56EBF19A" w14:textId="77777777" w:rsidR="003B74DD" w:rsidRDefault="00000000">
      <w:pPr>
        <w:numPr>
          <w:ilvl w:val="0"/>
          <w:numId w:val="8"/>
        </w:numPr>
        <w:pBdr>
          <w:top w:val="nil"/>
          <w:left w:val="nil"/>
          <w:bottom w:val="nil"/>
          <w:right w:val="nil"/>
          <w:between w:val="nil"/>
        </w:pBdr>
        <w:spacing w:after="0"/>
      </w:pPr>
      <w:r>
        <w:t>UIR_SRS_004.1 - Status Menu shall have an Energy Bar to display the drone pet’s “energy” or actual battery percentage.</w:t>
      </w:r>
    </w:p>
    <w:p w14:paraId="34A074A4" w14:textId="77777777" w:rsidR="003B74DD" w:rsidRDefault="00000000">
      <w:pPr>
        <w:numPr>
          <w:ilvl w:val="0"/>
          <w:numId w:val="8"/>
        </w:numPr>
        <w:pBdr>
          <w:top w:val="nil"/>
          <w:left w:val="nil"/>
          <w:bottom w:val="nil"/>
          <w:right w:val="nil"/>
          <w:between w:val="nil"/>
        </w:pBdr>
        <w:spacing w:after="0"/>
      </w:pPr>
      <w:r>
        <w:t>UIR_SRS_004.2 - Status Menu shall have a Food Bar to display the drone pet’s “hunger.”</w:t>
      </w:r>
    </w:p>
    <w:p w14:paraId="0AA78D4D" w14:textId="77777777" w:rsidR="003B74DD" w:rsidRDefault="00000000">
      <w:pPr>
        <w:numPr>
          <w:ilvl w:val="0"/>
          <w:numId w:val="8"/>
        </w:numPr>
        <w:pBdr>
          <w:top w:val="nil"/>
          <w:left w:val="nil"/>
          <w:bottom w:val="nil"/>
          <w:right w:val="nil"/>
          <w:between w:val="nil"/>
        </w:pBdr>
        <w:spacing w:after="0"/>
      </w:pPr>
      <w:r>
        <w:t>UIR_SRS_004.3 - Status Menu shall have a Fun Bar to display the drone pet’s level of “entertainment”.</w:t>
      </w:r>
    </w:p>
    <w:p w14:paraId="58E46EA8" w14:textId="77777777" w:rsidR="003B74DD" w:rsidRDefault="00000000">
      <w:pPr>
        <w:numPr>
          <w:ilvl w:val="0"/>
          <w:numId w:val="8"/>
        </w:numPr>
        <w:pBdr>
          <w:top w:val="nil"/>
          <w:left w:val="nil"/>
          <w:bottom w:val="nil"/>
          <w:right w:val="nil"/>
          <w:between w:val="nil"/>
        </w:pBdr>
        <w:spacing w:after="0"/>
      </w:pPr>
      <w:r>
        <w:t>UIR_SRS_005 - The Feeding Menu shall be accessible from the Pet View screen.</w:t>
      </w:r>
    </w:p>
    <w:p w14:paraId="4E75F8E6" w14:textId="77777777" w:rsidR="003B74DD" w:rsidRDefault="00000000">
      <w:pPr>
        <w:numPr>
          <w:ilvl w:val="0"/>
          <w:numId w:val="8"/>
        </w:numPr>
        <w:pBdr>
          <w:top w:val="nil"/>
          <w:left w:val="nil"/>
          <w:bottom w:val="nil"/>
          <w:right w:val="nil"/>
          <w:between w:val="nil"/>
        </w:pBdr>
        <w:spacing w:after="0"/>
      </w:pPr>
      <w:r>
        <w:t>UIR_SRS_005.1 - Feeding Menu shall have options of different Food to serve the drone pet depending on Drone Personality and other game factors.</w:t>
      </w:r>
    </w:p>
    <w:p w14:paraId="1EDA6F8A" w14:textId="77777777" w:rsidR="003B74DD" w:rsidRDefault="00000000">
      <w:pPr>
        <w:numPr>
          <w:ilvl w:val="0"/>
          <w:numId w:val="8"/>
        </w:numPr>
        <w:pBdr>
          <w:top w:val="nil"/>
          <w:left w:val="nil"/>
          <w:bottom w:val="nil"/>
          <w:right w:val="nil"/>
          <w:between w:val="nil"/>
        </w:pBdr>
        <w:spacing w:after="0"/>
      </w:pPr>
      <w:r>
        <w:t>UIR_SRS_006 - The Playing Menu shall be accessible from the screen.</w:t>
      </w:r>
    </w:p>
    <w:p w14:paraId="3CF5CEC2" w14:textId="77777777" w:rsidR="003B74DD" w:rsidRDefault="00000000">
      <w:pPr>
        <w:numPr>
          <w:ilvl w:val="0"/>
          <w:numId w:val="8"/>
        </w:numPr>
        <w:pBdr>
          <w:top w:val="nil"/>
          <w:left w:val="nil"/>
          <w:bottom w:val="nil"/>
          <w:right w:val="nil"/>
          <w:between w:val="nil"/>
        </w:pBdr>
      </w:pPr>
      <w:r>
        <w:t>UIR_SRS_006.1 - Playing Menu shall have access to different predefined game modes that the User and drone pet can interact with.</w:t>
      </w:r>
    </w:p>
    <w:p w14:paraId="3D09C936" w14:textId="77777777" w:rsidR="003B74DD" w:rsidRDefault="00000000">
      <w:pPr>
        <w:pStyle w:val="Heading2"/>
        <w:rPr>
          <w:color w:val="0070C0"/>
        </w:rPr>
      </w:pPr>
      <w:bookmarkStart w:id="7" w:name="_2s8eyo1" w:colFirst="0" w:colLast="0"/>
      <w:bookmarkEnd w:id="7"/>
      <w:r>
        <w:rPr>
          <w:u w:val="none"/>
        </w:rPr>
        <w:t>3.2</w:t>
      </w:r>
      <w:r>
        <w:rPr>
          <w:u w:val="none"/>
        </w:rPr>
        <w:tab/>
      </w:r>
      <w:r>
        <w:t xml:space="preserve">Hardware Interface Requirements </w:t>
      </w:r>
    </w:p>
    <w:p w14:paraId="3B78E333" w14:textId="77777777" w:rsidR="003B74DD" w:rsidRDefault="00000000">
      <w:pPr>
        <w:numPr>
          <w:ilvl w:val="0"/>
          <w:numId w:val="10"/>
        </w:numPr>
        <w:pBdr>
          <w:top w:val="nil"/>
          <w:left w:val="nil"/>
          <w:bottom w:val="nil"/>
          <w:right w:val="nil"/>
          <w:between w:val="nil"/>
        </w:pBdr>
        <w:spacing w:after="0"/>
      </w:pPr>
      <w:r>
        <w:t xml:space="preserve">HIR_SRS_001 - The application shall run on iOS and Android mobile devices. </w:t>
      </w:r>
    </w:p>
    <w:p w14:paraId="27B0F96A" w14:textId="77777777" w:rsidR="003B74DD" w:rsidRDefault="00000000">
      <w:pPr>
        <w:numPr>
          <w:ilvl w:val="0"/>
          <w:numId w:val="10"/>
        </w:numPr>
        <w:pBdr>
          <w:top w:val="nil"/>
          <w:left w:val="nil"/>
          <w:bottom w:val="nil"/>
          <w:right w:val="nil"/>
          <w:between w:val="nil"/>
        </w:pBdr>
        <w:spacing w:after="0"/>
      </w:pPr>
      <w:r>
        <w:t xml:space="preserve">HIR_SRS_002 - The application shall require Internet connection to download software. </w:t>
      </w:r>
    </w:p>
    <w:p w14:paraId="4B5D21D6" w14:textId="77777777" w:rsidR="003B74DD" w:rsidRDefault="00000000">
      <w:pPr>
        <w:numPr>
          <w:ilvl w:val="0"/>
          <w:numId w:val="10"/>
        </w:numPr>
        <w:pBdr>
          <w:top w:val="nil"/>
          <w:left w:val="nil"/>
          <w:bottom w:val="nil"/>
          <w:right w:val="nil"/>
          <w:between w:val="nil"/>
        </w:pBdr>
      </w:pPr>
      <w:r>
        <w:t>HIR_SRS_003 - The application shall require Internet connection to communicate with the drone, preferably 4G/</w:t>
      </w:r>
      <w:proofErr w:type="gramStart"/>
      <w:r>
        <w:t>5G</w:t>
      </w:r>
      <w:proofErr w:type="gramEnd"/>
    </w:p>
    <w:p w14:paraId="4EE7EFC6" w14:textId="77777777" w:rsidR="003B74DD" w:rsidRDefault="00000000">
      <w:pPr>
        <w:pStyle w:val="Heading2"/>
        <w:rPr>
          <w:color w:val="0070C0"/>
        </w:rPr>
      </w:pPr>
      <w:bookmarkStart w:id="8" w:name="_17dp8vu" w:colFirst="0" w:colLast="0"/>
      <w:bookmarkEnd w:id="8"/>
      <w:r>
        <w:rPr>
          <w:u w:val="none"/>
        </w:rPr>
        <w:lastRenderedPageBreak/>
        <w:t>3.3</w:t>
      </w:r>
      <w:r>
        <w:rPr>
          <w:u w:val="none"/>
        </w:rPr>
        <w:tab/>
      </w:r>
      <w:r>
        <w:t>Software Interface Requirements</w:t>
      </w:r>
    </w:p>
    <w:p w14:paraId="32E66163" w14:textId="0C40B9F2" w:rsidR="003B74DD" w:rsidRDefault="00000000">
      <w:pPr>
        <w:numPr>
          <w:ilvl w:val="0"/>
          <w:numId w:val="11"/>
        </w:numPr>
        <w:pBdr>
          <w:top w:val="nil"/>
          <w:left w:val="nil"/>
          <w:bottom w:val="nil"/>
          <w:right w:val="nil"/>
          <w:between w:val="nil"/>
        </w:pBdr>
      </w:pPr>
      <w:r>
        <w:t xml:space="preserve">SIR_SRS_001 - The </w:t>
      </w:r>
      <w:proofErr w:type="spellStart"/>
      <w:r>
        <w:t>Aero</w:t>
      </w:r>
      <w:r w:rsidR="007D2279">
        <w:t>g</w:t>
      </w:r>
      <w:r>
        <w:t>otchi</w:t>
      </w:r>
      <w:proofErr w:type="spellEnd"/>
      <w:r>
        <w:t xml:space="preserve"> mobile application will be used to control the drone including directional movement and interaction.</w:t>
      </w:r>
    </w:p>
    <w:p w14:paraId="4B32E05E" w14:textId="77777777" w:rsidR="003B74DD" w:rsidRDefault="003B74DD">
      <w:pPr>
        <w:pBdr>
          <w:top w:val="nil"/>
          <w:left w:val="nil"/>
          <w:bottom w:val="nil"/>
          <w:right w:val="nil"/>
          <w:between w:val="nil"/>
        </w:pBdr>
      </w:pPr>
    </w:p>
    <w:p w14:paraId="79D641F9" w14:textId="77777777" w:rsidR="003B74DD" w:rsidRDefault="00000000">
      <w:pPr>
        <w:pStyle w:val="Heading1"/>
        <w:rPr>
          <w:b w:val="0"/>
          <w:u w:val="single"/>
        </w:rPr>
      </w:pPr>
      <w:bookmarkStart w:id="9" w:name="_26in1rg" w:colFirst="0" w:colLast="0"/>
      <w:bookmarkEnd w:id="9"/>
      <w:r>
        <w:rPr>
          <w:b w:val="0"/>
        </w:rPr>
        <w:t>4.</w:t>
      </w:r>
      <w:r>
        <w:rPr>
          <w:b w:val="0"/>
        </w:rPr>
        <w:tab/>
      </w:r>
      <w:proofErr w:type="gramStart"/>
      <w:r>
        <w:rPr>
          <w:b w:val="0"/>
          <w:u w:val="single"/>
        </w:rPr>
        <w:t>NON FUNCTIONAL</w:t>
      </w:r>
      <w:proofErr w:type="gramEnd"/>
      <w:r>
        <w:rPr>
          <w:b w:val="0"/>
          <w:u w:val="single"/>
        </w:rPr>
        <w:t xml:space="preserve"> REQUIREMENTS</w:t>
      </w:r>
    </w:p>
    <w:p w14:paraId="2BADE6C4" w14:textId="77777777" w:rsidR="003B74DD" w:rsidRDefault="00000000">
      <w:pPr>
        <w:pStyle w:val="Heading2"/>
      </w:pPr>
      <w:bookmarkStart w:id="10" w:name="_lnxbz9" w:colFirst="0" w:colLast="0"/>
      <w:bookmarkEnd w:id="10"/>
      <w:r>
        <w:rPr>
          <w:u w:val="none"/>
        </w:rPr>
        <w:t>4.1</w:t>
      </w:r>
      <w:r>
        <w:rPr>
          <w:u w:val="none"/>
        </w:rPr>
        <w:tab/>
      </w:r>
      <w:r>
        <w:t>Security</w:t>
      </w:r>
    </w:p>
    <w:p w14:paraId="497ACA0A" w14:textId="77777777" w:rsidR="003B74DD" w:rsidRDefault="00000000">
      <w:pPr>
        <w:numPr>
          <w:ilvl w:val="0"/>
          <w:numId w:val="3"/>
        </w:numPr>
        <w:pBdr>
          <w:top w:val="nil"/>
          <w:left w:val="nil"/>
          <w:bottom w:val="nil"/>
          <w:right w:val="nil"/>
          <w:between w:val="nil"/>
        </w:pBdr>
        <w:spacing w:after="0"/>
      </w:pPr>
      <w:r>
        <w:t>SEC_SRS_001 - The application shall require data backups on a frequent basis to allow up to date data in case of an issue.</w:t>
      </w:r>
    </w:p>
    <w:p w14:paraId="06A5BD80" w14:textId="2FECFEE1" w:rsidR="003B74DD" w:rsidRDefault="00000000">
      <w:pPr>
        <w:numPr>
          <w:ilvl w:val="0"/>
          <w:numId w:val="3"/>
        </w:numPr>
        <w:pBdr>
          <w:top w:val="nil"/>
          <w:left w:val="nil"/>
          <w:bottom w:val="nil"/>
          <w:right w:val="nil"/>
          <w:between w:val="nil"/>
        </w:pBdr>
        <w:spacing w:after="0"/>
      </w:pPr>
      <w:r>
        <w:t xml:space="preserve">SEC_SRS_002 - The drone shall have data security features where only the members of </w:t>
      </w:r>
      <w:proofErr w:type="spellStart"/>
      <w:r>
        <w:t>Aero</w:t>
      </w:r>
      <w:r w:rsidR="007D2279">
        <w:t>g</w:t>
      </w:r>
      <w:r>
        <w:t>otchi</w:t>
      </w:r>
      <w:proofErr w:type="spellEnd"/>
      <w:r>
        <w:t xml:space="preserve"> have access to the data.</w:t>
      </w:r>
    </w:p>
    <w:p w14:paraId="1F637F24" w14:textId="77777777" w:rsidR="003B74DD" w:rsidRDefault="00000000">
      <w:pPr>
        <w:numPr>
          <w:ilvl w:val="0"/>
          <w:numId w:val="3"/>
        </w:numPr>
        <w:pBdr>
          <w:top w:val="nil"/>
          <w:left w:val="nil"/>
          <w:bottom w:val="nil"/>
          <w:right w:val="nil"/>
          <w:between w:val="nil"/>
        </w:pBdr>
        <w:spacing w:after="0"/>
      </w:pPr>
      <w:r>
        <w:t xml:space="preserve">SEC_SRS_003 - The drone shall have flight safety mechanisms such as collision avoidance mechanism and no flights in </w:t>
      </w:r>
      <w:proofErr w:type="gramStart"/>
      <w:r>
        <w:t>no fly</w:t>
      </w:r>
      <w:proofErr w:type="gramEnd"/>
      <w:r>
        <w:t xml:space="preserve"> zone.</w:t>
      </w:r>
    </w:p>
    <w:p w14:paraId="47113EED" w14:textId="77777777" w:rsidR="003B74DD" w:rsidRDefault="00000000">
      <w:pPr>
        <w:numPr>
          <w:ilvl w:val="0"/>
          <w:numId w:val="3"/>
        </w:numPr>
        <w:pBdr>
          <w:top w:val="nil"/>
          <w:left w:val="nil"/>
          <w:bottom w:val="nil"/>
          <w:right w:val="nil"/>
          <w:between w:val="nil"/>
        </w:pBdr>
      </w:pPr>
      <w:r>
        <w:t xml:space="preserve">SEC_SRS_004 - The drone shall </w:t>
      </w:r>
      <w:proofErr w:type="gramStart"/>
      <w:r>
        <w:t>be in compliance with</w:t>
      </w:r>
      <w:proofErr w:type="gramEnd"/>
      <w:r>
        <w:t xml:space="preserve"> regulations since this is essential to safety, security and legality. </w:t>
      </w:r>
    </w:p>
    <w:p w14:paraId="7BA7E26F" w14:textId="77777777" w:rsidR="003B74DD" w:rsidRDefault="00000000">
      <w:pPr>
        <w:pStyle w:val="Heading2"/>
      </w:pPr>
      <w:bookmarkStart w:id="11" w:name="_35nkun2" w:colFirst="0" w:colLast="0"/>
      <w:bookmarkEnd w:id="11"/>
      <w:r>
        <w:rPr>
          <w:u w:val="none"/>
        </w:rPr>
        <w:t>4.2</w:t>
      </w:r>
      <w:r>
        <w:rPr>
          <w:u w:val="none"/>
        </w:rPr>
        <w:tab/>
      </w:r>
      <w:r>
        <w:t>Capacity</w:t>
      </w:r>
    </w:p>
    <w:p w14:paraId="72A6C271" w14:textId="77777777" w:rsidR="003B74DD" w:rsidRDefault="00000000">
      <w:pPr>
        <w:numPr>
          <w:ilvl w:val="0"/>
          <w:numId w:val="4"/>
        </w:numPr>
      </w:pPr>
      <w:r>
        <w:t>CAP_SRS_001 - The mobile application shall require 30 MB.</w:t>
      </w:r>
    </w:p>
    <w:p w14:paraId="027E6EA7" w14:textId="77777777" w:rsidR="003B74DD" w:rsidRDefault="003B74DD">
      <w:pPr>
        <w:rPr>
          <w:color w:val="0070C0"/>
        </w:rPr>
      </w:pPr>
    </w:p>
    <w:p w14:paraId="4767AB0C" w14:textId="77777777" w:rsidR="003B74DD" w:rsidRDefault="00000000">
      <w:pPr>
        <w:pStyle w:val="Heading2"/>
        <w:rPr>
          <w:color w:val="0070C0"/>
        </w:rPr>
      </w:pPr>
      <w:bookmarkStart w:id="12" w:name="_1ksv4uv" w:colFirst="0" w:colLast="0"/>
      <w:bookmarkEnd w:id="12"/>
      <w:r>
        <w:rPr>
          <w:u w:val="none"/>
        </w:rPr>
        <w:t>4.3</w:t>
      </w:r>
      <w:r>
        <w:rPr>
          <w:u w:val="none"/>
        </w:rPr>
        <w:tab/>
      </w:r>
      <w:r>
        <w:t>Compatibility</w:t>
      </w:r>
    </w:p>
    <w:p w14:paraId="6F19D5E8" w14:textId="77777777" w:rsidR="003B74DD" w:rsidRDefault="00000000">
      <w:pPr>
        <w:numPr>
          <w:ilvl w:val="0"/>
          <w:numId w:val="2"/>
        </w:numPr>
        <w:pBdr>
          <w:top w:val="nil"/>
          <w:left w:val="nil"/>
          <w:bottom w:val="nil"/>
          <w:right w:val="nil"/>
          <w:between w:val="nil"/>
        </w:pBdr>
        <w:spacing w:after="0"/>
      </w:pPr>
      <w:r>
        <w:t xml:space="preserve">COMP_SRS_001 - The application shall be compatible with at least android 9 (2018) and onwards for android based </w:t>
      </w:r>
      <w:proofErr w:type="gramStart"/>
      <w:r>
        <w:t>devices(</w:t>
      </w:r>
      <w:proofErr w:type="gramEnd"/>
      <w:r>
        <w:t>Phones and Tablets).</w:t>
      </w:r>
    </w:p>
    <w:p w14:paraId="4D30215D" w14:textId="77777777" w:rsidR="003B74DD" w:rsidRDefault="00000000">
      <w:pPr>
        <w:numPr>
          <w:ilvl w:val="0"/>
          <w:numId w:val="2"/>
        </w:numPr>
        <w:pBdr>
          <w:top w:val="nil"/>
          <w:left w:val="nil"/>
          <w:bottom w:val="nil"/>
          <w:right w:val="nil"/>
          <w:between w:val="nil"/>
        </w:pBdr>
      </w:pPr>
      <w:r>
        <w:t xml:space="preserve">COMP_SRS_002 - The application shall be compatible with at least iOS 12 (2018) and onwards for apple based </w:t>
      </w:r>
      <w:proofErr w:type="gramStart"/>
      <w:r>
        <w:t>devices(</w:t>
      </w:r>
      <w:proofErr w:type="gramEnd"/>
      <w:r>
        <w:t>Phones and Tablets).</w:t>
      </w:r>
    </w:p>
    <w:p w14:paraId="4A7CBED5" w14:textId="77777777" w:rsidR="003B74DD" w:rsidRDefault="00000000">
      <w:pPr>
        <w:pStyle w:val="Heading2"/>
        <w:rPr>
          <w:color w:val="0070C0"/>
        </w:rPr>
      </w:pPr>
      <w:bookmarkStart w:id="13" w:name="_44sinio" w:colFirst="0" w:colLast="0"/>
      <w:bookmarkEnd w:id="13"/>
      <w:r>
        <w:rPr>
          <w:u w:val="none"/>
        </w:rPr>
        <w:t>4.4</w:t>
      </w:r>
      <w:r>
        <w:rPr>
          <w:u w:val="none"/>
        </w:rPr>
        <w:tab/>
      </w:r>
      <w:r>
        <w:t>Reliability</w:t>
      </w:r>
    </w:p>
    <w:p w14:paraId="2EB1C740" w14:textId="7DBD2AFD" w:rsidR="003B74DD" w:rsidRDefault="00000000">
      <w:pPr>
        <w:numPr>
          <w:ilvl w:val="0"/>
          <w:numId w:val="9"/>
        </w:numPr>
        <w:pBdr>
          <w:top w:val="nil"/>
          <w:left w:val="nil"/>
          <w:bottom w:val="nil"/>
          <w:right w:val="nil"/>
          <w:between w:val="nil"/>
        </w:pBdr>
      </w:pPr>
      <w:r>
        <w:t xml:space="preserve">RELI_SRS_001 - </w:t>
      </w:r>
      <w:proofErr w:type="spellStart"/>
      <w:r>
        <w:t>Aero</w:t>
      </w:r>
      <w:r w:rsidR="007D2279">
        <w:t>g</w:t>
      </w:r>
      <w:r>
        <w:t>otchi</w:t>
      </w:r>
      <w:proofErr w:type="spellEnd"/>
      <w:r>
        <w:t xml:space="preserve"> shall function as intended until the battery life of the drone runs out.</w:t>
      </w:r>
    </w:p>
    <w:p w14:paraId="75359BDE" w14:textId="77777777" w:rsidR="003B74DD" w:rsidRDefault="003B74DD">
      <w:pPr>
        <w:pBdr>
          <w:top w:val="nil"/>
          <w:left w:val="nil"/>
          <w:bottom w:val="nil"/>
          <w:right w:val="nil"/>
          <w:between w:val="nil"/>
        </w:pBdr>
        <w:rPr>
          <w:color w:val="0070C0"/>
        </w:rPr>
      </w:pPr>
    </w:p>
    <w:p w14:paraId="24A987A4" w14:textId="77777777" w:rsidR="003B74DD" w:rsidRDefault="00000000">
      <w:pPr>
        <w:pStyle w:val="Heading2"/>
        <w:rPr>
          <w:color w:val="0070C0"/>
        </w:rPr>
      </w:pPr>
      <w:bookmarkStart w:id="14" w:name="_2jxsxqh" w:colFirst="0" w:colLast="0"/>
      <w:bookmarkEnd w:id="14"/>
      <w:r>
        <w:rPr>
          <w:u w:val="none"/>
        </w:rPr>
        <w:t>4.5</w:t>
      </w:r>
      <w:r>
        <w:rPr>
          <w:u w:val="none"/>
        </w:rPr>
        <w:tab/>
      </w:r>
      <w:r>
        <w:t>Scalability</w:t>
      </w:r>
    </w:p>
    <w:p w14:paraId="16C558F3" w14:textId="77777777" w:rsidR="003B74DD" w:rsidRDefault="00000000">
      <w:pPr>
        <w:numPr>
          <w:ilvl w:val="0"/>
          <w:numId w:val="5"/>
        </w:numPr>
        <w:pBdr>
          <w:top w:val="nil"/>
          <w:left w:val="nil"/>
          <w:bottom w:val="nil"/>
          <w:right w:val="nil"/>
          <w:between w:val="nil"/>
        </w:pBdr>
      </w:pPr>
      <w:r>
        <w:t>SCAL_SRS_001 - N/A</w:t>
      </w:r>
    </w:p>
    <w:p w14:paraId="2BF228DD" w14:textId="77777777" w:rsidR="003B74DD" w:rsidRDefault="003B74DD">
      <w:pPr>
        <w:pBdr>
          <w:top w:val="nil"/>
          <w:left w:val="nil"/>
          <w:bottom w:val="nil"/>
          <w:right w:val="nil"/>
          <w:between w:val="nil"/>
        </w:pBdr>
        <w:rPr>
          <w:color w:val="0070C0"/>
        </w:rPr>
      </w:pPr>
    </w:p>
    <w:p w14:paraId="04165DD0" w14:textId="77777777" w:rsidR="003B74DD" w:rsidRDefault="00000000">
      <w:pPr>
        <w:pStyle w:val="Heading2"/>
      </w:pPr>
      <w:bookmarkStart w:id="15" w:name="_z337ya" w:colFirst="0" w:colLast="0"/>
      <w:bookmarkEnd w:id="15"/>
      <w:r>
        <w:rPr>
          <w:u w:val="none"/>
        </w:rPr>
        <w:t>4.6</w:t>
      </w:r>
      <w:r>
        <w:rPr>
          <w:u w:val="none"/>
        </w:rPr>
        <w:tab/>
      </w:r>
      <w:r>
        <w:t>Usability</w:t>
      </w:r>
    </w:p>
    <w:p w14:paraId="69199887" w14:textId="77777777" w:rsidR="003B74DD" w:rsidRDefault="00000000">
      <w:pPr>
        <w:numPr>
          <w:ilvl w:val="0"/>
          <w:numId w:val="12"/>
        </w:numPr>
      </w:pPr>
      <w:r>
        <w:t xml:space="preserve">USA_SRS_001 - The initial setup of the drone pet through the app will be straightforward, with clear instructions and minimal technical knowledge required. </w:t>
      </w:r>
    </w:p>
    <w:p w14:paraId="15FD5414" w14:textId="77777777" w:rsidR="003B74DD" w:rsidRDefault="003B74DD">
      <w:pPr>
        <w:ind w:left="720"/>
      </w:pPr>
    </w:p>
    <w:p w14:paraId="328F3F5C" w14:textId="77777777" w:rsidR="003B74DD" w:rsidRDefault="00000000">
      <w:pPr>
        <w:numPr>
          <w:ilvl w:val="0"/>
          <w:numId w:val="12"/>
        </w:numPr>
      </w:pPr>
      <w:r>
        <w:t>USA_SRS_002 - The application shall provide access to instructional videos for basic drone skills.</w:t>
      </w:r>
    </w:p>
    <w:p w14:paraId="3C7E79D3" w14:textId="77777777" w:rsidR="003B74DD" w:rsidRDefault="003B74DD">
      <w:pPr>
        <w:pBdr>
          <w:top w:val="nil"/>
          <w:left w:val="nil"/>
          <w:bottom w:val="nil"/>
          <w:right w:val="nil"/>
          <w:between w:val="nil"/>
        </w:pBdr>
        <w:rPr>
          <w:color w:val="0070C0"/>
        </w:rPr>
      </w:pPr>
    </w:p>
    <w:p w14:paraId="5B145F7A" w14:textId="77777777" w:rsidR="003B74DD" w:rsidRDefault="00000000">
      <w:pPr>
        <w:pStyle w:val="Heading2"/>
        <w:rPr>
          <w:color w:val="0070C0"/>
        </w:rPr>
      </w:pPr>
      <w:bookmarkStart w:id="16" w:name="_3j2qqm3" w:colFirst="0" w:colLast="0"/>
      <w:bookmarkEnd w:id="16"/>
      <w:r>
        <w:rPr>
          <w:u w:val="none"/>
        </w:rPr>
        <w:lastRenderedPageBreak/>
        <w:t>4.7</w:t>
      </w:r>
      <w:r>
        <w:rPr>
          <w:u w:val="none"/>
        </w:rPr>
        <w:tab/>
      </w:r>
      <w:r>
        <w:t>Other</w:t>
      </w:r>
    </w:p>
    <w:p w14:paraId="379FC4A1" w14:textId="77777777" w:rsidR="003B74DD" w:rsidRDefault="00000000">
      <w:pPr>
        <w:numPr>
          <w:ilvl w:val="0"/>
          <w:numId w:val="13"/>
        </w:numPr>
        <w:pBdr>
          <w:top w:val="nil"/>
          <w:left w:val="nil"/>
          <w:bottom w:val="nil"/>
          <w:right w:val="nil"/>
          <w:between w:val="nil"/>
        </w:pBdr>
      </w:pPr>
      <w:r>
        <w:t>N/A</w:t>
      </w:r>
    </w:p>
    <w:p w14:paraId="07473141" w14:textId="77777777" w:rsidR="003B74DD" w:rsidRDefault="003B74DD">
      <w:pPr>
        <w:pBdr>
          <w:top w:val="nil"/>
          <w:left w:val="nil"/>
          <w:bottom w:val="nil"/>
          <w:right w:val="nil"/>
          <w:between w:val="nil"/>
        </w:pBdr>
        <w:rPr>
          <w:color w:val="0070C0"/>
        </w:rPr>
      </w:pPr>
    </w:p>
    <w:p w14:paraId="51393925" w14:textId="77777777" w:rsidR="003B74DD" w:rsidRDefault="00000000">
      <w:pPr>
        <w:pBdr>
          <w:top w:val="nil"/>
          <w:left w:val="nil"/>
          <w:bottom w:val="nil"/>
          <w:right w:val="nil"/>
          <w:between w:val="nil"/>
        </w:pBdr>
        <w:rPr>
          <w:color w:val="000000"/>
        </w:rPr>
      </w:pPr>
      <w:r>
        <w:br w:type="page"/>
      </w:r>
    </w:p>
    <w:p w14:paraId="1B521291" w14:textId="77777777" w:rsidR="003B74DD" w:rsidRDefault="00000000">
      <w:pPr>
        <w:pStyle w:val="Heading1"/>
        <w:rPr>
          <w:b w:val="0"/>
          <w:color w:val="0070C0"/>
        </w:rPr>
      </w:pPr>
      <w:bookmarkStart w:id="17" w:name="_1y810tw" w:colFirst="0" w:colLast="0"/>
      <w:bookmarkEnd w:id="17"/>
      <w:r>
        <w:rPr>
          <w:b w:val="0"/>
        </w:rPr>
        <w:lastRenderedPageBreak/>
        <w:t>5.</w:t>
      </w:r>
      <w:r>
        <w:rPr>
          <w:b w:val="0"/>
        </w:rPr>
        <w:tab/>
        <w:t>QUALIFICATION PROVISIONS</w:t>
      </w:r>
    </w:p>
    <w:p w14:paraId="369EFB26" w14:textId="77777777" w:rsidR="003B74DD" w:rsidRDefault="003B74DD"/>
    <w:p w14:paraId="0C15BCAC" w14:textId="77777777" w:rsidR="003B74DD" w:rsidRDefault="00000000">
      <w:pPr>
        <w:keepNext/>
        <w:pBdr>
          <w:top w:val="nil"/>
          <w:left w:val="nil"/>
          <w:bottom w:val="nil"/>
          <w:right w:val="nil"/>
          <w:between w:val="nil"/>
        </w:pBdr>
        <w:spacing w:before="120"/>
        <w:jc w:val="center"/>
      </w:pPr>
      <w:bookmarkStart w:id="18" w:name="_4i7ojhp" w:colFirst="0" w:colLast="0"/>
      <w:bookmarkEnd w:id="18"/>
      <w:r>
        <w:t>Table I. Requirements Verification</w:t>
      </w:r>
    </w:p>
    <w:tbl>
      <w:tblPr>
        <w:tblStyle w:val="a1"/>
        <w:tblW w:w="104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0"/>
        <w:gridCol w:w="5550"/>
        <w:gridCol w:w="2010"/>
      </w:tblGrid>
      <w:tr w:rsidR="003B74DD" w14:paraId="0E40C972" w14:textId="77777777">
        <w:trPr>
          <w:cantSplit/>
          <w:tblHeader/>
          <w:jc w:val="center"/>
        </w:trPr>
        <w:tc>
          <w:tcPr>
            <w:tcW w:w="2850" w:type="dxa"/>
            <w:tcBorders>
              <w:top w:val="single" w:sz="4" w:space="0" w:color="000000"/>
              <w:left w:val="single" w:sz="4" w:space="0" w:color="000000"/>
              <w:bottom w:val="single" w:sz="4" w:space="0" w:color="000000"/>
              <w:right w:val="single" w:sz="4" w:space="0" w:color="000000"/>
            </w:tcBorders>
            <w:shd w:val="clear" w:color="auto" w:fill="DDD9C4"/>
            <w:vAlign w:val="center"/>
          </w:tcPr>
          <w:p w14:paraId="38F3BA1F" w14:textId="77777777" w:rsidR="003B74DD" w:rsidRDefault="00000000">
            <w:pPr>
              <w:keepNext/>
              <w:pBdr>
                <w:top w:val="nil"/>
                <w:left w:val="nil"/>
                <w:bottom w:val="nil"/>
                <w:right w:val="nil"/>
                <w:between w:val="nil"/>
              </w:pBdr>
              <w:tabs>
                <w:tab w:val="left" w:pos="720"/>
              </w:tabs>
              <w:spacing w:before="60" w:after="60"/>
              <w:jc w:val="center"/>
            </w:pPr>
            <w:r>
              <w:t>SRS Req. ID</w:t>
            </w:r>
          </w:p>
        </w:tc>
        <w:tc>
          <w:tcPr>
            <w:tcW w:w="5550" w:type="dxa"/>
            <w:tcBorders>
              <w:top w:val="single" w:sz="4" w:space="0" w:color="000000"/>
              <w:left w:val="single" w:sz="4" w:space="0" w:color="000000"/>
              <w:bottom w:val="single" w:sz="4" w:space="0" w:color="000000"/>
              <w:right w:val="single" w:sz="4" w:space="0" w:color="000000"/>
            </w:tcBorders>
            <w:shd w:val="clear" w:color="auto" w:fill="DDD9C4"/>
            <w:vAlign w:val="center"/>
          </w:tcPr>
          <w:p w14:paraId="79381478" w14:textId="77777777" w:rsidR="003B74DD" w:rsidRDefault="00000000">
            <w:pPr>
              <w:keepNext/>
              <w:pBdr>
                <w:top w:val="nil"/>
                <w:left w:val="nil"/>
                <w:bottom w:val="nil"/>
                <w:right w:val="nil"/>
                <w:between w:val="nil"/>
              </w:pBdr>
              <w:tabs>
                <w:tab w:val="left" w:pos="720"/>
              </w:tabs>
              <w:spacing w:before="60" w:after="60"/>
              <w:jc w:val="center"/>
            </w:pPr>
            <w:r>
              <w:t>Paragraph Title</w:t>
            </w:r>
          </w:p>
        </w:tc>
        <w:tc>
          <w:tcPr>
            <w:tcW w:w="2010" w:type="dxa"/>
            <w:tcBorders>
              <w:top w:val="single" w:sz="4" w:space="0" w:color="000000"/>
              <w:left w:val="single" w:sz="4" w:space="0" w:color="000000"/>
              <w:bottom w:val="single" w:sz="4" w:space="0" w:color="000000"/>
              <w:right w:val="single" w:sz="4" w:space="0" w:color="000000"/>
            </w:tcBorders>
            <w:shd w:val="clear" w:color="auto" w:fill="DDD9C4"/>
            <w:vAlign w:val="center"/>
          </w:tcPr>
          <w:p w14:paraId="77763E4B" w14:textId="77777777" w:rsidR="003B74DD" w:rsidRDefault="00000000">
            <w:pPr>
              <w:keepNext/>
              <w:pBdr>
                <w:top w:val="nil"/>
                <w:left w:val="nil"/>
                <w:bottom w:val="nil"/>
                <w:right w:val="nil"/>
                <w:between w:val="nil"/>
              </w:pBdr>
              <w:tabs>
                <w:tab w:val="left" w:pos="720"/>
              </w:tabs>
              <w:spacing w:before="60" w:after="60"/>
              <w:jc w:val="center"/>
            </w:pPr>
            <w:r>
              <w:t>Verification Method</w:t>
            </w:r>
          </w:p>
        </w:tc>
      </w:tr>
      <w:tr w:rsidR="003B74DD" w14:paraId="5746C24E" w14:textId="77777777">
        <w:trPr>
          <w:cantSplit/>
          <w:jc w:val="center"/>
        </w:trPr>
        <w:tc>
          <w:tcPr>
            <w:tcW w:w="2850" w:type="dxa"/>
            <w:tcBorders>
              <w:top w:val="nil"/>
            </w:tcBorders>
            <w:vAlign w:val="center"/>
          </w:tcPr>
          <w:p w14:paraId="667CDA2D" w14:textId="77777777" w:rsidR="003B74DD" w:rsidRDefault="00000000">
            <w:pPr>
              <w:spacing w:after="0"/>
              <w:jc w:val="left"/>
              <w:rPr>
                <w:sz w:val="22"/>
                <w:szCs w:val="22"/>
              </w:rPr>
            </w:pPr>
            <w:r>
              <w:t>FUNC_SRS_001.1</w:t>
            </w:r>
          </w:p>
        </w:tc>
        <w:tc>
          <w:tcPr>
            <w:tcW w:w="5550" w:type="dxa"/>
            <w:tcBorders>
              <w:top w:val="nil"/>
            </w:tcBorders>
            <w:vAlign w:val="center"/>
          </w:tcPr>
          <w:p w14:paraId="5ECAE04A" w14:textId="77777777" w:rsidR="003B74DD" w:rsidRDefault="00000000">
            <w:pPr>
              <w:spacing w:after="0"/>
              <w:jc w:val="left"/>
              <w:rPr>
                <w:sz w:val="22"/>
                <w:szCs w:val="22"/>
              </w:rPr>
            </w:pPr>
            <w:r>
              <w:t xml:space="preserve">The drone shall be </w:t>
            </w:r>
            <w:proofErr w:type="gramStart"/>
            <w:r>
              <w:t>autonomous, but</w:t>
            </w:r>
            <w:proofErr w:type="gramEnd"/>
            <w:r>
              <w:t xml:space="preserve"> will have the option to be controlled manually using a physical controller and a smartphone application.</w:t>
            </w:r>
          </w:p>
        </w:tc>
        <w:tc>
          <w:tcPr>
            <w:tcW w:w="2010" w:type="dxa"/>
            <w:tcBorders>
              <w:top w:val="nil"/>
            </w:tcBorders>
            <w:vAlign w:val="center"/>
          </w:tcPr>
          <w:p w14:paraId="280B5EF6"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Demonstration</w:t>
            </w:r>
          </w:p>
        </w:tc>
      </w:tr>
      <w:tr w:rsidR="003B74DD" w14:paraId="51C1347F" w14:textId="77777777">
        <w:trPr>
          <w:cantSplit/>
          <w:jc w:val="center"/>
        </w:trPr>
        <w:tc>
          <w:tcPr>
            <w:tcW w:w="2850" w:type="dxa"/>
            <w:vAlign w:val="center"/>
          </w:tcPr>
          <w:p w14:paraId="50991A5A" w14:textId="77777777" w:rsidR="003B74DD" w:rsidRDefault="00000000">
            <w:pPr>
              <w:spacing w:after="0"/>
              <w:jc w:val="left"/>
              <w:rPr>
                <w:sz w:val="22"/>
                <w:szCs w:val="22"/>
              </w:rPr>
            </w:pPr>
            <w:r>
              <w:t>FUNC_SRS_001.2</w:t>
            </w:r>
          </w:p>
        </w:tc>
        <w:tc>
          <w:tcPr>
            <w:tcW w:w="5550" w:type="dxa"/>
            <w:vAlign w:val="center"/>
          </w:tcPr>
          <w:p w14:paraId="1C94DDBE" w14:textId="77777777" w:rsidR="003B74DD" w:rsidRDefault="00000000">
            <w:pPr>
              <w:spacing w:after="0"/>
              <w:jc w:val="left"/>
              <w:rPr>
                <w:sz w:val="22"/>
                <w:szCs w:val="22"/>
              </w:rPr>
            </w:pPr>
            <w:r>
              <w:t>The drone shall use image recognition to enable the drone pet to identify and interact with specific objects or patterns in its environment.</w:t>
            </w:r>
          </w:p>
        </w:tc>
        <w:tc>
          <w:tcPr>
            <w:tcW w:w="2010" w:type="dxa"/>
            <w:vAlign w:val="center"/>
          </w:tcPr>
          <w:p w14:paraId="160B7CD8"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Demonstration</w:t>
            </w:r>
          </w:p>
        </w:tc>
      </w:tr>
      <w:tr w:rsidR="003B74DD" w14:paraId="446D1914" w14:textId="77777777">
        <w:trPr>
          <w:cantSplit/>
          <w:jc w:val="center"/>
        </w:trPr>
        <w:tc>
          <w:tcPr>
            <w:tcW w:w="2850" w:type="dxa"/>
            <w:vAlign w:val="center"/>
          </w:tcPr>
          <w:p w14:paraId="7C07D7A8" w14:textId="77777777" w:rsidR="003B74DD" w:rsidRDefault="00000000">
            <w:pPr>
              <w:spacing w:after="0"/>
              <w:jc w:val="left"/>
              <w:rPr>
                <w:sz w:val="22"/>
                <w:szCs w:val="22"/>
              </w:rPr>
            </w:pPr>
            <w:r>
              <w:t>FUNC_SRS_001.3</w:t>
            </w:r>
          </w:p>
        </w:tc>
        <w:tc>
          <w:tcPr>
            <w:tcW w:w="5550" w:type="dxa"/>
            <w:vAlign w:val="center"/>
          </w:tcPr>
          <w:p w14:paraId="53E93AF8" w14:textId="77777777" w:rsidR="003B74DD" w:rsidRDefault="00000000">
            <w:pPr>
              <w:spacing w:after="0"/>
              <w:jc w:val="left"/>
              <w:rPr>
                <w:sz w:val="22"/>
                <w:szCs w:val="22"/>
              </w:rPr>
            </w:pPr>
            <w:r>
              <w:t>The drone shall display interactive behaviors, including responding to user commands.</w:t>
            </w:r>
          </w:p>
        </w:tc>
        <w:tc>
          <w:tcPr>
            <w:tcW w:w="2010" w:type="dxa"/>
            <w:vAlign w:val="center"/>
          </w:tcPr>
          <w:p w14:paraId="35882E83"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Demonstration</w:t>
            </w:r>
          </w:p>
        </w:tc>
      </w:tr>
      <w:tr w:rsidR="003B74DD" w14:paraId="36EB8094" w14:textId="77777777">
        <w:trPr>
          <w:cantSplit/>
          <w:jc w:val="center"/>
        </w:trPr>
        <w:tc>
          <w:tcPr>
            <w:tcW w:w="2850" w:type="dxa"/>
            <w:vAlign w:val="center"/>
          </w:tcPr>
          <w:p w14:paraId="2867E4AA" w14:textId="77777777" w:rsidR="003B74DD" w:rsidRDefault="00000000">
            <w:pPr>
              <w:spacing w:after="0"/>
              <w:jc w:val="left"/>
              <w:rPr>
                <w:sz w:val="22"/>
                <w:szCs w:val="22"/>
              </w:rPr>
            </w:pPr>
            <w:r>
              <w:t>FUNC_SRS_001.4</w:t>
            </w:r>
          </w:p>
        </w:tc>
        <w:tc>
          <w:tcPr>
            <w:tcW w:w="5550" w:type="dxa"/>
            <w:vAlign w:val="center"/>
          </w:tcPr>
          <w:p w14:paraId="34BC23C7" w14:textId="77777777" w:rsidR="003B74DD" w:rsidRDefault="00000000">
            <w:pPr>
              <w:spacing w:after="0"/>
              <w:jc w:val="left"/>
              <w:rPr>
                <w:sz w:val="22"/>
                <w:szCs w:val="22"/>
              </w:rPr>
            </w:pPr>
            <w:r>
              <w:t>The drone shall display emotional expressions and engage in playful activities</w:t>
            </w:r>
          </w:p>
        </w:tc>
        <w:tc>
          <w:tcPr>
            <w:tcW w:w="2010" w:type="dxa"/>
            <w:vAlign w:val="center"/>
          </w:tcPr>
          <w:p w14:paraId="30B550DA"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Test</w:t>
            </w:r>
          </w:p>
        </w:tc>
      </w:tr>
      <w:tr w:rsidR="003B74DD" w14:paraId="2BB9EE50" w14:textId="77777777">
        <w:trPr>
          <w:cantSplit/>
          <w:jc w:val="center"/>
        </w:trPr>
        <w:tc>
          <w:tcPr>
            <w:tcW w:w="2850" w:type="dxa"/>
            <w:vAlign w:val="center"/>
          </w:tcPr>
          <w:p w14:paraId="03B08F40" w14:textId="77777777" w:rsidR="003B74DD" w:rsidRDefault="00000000">
            <w:pPr>
              <w:spacing w:after="0"/>
              <w:jc w:val="left"/>
              <w:rPr>
                <w:sz w:val="22"/>
                <w:szCs w:val="22"/>
              </w:rPr>
            </w:pPr>
            <w:r>
              <w:t>FUNC_SRS_001.5</w:t>
            </w:r>
          </w:p>
        </w:tc>
        <w:tc>
          <w:tcPr>
            <w:tcW w:w="5550" w:type="dxa"/>
            <w:vAlign w:val="center"/>
          </w:tcPr>
          <w:p w14:paraId="277449CB" w14:textId="77777777" w:rsidR="003B74DD" w:rsidRDefault="00000000">
            <w:pPr>
              <w:spacing w:after="0"/>
              <w:jc w:val="left"/>
              <w:rPr>
                <w:sz w:val="22"/>
                <w:szCs w:val="22"/>
              </w:rPr>
            </w:pPr>
            <w:r>
              <w:t>The application shall allow the user to manually control the drone using a controller and have access to the game that is included for entertainment.</w:t>
            </w:r>
          </w:p>
        </w:tc>
        <w:tc>
          <w:tcPr>
            <w:tcW w:w="2010" w:type="dxa"/>
            <w:vAlign w:val="center"/>
          </w:tcPr>
          <w:p w14:paraId="333FA56C"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Test</w:t>
            </w:r>
          </w:p>
        </w:tc>
      </w:tr>
      <w:tr w:rsidR="003B74DD" w14:paraId="2A030847" w14:textId="77777777">
        <w:trPr>
          <w:cantSplit/>
          <w:jc w:val="center"/>
        </w:trPr>
        <w:tc>
          <w:tcPr>
            <w:tcW w:w="2850" w:type="dxa"/>
            <w:vAlign w:val="center"/>
          </w:tcPr>
          <w:p w14:paraId="16F830E2" w14:textId="77777777" w:rsidR="003B74DD" w:rsidRDefault="00000000">
            <w:pPr>
              <w:spacing w:after="0"/>
              <w:jc w:val="left"/>
              <w:rPr>
                <w:sz w:val="22"/>
                <w:szCs w:val="22"/>
              </w:rPr>
            </w:pPr>
            <w:r>
              <w:t>FUNC_SRS_001.6</w:t>
            </w:r>
          </w:p>
        </w:tc>
        <w:tc>
          <w:tcPr>
            <w:tcW w:w="5550" w:type="dxa"/>
            <w:vAlign w:val="center"/>
          </w:tcPr>
          <w:p w14:paraId="4A77FBF5" w14:textId="77777777" w:rsidR="003B74DD" w:rsidRDefault="00000000">
            <w:pPr>
              <w:spacing w:after="0"/>
              <w:jc w:val="left"/>
              <w:rPr>
                <w:sz w:val="22"/>
                <w:szCs w:val="22"/>
              </w:rPr>
            </w:pPr>
            <w:r>
              <w:t xml:space="preserve">The game shall present periodic in-game challenges to maintain user engagement. </w:t>
            </w:r>
          </w:p>
        </w:tc>
        <w:tc>
          <w:tcPr>
            <w:tcW w:w="2010" w:type="dxa"/>
            <w:vAlign w:val="center"/>
          </w:tcPr>
          <w:p w14:paraId="7809C622"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Demonstration</w:t>
            </w:r>
          </w:p>
        </w:tc>
      </w:tr>
      <w:tr w:rsidR="003B74DD" w14:paraId="2C3BC485" w14:textId="77777777">
        <w:trPr>
          <w:cantSplit/>
          <w:jc w:val="center"/>
        </w:trPr>
        <w:tc>
          <w:tcPr>
            <w:tcW w:w="2850" w:type="dxa"/>
            <w:vAlign w:val="center"/>
          </w:tcPr>
          <w:p w14:paraId="5161646F" w14:textId="77777777" w:rsidR="003B74DD" w:rsidRDefault="00000000">
            <w:pPr>
              <w:spacing w:after="0"/>
              <w:jc w:val="left"/>
              <w:rPr>
                <w:sz w:val="22"/>
                <w:szCs w:val="22"/>
              </w:rPr>
            </w:pPr>
            <w:r>
              <w:t>FUNC_SRS_002.1</w:t>
            </w:r>
          </w:p>
        </w:tc>
        <w:tc>
          <w:tcPr>
            <w:tcW w:w="5550" w:type="dxa"/>
            <w:vAlign w:val="center"/>
          </w:tcPr>
          <w:p w14:paraId="2056CB98" w14:textId="77777777" w:rsidR="003B74DD" w:rsidRDefault="00000000">
            <w:pPr>
              <w:spacing w:after="0"/>
              <w:jc w:val="left"/>
              <w:rPr>
                <w:sz w:val="22"/>
                <w:szCs w:val="22"/>
              </w:rPr>
            </w:pPr>
            <w:r>
              <w:t>The software minimum requirements shall be Windows 10, macOS 10.15, Android 8.0, or iOS 12.0 (or equivalent versions).</w:t>
            </w:r>
          </w:p>
        </w:tc>
        <w:tc>
          <w:tcPr>
            <w:tcW w:w="2010" w:type="dxa"/>
            <w:vAlign w:val="center"/>
          </w:tcPr>
          <w:p w14:paraId="3CCD54D2"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Inspection</w:t>
            </w:r>
          </w:p>
        </w:tc>
      </w:tr>
      <w:tr w:rsidR="003B74DD" w14:paraId="274FB301" w14:textId="77777777">
        <w:trPr>
          <w:cantSplit/>
          <w:jc w:val="center"/>
        </w:trPr>
        <w:tc>
          <w:tcPr>
            <w:tcW w:w="2850" w:type="dxa"/>
            <w:vAlign w:val="center"/>
          </w:tcPr>
          <w:p w14:paraId="0BEF000E" w14:textId="77777777" w:rsidR="003B74DD" w:rsidRDefault="00000000">
            <w:pPr>
              <w:spacing w:after="0"/>
              <w:jc w:val="left"/>
              <w:rPr>
                <w:sz w:val="22"/>
                <w:szCs w:val="22"/>
              </w:rPr>
            </w:pPr>
            <w:r>
              <w:t>FUNC_SRS_002.2</w:t>
            </w:r>
          </w:p>
        </w:tc>
        <w:tc>
          <w:tcPr>
            <w:tcW w:w="5550" w:type="dxa"/>
            <w:vAlign w:val="center"/>
          </w:tcPr>
          <w:p w14:paraId="6AE1D57A" w14:textId="77777777" w:rsidR="003B74DD" w:rsidRDefault="00000000">
            <w:pPr>
              <w:spacing w:after="0"/>
              <w:jc w:val="left"/>
              <w:rPr>
                <w:sz w:val="22"/>
                <w:szCs w:val="22"/>
              </w:rPr>
            </w:pPr>
            <w:r>
              <w:t>The software shall include permission access to the device's camera, microphone, and location services for drone control and image recognition.</w:t>
            </w:r>
          </w:p>
        </w:tc>
        <w:tc>
          <w:tcPr>
            <w:tcW w:w="2010" w:type="dxa"/>
            <w:vAlign w:val="center"/>
          </w:tcPr>
          <w:p w14:paraId="74C79297"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Inspection</w:t>
            </w:r>
          </w:p>
        </w:tc>
      </w:tr>
      <w:tr w:rsidR="003B74DD" w14:paraId="59777C42" w14:textId="77777777">
        <w:trPr>
          <w:cantSplit/>
          <w:jc w:val="center"/>
        </w:trPr>
        <w:tc>
          <w:tcPr>
            <w:tcW w:w="2850" w:type="dxa"/>
            <w:vAlign w:val="center"/>
          </w:tcPr>
          <w:p w14:paraId="3792E27D" w14:textId="77777777" w:rsidR="003B74DD" w:rsidRDefault="00000000">
            <w:pPr>
              <w:spacing w:after="0"/>
              <w:jc w:val="left"/>
              <w:rPr>
                <w:sz w:val="22"/>
                <w:szCs w:val="22"/>
              </w:rPr>
            </w:pPr>
            <w:r>
              <w:t>FUNC_SRS_002.3</w:t>
            </w:r>
          </w:p>
        </w:tc>
        <w:tc>
          <w:tcPr>
            <w:tcW w:w="5550" w:type="dxa"/>
            <w:vAlign w:val="center"/>
          </w:tcPr>
          <w:p w14:paraId="1907A6EF" w14:textId="77777777" w:rsidR="003B74DD" w:rsidRDefault="00000000">
            <w:pPr>
              <w:spacing w:after="0"/>
              <w:jc w:val="left"/>
              <w:rPr>
                <w:sz w:val="22"/>
                <w:szCs w:val="22"/>
              </w:rPr>
            </w:pPr>
            <w:r>
              <w:t>The software shall include mouse and keyboard (for desktop) or touchscreen (for mobile), as well as game controller support.</w:t>
            </w:r>
          </w:p>
        </w:tc>
        <w:tc>
          <w:tcPr>
            <w:tcW w:w="2010" w:type="dxa"/>
            <w:vAlign w:val="center"/>
          </w:tcPr>
          <w:p w14:paraId="559BEA47"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Inspection</w:t>
            </w:r>
          </w:p>
        </w:tc>
      </w:tr>
      <w:tr w:rsidR="003B74DD" w14:paraId="0A37D45B" w14:textId="77777777">
        <w:trPr>
          <w:cantSplit/>
          <w:jc w:val="center"/>
        </w:trPr>
        <w:tc>
          <w:tcPr>
            <w:tcW w:w="2850" w:type="dxa"/>
            <w:vAlign w:val="center"/>
          </w:tcPr>
          <w:p w14:paraId="57E6E158" w14:textId="77777777" w:rsidR="003B74DD" w:rsidRDefault="00000000">
            <w:pPr>
              <w:spacing w:after="0"/>
              <w:jc w:val="left"/>
              <w:rPr>
                <w:sz w:val="22"/>
                <w:szCs w:val="22"/>
              </w:rPr>
            </w:pPr>
            <w:r>
              <w:t>FUNC_SRS_002.4</w:t>
            </w:r>
          </w:p>
        </w:tc>
        <w:tc>
          <w:tcPr>
            <w:tcW w:w="5550" w:type="dxa"/>
            <w:vAlign w:val="center"/>
          </w:tcPr>
          <w:p w14:paraId="4F5FBFFD" w14:textId="77777777" w:rsidR="003B74DD" w:rsidRDefault="00000000">
            <w:pPr>
              <w:spacing w:after="0"/>
              <w:jc w:val="left"/>
              <w:rPr>
                <w:sz w:val="22"/>
                <w:szCs w:val="22"/>
              </w:rPr>
            </w:pPr>
            <w:r>
              <w:t>The application shall request and handle Bluetooth permissions when needed for pairing and connecting with the drone.</w:t>
            </w:r>
          </w:p>
        </w:tc>
        <w:tc>
          <w:tcPr>
            <w:tcW w:w="2010" w:type="dxa"/>
            <w:vAlign w:val="center"/>
          </w:tcPr>
          <w:p w14:paraId="275530A4"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Inspection</w:t>
            </w:r>
          </w:p>
        </w:tc>
      </w:tr>
      <w:tr w:rsidR="003B74DD" w14:paraId="3AE05468" w14:textId="77777777">
        <w:trPr>
          <w:cantSplit/>
          <w:jc w:val="center"/>
        </w:trPr>
        <w:tc>
          <w:tcPr>
            <w:tcW w:w="2850" w:type="dxa"/>
            <w:vAlign w:val="center"/>
          </w:tcPr>
          <w:p w14:paraId="1ADA5332" w14:textId="77777777" w:rsidR="003B74DD" w:rsidRDefault="00000000">
            <w:pPr>
              <w:spacing w:after="0"/>
              <w:jc w:val="left"/>
              <w:rPr>
                <w:sz w:val="22"/>
                <w:szCs w:val="22"/>
              </w:rPr>
            </w:pPr>
            <w:r>
              <w:t>FUNC_SRS_003.1</w:t>
            </w:r>
          </w:p>
        </w:tc>
        <w:tc>
          <w:tcPr>
            <w:tcW w:w="5550" w:type="dxa"/>
            <w:vAlign w:val="center"/>
          </w:tcPr>
          <w:p w14:paraId="44B6581E" w14:textId="77777777" w:rsidR="003B74DD" w:rsidRDefault="00000000">
            <w:pPr>
              <w:spacing w:after="0"/>
              <w:jc w:val="left"/>
              <w:rPr>
                <w:sz w:val="22"/>
                <w:szCs w:val="22"/>
              </w:rPr>
            </w:pPr>
            <w:r>
              <w:t>The drone shall not be operated in extreme weather conditions.</w:t>
            </w:r>
          </w:p>
        </w:tc>
        <w:tc>
          <w:tcPr>
            <w:tcW w:w="2010" w:type="dxa"/>
            <w:vAlign w:val="center"/>
          </w:tcPr>
          <w:p w14:paraId="225F3E28"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Analysis</w:t>
            </w:r>
          </w:p>
        </w:tc>
      </w:tr>
      <w:tr w:rsidR="003B74DD" w14:paraId="6949AF2E" w14:textId="77777777">
        <w:trPr>
          <w:cantSplit/>
          <w:jc w:val="center"/>
        </w:trPr>
        <w:tc>
          <w:tcPr>
            <w:tcW w:w="2850" w:type="dxa"/>
            <w:vAlign w:val="center"/>
          </w:tcPr>
          <w:p w14:paraId="4B12E562" w14:textId="77777777" w:rsidR="003B74DD" w:rsidRDefault="00000000">
            <w:pPr>
              <w:spacing w:after="0"/>
              <w:jc w:val="left"/>
              <w:rPr>
                <w:sz w:val="22"/>
                <w:szCs w:val="22"/>
              </w:rPr>
            </w:pPr>
            <w:r>
              <w:t>FUNC_SRS_003.2</w:t>
            </w:r>
          </w:p>
        </w:tc>
        <w:tc>
          <w:tcPr>
            <w:tcW w:w="5550" w:type="dxa"/>
            <w:vAlign w:val="center"/>
          </w:tcPr>
          <w:p w14:paraId="2EF6C502" w14:textId="77777777" w:rsidR="003B74DD" w:rsidRDefault="00000000">
            <w:pPr>
              <w:spacing w:after="0"/>
              <w:jc w:val="left"/>
              <w:rPr>
                <w:sz w:val="22"/>
                <w:szCs w:val="22"/>
              </w:rPr>
            </w:pPr>
            <w:r>
              <w:t>The drone shall have safety mechanics such as collision avoidance, distance to prevent accidents and safety concerns.</w:t>
            </w:r>
          </w:p>
        </w:tc>
        <w:tc>
          <w:tcPr>
            <w:tcW w:w="2010" w:type="dxa"/>
            <w:vAlign w:val="center"/>
          </w:tcPr>
          <w:p w14:paraId="4BF0A07D"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Demonstration</w:t>
            </w:r>
          </w:p>
        </w:tc>
      </w:tr>
      <w:tr w:rsidR="003B74DD" w14:paraId="6C89E30F" w14:textId="77777777">
        <w:trPr>
          <w:cantSplit/>
          <w:jc w:val="center"/>
        </w:trPr>
        <w:tc>
          <w:tcPr>
            <w:tcW w:w="2850" w:type="dxa"/>
            <w:vAlign w:val="center"/>
          </w:tcPr>
          <w:p w14:paraId="4AD25466" w14:textId="77777777" w:rsidR="003B74DD" w:rsidRDefault="00000000">
            <w:pPr>
              <w:spacing w:after="0"/>
              <w:jc w:val="left"/>
              <w:rPr>
                <w:sz w:val="22"/>
                <w:szCs w:val="22"/>
              </w:rPr>
            </w:pPr>
            <w:r>
              <w:t>FUNC_SRS_003.3</w:t>
            </w:r>
          </w:p>
        </w:tc>
        <w:tc>
          <w:tcPr>
            <w:tcW w:w="5550" w:type="dxa"/>
            <w:vAlign w:val="center"/>
          </w:tcPr>
          <w:p w14:paraId="01FC9AFC" w14:textId="77777777" w:rsidR="003B74DD" w:rsidRDefault="00000000">
            <w:pPr>
              <w:spacing w:after="0"/>
              <w:jc w:val="left"/>
              <w:rPr>
                <w:sz w:val="22"/>
                <w:szCs w:val="22"/>
              </w:rPr>
            </w:pPr>
            <w:r>
              <w:t>The application shall only work if the user has access to the drone.</w:t>
            </w:r>
          </w:p>
        </w:tc>
        <w:tc>
          <w:tcPr>
            <w:tcW w:w="2010" w:type="dxa"/>
            <w:vAlign w:val="center"/>
          </w:tcPr>
          <w:p w14:paraId="52D2656D"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Test</w:t>
            </w:r>
          </w:p>
        </w:tc>
      </w:tr>
      <w:tr w:rsidR="003B74DD" w14:paraId="58B345CD" w14:textId="77777777">
        <w:trPr>
          <w:cantSplit/>
          <w:jc w:val="center"/>
        </w:trPr>
        <w:tc>
          <w:tcPr>
            <w:tcW w:w="2850" w:type="dxa"/>
            <w:vAlign w:val="center"/>
          </w:tcPr>
          <w:p w14:paraId="00D8ACD7" w14:textId="77777777" w:rsidR="003B74DD" w:rsidRDefault="00000000">
            <w:pPr>
              <w:spacing w:after="0"/>
              <w:jc w:val="left"/>
              <w:rPr>
                <w:sz w:val="22"/>
                <w:szCs w:val="22"/>
              </w:rPr>
            </w:pPr>
            <w:r>
              <w:t>FUNC_SRS_003.4</w:t>
            </w:r>
          </w:p>
        </w:tc>
        <w:tc>
          <w:tcPr>
            <w:tcW w:w="5550" w:type="dxa"/>
            <w:vAlign w:val="center"/>
          </w:tcPr>
          <w:p w14:paraId="136B6749" w14:textId="77777777" w:rsidR="003B74DD" w:rsidRDefault="00000000">
            <w:pPr>
              <w:spacing w:after="0"/>
              <w:jc w:val="left"/>
              <w:rPr>
                <w:sz w:val="22"/>
                <w:szCs w:val="22"/>
              </w:rPr>
            </w:pPr>
            <w:r>
              <w:t xml:space="preserve">The drone shall be programmed and developed in Python using </w:t>
            </w:r>
            <w:proofErr w:type="spellStart"/>
            <w:r>
              <w:t>ArduPilot</w:t>
            </w:r>
            <w:proofErr w:type="spellEnd"/>
            <w:r>
              <w:t xml:space="preserve">, </w:t>
            </w:r>
            <w:proofErr w:type="spellStart"/>
            <w:r>
              <w:t>MediaPipe</w:t>
            </w:r>
            <w:proofErr w:type="spellEnd"/>
            <w:r>
              <w:t>, Tello SDK.</w:t>
            </w:r>
          </w:p>
        </w:tc>
        <w:tc>
          <w:tcPr>
            <w:tcW w:w="2010" w:type="dxa"/>
            <w:vAlign w:val="center"/>
          </w:tcPr>
          <w:p w14:paraId="1A661152"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Inspection</w:t>
            </w:r>
          </w:p>
        </w:tc>
      </w:tr>
      <w:tr w:rsidR="003B74DD" w14:paraId="37DD2373" w14:textId="77777777">
        <w:trPr>
          <w:cantSplit/>
          <w:jc w:val="center"/>
        </w:trPr>
        <w:tc>
          <w:tcPr>
            <w:tcW w:w="2850" w:type="dxa"/>
            <w:vAlign w:val="center"/>
          </w:tcPr>
          <w:p w14:paraId="7089A4D8" w14:textId="77777777" w:rsidR="003B74DD" w:rsidRDefault="00000000">
            <w:pPr>
              <w:spacing w:after="0"/>
              <w:jc w:val="left"/>
              <w:rPr>
                <w:sz w:val="22"/>
                <w:szCs w:val="22"/>
              </w:rPr>
            </w:pPr>
            <w:r>
              <w:t>FUNC_SRS_003.5</w:t>
            </w:r>
          </w:p>
        </w:tc>
        <w:tc>
          <w:tcPr>
            <w:tcW w:w="5550" w:type="dxa"/>
            <w:vAlign w:val="center"/>
          </w:tcPr>
          <w:p w14:paraId="6B85F30B" w14:textId="77777777" w:rsidR="003B74DD" w:rsidRDefault="00000000">
            <w:pPr>
              <w:spacing w:after="0"/>
              <w:jc w:val="left"/>
              <w:rPr>
                <w:sz w:val="22"/>
                <w:szCs w:val="22"/>
              </w:rPr>
            </w:pPr>
            <w:r>
              <w:t>The application shall be designed and developed in Flutter.</w:t>
            </w:r>
          </w:p>
        </w:tc>
        <w:tc>
          <w:tcPr>
            <w:tcW w:w="2010" w:type="dxa"/>
            <w:vAlign w:val="center"/>
          </w:tcPr>
          <w:p w14:paraId="0CC9E183"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Inspection</w:t>
            </w:r>
          </w:p>
        </w:tc>
      </w:tr>
      <w:tr w:rsidR="003B74DD" w14:paraId="12781330" w14:textId="77777777">
        <w:trPr>
          <w:cantSplit/>
          <w:jc w:val="center"/>
        </w:trPr>
        <w:tc>
          <w:tcPr>
            <w:tcW w:w="2850" w:type="dxa"/>
            <w:vAlign w:val="center"/>
          </w:tcPr>
          <w:p w14:paraId="39A5C9D8" w14:textId="77777777" w:rsidR="003B74DD" w:rsidRDefault="00000000">
            <w:pPr>
              <w:spacing w:after="0"/>
              <w:jc w:val="left"/>
              <w:rPr>
                <w:sz w:val="22"/>
                <w:szCs w:val="22"/>
              </w:rPr>
            </w:pPr>
            <w:r>
              <w:lastRenderedPageBreak/>
              <w:t>FUNC_SRS_003.6</w:t>
            </w:r>
          </w:p>
        </w:tc>
        <w:tc>
          <w:tcPr>
            <w:tcW w:w="5550" w:type="dxa"/>
            <w:vAlign w:val="center"/>
          </w:tcPr>
          <w:p w14:paraId="283D3FDB" w14:textId="77777777" w:rsidR="003B74DD" w:rsidRDefault="00000000">
            <w:pPr>
              <w:spacing w:after="0"/>
              <w:jc w:val="left"/>
              <w:rPr>
                <w:sz w:val="22"/>
                <w:szCs w:val="22"/>
              </w:rPr>
            </w:pPr>
            <w:r>
              <w:t>The application design shall run on any mobile device &gt; 2018.</w:t>
            </w:r>
          </w:p>
        </w:tc>
        <w:tc>
          <w:tcPr>
            <w:tcW w:w="2010" w:type="dxa"/>
            <w:vAlign w:val="center"/>
          </w:tcPr>
          <w:p w14:paraId="50C78CF9"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Analysis</w:t>
            </w:r>
          </w:p>
        </w:tc>
      </w:tr>
      <w:tr w:rsidR="003B74DD" w14:paraId="026ABA37" w14:textId="77777777">
        <w:trPr>
          <w:cantSplit/>
          <w:jc w:val="center"/>
        </w:trPr>
        <w:tc>
          <w:tcPr>
            <w:tcW w:w="2850" w:type="dxa"/>
            <w:vAlign w:val="center"/>
          </w:tcPr>
          <w:p w14:paraId="2384CD0A" w14:textId="77777777" w:rsidR="003B74DD" w:rsidRDefault="00000000">
            <w:pPr>
              <w:spacing w:after="0"/>
              <w:jc w:val="left"/>
              <w:rPr>
                <w:sz w:val="22"/>
                <w:szCs w:val="22"/>
              </w:rPr>
            </w:pPr>
            <w:r>
              <w:t>FUNC_SRS_003.7</w:t>
            </w:r>
          </w:p>
        </w:tc>
        <w:tc>
          <w:tcPr>
            <w:tcW w:w="5550" w:type="dxa"/>
            <w:vAlign w:val="center"/>
          </w:tcPr>
          <w:p w14:paraId="38BABFBE" w14:textId="77777777" w:rsidR="003B74DD" w:rsidRDefault="00000000">
            <w:pPr>
              <w:spacing w:after="0"/>
              <w:jc w:val="left"/>
              <w:rPr>
                <w:sz w:val="22"/>
                <w:szCs w:val="22"/>
              </w:rPr>
            </w:pPr>
            <w:r>
              <w:t>The application design shall assume the user will have enough storage to install.</w:t>
            </w:r>
          </w:p>
        </w:tc>
        <w:tc>
          <w:tcPr>
            <w:tcW w:w="2010" w:type="dxa"/>
            <w:vAlign w:val="center"/>
          </w:tcPr>
          <w:p w14:paraId="6F5A9DF5"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Analysis</w:t>
            </w:r>
          </w:p>
        </w:tc>
      </w:tr>
      <w:tr w:rsidR="003B74DD" w14:paraId="1A6C07F3" w14:textId="77777777">
        <w:trPr>
          <w:cantSplit/>
          <w:jc w:val="center"/>
        </w:trPr>
        <w:tc>
          <w:tcPr>
            <w:tcW w:w="2850" w:type="dxa"/>
            <w:vAlign w:val="center"/>
          </w:tcPr>
          <w:p w14:paraId="53768D59" w14:textId="77777777" w:rsidR="003B74DD" w:rsidRDefault="00000000">
            <w:pPr>
              <w:spacing w:after="0"/>
              <w:jc w:val="left"/>
              <w:rPr>
                <w:sz w:val="22"/>
                <w:szCs w:val="22"/>
              </w:rPr>
            </w:pPr>
            <w:r>
              <w:t>FUNC_SRS_003.8</w:t>
            </w:r>
          </w:p>
        </w:tc>
        <w:tc>
          <w:tcPr>
            <w:tcW w:w="5550" w:type="dxa"/>
            <w:vAlign w:val="center"/>
          </w:tcPr>
          <w:p w14:paraId="0619601C" w14:textId="77777777" w:rsidR="003B74DD" w:rsidRDefault="00000000">
            <w:pPr>
              <w:spacing w:after="0"/>
              <w:jc w:val="left"/>
              <w:rPr>
                <w:sz w:val="22"/>
                <w:szCs w:val="22"/>
              </w:rPr>
            </w:pPr>
            <w:r>
              <w:t>The application shall store user data within its own database.</w:t>
            </w:r>
          </w:p>
        </w:tc>
        <w:tc>
          <w:tcPr>
            <w:tcW w:w="2010" w:type="dxa"/>
            <w:vAlign w:val="center"/>
          </w:tcPr>
          <w:p w14:paraId="1688D54F"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Analysis</w:t>
            </w:r>
          </w:p>
        </w:tc>
      </w:tr>
      <w:tr w:rsidR="003B74DD" w14:paraId="43717722" w14:textId="77777777">
        <w:trPr>
          <w:cantSplit/>
          <w:jc w:val="center"/>
        </w:trPr>
        <w:tc>
          <w:tcPr>
            <w:tcW w:w="2850" w:type="dxa"/>
            <w:vAlign w:val="center"/>
          </w:tcPr>
          <w:p w14:paraId="3D79BD5C" w14:textId="77777777" w:rsidR="003B74DD" w:rsidRDefault="00000000">
            <w:pPr>
              <w:spacing w:after="0"/>
              <w:jc w:val="left"/>
            </w:pPr>
            <w:r>
              <w:t>UIR_SRS_001</w:t>
            </w:r>
          </w:p>
        </w:tc>
        <w:tc>
          <w:tcPr>
            <w:tcW w:w="5550" w:type="dxa"/>
            <w:vAlign w:val="center"/>
          </w:tcPr>
          <w:p w14:paraId="02624239" w14:textId="77777777" w:rsidR="003B74DD" w:rsidRDefault="00000000">
            <w:pPr>
              <w:spacing w:after="0"/>
              <w:jc w:val="left"/>
            </w:pPr>
            <w:r>
              <w:t>The game shall have a Pet View where you can see the pet character with several Menu Icons surrounding the border to provide room for the main visuals</w:t>
            </w:r>
          </w:p>
        </w:tc>
        <w:tc>
          <w:tcPr>
            <w:tcW w:w="2010" w:type="dxa"/>
            <w:vAlign w:val="center"/>
          </w:tcPr>
          <w:p w14:paraId="0E934958"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Demonstration</w:t>
            </w:r>
          </w:p>
        </w:tc>
      </w:tr>
      <w:tr w:rsidR="003B74DD" w14:paraId="4FD98457" w14:textId="77777777">
        <w:trPr>
          <w:cantSplit/>
          <w:jc w:val="center"/>
        </w:trPr>
        <w:tc>
          <w:tcPr>
            <w:tcW w:w="2850" w:type="dxa"/>
            <w:vAlign w:val="center"/>
          </w:tcPr>
          <w:p w14:paraId="72F42CBD" w14:textId="77777777" w:rsidR="003B74DD" w:rsidRDefault="00000000">
            <w:pPr>
              <w:spacing w:after="0"/>
              <w:jc w:val="left"/>
            </w:pPr>
            <w:r>
              <w:t>UIR_SRS_001.1</w:t>
            </w:r>
          </w:p>
        </w:tc>
        <w:tc>
          <w:tcPr>
            <w:tcW w:w="5550" w:type="dxa"/>
            <w:vAlign w:val="center"/>
          </w:tcPr>
          <w:p w14:paraId="1C654340" w14:textId="77777777" w:rsidR="003B74DD" w:rsidRDefault="00000000">
            <w:pPr>
              <w:spacing w:after="0"/>
              <w:jc w:val="left"/>
            </w:pPr>
            <w:r>
              <w:t>Pet View shall have an 8-bit visual of a drone pet.</w:t>
            </w:r>
          </w:p>
        </w:tc>
        <w:tc>
          <w:tcPr>
            <w:tcW w:w="2010" w:type="dxa"/>
            <w:vAlign w:val="center"/>
          </w:tcPr>
          <w:p w14:paraId="73D1BA00" w14:textId="77777777" w:rsidR="003B74DD" w:rsidRDefault="00000000">
            <w:pPr>
              <w:tabs>
                <w:tab w:val="left" w:pos="720"/>
              </w:tabs>
              <w:spacing w:before="60" w:after="60"/>
              <w:jc w:val="center"/>
              <w:rPr>
                <w:sz w:val="22"/>
                <w:szCs w:val="22"/>
              </w:rPr>
            </w:pPr>
            <w:r>
              <w:rPr>
                <w:sz w:val="22"/>
                <w:szCs w:val="22"/>
              </w:rPr>
              <w:t>Demonstration</w:t>
            </w:r>
          </w:p>
        </w:tc>
      </w:tr>
      <w:tr w:rsidR="003B74DD" w14:paraId="57A4944B" w14:textId="77777777">
        <w:trPr>
          <w:cantSplit/>
          <w:jc w:val="center"/>
        </w:trPr>
        <w:tc>
          <w:tcPr>
            <w:tcW w:w="2850" w:type="dxa"/>
            <w:vAlign w:val="center"/>
          </w:tcPr>
          <w:p w14:paraId="66B6DEA3" w14:textId="77777777" w:rsidR="003B74DD" w:rsidRDefault="00000000">
            <w:pPr>
              <w:spacing w:after="0"/>
              <w:jc w:val="left"/>
            </w:pPr>
            <w:r>
              <w:t>UIR_SRS_001.2</w:t>
            </w:r>
          </w:p>
        </w:tc>
        <w:tc>
          <w:tcPr>
            <w:tcW w:w="5550" w:type="dxa"/>
            <w:vAlign w:val="center"/>
          </w:tcPr>
          <w:p w14:paraId="1087F5AD" w14:textId="77777777" w:rsidR="003B74DD" w:rsidRDefault="00000000">
            <w:pPr>
              <w:spacing w:after="0"/>
              <w:jc w:val="left"/>
            </w:pPr>
            <w:r>
              <w:t xml:space="preserve">Drone Pet shall have features based on game status and mechanics. </w:t>
            </w:r>
          </w:p>
        </w:tc>
        <w:tc>
          <w:tcPr>
            <w:tcW w:w="2010" w:type="dxa"/>
            <w:vAlign w:val="center"/>
          </w:tcPr>
          <w:p w14:paraId="4AE894E3"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Demonstration</w:t>
            </w:r>
          </w:p>
        </w:tc>
      </w:tr>
      <w:tr w:rsidR="003B74DD" w14:paraId="544CE060" w14:textId="77777777">
        <w:trPr>
          <w:cantSplit/>
          <w:jc w:val="center"/>
        </w:trPr>
        <w:tc>
          <w:tcPr>
            <w:tcW w:w="2850" w:type="dxa"/>
            <w:vAlign w:val="center"/>
          </w:tcPr>
          <w:p w14:paraId="5FD9D431" w14:textId="77777777" w:rsidR="003B74DD" w:rsidRDefault="00000000">
            <w:pPr>
              <w:spacing w:after="0"/>
              <w:jc w:val="left"/>
            </w:pPr>
            <w:r>
              <w:t>UIR_SRS_002</w:t>
            </w:r>
          </w:p>
        </w:tc>
        <w:tc>
          <w:tcPr>
            <w:tcW w:w="5550" w:type="dxa"/>
            <w:vAlign w:val="center"/>
          </w:tcPr>
          <w:p w14:paraId="42AE3890" w14:textId="77777777" w:rsidR="003B74DD" w:rsidRDefault="00000000">
            <w:pPr>
              <w:spacing w:after="0"/>
              <w:jc w:val="left"/>
            </w:pPr>
            <w:r>
              <w:t>The Settings Menu shall be accessible from the Pet View screen.</w:t>
            </w:r>
          </w:p>
        </w:tc>
        <w:tc>
          <w:tcPr>
            <w:tcW w:w="2010" w:type="dxa"/>
            <w:vAlign w:val="center"/>
          </w:tcPr>
          <w:p w14:paraId="30BCC135" w14:textId="77777777" w:rsidR="003B74DD" w:rsidRDefault="00000000">
            <w:pPr>
              <w:tabs>
                <w:tab w:val="left" w:pos="720"/>
              </w:tabs>
              <w:spacing w:before="60" w:after="60"/>
              <w:jc w:val="center"/>
              <w:rPr>
                <w:sz w:val="22"/>
                <w:szCs w:val="22"/>
              </w:rPr>
            </w:pPr>
            <w:r>
              <w:rPr>
                <w:sz w:val="22"/>
                <w:szCs w:val="22"/>
              </w:rPr>
              <w:t>Demonstration</w:t>
            </w:r>
          </w:p>
        </w:tc>
      </w:tr>
      <w:tr w:rsidR="003B74DD" w14:paraId="08C8CB4A" w14:textId="77777777">
        <w:trPr>
          <w:cantSplit/>
          <w:jc w:val="center"/>
        </w:trPr>
        <w:tc>
          <w:tcPr>
            <w:tcW w:w="2850" w:type="dxa"/>
            <w:vAlign w:val="center"/>
          </w:tcPr>
          <w:p w14:paraId="24489FB7" w14:textId="77777777" w:rsidR="003B74DD" w:rsidRDefault="00000000">
            <w:pPr>
              <w:spacing w:after="0"/>
              <w:jc w:val="left"/>
            </w:pPr>
            <w:r>
              <w:t>UIR_SRS_002.1</w:t>
            </w:r>
          </w:p>
        </w:tc>
        <w:tc>
          <w:tcPr>
            <w:tcW w:w="5550" w:type="dxa"/>
            <w:vAlign w:val="center"/>
          </w:tcPr>
          <w:p w14:paraId="1123E4FC" w14:textId="77777777" w:rsidR="003B74DD" w:rsidRDefault="00000000">
            <w:pPr>
              <w:spacing w:after="0"/>
              <w:jc w:val="left"/>
            </w:pPr>
            <w:r>
              <w:t>Settings Menu shall have a “Go back” option that allows the User to return to Pet View.</w:t>
            </w:r>
          </w:p>
        </w:tc>
        <w:tc>
          <w:tcPr>
            <w:tcW w:w="2010" w:type="dxa"/>
            <w:vAlign w:val="center"/>
          </w:tcPr>
          <w:p w14:paraId="29143F30" w14:textId="77777777" w:rsidR="003B74DD" w:rsidRDefault="00000000">
            <w:pPr>
              <w:tabs>
                <w:tab w:val="left" w:pos="720"/>
              </w:tabs>
              <w:spacing w:before="60" w:after="60"/>
              <w:jc w:val="center"/>
              <w:rPr>
                <w:sz w:val="22"/>
                <w:szCs w:val="22"/>
              </w:rPr>
            </w:pPr>
            <w:r>
              <w:rPr>
                <w:sz w:val="22"/>
                <w:szCs w:val="22"/>
              </w:rPr>
              <w:t>Demonstration</w:t>
            </w:r>
          </w:p>
        </w:tc>
      </w:tr>
      <w:tr w:rsidR="003B74DD" w14:paraId="21348658" w14:textId="77777777">
        <w:trPr>
          <w:cantSplit/>
          <w:jc w:val="center"/>
        </w:trPr>
        <w:tc>
          <w:tcPr>
            <w:tcW w:w="2850" w:type="dxa"/>
            <w:vAlign w:val="center"/>
          </w:tcPr>
          <w:p w14:paraId="1A2B87DD" w14:textId="77777777" w:rsidR="003B74DD" w:rsidRDefault="00000000">
            <w:pPr>
              <w:spacing w:after="0"/>
              <w:jc w:val="left"/>
            </w:pPr>
            <w:r>
              <w:t>UIR_SRS_003</w:t>
            </w:r>
          </w:p>
        </w:tc>
        <w:tc>
          <w:tcPr>
            <w:tcW w:w="5550" w:type="dxa"/>
            <w:vAlign w:val="center"/>
          </w:tcPr>
          <w:p w14:paraId="1307E2AF" w14:textId="77777777" w:rsidR="003B74DD" w:rsidRDefault="00000000">
            <w:pPr>
              <w:spacing w:after="0"/>
              <w:jc w:val="left"/>
            </w:pPr>
            <w:r>
              <w:t>The Drone Control Menu shall be accessible from the Pet View screen.</w:t>
            </w:r>
          </w:p>
        </w:tc>
        <w:tc>
          <w:tcPr>
            <w:tcW w:w="2010" w:type="dxa"/>
            <w:vAlign w:val="center"/>
          </w:tcPr>
          <w:p w14:paraId="30900C4C" w14:textId="77777777" w:rsidR="003B74DD" w:rsidRDefault="00000000">
            <w:pPr>
              <w:tabs>
                <w:tab w:val="left" w:pos="720"/>
              </w:tabs>
              <w:spacing w:before="60" w:after="60"/>
              <w:jc w:val="center"/>
              <w:rPr>
                <w:sz w:val="22"/>
                <w:szCs w:val="22"/>
              </w:rPr>
            </w:pPr>
            <w:r>
              <w:rPr>
                <w:sz w:val="22"/>
                <w:szCs w:val="22"/>
              </w:rPr>
              <w:t>Demonstration</w:t>
            </w:r>
          </w:p>
        </w:tc>
      </w:tr>
      <w:tr w:rsidR="003B74DD" w14:paraId="7BB2133B" w14:textId="77777777">
        <w:trPr>
          <w:cantSplit/>
          <w:jc w:val="center"/>
        </w:trPr>
        <w:tc>
          <w:tcPr>
            <w:tcW w:w="2850" w:type="dxa"/>
            <w:vAlign w:val="center"/>
          </w:tcPr>
          <w:p w14:paraId="7712A36D" w14:textId="77777777" w:rsidR="003B74DD" w:rsidRDefault="00000000">
            <w:pPr>
              <w:spacing w:after="0"/>
              <w:jc w:val="left"/>
            </w:pPr>
            <w:r>
              <w:t>UIR_SRS_003.1</w:t>
            </w:r>
          </w:p>
        </w:tc>
        <w:tc>
          <w:tcPr>
            <w:tcW w:w="5550" w:type="dxa"/>
            <w:vAlign w:val="center"/>
          </w:tcPr>
          <w:p w14:paraId="2114750D" w14:textId="77777777" w:rsidR="003B74DD" w:rsidRDefault="00000000">
            <w:pPr>
              <w:spacing w:after="0"/>
              <w:jc w:val="left"/>
            </w:pPr>
            <w:proofErr w:type="gramStart"/>
            <w:r>
              <w:t>Drone</w:t>
            </w:r>
            <w:proofErr w:type="gramEnd"/>
            <w:r>
              <w:t xml:space="preserve"> Control Menu shall connect to the drone camera for viewing and flying purposes. </w:t>
            </w:r>
          </w:p>
        </w:tc>
        <w:tc>
          <w:tcPr>
            <w:tcW w:w="2010" w:type="dxa"/>
            <w:vAlign w:val="center"/>
          </w:tcPr>
          <w:p w14:paraId="28DB2F4B"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Analysis</w:t>
            </w:r>
          </w:p>
        </w:tc>
      </w:tr>
      <w:tr w:rsidR="003B74DD" w14:paraId="322036F4" w14:textId="77777777">
        <w:trPr>
          <w:cantSplit/>
          <w:jc w:val="center"/>
        </w:trPr>
        <w:tc>
          <w:tcPr>
            <w:tcW w:w="2850" w:type="dxa"/>
            <w:vAlign w:val="center"/>
          </w:tcPr>
          <w:p w14:paraId="7998A71B" w14:textId="77777777" w:rsidR="003B74DD" w:rsidRDefault="00000000">
            <w:pPr>
              <w:spacing w:after="0"/>
              <w:jc w:val="left"/>
            </w:pPr>
            <w:r>
              <w:t>UIR_SRS_003.2</w:t>
            </w:r>
          </w:p>
        </w:tc>
        <w:tc>
          <w:tcPr>
            <w:tcW w:w="5550" w:type="dxa"/>
            <w:vAlign w:val="center"/>
          </w:tcPr>
          <w:p w14:paraId="704FAD91" w14:textId="77777777" w:rsidR="003B74DD" w:rsidRDefault="00000000">
            <w:pPr>
              <w:spacing w:after="0"/>
              <w:jc w:val="left"/>
            </w:pPr>
            <w:proofErr w:type="gramStart"/>
            <w:r>
              <w:t>Drone</w:t>
            </w:r>
            <w:proofErr w:type="gramEnd"/>
            <w:r>
              <w:t xml:space="preserve"> Control Menu shall allow the user to fly the drone with a controller directly connected to the mobile device. </w:t>
            </w:r>
          </w:p>
        </w:tc>
        <w:tc>
          <w:tcPr>
            <w:tcW w:w="2010" w:type="dxa"/>
            <w:vAlign w:val="center"/>
          </w:tcPr>
          <w:p w14:paraId="3BC29022"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Analysis</w:t>
            </w:r>
          </w:p>
        </w:tc>
      </w:tr>
      <w:tr w:rsidR="003B74DD" w14:paraId="1BADDE5B" w14:textId="77777777">
        <w:trPr>
          <w:cantSplit/>
          <w:jc w:val="center"/>
        </w:trPr>
        <w:tc>
          <w:tcPr>
            <w:tcW w:w="2850" w:type="dxa"/>
            <w:vAlign w:val="center"/>
          </w:tcPr>
          <w:p w14:paraId="18E8F6E0" w14:textId="77777777" w:rsidR="003B74DD" w:rsidRDefault="00000000">
            <w:pPr>
              <w:spacing w:after="0"/>
              <w:jc w:val="left"/>
            </w:pPr>
            <w:r>
              <w:t>UIR_SRS_003.3</w:t>
            </w:r>
          </w:p>
        </w:tc>
        <w:tc>
          <w:tcPr>
            <w:tcW w:w="5550" w:type="dxa"/>
            <w:vAlign w:val="center"/>
          </w:tcPr>
          <w:p w14:paraId="3C53A6BF" w14:textId="77777777" w:rsidR="003B74DD" w:rsidRDefault="00000000">
            <w:pPr>
              <w:spacing w:after="0"/>
              <w:jc w:val="left"/>
            </w:pPr>
            <w:proofErr w:type="gramStart"/>
            <w:r>
              <w:t>Drone</w:t>
            </w:r>
            <w:proofErr w:type="gramEnd"/>
            <w:r>
              <w:t xml:space="preserve"> Control Menu shall have a button titled “Go Home” that tells the drone to fly to its “Home” hub. </w:t>
            </w:r>
          </w:p>
        </w:tc>
        <w:tc>
          <w:tcPr>
            <w:tcW w:w="2010" w:type="dxa"/>
            <w:vAlign w:val="center"/>
          </w:tcPr>
          <w:p w14:paraId="7030D024"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Analysis</w:t>
            </w:r>
          </w:p>
        </w:tc>
      </w:tr>
      <w:tr w:rsidR="003B74DD" w14:paraId="5B1467C5" w14:textId="77777777">
        <w:trPr>
          <w:cantSplit/>
          <w:jc w:val="center"/>
        </w:trPr>
        <w:tc>
          <w:tcPr>
            <w:tcW w:w="2850" w:type="dxa"/>
            <w:vAlign w:val="center"/>
          </w:tcPr>
          <w:p w14:paraId="78380479" w14:textId="77777777" w:rsidR="003B74DD" w:rsidRDefault="00000000">
            <w:pPr>
              <w:spacing w:after="0"/>
              <w:jc w:val="left"/>
            </w:pPr>
            <w:r>
              <w:t>UIR_SRS_004</w:t>
            </w:r>
          </w:p>
        </w:tc>
        <w:tc>
          <w:tcPr>
            <w:tcW w:w="5550" w:type="dxa"/>
            <w:vAlign w:val="center"/>
          </w:tcPr>
          <w:p w14:paraId="181097BC" w14:textId="77777777" w:rsidR="003B74DD" w:rsidRDefault="00000000">
            <w:pPr>
              <w:spacing w:after="0"/>
              <w:jc w:val="left"/>
            </w:pPr>
            <w:r>
              <w:t>The Status Menu shall be accessible from the Pet View screen.</w:t>
            </w:r>
          </w:p>
        </w:tc>
        <w:tc>
          <w:tcPr>
            <w:tcW w:w="2010" w:type="dxa"/>
            <w:vAlign w:val="center"/>
          </w:tcPr>
          <w:p w14:paraId="4F99D1DA" w14:textId="77777777" w:rsidR="003B74DD" w:rsidRDefault="00000000">
            <w:pPr>
              <w:tabs>
                <w:tab w:val="left" w:pos="720"/>
              </w:tabs>
              <w:spacing w:before="60" w:after="60"/>
              <w:jc w:val="center"/>
              <w:rPr>
                <w:sz w:val="22"/>
                <w:szCs w:val="22"/>
              </w:rPr>
            </w:pPr>
            <w:r>
              <w:rPr>
                <w:sz w:val="22"/>
                <w:szCs w:val="22"/>
              </w:rPr>
              <w:t>Demonstration</w:t>
            </w:r>
          </w:p>
        </w:tc>
      </w:tr>
      <w:tr w:rsidR="003B74DD" w14:paraId="4773C57E" w14:textId="77777777">
        <w:trPr>
          <w:cantSplit/>
          <w:jc w:val="center"/>
        </w:trPr>
        <w:tc>
          <w:tcPr>
            <w:tcW w:w="2850" w:type="dxa"/>
            <w:vAlign w:val="center"/>
          </w:tcPr>
          <w:p w14:paraId="38DDC6A9" w14:textId="77777777" w:rsidR="003B74DD" w:rsidRDefault="00000000">
            <w:pPr>
              <w:spacing w:after="0"/>
              <w:jc w:val="left"/>
            </w:pPr>
            <w:r>
              <w:t>UIR_SRS_004.1</w:t>
            </w:r>
          </w:p>
        </w:tc>
        <w:tc>
          <w:tcPr>
            <w:tcW w:w="5550" w:type="dxa"/>
            <w:vAlign w:val="center"/>
          </w:tcPr>
          <w:p w14:paraId="2F1B0FEC" w14:textId="77777777" w:rsidR="003B74DD" w:rsidRDefault="00000000">
            <w:pPr>
              <w:spacing w:after="0"/>
              <w:jc w:val="left"/>
            </w:pPr>
            <w:r>
              <w:t>Status Menu shall have an Energy Bar to display the drone pet’s “energy” or actual battery percentage.</w:t>
            </w:r>
          </w:p>
        </w:tc>
        <w:tc>
          <w:tcPr>
            <w:tcW w:w="2010" w:type="dxa"/>
            <w:vAlign w:val="center"/>
          </w:tcPr>
          <w:p w14:paraId="3C3E91FF" w14:textId="77777777" w:rsidR="003B74DD" w:rsidRDefault="00000000">
            <w:pPr>
              <w:tabs>
                <w:tab w:val="left" w:pos="720"/>
              </w:tabs>
              <w:spacing w:before="60" w:after="60"/>
              <w:jc w:val="center"/>
              <w:rPr>
                <w:sz w:val="22"/>
                <w:szCs w:val="22"/>
              </w:rPr>
            </w:pPr>
            <w:r>
              <w:rPr>
                <w:sz w:val="22"/>
                <w:szCs w:val="22"/>
              </w:rPr>
              <w:t>Demonstration</w:t>
            </w:r>
          </w:p>
        </w:tc>
      </w:tr>
      <w:tr w:rsidR="003B74DD" w14:paraId="288819C9" w14:textId="77777777">
        <w:trPr>
          <w:cantSplit/>
          <w:jc w:val="center"/>
        </w:trPr>
        <w:tc>
          <w:tcPr>
            <w:tcW w:w="2850" w:type="dxa"/>
            <w:vAlign w:val="center"/>
          </w:tcPr>
          <w:p w14:paraId="3F6C5528" w14:textId="77777777" w:rsidR="003B74DD" w:rsidRDefault="00000000">
            <w:pPr>
              <w:spacing w:after="0"/>
              <w:jc w:val="left"/>
            </w:pPr>
            <w:r>
              <w:t>UIR_SRS_004.2</w:t>
            </w:r>
          </w:p>
        </w:tc>
        <w:tc>
          <w:tcPr>
            <w:tcW w:w="5550" w:type="dxa"/>
            <w:vAlign w:val="center"/>
          </w:tcPr>
          <w:p w14:paraId="3A0BA5F7" w14:textId="77777777" w:rsidR="003B74DD" w:rsidRDefault="00000000">
            <w:pPr>
              <w:spacing w:after="0"/>
              <w:jc w:val="left"/>
            </w:pPr>
            <w:r>
              <w:t>Status Menu shall have a Food Bar to display the drone pet’s “hunger” (or replaced with something else)</w:t>
            </w:r>
          </w:p>
        </w:tc>
        <w:tc>
          <w:tcPr>
            <w:tcW w:w="2010" w:type="dxa"/>
            <w:vAlign w:val="center"/>
          </w:tcPr>
          <w:p w14:paraId="6BEAC4AD" w14:textId="77777777" w:rsidR="003B74DD" w:rsidRDefault="00000000">
            <w:pPr>
              <w:tabs>
                <w:tab w:val="left" w:pos="720"/>
              </w:tabs>
              <w:spacing w:before="60" w:after="60"/>
              <w:jc w:val="center"/>
              <w:rPr>
                <w:sz w:val="22"/>
                <w:szCs w:val="22"/>
              </w:rPr>
            </w:pPr>
            <w:r>
              <w:rPr>
                <w:sz w:val="22"/>
                <w:szCs w:val="22"/>
              </w:rPr>
              <w:t>Demonstration</w:t>
            </w:r>
          </w:p>
        </w:tc>
      </w:tr>
      <w:tr w:rsidR="003B74DD" w14:paraId="608A8AEC" w14:textId="77777777">
        <w:trPr>
          <w:cantSplit/>
          <w:jc w:val="center"/>
        </w:trPr>
        <w:tc>
          <w:tcPr>
            <w:tcW w:w="2850" w:type="dxa"/>
            <w:vAlign w:val="center"/>
          </w:tcPr>
          <w:p w14:paraId="0851EE18" w14:textId="77777777" w:rsidR="003B74DD" w:rsidRDefault="00000000">
            <w:pPr>
              <w:spacing w:after="0"/>
              <w:jc w:val="left"/>
            </w:pPr>
            <w:r>
              <w:t>UIR_SRS_004.3</w:t>
            </w:r>
          </w:p>
        </w:tc>
        <w:tc>
          <w:tcPr>
            <w:tcW w:w="5550" w:type="dxa"/>
            <w:vAlign w:val="center"/>
          </w:tcPr>
          <w:p w14:paraId="4A27B96D" w14:textId="77777777" w:rsidR="003B74DD" w:rsidRDefault="00000000">
            <w:pPr>
              <w:spacing w:after="0"/>
              <w:jc w:val="left"/>
            </w:pPr>
            <w:r>
              <w:t>Status Menu shall have a Fun Bar to display the drone pet’s level of “entertainment”.</w:t>
            </w:r>
          </w:p>
        </w:tc>
        <w:tc>
          <w:tcPr>
            <w:tcW w:w="2010" w:type="dxa"/>
            <w:vAlign w:val="center"/>
          </w:tcPr>
          <w:p w14:paraId="710178F7" w14:textId="77777777" w:rsidR="003B74DD" w:rsidRDefault="00000000">
            <w:pPr>
              <w:tabs>
                <w:tab w:val="left" w:pos="720"/>
              </w:tabs>
              <w:spacing w:before="60" w:after="60"/>
              <w:jc w:val="center"/>
              <w:rPr>
                <w:sz w:val="22"/>
                <w:szCs w:val="22"/>
              </w:rPr>
            </w:pPr>
            <w:r>
              <w:rPr>
                <w:sz w:val="22"/>
                <w:szCs w:val="22"/>
              </w:rPr>
              <w:t>Demonstration</w:t>
            </w:r>
          </w:p>
        </w:tc>
      </w:tr>
      <w:tr w:rsidR="003B74DD" w14:paraId="32FBCD0F" w14:textId="77777777">
        <w:trPr>
          <w:cantSplit/>
          <w:jc w:val="center"/>
        </w:trPr>
        <w:tc>
          <w:tcPr>
            <w:tcW w:w="2850" w:type="dxa"/>
            <w:vAlign w:val="center"/>
          </w:tcPr>
          <w:p w14:paraId="3E006EDA" w14:textId="77777777" w:rsidR="003B74DD" w:rsidRDefault="00000000">
            <w:pPr>
              <w:spacing w:after="0"/>
              <w:jc w:val="left"/>
            </w:pPr>
            <w:r>
              <w:t>UIR_SRS_005</w:t>
            </w:r>
          </w:p>
        </w:tc>
        <w:tc>
          <w:tcPr>
            <w:tcW w:w="5550" w:type="dxa"/>
            <w:vAlign w:val="center"/>
          </w:tcPr>
          <w:p w14:paraId="31A98959" w14:textId="77777777" w:rsidR="003B74DD" w:rsidRDefault="00000000">
            <w:pPr>
              <w:spacing w:after="0"/>
              <w:jc w:val="left"/>
            </w:pPr>
            <w:r>
              <w:t>The Feeding Menu shall be accessible from the Pet View screen.</w:t>
            </w:r>
          </w:p>
        </w:tc>
        <w:tc>
          <w:tcPr>
            <w:tcW w:w="2010" w:type="dxa"/>
            <w:vAlign w:val="center"/>
          </w:tcPr>
          <w:p w14:paraId="5006E13D" w14:textId="77777777" w:rsidR="003B74DD" w:rsidRDefault="00000000">
            <w:pPr>
              <w:tabs>
                <w:tab w:val="left" w:pos="720"/>
              </w:tabs>
              <w:spacing w:before="60" w:after="60"/>
              <w:jc w:val="center"/>
              <w:rPr>
                <w:sz w:val="22"/>
                <w:szCs w:val="22"/>
              </w:rPr>
            </w:pPr>
            <w:r>
              <w:rPr>
                <w:sz w:val="22"/>
                <w:szCs w:val="22"/>
              </w:rPr>
              <w:t>Demonstration</w:t>
            </w:r>
          </w:p>
        </w:tc>
      </w:tr>
      <w:tr w:rsidR="003B74DD" w14:paraId="257FC521" w14:textId="77777777">
        <w:trPr>
          <w:cantSplit/>
          <w:jc w:val="center"/>
        </w:trPr>
        <w:tc>
          <w:tcPr>
            <w:tcW w:w="2850" w:type="dxa"/>
            <w:vAlign w:val="center"/>
          </w:tcPr>
          <w:p w14:paraId="00F68182" w14:textId="77777777" w:rsidR="003B74DD" w:rsidRDefault="00000000">
            <w:pPr>
              <w:spacing w:after="0"/>
              <w:jc w:val="left"/>
            </w:pPr>
            <w:r>
              <w:t>UIR_SRS_005.1</w:t>
            </w:r>
          </w:p>
        </w:tc>
        <w:tc>
          <w:tcPr>
            <w:tcW w:w="5550" w:type="dxa"/>
            <w:vAlign w:val="center"/>
          </w:tcPr>
          <w:p w14:paraId="0BD30F87" w14:textId="77777777" w:rsidR="003B74DD" w:rsidRDefault="00000000">
            <w:pPr>
              <w:spacing w:after="0"/>
              <w:jc w:val="left"/>
            </w:pPr>
            <w:r>
              <w:t>Feeding Menu shall have options of different Food to serve the drone pet depending on Drone Personality and other game factors.</w:t>
            </w:r>
          </w:p>
        </w:tc>
        <w:tc>
          <w:tcPr>
            <w:tcW w:w="2010" w:type="dxa"/>
            <w:vAlign w:val="center"/>
          </w:tcPr>
          <w:p w14:paraId="3B076378" w14:textId="77777777" w:rsidR="003B74DD" w:rsidRDefault="00000000">
            <w:pPr>
              <w:tabs>
                <w:tab w:val="left" w:pos="720"/>
              </w:tabs>
              <w:spacing w:before="60" w:after="60"/>
              <w:jc w:val="center"/>
              <w:rPr>
                <w:sz w:val="22"/>
                <w:szCs w:val="22"/>
              </w:rPr>
            </w:pPr>
            <w:r>
              <w:rPr>
                <w:sz w:val="22"/>
                <w:szCs w:val="22"/>
              </w:rPr>
              <w:t>Demonstration</w:t>
            </w:r>
          </w:p>
        </w:tc>
      </w:tr>
      <w:tr w:rsidR="003B74DD" w14:paraId="0E62AFBE" w14:textId="77777777">
        <w:trPr>
          <w:cantSplit/>
          <w:jc w:val="center"/>
        </w:trPr>
        <w:tc>
          <w:tcPr>
            <w:tcW w:w="2850" w:type="dxa"/>
            <w:vAlign w:val="center"/>
          </w:tcPr>
          <w:p w14:paraId="31BA4C92" w14:textId="77777777" w:rsidR="003B74DD" w:rsidRDefault="00000000">
            <w:pPr>
              <w:spacing w:after="0"/>
              <w:jc w:val="left"/>
            </w:pPr>
            <w:r>
              <w:t>UIR_SRS_006</w:t>
            </w:r>
          </w:p>
        </w:tc>
        <w:tc>
          <w:tcPr>
            <w:tcW w:w="5550" w:type="dxa"/>
            <w:vAlign w:val="center"/>
          </w:tcPr>
          <w:p w14:paraId="53183EC0" w14:textId="77777777" w:rsidR="003B74DD" w:rsidRDefault="00000000">
            <w:pPr>
              <w:spacing w:after="0"/>
              <w:jc w:val="left"/>
            </w:pPr>
            <w:r>
              <w:t>The Playing Menu shall be accessible from the screen.</w:t>
            </w:r>
          </w:p>
        </w:tc>
        <w:tc>
          <w:tcPr>
            <w:tcW w:w="2010" w:type="dxa"/>
            <w:vAlign w:val="center"/>
          </w:tcPr>
          <w:p w14:paraId="642C310D" w14:textId="77777777" w:rsidR="003B74DD" w:rsidRDefault="00000000">
            <w:pPr>
              <w:tabs>
                <w:tab w:val="left" w:pos="720"/>
              </w:tabs>
              <w:spacing w:before="60" w:after="60"/>
              <w:jc w:val="center"/>
              <w:rPr>
                <w:sz w:val="22"/>
                <w:szCs w:val="22"/>
              </w:rPr>
            </w:pPr>
            <w:r>
              <w:rPr>
                <w:sz w:val="22"/>
                <w:szCs w:val="22"/>
              </w:rPr>
              <w:t>Demonstration</w:t>
            </w:r>
          </w:p>
        </w:tc>
      </w:tr>
      <w:tr w:rsidR="003B74DD" w14:paraId="2E98825B" w14:textId="77777777">
        <w:trPr>
          <w:cantSplit/>
          <w:jc w:val="center"/>
        </w:trPr>
        <w:tc>
          <w:tcPr>
            <w:tcW w:w="2850" w:type="dxa"/>
            <w:vAlign w:val="center"/>
          </w:tcPr>
          <w:p w14:paraId="7AFCD4B3" w14:textId="77777777" w:rsidR="003B74DD" w:rsidRDefault="00000000">
            <w:pPr>
              <w:spacing w:after="0"/>
              <w:jc w:val="left"/>
            </w:pPr>
            <w:r>
              <w:lastRenderedPageBreak/>
              <w:t>UIR_SRS_006.1</w:t>
            </w:r>
          </w:p>
        </w:tc>
        <w:tc>
          <w:tcPr>
            <w:tcW w:w="5550" w:type="dxa"/>
            <w:vAlign w:val="center"/>
          </w:tcPr>
          <w:p w14:paraId="5078DE92" w14:textId="77777777" w:rsidR="003B74DD" w:rsidRDefault="00000000">
            <w:pPr>
              <w:spacing w:after="0"/>
              <w:jc w:val="left"/>
            </w:pPr>
            <w:r>
              <w:t>Playing Menu shall have access to different predefined game modes that the User and drone pet can interact with.</w:t>
            </w:r>
          </w:p>
        </w:tc>
        <w:tc>
          <w:tcPr>
            <w:tcW w:w="2010" w:type="dxa"/>
            <w:vAlign w:val="center"/>
          </w:tcPr>
          <w:p w14:paraId="47FF7782" w14:textId="77777777" w:rsidR="003B74DD" w:rsidRDefault="00000000">
            <w:pPr>
              <w:tabs>
                <w:tab w:val="left" w:pos="720"/>
              </w:tabs>
              <w:spacing w:before="60" w:after="60"/>
              <w:jc w:val="center"/>
              <w:rPr>
                <w:sz w:val="22"/>
                <w:szCs w:val="22"/>
              </w:rPr>
            </w:pPr>
            <w:r>
              <w:rPr>
                <w:sz w:val="22"/>
                <w:szCs w:val="22"/>
              </w:rPr>
              <w:t>Demonstration</w:t>
            </w:r>
          </w:p>
        </w:tc>
      </w:tr>
      <w:tr w:rsidR="003B74DD" w14:paraId="727ECF0C" w14:textId="77777777">
        <w:trPr>
          <w:cantSplit/>
          <w:jc w:val="center"/>
        </w:trPr>
        <w:tc>
          <w:tcPr>
            <w:tcW w:w="2850" w:type="dxa"/>
            <w:vAlign w:val="center"/>
          </w:tcPr>
          <w:p w14:paraId="2BCDA584" w14:textId="77777777" w:rsidR="003B74DD" w:rsidRDefault="00000000">
            <w:pPr>
              <w:rPr>
                <w:sz w:val="22"/>
                <w:szCs w:val="22"/>
              </w:rPr>
            </w:pPr>
            <w:r>
              <w:t>HIR_SRS_001</w:t>
            </w:r>
          </w:p>
        </w:tc>
        <w:tc>
          <w:tcPr>
            <w:tcW w:w="5550" w:type="dxa"/>
            <w:vAlign w:val="center"/>
          </w:tcPr>
          <w:p w14:paraId="0B53853C" w14:textId="77777777" w:rsidR="003B74DD" w:rsidRDefault="00000000">
            <w:pPr>
              <w:rPr>
                <w:sz w:val="22"/>
                <w:szCs w:val="22"/>
              </w:rPr>
            </w:pPr>
            <w:r>
              <w:t xml:space="preserve">The application shall run on iOS and Android mobile devices. </w:t>
            </w:r>
          </w:p>
        </w:tc>
        <w:tc>
          <w:tcPr>
            <w:tcW w:w="2010" w:type="dxa"/>
            <w:vAlign w:val="center"/>
          </w:tcPr>
          <w:p w14:paraId="1E2AFED4"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Test</w:t>
            </w:r>
          </w:p>
        </w:tc>
      </w:tr>
      <w:tr w:rsidR="003B74DD" w14:paraId="1E52DC02" w14:textId="77777777">
        <w:trPr>
          <w:cantSplit/>
          <w:jc w:val="center"/>
        </w:trPr>
        <w:tc>
          <w:tcPr>
            <w:tcW w:w="2850" w:type="dxa"/>
            <w:vAlign w:val="center"/>
          </w:tcPr>
          <w:p w14:paraId="05D9FCDE" w14:textId="77777777" w:rsidR="003B74DD" w:rsidRDefault="00000000">
            <w:pPr>
              <w:rPr>
                <w:sz w:val="22"/>
                <w:szCs w:val="22"/>
              </w:rPr>
            </w:pPr>
            <w:r>
              <w:t>HIR_SRS_002</w:t>
            </w:r>
          </w:p>
        </w:tc>
        <w:tc>
          <w:tcPr>
            <w:tcW w:w="5550" w:type="dxa"/>
            <w:vAlign w:val="center"/>
          </w:tcPr>
          <w:p w14:paraId="16C68DB8" w14:textId="77777777" w:rsidR="003B74DD" w:rsidRDefault="00000000">
            <w:pPr>
              <w:rPr>
                <w:sz w:val="22"/>
                <w:szCs w:val="22"/>
              </w:rPr>
            </w:pPr>
            <w:r>
              <w:t>The application shall require Internet connection to download software</w:t>
            </w:r>
          </w:p>
        </w:tc>
        <w:tc>
          <w:tcPr>
            <w:tcW w:w="2010" w:type="dxa"/>
            <w:vAlign w:val="center"/>
          </w:tcPr>
          <w:p w14:paraId="5A3780BE"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Inspection</w:t>
            </w:r>
          </w:p>
        </w:tc>
      </w:tr>
      <w:tr w:rsidR="003B74DD" w14:paraId="5F92E316" w14:textId="77777777">
        <w:trPr>
          <w:cantSplit/>
          <w:jc w:val="center"/>
        </w:trPr>
        <w:tc>
          <w:tcPr>
            <w:tcW w:w="2850" w:type="dxa"/>
            <w:vAlign w:val="center"/>
          </w:tcPr>
          <w:p w14:paraId="6BCEEA2D" w14:textId="77777777" w:rsidR="003B74DD" w:rsidRDefault="00000000">
            <w:pPr>
              <w:rPr>
                <w:sz w:val="22"/>
                <w:szCs w:val="22"/>
              </w:rPr>
            </w:pPr>
            <w:r>
              <w:t>HIR_SRS_003</w:t>
            </w:r>
          </w:p>
        </w:tc>
        <w:tc>
          <w:tcPr>
            <w:tcW w:w="5550" w:type="dxa"/>
            <w:vAlign w:val="center"/>
          </w:tcPr>
          <w:p w14:paraId="7BFABC0D" w14:textId="77777777" w:rsidR="003B74DD" w:rsidRDefault="00000000">
            <w:pPr>
              <w:rPr>
                <w:sz w:val="22"/>
                <w:szCs w:val="22"/>
              </w:rPr>
            </w:pPr>
            <w:r>
              <w:t>The application shall require Internet connection to communicate with the drone, preferably 4G/5G</w:t>
            </w:r>
          </w:p>
        </w:tc>
        <w:tc>
          <w:tcPr>
            <w:tcW w:w="2010" w:type="dxa"/>
            <w:vAlign w:val="center"/>
          </w:tcPr>
          <w:p w14:paraId="5D0D3ABA"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Inspection</w:t>
            </w:r>
          </w:p>
        </w:tc>
      </w:tr>
      <w:tr w:rsidR="003B74DD" w14:paraId="5F2D7706" w14:textId="77777777">
        <w:trPr>
          <w:cantSplit/>
          <w:jc w:val="center"/>
        </w:trPr>
        <w:tc>
          <w:tcPr>
            <w:tcW w:w="2850" w:type="dxa"/>
            <w:vAlign w:val="center"/>
          </w:tcPr>
          <w:p w14:paraId="211EA3F4" w14:textId="77777777" w:rsidR="003B74DD" w:rsidRDefault="00000000">
            <w:pPr>
              <w:rPr>
                <w:sz w:val="22"/>
                <w:szCs w:val="22"/>
              </w:rPr>
            </w:pPr>
            <w:r>
              <w:t>SIR_SRS_001</w:t>
            </w:r>
          </w:p>
        </w:tc>
        <w:tc>
          <w:tcPr>
            <w:tcW w:w="5550" w:type="dxa"/>
            <w:vAlign w:val="center"/>
          </w:tcPr>
          <w:p w14:paraId="2F847CC4" w14:textId="77777777" w:rsidR="003B74DD" w:rsidRDefault="00000000">
            <w:pPr>
              <w:rPr>
                <w:sz w:val="22"/>
                <w:szCs w:val="22"/>
              </w:rPr>
            </w:pPr>
            <w:r>
              <w:t xml:space="preserve">The </w:t>
            </w:r>
            <w:proofErr w:type="spellStart"/>
            <w:r>
              <w:t>Aerogotchi</w:t>
            </w:r>
            <w:proofErr w:type="spellEnd"/>
            <w:r>
              <w:t xml:space="preserve"> mobile application shall control the drone including directional movement and interaction.</w:t>
            </w:r>
          </w:p>
        </w:tc>
        <w:tc>
          <w:tcPr>
            <w:tcW w:w="2010" w:type="dxa"/>
            <w:vAlign w:val="center"/>
          </w:tcPr>
          <w:p w14:paraId="08B33CBB"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Demonstration</w:t>
            </w:r>
          </w:p>
        </w:tc>
      </w:tr>
      <w:tr w:rsidR="003B74DD" w14:paraId="662CD171" w14:textId="77777777">
        <w:trPr>
          <w:cantSplit/>
          <w:jc w:val="center"/>
        </w:trPr>
        <w:tc>
          <w:tcPr>
            <w:tcW w:w="2850" w:type="dxa"/>
            <w:vAlign w:val="center"/>
          </w:tcPr>
          <w:p w14:paraId="6E3BF7A5" w14:textId="77777777" w:rsidR="003B74DD" w:rsidRDefault="00000000">
            <w:pPr>
              <w:rPr>
                <w:sz w:val="22"/>
                <w:szCs w:val="22"/>
              </w:rPr>
            </w:pPr>
            <w:r>
              <w:t>SEC_SRS_001</w:t>
            </w:r>
          </w:p>
        </w:tc>
        <w:tc>
          <w:tcPr>
            <w:tcW w:w="5550" w:type="dxa"/>
            <w:vAlign w:val="center"/>
          </w:tcPr>
          <w:p w14:paraId="0D986650" w14:textId="77777777" w:rsidR="003B74DD" w:rsidRDefault="00000000">
            <w:pPr>
              <w:rPr>
                <w:sz w:val="22"/>
                <w:szCs w:val="22"/>
              </w:rPr>
            </w:pPr>
            <w:r>
              <w:t>The application shall require data backups on a frequent basis to allow up to date data in case of an issue.</w:t>
            </w:r>
          </w:p>
        </w:tc>
        <w:tc>
          <w:tcPr>
            <w:tcW w:w="2010" w:type="dxa"/>
            <w:vAlign w:val="center"/>
          </w:tcPr>
          <w:p w14:paraId="2A99B7CC"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Inspection</w:t>
            </w:r>
          </w:p>
        </w:tc>
      </w:tr>
      <w:tr w:rsidR="003B74DD" w14:paraId="4D772D2F" w14:textId="77777777">
        <w:trPr>
          <w:cantSplit/>
          <w:jc w:val="center"/>
        </w:trPr>
        <w:tc>
          <w:tcPr>
            <w:tcW w:w="2850" w:type="dxa"/>
            <w:vAlign w:val="center"/>
          </w:tcPr>
          <w:p w14:paraId="606BCF10" w14:textId="77777777" w:rsidR="003B74DD" w:rsidRDefault="00000000">
            <w:pPr>
              <w:rPr>
                <w:sz w:val="22"/>
                <w:szCs w:val="22"/>
              </w:rPr>
            </w:pPr>
            <w:r>
              <w:t>SEC_SRS_002</w:t>
            </w:r>
          </w:p>
        </w:tc>
        <w:tc>
          <w:tcPr>
            <w:tcW w:w="5550" w:type="dxa"/>
            <w:vAlign w:val="center"/>
          </w:tcPr>
          <w:p w14:paraId="22F3920C" w14:textId="77777777" w:rsidR="003B74DD" w:rsidRDefault="00000000">
            <w:pPr>
              <w:rPr>
                <w:sz w:val="22"/>
                <w:szCs w:val="22"/>
              </w:rPr>
            </w:pPr>
            <w:r>
              <w:t xml:space="preserve">The drone shall have data security features where only the members of </w:t>
            </w:r>
            <w:proofErr w:type="spellStart"/>
            <w:r>
              <w:t>Aerogotchi</w:t>
            </w:r>
            <w:proofErr w:type="spellEnd"/>
            <w:r>
              <w:t xml:space="preserve"> have access to the data.</w:t>
            </w:r>
          </w:p>
        </w:tc>
        <w:tc>
          <w:tcPr>
            <w:tcW w:w="2010" w:type="dxa"/>
            <w:vAlign w:val="center"/>
          </w:tcPr>
          <w:p w14:paraId="7536AC26"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Demonstration</w:t>
            </w:r>
          </w:p>
        </w:tc>
      </w:tr>
      <w:tr w:rsidR="003B74DD" w14:paraId="7A802B03" w14:textId="77777777">
        <w:trPr>
          <w:cantSplit/>
          <w:jc w:val="center"/>
        </w:trPr>
        <w:tc>
          <w:tcPr>
            <w:tcW w:w="2850" w:type="dxa"/>
            <w:vAlign w:val="center"/>
          </w:tcPr>
          <w:p w14:paraId="700D35D2" w14:textId="77777777" w:rsidR="003B74DD" w:rsidRDefault="00000000">
            <w:pPr>
              <w:rPr>
                <w:sz w:val="22"/>
                <w:szCs w:val="22"/>
              </w:rPr>
            </w:pPr>
            <w:r>
              <w:t>SEC_SRS_003</w:t>
            </w:r>
          </w:p>
        </w:tc>
        <w:tc>
          <w:tcPr>
            <w:tcW w:w="5550" w:type="dxa"/>
            <w:vAlign w:val="center"/>
          </w:tcPr>
          <w:p w14:paraId="45D699A6" w14:textId="77777777" w:rsidR="003B74DD" w:rsidRDefault="00000000">
            <w:pPr>
              <w:rPr>
                <w:sz w:val="22"/>
                <w:szCs w:val="22"/>
              </w:rPr>
            </w:pPr>
            <w:r>
              <w:t xml:space="preserve">The drone shall have flight safety mechanisms such as collision avoidance mechanism and no flights in </w:t>
            </w:r>
            <w:proofErr w:type="gramStart"/>
            <w:r>
              <w:t>no fly</w:t>
            </w:r>
            <w:proofErr w:type="gramEnd"/>
            <w:r>
              <w:t xml:space="preserve"> zone.</w:t>
            </w:r>
          </w:p>
        </w:tc>
        <w:tc>
          <w:tcPr>
            <w:tcW w:w="2010" w:type="dxa"/>
            <w:vAlign w:val="center"/>
          </w:tcPr>
          <w:p w14:paraId="54D13F8F"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Demonstration</w:t>
            </w:r>
          </w:p>
        </w:tc>
      </w:tr>
      <w:tr w:rsidR="003B74DD" w14:paraId="6497739C" w14:textId="77777777">
        <w:trPr>
          <w:cantSplit/>
          <w:jc w:val="center"/>
        </w:trPr>
        <w:tc>
          <w:tcPr>
            <w:tcW w:w="2850" w:type="dxa"/>
            <w:vAlign w:val="center"/>
          </w:tcPr>
          <w:p w14:paraId="21FEF8AB" w14:textId="77777777" w:rsidR="003B74DD" w:rsidRDefault="00000000">
            <w:pPr>
              <w:rPr>
                <w:sz w:val="22"/>
                <w:szCs w:val="22"/>
              </w:rPr>
            </w:pPr>
            <w:r>
              <w:t>SEC_SRS_004</w:t>
            </w:r>
          </w:p>
        </w:tc>
        <w:tc>
          <w:tcPr>
            <w:tcW w:w="5550" w:type="dxa"/>
            <w:vAlign w:val="center"/>
          </w:tcPr>
          <w:p w14:paraId="4D968539" w14:textId="77777777" w:rsidR="003B74DD" w:rsidRDefault="00000000">
            <w:pPr>
              <w:rPr>
                <w:sz w:val="22"/>
                <w:szCs w:val="22"/>
              </w:rPr>
            </w:pPr>
            <w:r>
              <w:t xml:space="preserve">The drone </w:t>
            </w:r>
            <w:proofErr w:type="gramStart"/>
            <w:r>
              <w:t>shall</w:t>
            </w:r>
            <w:proofErr w:type="gramEnd"/>
            <w:r>
              <w:t xml:space="preserve"> </w:t>
            </w:r>
            <w:proofErr w:type="gramStart"/>
            <w:r>
              <w:t>be in compliance with</w:t>
            </w:r>
            <w:proofErr w:type="gramEnd"/>
            <w:r>
              <w:t xml:space="preserve"> regulations since this is essential to safety, security and legality. </w:t>
            </w:r>
          </w:p>
        </w:tc>
        <w:tc>
          <w:tcPr>
            <w:tcW w:w="2010" w:type="dxa"/>
            <w:vAlign w:val="center"/>
          </w:tcPr>
          <w:p w14:paraId="2281B207"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Inspection</w:t>
            </w:r>
          </w:p>
        </w:tc>
      </w:tr>
      <w:tr w:rsidR="003B74DD" w14:paraId="37258F03" w14:textId="77777777">
        <w:trPr>
          <w:cantSplit/>
          <w:jc w:val="center"/>
        </w:trPr>
        <w:tc>
          <w:tcPr>
            <w:tcW w:w="2850" w:type="dxa"/>
            <w:vAlign w:val="center"/>
          </w:tcPr>
          <w:p w14:paraId="213B02F0" w14:textId="77777777" w:rsidR="003B74DD" w:rsidRDefault="00000000">
            <w:pPr>
              <w:pBdr>
                <w:top w:val="nil"/>
                <w:left w:val="nil"/>
                <w:bottom w:val="nil"/>
                <w:right w:val="nil"/>
                <w:between w:val="nil"/>
              </w:pBdr>
              <w:tabs>
                <w:tab w:val="left" w:pos="720"/>
              </w:tabs>
              <w:spacing w:before="60" w:after="60"/>
              <w:jc w:val="left"/>
            </w:pPr>
            <w:r>
              <w:t>CAP_SRS_001</w:t>
            </w:r>
          </w:p>
        </w:tc>
        <w:tc>
          <w:tcPr>
            <w:tcW w:w="5550" w:type="dxa"/>
            <w:vAlign w:val="center"/>
          </w:tcPr>
          <w:p w14:paraId="6FEC6DCD" w14:textId="77777777" w:rsidR="003B74DD" w:rsidRDefault="00000000">
            <w:pPr>
              <w:pBdr>
                <w:top w:val="nil"/>
                <w:left w:val="nil"/>
                <w:bottom w:val="nil"/>
                <w:right w:val="nil"/>
                <w:between w:val="nil"/>
              </w:pBdr>
              <w:tabs>
                <w:tab w:val="left" w:pos="720"/>
              </w:tabs>
              <w:spacing w:before="60" w:after="60"/>
              <w:jc w:val="left"/>
            </w:pPr>
            <w:r>
              <w:t>The mobile application shall require 30 MB</w:t>
            </w:r>
          </w:p>
        </w:tc>
        <w:tc>
          <w:tcPr>
            <w:tcW w:w="2010" w:type="dxa"/>
            <w:vAlign w:val="center"/>
          </w:tcPr>
          <w:p w14:paraId="5C3D4FA7"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Inspection</w:t>
            </w:r>
          </w:p>
        </w:tc>
      </w:tr>
      <w:tr w:rsidR="003B74DD" w14:paraId="17E88FB2" w14:textId="77777777">
        <w:trPr>
          <w:cantSplit/>
          <w:jc w:val="center"/>
        </w:trPr>
        <w:tc>
          <w:tcPr>
            <w:tcW w:w="2850" w:type="dxa"/>
            <w:vAlign w:val="center"/>
          </w:tcPr>
          <w:p w14:paraId="36EC3BA9" w14:textId="77777777" w:rsidR="003B74DD" w:rsidRDefault="00000000">
            <w:pPr>
              <w:pBdr>
                <w:top w:val="nil"/>
                <w:left w:val="nil"/>
                <w:bottom w:val="nil"/>
                <w:right w:val="nil"/>
                <w:between w:val="nil"/>
              </w:pBdr>
              <w:tabs>
                <w:tab w:val="left" w:pos="720"/>
              </w:tabs>
              <w:spacing w:before="60" w:after="60"/>
              <w:jc w:val="left"/>
            </w:pPr>
            <w:r>
              <w:t xml:space="preserve">COMP_SRS_001 </w:t>
            </w:r>
          </w:p>
        </w:tc>
        <w:tc>
          <w:tcPr>
            <w:tcW w:w="5550" w:type="dxa"/>
            <w:vAlign w:val="center"/>
          </w:tcPr>
          <w:p w14:paraId="1FB98682" w14:textId="77777777" w:rsidR="003B74DD" w:rsidRDefault="00000000">
            <w:pPr>
              <w:pBdr>
                <w:top w:val="nil"/>
                <w:left w:val="nil"/>
                <w:bottom w:val="nil"/>
                <w:right w:val="nil"/>
                <w:between w:val="nil"/>
              </w:pBdr>
              <w:tabs>
                <w:tab w:val="left" w:pos="720"/>
              </w:tabs>
              <w:spacing w:before="60" w:after="60"/>
              <w:jc w:val="left"/>
            </w:pPr>
            <w:r>
              <w:t xml:space="preserve">The application shall be compatible with at least android 9 (2018) and onwards for android based </w:t>
            </w:r>
            <w:proofErr w:type="gramStart"/>
            <w:r>
              <w:t>devices(</w:t>
            </w:r>
            <w:proofErr w:type="gramEnd"/>
            <w:r>
              <w:t>Phones and Tablets)</w:t>
            </w:r>
          </w:p>
        </w:tc>
        <w:tc>
          <w:tcPr>
            <w:tcW w:w="2010" w:type="dxa"/>
            <w:vAlign w:val="center"/>
          </w:tcPr>
          <w:p w14:paraId="2B69E0FA"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Inspection</w:t>
            </w:r>
          </w:p>
        </w:tc>
      </w:tr>
      <w:tr w:rsidR="003B74DD" w14:paraId="218E5D51" w14:textId="77777777">
        <w:trPr>
          <w:cantSplit/>
          <w:jc w:val="center"/>
        </w:trPr>
        <w:tc>
          <w:tcPr>
            <w:tcW w:w="2850" w:type="dxa"/>
            <w:vAlign w:val="center"/>
          </w:tcPr>
          <w:p w14:paraId="4FDD4DF8" w14:textId="77777777" w:rsidR="003B74DD" w:rsidRDefault="00000000">
            <w:pPr>
              <w:tabs>
                <w:tab w:val="left" w:pos="720"/>
              </w:tabs>
              <w:spacing w:before="60" w:after="60"/>
              <w:jc w:val="left"/>
            </w:pPr>
            <w:r>
              <w:t>COMP_SRS_002</w:t>
            </w:r>
          </w:p>
        </w:tc>
        <w:tc>
          <w:tcPr>
            <w:tcW w:w="5550" w:type="dxa"/>
            <w:vAlign w:val="center"/>
          </w:tcPr>
          <w:p w14:paraId="780506AC" w14:textId="77777777" w:rsidR="003B74DD" w:rsidRDefault="00000000">
            <w:pPr>
              <w:pBdr>
                <w:top w:val="nil"/>
                <w:left w:val="nil"/>
                <w:bottom w:val="nil"/>
                <w:right w:val="nil"/>
                <w:between w:val="nil"/>
              </w:pBdr>
              <w:tabs>
                <w:tab w:val="left" w:pos="720"/>
              </w:tabs>
              <w:spacing w:before="60" w:after="60"/>
              <w:jc w:val="left"/>
            </w:pPr>
            <w:r>
              <w:t xml:space="preserve">The application shall be compatible with at least iOS 12 (2018) and onwards for apple based </w:t>
            </w:r>
            <w:proofErr w:type="gramStart"/>
            <w:r>
              <w:t>devices(</w:t>
            </w:r>
            <w:proofErr w:type="gramEnd"/>
            <w:r>
              <w:t>Phones and Tablets).</w:t>
            </w:r>
          </w:p>
        </w:tc>
        <w:tc>
          <w:tcPr>
            <w:tcW w:w="2010" w:type="dxa"/>
            <w:vAlign w:val="center"/>
          </w:tcPr>
          <w:p w14:paraId="73DDDDAE"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Inspection</w:t>
            </w:r>
          </w:p>
        </w:tc>
      </w:tr>
      <w:tr w:rsidR="003B74DD" w14:paraId="51D88FAF" w14:textId="77777777">
        <w:trPr>
          <w:cantSplit/>
          <w:trHeight w:val="686"/>
          <w:jc w:val="center"/>
        </w:trPr>
        <w:tc>
          <w:tcPr>
            <w:tcW w:w="2850" w:type="dxa"/>
            <w:vAlign w:val="center"/>
          </w:tcPr>
          <w:p w14:paraId="6D9E9EB3" w14:textId="77777777" w:rsidR="003B74DD" w:rsidRDefault="00000000">
            <w:pPr>
              <w:pBdr>
                <w:top w:val="nil"/>
                <w:left w:val="nil"/>
                <w:bottom w:val="nil"/>
                <w:right w:val="nil"/>
                <w:between w:val="nil"/>
              </w:pBdr>
              <w:tabs>
                <w:tab w:val="left" w:pos="720"/>
              </w:tabs>
              <w:spacing w:before="60" w:after="60"/>
              <w:jc w:val="left"/>
            </w:pPr>
            <w:r>
              <w:t xml:space="preserve">RELI_SRS_001 </w:t>
            </w:r>
          </w:p>
        </w:tc>
        <w:tc>
          <w:tcPr>
            <w:tcW w:w="5550" w:type="dxa"/>
            <w:vAlign w:val="center"/>
          </w:tcPr>
          <w:p w14:paraId="793B34A8" w14:textId="4152F79D" w:rsidR="003B74DD" w:rsidRDefault="00000000">
            <w:pPr>
              <w:pBdr>
                <w:top w:val="nil"/>
                <w:left w:val="nil"/>
                <w:bottom w:val="nil"/>
                <w:right w:val="nil"/>
                <w:between w:val="nil"/>
              </w:pBdr>
              <w:tabs>
                <w:tab w:val="left" w:pos="720"/>
              </w:tabs>
              <w:spacing w:before="60" w:after="60"/>
              <w:jc w:val="left"/>
            </w:pPr>
            <w:proofErr w:type="spellStart"/>
            <w:r>
              <w:t>Aero</w:t>
            </w:r>
            <w:r w:rsidR="007D2279">
              <w:t>g</w:t>
            </w:r>
            <w:r>
              <w:t>otchi</w:t>
            </w:r>
            <w:proofErr w:type="spellEnd"/>
            <w:r>
              <w:t xml:space="preserve"> shall function as intended until the battery life of the drone runs out.</w:t>
            </w:r>
          </w:p>
        </w:tc>
        <w:tc>
          <w:tcPr>
            <w:tcW w:w="2010" w:type="dxa"/>
            <w:vAlign w:val="center"/>
          </w:tcPr>
          <w:p w14:paraId="6F600624"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Test</w:t>
            </w:r>
          </w:p>
        </w:tc>
      </w:tr>
      <w:tr w:rsidR="003B74DD" w14:paraId="279032B7" w14:textId="77777777">
        <w:trPr>
          <w:cantSplit/>
          <w:jc w:val="center"/>
        </w:trPr>
        <w:tc>
          <w:tcPr>
            <w:tcW w:w="2850" w:type="dxa"/>
            <w:vAlign w:val="center"/>
          </w:tcPr>
          <w:p w14:paraId="7C0D091B" w14:textId="77777777" w:rsidR="003B74DD" w:rsidRDefault="00000000">
            <w:pPr>
              <w:pBdr>
                <w:top w:val="nil"/>
                <w:left w:val="nil"/>
                <w:bottom w:val="nil"/>
                <w:right w:val="nil"/>
                <w:between w:val="nil"/>
              </w:pBdr>
              <w:tabs>
                <w:tab w:val="left" w:pos="720"/>
              </w:tabs>
              <w:spacing w:before="60" w:after="60"/>
              <w:jc w:val="left"/>
            </w:pPr>
            <w:r>
              <w:t>USA_SRS_001</w:t>
            </w:r>
          </w:p>
        </w:tc>
        <w:tc>
          <w:tcPr>
            <w:tcW w:w="5550" w:type="dxa"/>
            <w:vAlign w:val="center"/>
          </w:tcPr>
          <w:p w14:paraId="1B235D87" w14:textId="77777777" w:rsidR="003B74DD" w:rsidRDefault="00000000">
            <w:pPr>
              <w:pBdr>
                <w:top w:val="nil"/>
                <w:left w:val="nil"/>
                <w:bottom w:val="nil"/>
                <w:right w:val="nil"/>
                <w:between w:val="nil"/>
              </w:pBdr>
              <w:tabs>
                <w:tab w:val="left" w:pos="720"/>
              </w:tabs>
              <w:spacing w:before="60" w:after="60"/>
              <w:jc w:val="left"/>
            </w:pPr>
            <w:r>
              <w:t>The application setup shall be straightforward, with clear instructions and minimal technical knowledge required.</w:t>
            </w:r>
          </w:p>
        </w:tc>
        <w:tc>
          <w:tcPr>
            <w:tcW w:w="2010" w:type="dxa"/>
            <w:vAlign w:val="center"/>
          </w:tcPr>
          <w:p w14:paraId="36C7BC51"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Demonstration</w:t>
            </w:r>
          </w:p>
        </w:tc>
      </w:tr>
      <w:tr w:rsidR="003B74DD" w14:paraId="59FD4125" w14:textId="77777777">
        <w:trPr>
          <w:cantSplit/>
          <w:jc w:val="center"/>
        </w:trPr>
        <w:tc>
          <w:tcPr>
            <w:tcW w:w="2850" w:type="dxa"/>
            <w:vAlign w:val="center"/>
          </w:tcPr>
          <w:p w14:paraId="61F64E4D" w14:textId="77777777" w:rsidR="003B74DD" w:rsidRDefault="00000000">
            <w:r>
              <w:lastRenderedPageBreak/>
              <w:t xml:space="preserve">USA_SRS_002 </w:t>
            </w:r>
          </w:p>
        </w:tc>
        <w:tc>
          <w:tcPr>
            <w:tcW w:w="5550" w:type="dxa"/>
            <w:vAlign w:val="center"/>
          </w:tcPr>
          <w:p w14:paraId="4126C62D" w14:textId="77777777" w:rsidR="003B74DD" w:rsidRDefault="00000000">
            <w:pPr>
              <w:rPr>
                <w:sz w:val="22"/>
                <w:szCs w:val="22"/>
              </w:rPr>
            </w:pPr>
            <w:r>
              <w:t>The application shall provide access to instructional videos for basic drone skills.</w:t>
            </w:r>
          </w:p>
        </w:tc>
        <w:tc>
          <w:tcPr>
            <w:tcW w:w="2010" w:type="dxa"/>
            <w:vAlign w:val="center"/>
          </w:tcPr>
          <w:p w14:paraId="078D7CE6" w14:textId="77777777" w:rsidR="003B74DD" w:rsidRDefault="00000000">
            <w:pPr>
              <w:pBdr>
                <w:top w:val="nil"/>
                <w:left w:val="nil"/>
                <w:bottom w:val="nil"/>
                <w:right w:val="nil"/>
                <w:between w:val="nil"/>
              </w:pBdr>
              <w:tabs>
                <w:tab w:val="left" w:pos="720"/>
              </w:tabs>
              <w:spacing w:before="60" w:after="60"/>
              <w:jc w:val="center"/>
              <w:rPr>
                <w:sz w:val="22"/>
                <w:szCs w:val="22"/>
              </w:rPr>
            </w:pPr>
            <w:r>
              <w:rPr>
                <w:sz w:val="22"/>
                <w:szCs w:val="22"/>
              </w:rPr>
              <w:t>Inspection</w:t>
            </w:r>
          </w:p>
        </w:tc>
      </w:tr>
    </w:tbl>
    <w:p w14:paraId="63B90E1E" w14:textId="77777777" w:rsidR="003B74DD" w:rsidRDefault="00000000">
      <w:pPr>
        <w:spacing w:after="0"/>
        <w:jc w:val="left"/>
      </w:pPr>
      <w:r>
        <w:br w:type="page"/>
      </w:r>
    </w:p>
    <w:p w14:paraId="63F3DA21" w14:textId="77777777" w:rsidR="003B74DD" w:rsidRDefault="00000000">
      <w:pPr>
        <w:pStyle w:val="Heading1"/>
        <w:rPr>
          <w:b w:val="0"/>
          <w:color w:val="0070C0"/>
        </w:rPr>
      </w:pPr>
      <w:bookmarkStart w:id="19" w:name="_2xcytpi" w:colFirst="0" w:colLast="0"/>
      <w:bookmarkEnd w:id="19"/>
      <w:r>
        <w:rPr>
          <w:b w:val="0"/>
        </w:rPr>
        <w:lastRenderedPageBreak/>
        <w:t>6.</w:t>
      </w:r>
      <w:r>
        <w:rPr>
          <w:b w:val="0"/>
        </w:rPr>
        <w:tab/>
        <w:t>NOTES</w:t>
      </w:r>
    </w:p>
    <w:p w14:paraId="1D04070C" w14:textId="77777777" w:rsidR="003B74DD" w:rsidRDefault="00000000">
      <w:r>
        <w:t>6.1 Definitions</w:t>
      </w:r>
    </w:p>
    <w:p w14:paraId="3E8F0FC8" w14:textId="77777777" w:rsidR="003B74DD" w:rsidRDefault="00000000">
      <w:r>
        <w:t>6.1.1 Controller - a physical device that takes in user input that will communicate with the device.</w:t>
      </w:r>
    </w:p>
    <w:p w14:paraId="115D3CE2" w14:textId="77777777" w:rsidR="003B74DD" w:rsidRDefault="00000000">
      <w:r>
        <w:t>6.1.2 Interactive Behaviors - certain types of behaviors that happen through interaction.</w:t>
      </w:r>
    </w:p>
    <w:p w14:paraId="40F559AE" w14:textId="77777777" w:rsidR="003B74DD" w:rsidRDefault="00000000">
      <w:r>
        <w:t xml:space="preserve">6.1.3 </w:t>
      </w:r>
      <w:proofErr w:type="spellStart"/>
      <w:r>
        <w:t>ArduPilot</w:t>
      </w:r>
      <w:proofErr w:type="spellEnd"/>
      <w:r>
        <w:t xml:space="preserve"> - </w:t>
      </w:r>
      <w:proofErr w:type="gramStart"/>
      <w:r>
        <w:t>open source</w:t>
      </w:r>
      <w:proofErr w:type="gramEnd"/>
      <w:r>
        <w:t xml:space="preserve"> software used for controlling autonomous vehicles specifically in unmanned aerial vehicles (UAV). Frameworks available to use Flight Control, Autonomous Navigation. </w:t>
      </w:r>
    </w:p>
    <w:p w14:paraId="1F7E4F2A" w14:textId="77777777" w:rsidR="003B74DD" w:rsidRDefault="00000000">
      <w:r>
        <w:t xml:space="preserve">6.1.4 </w:t>
      </w:r>
      <w:proofErr w:type="spellStart"/>
      <w:r>
        <w:t>MediaPipe</w:t>
      </w:r>
      <w:proofErr w:type="spellEnd"/>
      <w:r>
        <w:t xml:space="preserve"> - </w:t>
      </w:r>
      <w:proofErr w:type="gramStart"/>
      <w:r>
        <w:t>open source</w:t>
      </w:r>
      <w:proofErr w:type="gramEnd"/>
      <w:r>
        <w:t xml:space="preserve"> software for computer vision and machine learning related to Video Analysis. Frameworks available to use Augmented Reality (AR), gesture recognition, image tracking.</w:t>
      </w:r>
    </w:p>
    <w:p w14:paraId="4BAFC7C3" w14:textId="77777777" w:rsidR="003B74DD" w:rsidRDefault="00000000">
      <w:r>
        <w:t>6.1.5 Tello SDK - Documentation of commands for programming the drone.</w:t>
      </w:r>
    </w:p>
    <w:p w14:paraId="318F64F3" w14:textId="77777777" w:rsidR="003B74DD" w:rsidRDefault="00000000">
      <w:pPr>
        <w:rPr>
          <w:sz w:val="26"/>
          <w:szCs w:val="26"/>
        </w:rPr>
      </w:pPr>
      <w:r>
        <w:t xml:space="preserve">6.1.6 Flutter - mobile development software that has user interfaces (UI) and user experiences (UX). Works well with </w:t>
      </w:r>
      <w:proofErr w:type="spellStart"/>
      <w:r>
        <w:t>MediaPipe</w:t>
      </w:r>
      <w:proofErr w:type="spellEnd"/>
      <w:r>
        <w:t xml:space="preserve"> since both are from Google.</w:t>
      </w:r>
    </w:p>
    <w:p w14:paraId="65208156" w14:textId="77777777" w:rsidR="003B74DD" w:rsidRDefault="003B74DD"/>
    <w:p w14:paraId="2B0EAFE3" w14:textId="77777777" w:rsidR="003B74DD" w:rsidRDefault="00000000">
      <w:pPr>
        <w:pStyle w:val="Heading2"/>
      </w:pPr>
      <w:bookmarkStart w:id="20" w:name="_1ci93xb" w:colFirst="0" w:colLast="0"/>
      <w:bookmarkEnd w:id="20"/>
      <w:r>
        <w:rPr>
          <w:u w:val="none"/>
        </w:rPr>
        <w:t>6.2</w:t>
      </w:r>
      <w:r>
        <w:rPr>
          <w:u w:val="none"/>
        </w:rPr>
        <w:tab/>
      </w:r>
      <w:r>
        <w:t>Acronyms and Abbreviations</w:t>
      </w:r>
    </w:p>
    <w:p w14:paraId="6D7E63AA" w14:textId="77777777" w:rsidR="003B74DD" w:rsidRDefault="00000000">
      <w:pPr>
        <w:keepNext/>
        <w:pBdr>
          <w:top w:val="nil"/>
          <w:left w:val="nil"/>
          <w:bottom w:val="nil"/>
          <w:right w:val="nil"/>
          <w:between w:val="nil"/>
        </w:pBdr>
        <w:spacing w:before="120"/>
        <w:jc w:val="center"/>
        <w:rPr>
          <w:color w:val="000000"/>
        </w:rPr>
      </w:pPr>
      <w:bookmarkStart w:id="21" w:name="_3whwml4" w:colFirst="0" w:colLast="0"/>
      <w:bookmarkEnd w:id="21"/>
      <w:r>
        <w:rPr>
          <w:color w:val="000000"/>
        </w:rPr>
        <w:t xml:space="preserve">Table </w:t>
      </w:r>
      <w:r>
        <w:t>II</w:t>
      </w:r>
      <w:r>
        <w:rPr>
          <w:color w:val="000000"/>
        </w:rPr>
        <w:t>. Acronyms and Abbreviations</w:t>
      </w:r>
    </w:p>
    <w:tbl>
      <w:tblPr>
        <w:tblStyle w:val="a2"/>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87"/>
        <w:gridCol w:w="6583"/>
      </w:tblGrid>
      <w:tr w:rsidR="003B74DD" w14:paraId="75335D38" w14:textId="77777777">
        <w:trPr>
          <w:cantSplit/>
          <w:tblHeader/>
          <w:jc w:val="center"/>
        </w:trPr>
        <w:tc>
          <w:tcPr>
            <w:tcW w:w="2487" w:type="dxa"/>
            <w:tcBorders>
              <w:right w:val="nil"/>
            </w:tcBorders>
            <w:shd w:val="clear" w:color="auto" w:fill="DDD9C4"/>
            <w:vAlign w:val="center"/>
          </w:tcPr>
          <w:p w14:paraId="24C2668C" w14:textId="77777777" w:rsidR="003B74DD" w:rsidRDefault="00000000">
            <w:pPr>
              <w:keepNext/>
              <w:pBdr>
                <w:top w:val="nil"/>
                <w:left w:val="nil"/>
                <w:bottom w:val="nil"/>
                <w:right w:val="nil"/>
                <w:between w:val="nil"/>
              </w:pBdr>
              <w:tabs>
                <w:tab w:val="center" w:pos="4320"/>
                <w:tab w:val="right" w:pos="8640"/>
              </w:tabs>
              <w:spacing w:before="60" w:after="60"/>
              <w:rPr>
                <w:color w:val="000000"/>
                <w:u w:val="single"/>
              </w:rPr>
            </w:pPr>
            <w:r>
              <w:rPr>
                <w:color w:val="000000"/>
              </w:rPr>
              <w:t>Abbreviation</w:t>
            </w:r>
          </w:p>
        </w:tc>
        <w:tc>
          <w:tcPr>
            <w:tcW w:w="6583" w:type="dxa"/>
            <w:tcBorders>
              <w:left w:val="single" w:sz="4" w:space="0" w:color="000000"/>
            </w:tcBorders>
            <w:shd w:val="clear" w:color="auto" w:fill="DDD9C4"/>
            <w:vAlign w:val="center"/>
          </w:tcPr>
          <w:p w14:paraId="50E4D104" w14:textId="77777777" w:rsidR="003B74DD" w:rsidRDefault="00000000">
            <w:pPr>
              <w:keepNext/>
              <w:pBdr>
                <w:top w:val="nil"/>
                <w:left w:val="nil"/>
                <w:bottom w:val="nil"/>
                <w:right w:val="nil"/>
                <w:between w:val="nil"/>
              </w:pBdr>
              <w:tabs>
                <w:tab w:val="center" w:pos="4320"/>
                <w:tab w:val="right" w:pos="8640"/>
              </w:tabs>
              <w:spacing w:before="60" w:after="60"/>
              <w:rPr>
                <w:color w:val="000000"/>
                <w:u w:val="single"/>
              </w:rPr>
            </w:pPr>
            <w:r>
              <w:rPr>
                <w:color w:val="000000"/>
              </w:rPr>
              <w:t>Full name</w:t>
            </w:r>
          </w:p>
        </w:tc>
      </w:tr>
      <w:tr w:rsidR="003B74DD" w14:paraId="1E03BCA0" w14:textId="77777777">
        <w:trPr>
          <w:cantSplit/>
          <w:jc w:val="center"/>
        </w:trPr>
        <w:tc>
          <w:tcPr>
            <w:tcW w:w="2487" w:type="dxa"/>
            <w:tcBorders>
              <w:right w:val="nil"/>
            </w:tcBorders>
            <w:vAlign w:val="center"/>
          </w:tcPr>
          <w:p w14:paraId="4E8C1438" w14:textId="77777777" w:rsidR="003B74DD" w:rsidRDefault="00000000">
            <w:pPr>
              <w:pBdr>
                <w:top w:val="nil"/>
                <w:left w:val="nil"/>
                <w:bottom w:val="nil"/>
                <w:right w:val="nil"/>
                <w:between w:val="nil"/>
              </w:pBdr>
              <w:tabs>
                <w:tab w:val="center" w:pos="4320"/>
                <w:tab w:val="right" w:pos="8640"/>
              </w:tabs>
              <w:spacing w:before="60" w:after="60"/>
              <w:rPr>
                <w:sz w:val="22"/>
                <w:szCs w:val="22"/>
              </w:rPr>
            </w:pPr>
            <w:r>
              <w:rPr>
                <w:sz w:val="22"/>
                <w:szCs w:val="22"/>
              </w:rPr>
              <w:t>SDK</w:t>
            </w:r>
          </w:p>
        </w:tc>
        <w:tc>
          <w:tcPr>
            <w:tcW w:w="6583" w:type="dxa"/>
            <w:tcBorders>
              <w:left w:val="single" w:sz="4" w:space="0" w:color="000000"/>
            </w:tcBorders>
            <w:vAlign w:val="center"/>
          </w:tcPr>
          <w:p w14:paraId="6EF09151" w14:textId="77777777" w:rsidR="003B74DD" w:rsidRDefault="00000000">
            <w:pPr>
              <w:pBdr>
                <w:top w:val="nil"/>
                <w:left w:val="nil"/>
                <w:bottom w:val="nil"/>
                <w:right w:val="nil"/>
                <w:between w:val="nil"/>
              </w:pBdr>
              <w:tabs>
                <w:tab w:val="center" w:pos="4320"/>
                <w:tab w:val="right" w:pos="8640"/>
              </w:tabs>
              <w:spacing w:before="60" w:after="60"/>
              <w:rPr>
                <w:sz w:val="22"/>
                <w:szCs w:val="22"/>
              </w:rPr>
            </w:pPr>
            <w:r>
              <w:rPr>
                <w:sz w:val="22"/>
                <w:szCs w:val="22"/>
              </w:rPr>
              <w:t>Software Development Kit</w:t>
            </w:r>
          </w:p>
        </w:tc>
      </w:tr>
      <w:tr w:rsidR="003B74DD" w14:paraId="7759709A" w14:textId="77777777">
        <w:trPr>
          <w:cantSplit/>
          <w:jc w:val="center"/>
        </w:trPr>
        <w:tc>
          <w:tcPr>
            <w:tcW w:w="2487" w:type="dxa"/>
            <w:tcBorders>
              <w:right w:val="nil"/>
            </w:tcBorders>
            <w:vAlign w:val="center"/>
          </w:tcPr>
          <w:p w14:paraId="106804B1" w14:textId="77777777" w:rsidR="003B74DD" w:rsidRDefault="00000000">
            <w:pPr>
              <w:pBdr>
                <w:top w:val="nil"/>
                <w:left w:val="nil"/>
                <w:bottom w:val="nil"/>
                <w:right w:val="nil"/>
                <w:between w:val="nil"/>
              </w:pBdr>
              <w:tabs>
                <w:tab w:val="center" w:pos="4320"/>
                <w:tab w:val="right" w:pos="8640"/>
              </w:tabs>
              <w:spacing w:before="60" w:after="60"/>
              <w:rPr>
                <w:sz w:val="22"/>
                <w:szCs w:val="22"/>
              </w:rPr>
            </w:pPr>
            <w:r>
              <w:rPr>
                <w:sz w:val="22"/>
                <w:szCs w:val="22"/>
              </w:rPr>
              <w:t>iOS</w:t>
            </w:r>
          </w:p>
        </w:tc>
        <w:tc>
          <w:tcPr>
            <w:tcW w:w="6583" w:type="dxa"/>
            <w:tcBorders>
              <w:left w:val="single" w:sz="4" w:space="0" w:color="000000"/>
            </w:tcBorders>
            <w:vAlign w:val="center"/>
          </w:tcPr>
          <w:p w14:paraId="0188C77B" w14:textId="77777777" w:rsidR="003B74DD" w:rsidRDefault="00000000">
            <w:pPr>
              <w:pBdr>
                <w:top w:val="nil"/>
                <w:left w:val="nil"/>
                <w:bottom w:val="nil"/>
                <w:right w:val="nil"/>
                <w:between w:val="nil"/>
              </w:pBdr>
              <w:tabs>
                <w:tab w:val="center" w:pos="4320"/>
                <w:tab w:val="right" w:pos="8640"/>
              </w:tabs>
              <w:spacing w:before="60" w:after="60"/>
              <w:rPr>
                <w:sz w:val="22"/>
                <w:szCs w:val="22"/>
              </w:rPr>
            </w:pPr>
            <w:proofErr w:type="spellStart"/>
            <w:r>
              <w:rPr>
                <w:sz w:val="22"/>
                <w:szCs w:val="22"/>
              </w:rPr>
              <w:t>IPhone</w:t>
            </w:r>
            <w:proofErr w:type="spellEnd"/>
            <w:r>
              <w:rPr>
                <w:sz w:val="22"/>
                <w:szCs w:val="22"/>
              </w:rPr>
              <w:t xml:space="preserve"> Operating System</w:t>
            </w:r>
          </w:p>
        </w:tc>
      </w:tr>
      <w:tr w:rsidR="003B74DD" w14:paraId="06707AD1" w14:textId="77777777">
        <w:trPr>
          <w:cantSplit/>
          <w:jc w:val="center"/>
        </w:trPr>
        <w:tc>
          <w:tcPr>
            <w:tcW w:w="2487" w:type="dxa"/>
            <w:tcBorders>
              <w:right w:val="nil"/>
            </w:tcBorders>
            <w:vAlign w:val="center"/>
          </w:tcPr>
          <w:p w14:paraId="3D41C99E" w14:textId="77777777" w:rsidR="003B74DD" w:rsidRDefault="00000000">
            <w:pPr>
              <w:pBdr>
                <w:top w:val="nil"/>
                <w:left w:val="nil"/>
                <w:bottom w:val="nil"/>
                <w:right w:val="nil"/>
                <w:between w:val="nil"/>
              </w:pBdr>
              <w:tabs>
                <w:tab w:val="center" w:pos="4320"/>
                <w:tab w:val="right" w:pos="8640"/>
              </w:tabs>
              <w:spacing w:before="60" w:after="60"/>
              <w:rPr>
                <w:sz w:val="22"/>
                <w:szCs w:val="22"/>
              </w:rPr>
            </w:pPr>
            <w:r>
              <w:rPr>
                <w:sz w:val="22"/>
                <w:szCs w:val="22"/>
              </w:rPr>
              <w:t>macOS</w:t>
            </w:r>
          </w:p>
        </w:tc>
        <w:tc>
          <w:tcPr>
            <w:tcW w:w="6583" w:type="dxa"/>
            <w:tcBorders>
              <w:left w:val="single" w:sz="4" w:space="0" w:color="000000"/>
            </w:tcBorders>
            <w:vAlign w:val="center"/>
          </w:tcPr>
          <w:p w14:paraId="1FE09994" w14:textId="77777777" w:rsidR="003B74DD" w:rsidRDefault="00000000">
            <w:pPr>
              <w:pBdr>
                <w:top w:val="nil"/>
                <w:left w:val="nil"/>
                <w:bottom w:val="nil"/>
                <w:right w:val="nil"/>
                <w:between w:val="nil"/>
              </w:pBdr>
              <w:tabs>
                <w:tab w:val="center" w:pos="4320"/>
                <w:tab w:val="right" w:pos="8640"/>
              </w:tabs>
              <w:spacing w:before="60" w:after="60"/>
              <w:rPr>
                <w:sz w:val="22"/>
                <w:szCs w:val="22"/>
              </w:rPr>
            </w:pPr>
            <w:r>
              <w:rPr>
                <w:sz w:val="22"/>
                <w:szCs w:val="22"/>
              </w:rPr>
              <w:t>Mac Operating System</w:t>
            </w:r>
          </w:p>
        </w:tc>
      </w:tr>
    </w:tbl>
    <w:p w14:paraId="2424524F" w14:textId="77777777" w:rsidR="003B74DD" w:rsidRDefault="003B74DD">
      <w:pPr>
        <w:pBdr>
          <w:top w:val="nil"/>
          <w:left w:val="nil"/>
          <w:bottom w:val="nil"/>
          <w:right w:val="nil"/>
          <w:between w:val="nil"/>
        </w:pBdr>
        <w:spacing w:before="240" w:after="60"/>
        <w:ind w:left="180"/>
        <w:rPr>
          <w:color w:val="000000"/>
        </w:rPr>
      </w:pPr>
    </w:p>
    <w:sectPr w:rsidR="003B74DD">
      <w:footerReference w:type="default" r:id="rId13"/>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C5DF1" w14:textId="77777777" w:rsidR="00E4788B" w:rsidRDefault="00E4788B">
      <w:pPr>
        <w:spacing w:after="0"/>
      </w:pPr>
      <w:r>
        <w:separator/>
      </w:r>
    </w:p>
  </w:endnote>
  <w:endnote w:type="continuationSeparator" w:id="0">
    <w:p w14:paraId="25D0E41A" w14:textId="77777777" w:rsidR="00E4788B" w:rsidRDefault="00E478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E9E99" w14:textId="77777777" w:rsidR="003B74DD" w:rsidRDefault="003B74DD">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E3C3" w14:textId="77777777" w:rsidR="003B74DD" w:rsidRDefault="003B74DD">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E4B74" w14:textId="77777777" w:rsidR="003B74DD" w:rsidRDefault="003B74DD">
    <w:pPr>
      <w:widowControl w:val="0"/>
      <w:pBdr>
        <w:top w:val="nil"/>
        <w:left w:val="nil"/>
        <w:bottom w:val="nil"/>
        <w:right w:val="nil"/>
        <w:between w:val="nil"/>
      </w:pBdr>
      <w:spacing w:after="0" w:line="276" w:lineRule="auto"/>
      <w:jc w:val="left"/>
      <w:rPr>
        <w:color w:val="000000"/>
        <w:sz w:val="16"/>
        <w:szCs w:val="16"/>
      </w:rPr>
    </w:pPr>
  </w:p>
  <w:tbl>
    <w:tblPr>
      <w:tblStyle w:val="a5"/>
      <w:tblW w:w="9936" w:type="dxa"/>
      <w:jc w:val="center"/>
      <w:tblLayout w:type="fixed"/>
      <w:tblLook w:val="0400" w:firstRow="0" w:lastRow="0" w:firstColumn="0" w:lastColumn="0" w:noHBand="0" w:noVBand="1"/>
    </w:tblPr>
    <w:tblGrid>
      <w:gridCol w:w="3398"/>
      <w:gridCol w:w="3046"/>
      <w:gridCol w:w="3492"/>
    </w:tblGrid>
    <w:tr w:rsidR="003B74DD" w14:paraId="32F2E511" w14:textId="77777777">
      <w:trPr>
        <w:trHeight w:val="288"/>
        <w:jc w:val="center"/>
      </w:trPr>
      <w:tc>
        <w:tcPr>
          <w:tcW w:w="9936" w:type="dxa"/>
          <w:gridSpan w:val="3"/>
          <w:shd w:val="clear" w:color="auto" w:fill="auto"/>
        </w:tcPr>
        <w:p w14:paraId="47416600" w14:textId="77777777" w:rsidR="003B74DD" w:rsidRDefault="003B74DD">
          <w:pPr>
            <w:pBdr>
              <w:top w:val="nil"/>
              <w:left w:val="nil"/>
              <w:bottom w:val="nil"/>
              <w:right w:val="nil"/>
              <w:between w:val="nil"/>
            </w:pBdr>
            <w:tabs>
              <w:tab w:val="center" w:pos="4320"/>
              <w:tab w:val="right" w:pos="8640"/>
            </w:tabs>
            <w:jc w:val="center"/>
            <w:rPr>
              <w:b/>
              <w:color w:val="0070C0"/>
              <w:sz w:val="20"/>
              <w:szCs w:val="20"/>
            </w:rPr>
          </w:pPr>
        </w:p>
      </w:tc>
    </w:tr>
    <w:tr w:rsidR="003B74DD" w14:paraId="67F201BA" w14:textId="77777777">
      <w:trPr>
        <w:trHeight w:val="144"/>
        <w:jc w:val="center"/>
      </w:trPr>
      <w:tc>
        <w:tcPr>
          <w:tcW w:w="9936" w:type="dxa"/>
          <w:gridSpan w:val="3"/>
          <w:shd w:val="clear" w:color="auto" w:fill="auto"/>
          <w:vAlign w:val="bottom"/>
        </w:tcPr>
        <w:p w14:paraId="2B4A9990" w14:textId="77777777" w:rsidR="003B74DD" w:rsidRDefault="003B74DD">
          <w:pPr>
            <w:pBdr>
              <w:top w:val="nil"/>
              <w:left w:val="nil"/>
              <w:bottom w:val="nil"/>
              <w:right w:val="nil"/>
              <w:between w:val="nil"/>
            </w:pBdr>
            <w:tabs>
              <w:tab w:val="center" w:pos="4320"/>
              <w:tab w:val="right" w:pos="8640"/>
            </w:tabs>
            <w:jc w:val="center"/>
            <w:rPr>
              <w:b/>
              <w:color w:val="0070C0"/>
              <w:sz w:val="16"/>
              <w:szCs w:val="16"/>
            </w:rPr>
          </w:pPr>
        </w:p>
      </w:tc>
    </w:tr>
    <w:tr w:rsidR="003B74DD" w14:paraId="7E9D9686" w14:textId="77777777">
      <w:trPr>
        <w:trHeight w:val="144"/>
        <w:jc w:val="center"/>
      </w:trPr>
      <w:tc>
        <w:tcPr>
          <w:tcW w:w="3398" w:type="dxa"/>
          <w:shd w:val="clear" w:color="auto" w:fill="auto"/>
        </w:tcPr>
        <w:p w14:paraId="4A39234C" w14:textId="77777777" w:rsidR="003B74DD" w:rsidRDefault="003B74DD">
          <w:pPr>
            <w:pBdr>
              <w:top w:val="nil"/>
              <w:left w:val="nil"/>
              <w:bottom w:val="nil"/>
              <w:right w:val="nil"/>
              <w:between w:val="nil"/>
            </w:pBdr>
            <w:tabs>
              <w:tab w:val="center" w:pos="4320"/>
              <w:tab w:val="right" w:pos="8640"/>
            </w:tabs>
            <w:jc w:val="right"/>
            <w:rPr>
              <w:b/>
              <w:color w:val="000000"/>
              <w:sz w:val="16"/>
              <w:szCs w:val="16"/>
            </w:rPr>
          </w:pPr>
        </w:p>
      </w:tc>
      <w:tc>
        <w:tcPr>
          <w:tcW w:w="3046" w:type="dxa"/>
          <w:shd w:val="clear" w:color="auto" w:fill="auto"/>
        </w:tcPr>
        <w:p w14:paraId="0D0BF593" w14:textId="77777777" w:rsidR="003B74DD" w:rsidRDefault="00000000">
          <w:pPr>
            <w:pBdr>
              <w:top w:val="nil"/>
              <w:left w:val="nil"/>
              <w:bottom w:val="nil"/>
              <w:right w:val="nil"/>
              <w:between w:val="nil"/>
            </w:pBdr>
            <w:tabs>
              <w:tab w:val="center" w:pos="4320"/>
              <w:tab w:val="right" w:pos="8640"/>
            </w:tabs>
            <w:jc w:val="center"/>
            <w:rPr>
              <w:b/>
              <w:color w:val="000000"/>
              <w:sz w:val="16"/>
              <w:szCs w:val="16"/>
            </w:rPr>
          </w:pPr>
          <w:r>
            <w:rPr>
              <w:b/>
              <w:color w:val="000000"/>
              <w:sz w:val="16"/>
              <w:szCs w:val="16"/>
            </w:rPr>
            <w:fldChar w:fldCharType="begin"/>
          </w:r>
          <w:r>
            <w:rPr>
              <w:b/>
              <w:color w:val="000000"/>
              <w:sz w:val="16"/>
              <w:szCs w:val="16"/>
            </w:rPr>
            <w:instrText>PAGE</w:instrText>
          </w:r>
          <w:r>
            <w:rPr>
              <w:b/>
              <w:color w:val="000000"/>
              <w:sz w:val="16"/>
              <w:szCs w:val="16"/>
            </w:rPr>
            <w:fldChar w:fldCharType="separate"/>
          </w:r>
          <w:r w:rsidR="00001A59">
            <w:rPr>
              <w:b/>
              <w:noProof/>
              <w:color w:val="000000"/>
              <w:sz w:val="16"/>
              <w:szCs w:val="16"/>
            </w:rPr>
            <w:t>1</w:t>
          </w:r>
          <w:r>
            <w:rPr>
              <w:b/>
              <w:color w:val="000000"/>
              <w:sz w:val="16"/>
              <w:szCs w:val="16"/>
            </w:rPr>
            <w:fldChar w:fldCharType="end"/>
          </w:r>
          <w:r>
            <w:rPr>
              <w:b/>
              <w:color w:val="000000"/>
              <w:sz w:val="16"/>
              <w:szCs w:val="16"/>
            </w:rPr>
            <w:t xml:space="preserve"> of iv</w:t>
          </w:r>
        </w:p>
      </w:tc>
      <w:tc>
        <w:tcPr>
          <w:tcW w:w="3492" w:type="dxa"/>
          <w:shd w:val="clear" w:color="auto" w:fill="auto"/>
        </w:tcPr>
        <w:p w14:paraId="1ED8CF83" w14:textId="77777777" w:rsidR="003B74DD" w:rsidRDefault="003B74DD">
          <w:pPr>
            <w:pBdr>
              <w:top w:val="nil"/>
              <w:left w:val="nil"/>
              <w:bottom w:val="nil"/>
              <w:right w:val="nil"/>
              <w:between w:val="nil"/>
            </w:pBdr>
            <w:tabs>
              <w:tab w:val="center" w:pos="4320"/>
              <w:tab w:val="right" w:pos="8640"/>
            </w:tabs>
            <w:jc w:val="right"/>
            <w:rPr>
              <w:b/>
              <w:color w:val="000000"/>
              <w:sz w:val="16"/>
              <w:szCs w:val="16"/>
            </w:rPr>
          </w:pPr>
        </w:p>
      </w:tc>
    </w:tr>
  </w:tbl>
  <w:p w14:paraId="7EA48CE2" w14:textId="77777777" w:rsidR="003B74DD" w:rsidRDefault="003B74DD">
    <w:pPr>
      <w:pBdr>
        <w:top w:val="nil"/>
        <w:left w:val="nil"/>
        <w:bottom w:val="nil"/>
        <w:right w:val="nil"/>
        <w:between w:val="nil"/>
      </w:pBdr>
      <w:tabs>
        <w:tab w:val="center" w:pos="4320"/>
        <w:tab w:val="right" w:pos="8640"/>
      </w:tabs>
      <w:rPr>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C8303" w14:textId="77777777" w:rsidR="003B74DD" w:rsidRDefault="003B74DD">
    <w:pPr>
      <w:widowControl w:val="0"/>
      <w:pBdr>
        <w:top w:val="nil"/>
        <w:left w:val="nil"/>
        <w:bottom w:val="nil"/>
        <w:right w:val="nil"/>
        <w:between w:val="nil"/>
      </w:pBdr>
      <w:spacing w:after="0" w:line="276" w:lineRule="auto"/>
      <w:jc w:val="left"/>
      <w:rPr>
        <w:color w:val="000000"/>
        <w:sz w:val="16"/>
        <w:szCs w:val="16"/>
      </w:rPr>
    </w:pPr>
  </w:p>
  <w:tbl>
    <w:tblPr>
      <w:tblStyle w:val="a4"/>
      <w:tblW w:w="10764" w:type="dxa"/>
      <w:jc w:val="center"/>
      <w:tblLayout w:type="fixed"/>
      <w:tblLook w:val="0400" w:firstRow="0" w:lastRow="0" w:firstColumn="0" w:lastColumn="0" w:noHBand="0" w:noVBand="1"/>
    </w:tblPr>
    <w:tblGrid>
      <w:gridCol w:w="3682"/>
      <w:gridCol w:w="3300"/>
      <w:gridCol w:w="3782"/>
    </w:tblGrid>
    <w:tr w:rsidR="003B74DD" w14:paraId="185893C8" w14:textId="77777777">
      <w:trPr>
        <w:trHeight w:val="288"/>
        <w:jc w:val="center"/>
      </w:trPr>
      <w:tc>
        <w:tcPr>
          <w:tcW w:w="10764" w:type="dxa"/>
          <w:gridSpan w:val="3"/>
          <w:shd w:val="clear" w:color="auto" w:fill="auto"/>
        </w:tcPr>
        <w:p w14:paraId="70DAE38D" w14:textId="77777777" w:rsidR="003B74DD" w:rsidRDefault="003B74DD">
          <w:pPr>
            <w:pBdr>
              <w:top w:val="nil"/>
              <w:left w:val="nil"/>
              <w:bottom w:val="nil"/>
              <w:right w:val="nil"/>
              <w:between w:val="nil"/>
            </w:pBdr>
            <w:tabs>
              <w:tab w:val="center" w:pos="4320"/>
              <w:tab w:val="right" w:pos="8640"/>
            </w:tabs>
            <w:jc w:val="left"/>
            <w:rPr>
              <w:b/>
              <w:color w:val="0070C0"/>
              <w:sz w:val="20"/>
              <w:szCs w:val="20"/>
            </w:rPr>
          </w:pPr>
        </w:p>
      </w:tc>
    </w:tr>
    <w:tr w:rsidR="003B74DD" w14:paraId="0134EE1C" w14:textId="77777777">
      <w:trPr>
        <w:trHeight w:val="318"/>
        <w:jc w:val="center"/>
      </w:trPr>
      <w:tc>
        <w:tcPr>
          <w:tcW w:w="10764" w:type="dxa"/>
          <w:gridSpan w:val="3"/>
          <w:shd w:val="clear" w:color="auto" w:fill="auto"/>
          <w:vAlign w:val="bottom"/>
        </w:tcPr>
        <w:p w14:paraId="192A275E" w14:textId="77777777" w:rsidR="003B74DD" w:rsidRDefault="003B74DD">
          <w:pPr>
            <w:pBdr>
              <w:top w:val="nil"/>
              <w:left w:val="nil"/>
              <w:bottom w:val="nil"/>
              <w:right w:val="nil"/>
              <w:between w:val="nil"/>
            </w:pBdr>
            <w:tabs>
              <w:tab w:val="center" w:pos="4320"/>
              <w:tab w:val="right" w:pos="8640"/>
            </w:tabs>
            <w:jc w:val="center"/>
            <w:rPr>
              <w:b/>
              <w:color w:val="0070C0"/>
              <w:sz w:val="16"/>
              <w:szCs w:val="16"/>
            </w:rPr>
          </w:pPr>
        </w:p>
      </w:tc>
    </w:tr>
    <w:tr w:rsidR="003B74DD" w14:paraId="100B0070" w14:textId="77777777">
      <w:trPr>
        <w:trHeight w:val="144"/>
        <w:jc w:val="center"/>
      </w:trPr>
      <w:tc>
        <w:tcPr>
          <w:tcW w:w="3682" w:type="dxa"/>
          <w:shd w:val="clear" w:color="auto" w:fill="auto"/>
        </w:tcPr>
        <w:p w14:paraId="669F5B0C" w14:textId="77777777" w:rsidR="003B74DD" w:rsidRDefault="003B74DD">
          <w:pPr>
            <w:pBdr>
              <w:top w:val="nil"/>
              <w:left w:val="nil"/>
              <w:bottom w:val="nil"/>
              <w:right w:val="nil"/>
              <w:between w:val="nil"/>
            </w:pBdr>
            <w:tabs>
              <w:tab w:val="center" w:pos="4320"/>
              <w:tab w:val="right" w:pos="8640"/>
            </w:tabs>
            <w:jc w:val="center"/>
            <w:rPr>
              <w:b/>
              <w:color w:val="000000"/>
              <w:sz w:val="16"/>
              <w:szCs w:val="16"/>
            </w:rPr>
          </w:pPr>
        </w:p>
      </w:tc>
      <w:tc>
        <w:tcPr>
          <w:tcW w:w="3300" w:type="dxa"/>
          <w:shd w:val="clear" w:color="auto" w:fill="auto"/>
        </w:tcPr>
        <w:p w14:paraId="0A74C204" w14:textId="57F03674" w:rsidR="003B74DD" w:rsidRDefault="00000000">
          <w:pPr>
            <w:pBdr>
              <w:top w:val="nil"/>
              <w:left w:val="nil"/>
              <w:bottom w:val="nil"/>
              <w:right w:val="nil"/>
              <w:between w:val="nil"/>
            </w:pBdr>
            <w:tabs>
              <w:tab w:val="center" w:pos="4320"/>
              <w:tab w:val="right" w:pos="8640"/>
            </w:tabs>
            <w:jc w:val="center"/>
            <w:rPr>
              <w:b/>
              <w:color w:val="000000"/>
              <w:sz w:val="16"/>
              <w:szCs w:val="16"/>
            </w:rPr>
          </w:pPr>
          <w:r>
            <w:rPr>
              <w:b/>
              <w:color w:val="000000"/>
              <w:sz w:val="16"/>
              <w:szCs w:val="16"/>
            </w:rPr>
            <w:fldChar w:fldCharType="begin"/>
          </w:r>
          <w:r>
            <w:rPr>
              <w:b/>
              <w:color w:val="000000"/>
              <w:sz w:val="16"/>
              <w:szCs w:val="16"/>
            </w:rPr>
            <w:instrText>PAGE</w:instrText>
          </w:r>
          <w:r>
            <w:rPr>
              <w:b/>
              <w:color w:val="000000"/>
              <w:sz w:val="16"/>
              <w:szCs w:val="16"/>
            </w:rPr>
            <w:fldChar w:fldCharType="separate"/>
          </w:r>
          <w:r w:rsidR="00001A59">
            <w:rPr>
              <w:b/>
              <w:noProof/>
              <w:color w:val="000000"/>
              <w:sz w:val="16"/>
              <w:szCs w:val="16"/>
            </w:rPr>
            <w:t>1</w:t>
          </w:r>
          <w:r>
            <w:rPr>
              <w:b/>
              <w:color w:val="000000"/>
              <w:sz w:val="16"/>
              <w:szCs w:val="16"/>
            </w:rPr>
            <w:fldChar w:fldCharType="end"/>
          </w:r>
          <w:r>
            <w:rPr>
              <w:b/>
              <w:color w:val="000000"/>
              <w:sz w:val="16"/>
              <w:szCs w:val="16"/>
            </w:rPr>
            <w:t xml:space="preserve"> of </w:t>
          </w:r>
          <w:r>
            <w:rPr>
              <w:b/>
              <w:sz w:val="16"/>
              <w:szCs w:val="16"/>
            </w:rPr>
            <w:t>11</w:t>
          </w:r>
        </w:p>
      </w:tc>
      <w:tc>
        <w:tcPr>
          <w:tcW w:w="3782" w:type="dxa"/>
          <w:shd w:val="clear" w:color="auto" w:fill="auto"/>
        </w:tcPr>
        <w:p w14:paraId="3C43CC8D" w14:textId="77777777" w:rsidR="003B74DD" w:rsidRDefault="003B74DD">
          <w:pPr>
            <w:pBdr>
              <w:top w:val="nil"/>
              <w:left w:val="nil"/>
              <w:bottom w:val="nil"/>
              <w:right w:val="nil"/>
              <w:between w:val="nil"/>
            </w:pBdr>
            <w:tabs>
              <w:tab w:val="center" w:pos="4320"/>
              <w:tab w:val="right" w:pos="8640"/>
            </w:tabs>
            <w:jc w:val="right"/>
            <w:rPr>
              <w:b/>
              <w:color w:val="000000"/>
              <w:sz w:val="16"/>
              <w:szCs w:val="16"/>
            </w:rPr>
          </w:pPr>
        </w:p>
      </w:tc>
    </w:tr>
  </w:tbl>
  <w:p w14:paraId="111C798B" w14:textId="77777777" w:rsidR="003B74DD" w:rsidRDefault="003B74DD">
    <w:pPr>
      <w:pBdr>
        <w:top w:val="nil"/>
        <w:left w:val="nil"/>
        <w:bottom w:val="nil"/>
        <w:right w:val="nil"/>
        <w:between w:val="nil"/>
      </w:pBdr>
      <w:tabs>
        <w:tab w:val="center" w:pos="4320"/>
        <w:tab w:val="right" w:pos="8640"/>
      </w:tabs>
      <w:jc w:val="righ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95515" w14:textId="77777777" w:rsidR="00E4788B" w:rsidRDefault="00E4788B">
      <w:pPr>
        <w:spacing w:after="0"/>
      </w:pPr>
      <w:r>
        <w:separator/>
      </w:r>
    </w:p>
  </w:footnote>
  <w:footnote w:type="continuationSeparator" w:id="0">
    <w:p w14:paraId="5E5D2D44" w14:textId="77777777" w:rsidR="00E4788B" w:rsidRDefault="00E478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C8793" w14:textId="77777777" w:rsidR="003B74DD" w:rsidRDefault="003B74DD">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CC788" w14:textId="77777777" w:rsidR="003B74DD" w:rsidRDefault="00000000">
    <w:pPr>
      <w:jc w:val="right"/>
    </w:pPr>
    <w:r>
      <w:rPr>
        <w:noProof/>
      </w:rPr>
      <w:drawing>
        <wp:anchor distT="114300" distB="114300" distL="114300" distR="114300" simplePos="0" relativeHeight="251658240" behindDoc="1" locked="0" layoutInCell="1" hidden="0" allowOverlap="1" wp14:anchorId="47EB8153" wp14:editId="30CD2113">
          <wp:simplePos x="0" y="0"/>
          <wp:positionH relativeFrom="page">
            <wp:posOffset>6940296</wp:posOffset>
          </wp:positionH>
          <wp:positionV relativeFrom="page">
            <wp:posOffset>114300</wp:posOffset>
          </wp:positionV>
          <wp:extent cx="719138" cy="7191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138" cy="719138"/>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F4A64" w14:textId="77777777" w:rsidR="003B74DD" w:rsidRDefault="003B74DD">
    <w:pPr>
      <w:widowControl w:val="0"/>
      <w:pBdr>
        <w:top w:val="nil"/>
        <w:left w:val="nil"/>
        <w:bottom w:val="nil"/>
        <w:right w:val="nil"/>
        <w:between w:val="nil"/>
      </w:pBdr>
      <w:spacing w:after="0" w:line="276" w:lineRule="auto"/>
      <w:jc w:val="left"/>
      <w:rPr>
        <w:color w:val="000000"/>
      </w:rPr>
    </w:pPr>
  </w:p>
  <w:tbl>
    <w:tblPr>
      <w:tblStyle w:val="a3"/>
      <w:tblW w:w="9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9"/>
      <w:gridCol w:w="4866"/>
      <w:gridCol w:w="1299"/>
      <w:gridCol w:w="1214"/>
    </w:tblGrid>
    <w:tr w:rsidR="003B74DD" w14:paraId="05944A7B" w14:textId="77777777">
      <w:trPr>
        <w:cantSplit/>
        <w:trHeight w:val="302"/>
      </w:trPr>
      <w:tc>
        <w:tcPr>
          <w:tcW w:w="2199" w:type="dxa"/>
          <w:vMerge w:val="restart"/>
          <w:vAlign w:val="center"/>
        </w:tcPr>
        <w:p w14:paraId="10E5958E" w14:textId="77777777" w:rsidR="003B74DD" w:rsidRDefault="00000000">
          <w:pPr>
            <w:pBdr>
              <w:top w:val="nil"/>
              <w:left w:val="nil"/>
              <w:bottom w:val="nil"/>
              <w:right w:val="nil"/>
              <w:between w:val="nil"/>
            </w:pBdr>
            <w:tabs>
              <w:tab w:val="center" w:pos="4320"/>
              <w:tab w:val="right" w:pos="8640"/>
            </w:tabs>
            <w:spacing w:before="60"/>
            <w:rPr>
              <w:color w:val="000000"/>
            </w:rPr>
          </w:pPr>
          <w:r>
            <w:rPr>
              <w:noProof/>
              <w:color w:val="000000"/>
              <w:sz w:val="48"/>
              <w:szCs w:val="48"/>
            </w:rPr>
            <w:drawing>
              <wp:inline distT="0" distB="0" distL="0" distR="0" wp14:anchorId="487A9A29" wp14:editId="227902F1">
                <wp:extent cx="1068705" cy="391795"/>
                <wp:effectExtent l="0" t="0" r="0" b="0"/>
                <wp:docPr id="2" name="image2.jpg" descr="Orbital_ATK_Logo"/>
                <wp:cNvGraphicFramePr/>
                <a:graphic xmlns:a="http://schemas.openxmlformats.org/drawingml/2006/main">
                  <a:graphicData uri="http://schemas.openxmlformats.org/drawingml/2006/picture">
                    <pic:pic xmlns:pic="http://schemas.openxmlformats.org/drawingml/2006/picture">
                      <pic:nvPicPr>
                        <pic:cNvPr id="0" name="image2.jpg" descr="Orbital_ATK_Logo"/>
                        <pic:cNvPicPr preferRelativeResize="0"/>
                      </pic:nvPicPr>
                      <pic:blipFill>
                        <a:blip r:embed="rId1"/>
                        <a:srcRect/>
                        <a:stretch>
                          <a:fillRect/>
                        </a:stretch>
                      </pic:blipFill>
                      <pic:spPr>
                        <a:xfrm>
                          <a:off x="0" y="0"/>
                          <a:ext cx="1068705" cy="391795"/>
                        </a:xfrm>
                        <a:prstGeom prst="rect">
                          <a:avLst/>
                        </a:prstGeom>
                        <a:ln/>
                      </pic:spPr>
                    </pic:pic>
                  </a:graphicData>
                </a:graphic>
              </wp:inline>
            </w:drawing>
          </w:r>
        </w:p>
      </w:tc>
      <w:tc>
        <w:tcPr>
          <w:tcW w:w="4866" w:type="dxa"/>
          <w:vMerge w:val="restart"/>
          <w:vAlign w:val="center"/>
        </w:tcPr>
        <w:p w14:paraId="52A7170A" w14:textId="77777777" w:rsidR="003B74DD" w:rsidRDefault="00000000">
          <w:pPr>
            <w:pBdr>
              <w:top w:val="nil"/>
              <w:left w:val="nil"/>
              <w:bottom w:val="nil"/>
              <w:right w:val="nil"/>
              <w:between w:val="nil"/>
            </w:pBdr>
            <w:tabs>
              <w:tab w:val="center" w:pos="4320"/>
              <w:tab w:val="right" w:pos="8640"/>
            </w:tabs>
            <w:jc w:val="center"/>
            <w:rPr>
              <w:b/>
              <w:i/>
              <w:color w:val="0070C0"/>
              <w:sz w:val="20"/>
              <w:szCs w:val="20"/>
            </w:rPr>
          </w:pPr>
          <w:r>
            <w:rPr>
              <w:b/>
              <w:i/>
              <w:color w:val="0070C0"/>
              <w:sz w:val="22"/>
              <w:szCs w:val="22"/>
            </w:rPr>
            <w:t>Classification Section 2 Header</w:t>
          </w:r>
        </w:p>
      </w:tc>
      <w:tc>
        <w:tcPr>
          <w:tcW w:w="1299" w:type="dxa"/>
          <w:vAlign w:val="center"/>
        </w:tcPr>
        <w:p w14:paraId="6F2BCC26" w14:textId="77777777" w:rsidR="003B74DD" w:rsidRDefault="00000000">
          <w:pPr>
            <w:jc w:val="center"/>
            <w:rPr>
              <w:sz w:val="16"/>
              <w:szCs w:val="16"/>
            </w:rPr>
          </w:pPr>
          <w:r>
            <w:rPr>
              <w:sz w:val="16"/>
              <w:szCs w:val="16"/>
            </w:rPr>
            <w:t>Document No.</w:t>
          </w:r>
        </w:p>
      </w:tc>
      <w:tc>
        <w:tcPr>
          <w:tcW w:w="1214" w:type="dxa"/>
          <w:vAlign w:val="center"/>
        </w:tcPr>
        <w:p w14:paraId="7E43AEC2" w14:textId="77777777" w:rsidR="003B74DD" w:rsidRDefault="00000000">
          <w:pPr>
            <w:jc w:val="center"/>
            <w:rPr>
              <w:color w:val="0070C0"/>
              <w:sz w:val="16"/>
              <w:szCs w:val="16"/>
            </w:rPr>
          </w:pPr>
          <w:r>
            <w:rPr>
              <w:color w:val="0070C0"/>
              <w:sz w:val="16"/>
              <w:szCs w:val="16"/>
            </w:rPr>
            <w:t>XXXXXXX</w:t>
          </w:r>
        </w:p>
      </w:tc>
    </w:tr>
    <w:tr w:rsidR="003B74DD" w14:paraId="517E2337" w14:textId="77777777">
      <w:trPr>
        <w:cantSplit/>
        <w:trHeight w:val="302"/>
      </w:trPr>
      <w:tc>
        <w:tcPr>
          <w:tcW w:w="2199" w:type="dxa"/>
          <w:vMerge/>
          <w:vAlign w:val="center"/>
        </w:tcPr>
        <w:p w14:paraId="24FA09DB" w14:textId="77777777" w:rsidR="003B74DD" w:rsidRDefault="003B74DD">
          <w:pPr>
            <w:widowControl w:val="0"/>
            <w:pBdr>
              <w:top w:val="nil"/>
              <w:left w:val="nil"/>
              <w:bottom w:val="nil"/>
              <w:right w:val="nil"/>
              <w:between w:val="nil"/>
            </w:pBdr>
            <w:spacing w:after="0" w:line="276" w:lineRule="auto"/>
            <w:jc w:val="left"/>
            <w:rPr>
              <w:color w:val="0070C0"/>
              <w:sz w:val="16"/>
              <w:szCs w:val="16"/>
            </w:rPr>
          </w:pPr>
        </w:p>
      </w:tc>
      <w:tc>
        <w:tcPr>
          <w:tcW w:w="4866" w:type="dxa"/>
          <w:vMerge/>
          <w:vAlign w:val="center"/>
        </w:tcPr>
        <w:p w14:paraId="2758E0BD" w14:textId="77777777" w:rsidR="003B74DD" w:rsidRDefault="003B74DD">
          <w:pPr>
            <w:widowControl w:val="0"/>
            <w:pBdr>
              <w:top w:val="nil"/>
              <w:left w:val="nil"/>
              <w:bottom w:val="nil"/>
              <w:right w:val="nil"/>
              <w:between w:val="nil"/>
            </w:pBdr>
            <w:spacing w:after="0" w:line="276" w:lineRule="auto"/>
            <w:jc w:val="left"/>
            <w:rPr>
              <w:color w:val="0070C0"/>
              <w:sz w:val="16"/>
              <w:szCs w:val="16"/>
            </w:rPr>
          </w:pPr>
        </w:p>
      </w:tc>
      <w:tc>
        <w:tcPr>
          <w:tcW w:w="1299" w:type="dxa"/>
          <w:vAlign w:val="center"/>
        </w:tcPr>
        <w:p w14:paraId="17B285C2" w14:textId="77777777" w:rsidR="003B74DD" w:rsidRDefault="00000000">
          <w:pPr>
            <w:jc w:val="center"/>
            <w:rPr>
              <w:sz w:val="16"/>
              <w:szCs w:val="16"/>
            </w:rPr>
          </w:pPr>
          <w:r>
            <w:rPr>
              <w:sz w:val="16"/>
              <w:szCs w:val="16"/>
            </w:rPr>
            <w:t>Revision</w:t>
          </w:r>
        </w:p>
      </w:tc>
      <w:tc>
        <w:tcPr>
          <w:tcW w:w="1214" w:type="dxa"/>
          <w:vAlign w:val="center"/>
        </w:tcPr>
        <w:p w14:paraId="36C227D0" w14:textId="77777777" w:rsidR="003B74DD" w:rsidRDefault="00000000">
          <w:pPr>
            <w:jc w:val="center"/>
            <w:rPr>
              <w:color w:val="0070C0"/>
              <w:sz w:val="16"/>
              <w:szCs w:val="16"/>
            </w:rPr>
          </w:pPr>
          <w:r>
            <w:rPr>
              <w:color w:val="0070C0"/>
              <w:sz w:val="16"/>
              <w:szCs w:val="16"/>
            </w:rPr>
            <w:t>X</w:t>
          </w:r>
        </w:p>
      </w:tc>
    </w:tr>
    <w:tr w:rsidR="003B74DD" w14:paraId="47A212B7" w14:textId="77777777">
      <w:trPr>
        <w:cantSplit/>
        <w:trHeight w:val="302"/>
      </w:trPr>
      <w:tc>
        <w:tcPr>
          <w:tcW w:w="2199" w:type="dxa"/>
          <w:vMerge/>
          <w:vAlign w:val="center"/>
        </w:tcPr>
        <w:p w14:paraId="6F19C7D9" w14:textId="77777777" w:rsidR="003B74DD" w:rsidRDefault="003B74DD">
          <w:pPr>
            <w:widowControl w:val="0"/>
            <w:pBdr>
              <w:top w:val="nil"/>
              <w:left w:val="nil"/>
              <w:bottom w:val="nil"/>
              <w:right w:val="nil"/>
              <w:between w:val="nil"/>
            </w:pBdr>
            <w:spacing w:after="0" w:line="276" w:lineRule="auto"/>
            <w:jc w:val="left"/>
            <w:rPr>
              <w:color w:val="0070C0"/>
              <w:sz w:val="16"/>
              <w:szCs w:val="16"/>
            </w:rPr>
          </w:pPr>
        </w:p>
      </w:tc>
      <w:tc>
        <w:tcPr>
          <w:tcW w:w="4866" w:type="dxa"/>
          <w:vAlign w:val="center"/>
        </w:tcPr>
        <w:p w14:paraId="4B14CBFD" w14:textId="77777777" w:rsidR="003B74DD" w:rsidRDefault="00000000">
          <w:pPr>
            <w:pBdr>
              <w:top w:val="nil"/>
              <w:left w:val="nil"/>
              <w:bottom w:val="nil"/>
              <w:right w:val="nil"/>
              <w:between w:val="nil"/>
            </w:pBdr>
            <w:tabs>
              <w:tab w:val="center" w:pos="4320"/>
              <w:tab w:val="right" w:pos="8640"/>
            </w:tabs>
            <w:jc w:val="center"/>
            <w:rPr>
              <w:b/>
              <w:i/>
              <w:color w:val="0070C0"/>
              <w:sz w:val="20"/>
              <w:szCs w:val="20"/>
            </w:rPr>
          </w:pPr>
          <w:r>
            <w:rPr>
              <w:b/>
              <w:i/>
              <w:color w:val="000000"/>
              <w:sz w:val="16"/>
              <w:szCs w:val="16"/>
            </w:rPr>
            <w:t>Alliant Techsystems Operations LLC</w:t>
          </w:r>
        </w:p>
      </w:tc>
      <w:tc>
        <w:tcPr>
          <w:tcW w:w="2513" w:type="dxa"/>
          <w:gridSpan w:val="2"/>
          <w:vAlign w:val="center"/>
        </w:tcPr>
        <w:p w14:paraId="77E281FF" w14:textId="77777777" w:rsidR="003B74DD" w:rsidRDefault="003B74DD">
          <w:pPr>
            <w:jc w:val="center"/>
            <w:rPr>
              <w:sz w:val="16"/>
              <w:szCs w:val="16"/>
            </w:rPr>
          </w:pPr>
        </w:p>
      </w:tc>
    </w:tr>
  </w:tbl>
  <w:p w14:paraId="2FB4D2B8" w14:textId="77777777" w:rsidR="003B74DD" w:rsidRDefault="003B74DD">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047C"/>
    <w:multiLevelType w:val="multilevel"/>
    <w:tmpl w:val="81946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460BB"/>
    <w:multiLevelType w:val="multilevel"/>
    <w:tmpl w:val="73445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A26BF7"/>
    <w:multiLevelType w:val="multilevel"/>
    <w:tmpl w:val="816A5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EA4757"/>
    <w:multiLevelType w:val="multilevel"/>
    <w:tmpl w:val="3DF08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7047C1"/>
    <w:multiLevelType w:val="multilevel"/>
    <w:tmpl w:val="18E6A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244A40"/>
    <w:multiLevelType w:val="multilevel"/>
    <w:tmpl w:val="670EF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A6020A"/>
    <w:multiLevelType w:val="multilevel"/>
    <w:tmpl w:val="CBC25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4F58C7"/>
    <w:multiLevelType w:val="multilevel"/>
    <w:tmpl w:val="2266F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710041"/>
    <w:multiLevelType w:val="multilevel"/>
    <w:tmpl w:val="F0A69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B265EE"/>
    <w:multiLevelType w:val="multilevel"/>
    <w:tmpl w:val="51CC87F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 w15:restartNumberingAfterBreak="0">
    <w:nsid w:val="67352DD0"/>
    <w:multiLevelType w:val="multilevel"/>
    <w:tmpl w:val="771A9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EE5355"/>
    <w:multiLevelType w:val="multilevel"/>
    <w:tmpl w:val="5DE8F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263E55"/>
    <w:multiLevelType w:val="multilevel"/>
    <w:tmpl w:val="1D222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DF1571"/>
    <w:multiLevelType w:val="multilevel"/>
    <w:tmpl w:val="69AA0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6128151">
    <w:abstractNumId w:val="8"/>
  </w:num>
  <w:num w:numId="2" w16cid:durableId="565065698">
    <w:abstractNumId w:val="3"/>
  </w:num>
  <w:num w:numId="3" w16cid:durableId="2102796598">
    <w:abstractNumId w:val="7"/>
  </w:num>
  <w:num w:numId="4" w16cid:durableId="2042433018">
    <w:abstractNumId w:val="1"/>
  </w:num>
  <w:num w:numId="5" w16cid:durableId="845941877">
    <w:abstractNumId w:val="11"/>
  </w:num>
  <w:num w:numId="6" w16cid:durableId="634022806">
    <w:abstractNumId w:val="4"/>
  </w:num>
  <w:num w:numId="7" w16cid:durableId="1656371943">
    <w:abstractNumId w:val="9"/>
  </w:num>
  <w:num w:numId="8" w16cid:durableId="280768610">
    <w:abstractNumId w:val="12"/>
  </w:num>
  <w:num w:numId="9" w16cid:durableId="428741246">
    <w:abstractNumId w:val="10"/>
  </w:num>
  <w:num w:numId="10" w16cid:durableId="1177500160">
    <w:abstractNumId w:val="5"/>
  </w:num>
  <w:num w:numId="11" w16cid:durableId="1885676637">
    <w:abstractNumId w:val="2"/>
  </w:num>
  <w:num w:numId="12" w16cid:durableId="1992755493">
    <w:abstractNumId w:val="6"/>
  </w:num>
  <w:num w:numId="13" w16cid:durableId="967198028">
    <w:abstractNumId w:val="13"/>
  </w:num>
  <w:num w:numId="14" w16cid:durableId="1984430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4DD"/>
    <w:rsid w:val="00001A59"/>
    <w:rsid w:val="003B74DD"/>
    <w:rsid w:val="007D2279"/>
    <w:rsid w:val="00E4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DFEB"/>
  <w15:docId w15:val="{79A377E0-1A66-4225-A1C5-306C489F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rPr>
  </w:style>
  <w:style w:type="paragraph" w:styleId="Heading2">
    <w:name w:val="heading 2"/>
    <w:basedOn w:val="Normal"/>
    <w:next w:val="Normal"/>
    <w:uiPriority w:val="9"/>
    <w:unhideWhenUsed/>
    <w:qFormat/>
    <w:pPr>
      <w:keepNext/>
      <w:spacing w:before="240" w:after="60"/>
      <w:outlineLvl w:val="1"/>
    </w:pPr>
    <w:rPr>
      <w:u w:val="single"/>
    </w:rPr>
  </w:style>
  <w:style w:type="paragraph" w:styleId="Heading3">
    <w:name w:val="heading 3"/>
    <w:basedOn w:val="Normal"/>
    <w:next w:val="Normal"/>
    <w:uiPriority w:val="9"/>
    <w:semiHidden/>
    <w:unhideWhenUsed/>
    <w:qFormat/>
    <w:pPr>
      <w:outlineLvl w:val="2"/>
    </w:pPr>
    <w:rPr>
      <w:u w:val="single"/>
    </w:rPr>
  </w:style>
  <w:style w:type="paragraph" w:styleId="Heading4">
    <w:name w:val="heading 4"/>
    <w:basedOn w:val="Normal"/>
    <w:next w:val="Normal"/>
    <w:uiPriority w:val="9"/>
    <w:semiHidden/>
    <w:unhideWhenUsed/>
    <w:qFormat/>
    <w:pPr>
      <w:spacing w:before="240" w:after="60"/>
      <w:outlineLvl w:val="3"/>
    </w:pPr>
    <w:rPr>
      <w:u w:val="single"/>
    </w:rPr>
  </w:style>
  <w:style w:type="paragraph" w:styleId="Heading5">
    <w:name w:val="heading 5"/>
    <w:basedOn w:val="Normal"/>
    <w:next w:val="Normal"/>
    <w:uiPriority w:val="9"/>
    <w:semiHidden/>
    <w:unhideWhenUsed/>
    <w:qFormat/>
    <w:pPr>
      <w:spacing w:before="240" w:after="60"/>
      <w:outlineLvl w:val="4"/>
    </w:pPr>
    <w:rPr>
      <w:u w:val="single"/>
    </w:rPr>
  </w:style>
  <w:style w:type="paragraph" w:styleId="Heading6">
    <w:name w:val="heading 6"/>
    <w:basedOn w:val="Normal"/>
    <w:next w:val="Normal"/>
    <w:uiPriority w:val="9"/>
    <w:semiHidden/>
    <w:unhideWhenUsed/>
    <w:qFormat/>
    <w:pPr>
      <w:spacing w:before="240" w:after="60"/>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pPr>
      <w:tabs>
        <w:tab w:val="left" w:pos="2160"/>
        <w:tab w:val="left" w:pos="4320"/>
        <w:tab w:val="left" w:pos="6480"/>
      </w:tabs>
      <w:spacing w:before="240"/>
    </w:pPr>
    <w:rPr>
      <w:b/>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80" w:type="dxa"/>
        <w:right w:w="8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2495</Words>
  <Characters>14227</Characters>
  <Application>Microsoft Office Word</Application>
  <DocSecurity>0</DocSecurity>
  <Lines>118</Lines>
  <Paragraphs>33</Paragraphs>
  <ScaleCrop>false</ScaleCrop>
  <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Inderjit Singh</cp:lastModifiedBy>
  <cp:revision>3</cp:revision>
  <dcterms:created xsi:type="dcterms:W3CDTF">2023-11-21T05:53:00Z</dcterms:created>
  <dcterms:modified xsi:type="dcterms:W3CDTF">2023-11-21T05:55:00Z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TKCategory">
    <vt:lpwstr>Orbital ATK Proprietary - Unmarked</vt:lpwstr>
  </property>
  <property fmtid="{D5CDD505-2E9C-101B-9397-08002B2CF9AE}" pid="3" name="ContentTypeId">
    <vt:lpwstr>0x010100B40D801F79322A4BA452B3283AF2D8D4</vt:lpwstr>
  </property>
  <property fmtid="{D5CDD505-2E9C-101B-9397-08002B2CF9AE}" pid="4" name="TitusGUID">
    <vt:lpwstr>ccaf5b92-2ef9-4afd-b290-53406546868c</vt:lpwstr>
  </property>
  <property fmtid="{D5CDD505-2E9C-101B-9397-08002B2CF9AE}" pid="5" name="Author0">
    <vt:lpwstr>Laurenson, Sarah</vt:lpwstr>
  </property>
  <property fmtid="{D5CDD505-2E9C-101B-9397-08002B2CF9AE}" pid="6" name="Process Owner">
    <vt:lpwstr>Dejewski, Sue</vt:lpwstr>
  </property>
</Properties>
</file>