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CFE" w:rsidRDefault="00B21406" w:rsidP="00B21406">
      <w:pPr>
        <w:pStyle w:val="Titolo"/>
      </w:pPr>
      <w:r>
        <w:t>Test Client</w:t>
      </w:r>
    </w:p>
    <w:p w:rsidR="000B7612" w:rsidRDefault="000B7612" w:rsidP="000B7612">
      <w:pPr>
        <w:pStyle w:val="Titolo1"/>
      </w:pPr>
      <w:r>
        <w:t>Test Client</w:t>
      </w:r>
    </w:p>
    <w:p w:rsidR="000B7612" w:rsidRDefault="000B7612" w:rsidP="000B7612">
      <w:pPr>
        <w:pStyle w:val="Paragrafoelenco"/>
        <w:numPr>
          <w:ilvl w:val="0"/>
          <w:numId w:val="3"/>
        </w:numPr>
      </w:pPr>
      <w:r>
        <w:t>Login</w:t>
      </w:r>
      <w:r w:rsidR="00561635">
        <w:t xml:space="preserve"> con Username = </w:t>
      </w:r>
      <w:r w:rsidR="00561635" w:rsidRPr="00561635">
        <w:t>indi97</w:t>
      </w:r>
      <w:r w:rsidR="00561635">
        <w:t xml:space="preserve"> e Password  = </w:t>
      </w:r>
      <w:r w:rsidR="00561635" w:rsidRPr="00561635">
        <w:t>indi123</w:t>
      </w:r>
    </w:p>
    <w:p w:rsidR="00561635" w:rsidRDefault="00561635" w:rsidP="000B7612">
      <w:pPr>
        <w:pStyle w:val="Paragrafoelenco"/>
        <w:numPr>
          <w:ilvl w:val="0"/>
          <w:numId w:val="3"/>
        </w:numPr>
      </w:pPr>
      <w:r>
        <w:t>Scegliere opzione 1, “Visualizza Lista Movimenti Cliente”</w:t>
      </w:r>
    </w:p>
    <w:p w:rsidR="002229FF" w:rsidRDefault="00561635" w:rsidP="002229FF">
      <w:pPr>
        <w:pStyle w:val="Paragrafoelenco"/>
        <w:numPr>
          <w:ilvl w:val="0"/>
          <w:numId w:val="5"/>
        </w:numPr>
      </w:pPr>
      <w:r>
        <w:t>Scegliere il conto corrente disponibile, indice 1.</w:t>
      </w:r>
    </w:p>
    <w:p w:rsidR="002229FF" w:rsidRDefault="00561635" w:rsidP="002229FF">
      <w:pPr>
        <w:pStyle w:val="Paragrafoelenco"/>
        <w:numPr>
          <w:ilvl w:val="0"/>
          <w:numId w:val="5"/>
        </w:numPr>
      </w:pPr>
      <w:r>
        <w:t>Verificare che il conto corrente abbia saldo 1000 €.</w:t>
      </w:r>
    </w:p>
    <w:p w:rsidR="002229FF" w:rsidRDefault="00561635" w:rsidP="002229FF">
      <w:pPr>
        <w:pStyle w:val="Paragrafoelenco"/>
        <w:numPr>
          <w:ilvl w:val="0"/>
          <w:numId w:val="5"/>
        </w:numPr>
      </w:pPr>
      <w:r>
        <w:t>Verificare che non ci siano movimenti, tabella movimenti vuota.</w:t>
      </w:r>
    </w:p>
    <w:p w:rsidR="00561635" w:rsidRDefault="00561635" w:rsidP="002229FF">
      <w:pPr>
        <w:pStyle w:val="Paragrafoelenco"/>
        <w:numPr>
          <w:ilvl w:val="0"/>
          <w:numId w:val="5"/>
        </w:numPr>
      </w:pPr>
      <w:r>
        <w:t>Premere invio per tornare al menu principale</w:t>
      </w:r>
    </w:p>
    <w:p w:rsidR="00561635" w:rsidRDefault="00561635" w:rsidP="000B7612">
      <w:pPr>
        <w:pStyle w:val="Paragrafoelenco"/>
        <w:numPr>
          <w:ilvl w:val="0"/>
          <w:numId w:val="3"/>
        </w:numPr>
      </w:pPr>
      <w:r>
        <w:t>Scegliere opzione 2, “Effettua un Movimento”</w:t>
      </w:r>
    </w:p>
    <w:p w:rsidR="002229FF" w:rsidRDefault="002229FF" w:rsidP="002229FF">
      <w:pPr>
        <w:pStyle w:val="Paragrafoelenco"/>
        <w:numPr>
          <w:ilvl w:val="0"/>
          <w:numId w:val="4"/>
        </w:numPr>
      </w:pPr>
      <w:r>
        <w:t>Scegliere opzione 3, “Deposito”</w:t>
      </w:r>
    </w:p>
    <w:p w:rsidR="002229FF" w:rsidRDefault="002229FF" w:rsidP="002229FF">
      <w:pPr>
        <w:pStyle w:val="Paragrafoelenco"/>
        <w:numPr>
          <w:ilvl w:val="0"/>
          <w:numId w:val="4"/>
        </w:numPr>
      </w:pPr>
      <w:r>
        <w:t>Scegliere il conto corrente disponibile, indice 1</w:t>
      </w:r>
    </w:p>
    <w:p w:rsidR="002229FF" w:rsidRDefault="002229FF" w:rsidP="002229FF">
      <w:pPr>
        <w:pStyle w:val="Paragrafoelenco"/>
        <w:numPr>
          <w:ilvl w:val="0"/>
          <w:numId w:val="4"/>
        </w:numPr>
      </w:pPr>
      <w:r>
        <w:t>Caricare 100 €</w:t>
      </w:r>
    </w:p>
    <w:p w:rsidR="000E2534" w:rsidRDefault="000E2534" w:rsidP="000E2534">
      <w:pPr>
        <w:pStyle w:val="Paragrafoelenco"/>
        <w:numPr>
          <w:ilvl w:val="0"/>
          <w:numId w:val="4"/>
        </w:numPr>
      </w:pPr>
      <w:r>
        <w:t>Premere invio per tornare al menu principale</w:t>
      </w:r>
    </w:p>
    <w:p w:rsidR="000E2534" w:rsidRDefault="000E2534" w:rsidP="000E2534">
      <w:pPr>
        <w:pStyle w:val="Paragrafoelenco"/>
        <w:numPr>
          <w:ilvl w:val="0"/>
          <w:numId w:val="3"/>
        </w:numPr>
      </w:pPr>
      <w:r>
        <w:t>Scegliere opzione 2, “Effettua un Movimento”</w:t>
      </w:r>
    </w:p>
    <w:p w:rsidR="000E2534" w:rsidRDefault="000E2534" w:rsidP="000E2534">
      <w:pPr>
        <w:pStyle w:val="Paragrafoelenco"/>
        <w:numPr>
          <w:ilvl w:val="0"/>
          <w:numId w:val="6"/>
        </w:numPr>
      </w:pPr>
      <w:r>
        <w:t>Scegliere opzione 2, “Prelievo”</w:t>
      </w:r>
    </w:p>
    <w:p w:rsidR="000E2534" w:rsidRDefault="000E2534" w:rsidP="000E2534">
      <w:pPr>
        <w:pStyle w:val="Paragrafoelenco"/>
        <w:numPr>
          <w:ilvl w:val="0"/>
          <w:numId w:val="6"/>
        </w:numPr>
      </w:pPr>
      <w:r>
        <w:t>Scegliere il conto corrente disponibile, indice 1</w:t>
      </w:r>
    </w:p>
    <w:p w:rsidR="000E2534" w:rsidRDefault="000E2534" w:rsidP="000E2534">
      <w:pPr>
        <w:pStyle w:val="Paragrafoelenco"/>
        <w:numPr>
          <w:ilvl w:val="0"/>
          <w:numId w:val="6"/>
        </w:numPr>
      </w:pPr>
      <w:r>
        <w:t>Provare a prelevare un importo maggiore al saldo, esempio 1200 €</w:t>
      </w:r>
    </w:p>
    <w:p w:rsidR="000E2534" w:rsidRDefault="000E2534" w:rsidP="000E2534">
      <w:pPr>
        <w:pStyle w:val="Paragrafoelenco"/>
        <w:numPr>
          <w:ilvl w:val="0"/>
          <w:numId w:val="6"/>
        </w:numPr>
      </w:pPr>
      <w:r>
        <w:t>Provare a prelevare 100 €</w:t>
      </w:r>
    </w:p>
    <w:p w:rsidR="000E2534" w:rsidRDefault="000E2534" w:rsidP="000E2534">
      <w:pPr>
        <w:pStyle w:val="Paragrafoelenco"/>
        <w:numPr>
          <w:ilvl w:val="0"/>
          <w:numId w:val="6"/>
        </w:numPr>
      </w:pPr>
      <w:r>
        <w:t>Premere invio per tornare al menu principale</w:t>
      </w:r>
    </w:p>
    <w:p w:rsidR="000E2534" w:rsidRDefault="000E2534" w:rsidP="000E2534">
      <w:pPr>
        <w:pStyle w:val="Paragrafoelenco"/>
        <w:numPr>
          <w:ilvl w:val="0"/>
          <w:numId w:val="3"/>
        </w:numPr>
      </w:pPr>
      <w:r>
        <w:t>Scegliere opzione 1, “Visualizza Lista Movimenti Cliente”</w:t>
      </w:r>
    </w:p>
    <w:p w:rsidR="000E2534" w:rsidRDefault="000E2534" w:rsidP="000E2534">
      <w:pPr>
        <w:pStyle w:val="Paragrafoelenco"/>
        <w:numPr>
          <w:ilvl w:val="0"/>
          <w:numId w:val="5"/>
        </w:numPr>
      </w:pPr>
      <w:r>
        <w:t>Scegliere il conto corrente disponibile, indice 1.</w:t>
      </w:r>
    </w:p>
    <w:p w:rsidR="000E2534" w:rsidRDefault="000E2534" w:rsidP="000E2534">
      <w:pPr>
        <w:pStyle w:val="Paragrafoelenco"/>
        <w:numPr>
          <w:ilvl w:val="0"/>
          <w:numId w:val="5"/>
        </w:numPr>
      </w:pPr>
      <w:r>
        <w:t>Verificare che siano presenti i movimenti appena fatti</w:t>
      </w:r>
    </w:p>
    <w:p w:rsidR="000E2534" w:rsidRDefault="000E2534" w:rsidP="000E2534">
      <w:pPr>
        <w:pStyle w:val="Paragrafoelenco"/>
        <w:numPr>
          <w:ilvl w:val="0"/>
          <w:numId w:val="5"/>
        </w:numPr>
      </w:pPr>
      <w:r>
        <w:t>Premere invio per tornare al menu principale</w:t>
      </w:r>
    </w:p>
    <w:p w:rsidR="00561635" w:rsidRDefault="00561635" w:rsidP="000B7612">
      <w:pPr>
        <w:pStyle w:val="Paragrafoelenco"/>
        <w:numPr>
          <w:ilvl w:val="0"/>
          <w:numId w:val="3"/>
        </w:numPr>
      </w:pPr>
      <w:r>
        <w:t>Scegliere opzione 3, “Visualizza saldo e dati conto</w:t>
      </w:r>
      <w:r w:rsidR="000E2534">
        <w:t>”</w:t>
      </w:r>
    </w:p>
    <w:p w:rsidR="000E2534" w:rsidRDefault="00561635" w:rsidP="000E2534">
      <w:pPr>
        <w:pStyle w:val="Paragrafoelenco"/>
        <w:numPr>
          <w:ilvl w:val="0"/>
          <w:numId w:val="7"/>
        </w:numPr>
      </w:pPr>
      <w:r>
        <w:t>Scegliere opzione 1, “Dati conto corrente”, Scriversi a parte l’IBAN del conto</w:t>
      </w:r>
    </w:p>
    <w:p w:rsidR="000E2534" w:rsidRDefault="000E2534" w:rsidP="000E2534">
      <w:pPr>
        <w:pStyle w:val="Paragrafoelenco"/>
        <w:ind w:left="1440"/>
      </w:pPr>
      <w:r>
        <w:t xml:space="preserve">IBAN = </w:t>
      </w:r>
      <w:r w:rsidRPr="000E2534">
        <w:t>PR12FID0011000000000</w:t>
      </w:r>
    </w:p>
    <w:p w:rsidR="00561635" w:rsidRDefault="00561635" w:rsidP="000E2534">
      <w:pPr>
        <w:pStyle w:val="Paragrafoelenco"/>
        <w:numPr>
          <w:ilvl w:val="0"/>
          <w:numId w:val="7"/>
        </w:numPr>
      </w:pPr>
      <w:r>
        <w:t>Premere invio per tornare al menu principale</w:t>
      </w:r>
    </w:p>
    <w:p w:rsidR="000E2534" w:rsidRDefault="000E2534" w:rsidP="000E2534">
      <w:pPr>
        <w:pStyle w:val="Paragrafoelenco"/>
        <w:numPr>
          <w:ilvl w:val="0"/>
          <w:numId w:val="3"/>
        </w:numPr>
      </w:pPr>
      <w:r>
        <w:t xml:space="preserve">Scegliere opzione </w:t>
      </w:r>
      <w:r>
        <w:t>4</w:t>
      </w:r>
      <w:r>
        <w:t>, “</w:t>
      </w:r>
      <w:r w:rsidR="00E42F4F">
        <w:t>Modifica Profilo Cliente</w:t>
      </w:r>
      <w:r>
        <w:t>”</w:t>
      </w:r>
    </w:p>
    <w:p w:rsidR="000E2534" w:rsidRDefault="000E2534" w:rsidP="000E2534">
      <w:pPr>
        <w:pStyle w:val="Paragrafoelenco"/>
        <w:numPr>
          <w:ilvl w:val="0"/>
          <w:numId w:val="7"/>
        </w:numPr>
      </w:pPr>
      <w:r>
        <w:t>Scegliere opzione 1, “Modifica”</w:t>
      </w:r>
    </w:p>
    <w:p w:rsidR="000E2534" w:rsidRDefault="000E2534" w:rsidP="000E2534">
      <w:pPr>
        <w:pStyle w:val="Paragrafoelenco"/>
        <w:numPr>
          <w:ilvl w:val="0"/>
          <w:numId w:val="7"/>
        </w:numPr>
      </w:pPr>
      <w:r>
        <w:t>Provare a modificare i dati anagrafici del cliente, premere invio per i campi che non si vogliono modificare.</w:t>
      </w:r>
    </w:p>
    <w:p w:rsidR="000E2534" w:rsidRDefault="000E2534" w:rsidP="000E2534">
      <w:pPr>
        <w:pStyle w:val="Paragrafoelenco"/>
        <w:numPr>
          <w:ilvl w:val="0"/>
          <w:numId w:val="3"/>
        </w:numPr>
      </w:pPr>
      <w:r>
        <w:t>Scegliere opzione 4, “</w:t>
      </w:r>
      <w:r w:rsidR="00E42F4F">
        <w:t>Modifica Profilo Cliente</w:t>
      </w:r>
      <w:r>
        <w:t>”</w:t>
      </w:r>
    </w:p>
    <w:p w:rsidR="000E2534" w:rsidRDefault="000E2534" w:rsidP="000E2534">
      <w:pPr>
        <w:pStyle w:val="Paragrafoelenco"/>
        <w:numPr>
          <w:ilvl w:val="0"/>
          <w:numId w:val="8"/>
        </w:numPr>
      </w:pPr>
      <w:r>
        <w:t>Scegliere opzione 2, “</w:t>
      </w:r>
      <w:r w:rsidR="00E42F4F">
        <w:t>Logout</w:t>
      </w:r>
      <w:r>
        <w:t>”</w:t>
      </w:r>
    </w:p>
    <w:p w:rsidR="000E2534" w:rsidRDefault="000E2534" w:rsidP="000E2534">
      <w:pPr>
        <w:pStyle w:val="Paragrafoelenco"/>
        <w:numPr>
          <w:ilvl w:val="0"/>
          <w:numId w:val="8"/>
        </w:numPr>
      </w:pPr>
      <w:r>
        <w:t>Terminare il programma</w:t>
      </w:r>
    </w:p>
    <w:p w:rsidR="00822D71" w:rsidRDefault="00822D71" w:rsidP="00822D71">
      <w:bookmarkStart w:id="0" w:name="_GoBack"/>
      <w:bookmarkEnd w:id="0"/>
    </w:p>
    <w:p w:rsidR="00822D71" w:rsidRDefault="00822D71" w:rsidP="00822D71">
      <w:pPr>
        <w:pStyle w:val="Paragrafoelenco"/>
        <w:numPr>
          <w:ilvl w:val="0"/>
          <w:numId w:val="3"/>
        </w:numPr>
      </w:pPr>
      <w:r>
        <w:t xml:space="preserve">Login con Username = </w:t>
      </w:r>
      <w:r w:rsidRPr="00561635">
        <w:t>indi97</w:t>
      </w:r>
      <w:r>
        <w:t xml:space="preserve"> e Password  = </w:t>
      </w:r>
      <w:r w:rsidRPr="00561635">
        <w:t>indi123</w:t>
      </w:r>
    </w:p>
    <w:p w:rsidR="00822D71" w:rsidRDefault="00822D71" w:rsidP="00822D71">
      <w:pPr>
        <w:pStyle w:val="Paragrafoelenco"/>
        <w:numPr>
          <w:ilvl w:val="0"/>
          <w:numId w:val="3"/>
        </w:numPr>
      </w:pPr>
      <w:r>
        <w:t>Scegliere opzione 1, “Visualizza Lista Movimenti Cliente”</w:t>
      </w:r>
    </w:p>
    <w:p w:rsidR="00822D71" w:rsidRDefault="00822D71" w:rsidP="00822D71">
      <w:pPr>
        <w:pStyle w:val="Paragrafoelenco"/>
        <w:numPr>
          <w:ilvl w:val="0"/>
          <w:numId w:val="5"/>
        </w:numPr>
      </w:pPr>
      <w:r>
        <w:t>Scegliere il conto corrente disponibile, indice 1.</w:t>
      </w:r>
    </w:p>
    <w:p w:rsidR="00822D71" w:rsidRDefault="00822D71" w:rsidP="00822D71">
      <w:pPr>
        <w:pStyle w:val="Paragrafoelenco"/>
        <w:numPr>
          <w:ilvl w:val="0"/>
          <w:numId w:val="5"/>
        </w:numPr>
      </w:pPr>
      <w:r>
        <w:t>Verificare che il conto corrente abbia saldo 1000 €.</w:t>
      </w:r>
    </w:p>
    <w:p w:rsidR="00822D71" w:rsidRDefault="00822D71" w:rsidP="00822D71">
      <w:pPr>
        <w:pStyle w:val="Paragrafoelenco"/>
        <w:numPr>
          <w:ilvl w:val="0"/>
          <w:numId w:val="5"/>
        </w:numPr>
      </w:pPr>
      <w:r>
        <w:t>Verificare che non ci siano movimenti, tabella movimenti vuota.</w:t>
      </w:r>
    </w:p>
    <w:p w:rsidR="00822D71" w:rsidRDefault="00822D71" w:rsidP="00822D71">
      <w:pPr>
        <w:pStyle w:val="Paragrafoelenco"/>
        <w:numPr>
          <w:ilvl w:val="0"/>
          <w:numId w:val="5"/>
        </w:numPr>
      </w:pPr>
      <w:r>
        <w:t>Premere invio per tornare al menu principale</w:t>
      </w:r>
    </w:p>
    <w:p w:rsidR="00822D71" w:rsidRDefault="00822D71" w:rsidP="00822D71">
      <w:pPr>
        <w:pStyle w:val="Paragrafoelenco"/>
        <w:numPr>
          <w:ilvl w:val="0"/>
          <w:numId w:val="3"/>
        </w:numPr>
      </w:pPr>
      <w:r>
        <w:t>Scegliere opzione 2, “Effettua un Movimento”</w:t>
      </w:r>
    </w:p>
    <w:p w:rsidR="00822D71" w:rsidRDefault="00822D71" w:rsidP="00822D71">
      <w:pPr>
        <w:pStyle w:val="Paragrafoelenco"/>
        <w:numPr>
          <w:ilvl w:val="0"/>
          <w:numId w:val="4"/>
        </w:numPr>
      </w:pPr>
      <w:r>
        <w:t>Scegliere opzione 3, “Deposito”</w:t>
      </w:r>
    </w:p>
    <w:p w:rsidR="00822D71" w:rsidRDefault="00822D71" w:rsidP="00822D71">
      <w:pPr>
        <w:pStyle w:val="Paragrafoelenco"/>
        <w:numPr>
          <w:ilvl w:val="0"/>
          <w:numId w:val="4"/>
        </w:numPr>
      </w:pPr>
      <w:r>
        <w:t>Scegliere il conto corrente disponibile, indice 1</w:t>
      </w:r>
    </w:p>
    <w:p w:rsidR="00822D71" w:rsidRDefault="00822D71" w:rsidP="00822D71">
      <w:pPr>
        <w:pStyle w:val="Paragrafoelenco"/>
        <w:numPr>
          <w:ilvl w:val="0"/>
          <w:numId w:val="4"/>
        </w:numPr>
      </w:pPr>
      <w:r>
        <w:t>Caricare 100 €</w:t>
      </w:r>
    </w:p>
    <w:p w:rsidR="00822D71" w:rsidRDefault="00822D71" w:rsidP="00822D71">
      <w:pPr>
        <w:pStyle w:val="Paragrafoelenco"/>
        <w:numPr>
          <w:ilvl w:val="0"/>
          <w:numId w:val="4"/>
        </w:numPr>
      </w:pPr>
      <w:r>
        <w:lastRenderedPageBreak/>
        <w:t>Premere invio per tornare al menu principale</w:t>
      </w:r>
    </w:p>
    <w:p w:rsidR="00822D71" w:rsidRDefault="00822D71" w:rsidP="00822D71">
      <w:pPr>
        <w:pStyle w:val="Paragrafoelenco"/>
        <w:numPr>
          <w:ilvl w:val="0"/>
          <w:numId w:val="3"/>
        </w:numPr>
      </w:pPr>
      <w:r>
        <w:t>Scegliere opzione 2, “Effettua un Movimento”</w:t>
      </w:r>
    </w:p>
    <w:p w:rsidR="00822D71" w:rsidRDefault="00822D71" w:rsidP="00822D71">
      <w:pPr>
        <w:pStyle w:val="Paragrafoelenco"/>
        <w:numPr>
          <w:ilvl w:val="0"/>
          <w:numId w:val="6"/>
        </w:numPr>
      </w:pPr>
      <w:r>
        <w:t>Scegliere opzione 2, “Prelievo”</w:t>
      </w:r>
    </w:p>
    <w:p w:rsidR="00822D71" w:rsidRDefault="00822D71" w:rsidP="00822D71">
      <w:pPr>
        <w:pStyle w:val="Paragrafoelenco"/>
        <w:numPr>
          <w:ilvl w:val="0"/>
          <w:numId w:val="6"/>
        </w:numPr>
      </w:pPr>
      <w:r>
        <w:t>Scegliere il conto corrente disponibile, indice 1</w:t>
      </w:r>
    </w:p>
    <w:p w:rsidR="00822D71" w:rsidRDefault="00822D71" w:rsidP="00822D71">
      <w:pPr>
        <w:pStyle w:val="Paragrafoelenco"/>
        <w:numPr>
          <w:ilvl w:val="0"/>
          <w:numId w:val="6"/>
        </w:numPr>
      </w:pPr>
      <w:r>
        <w:t>Provare a prelevare un importo maggiore al saldo, esempio 1200 €</w:t>
      </w:r>
    </w:p>
    <w:p w:rsidR="00822D71" w:rsidRDefault="00822D71" w:rsidP="00822D71">
      <w:pPr>
        <w:pStyle w:val="Paragrafoelenco"/>
        <w:numPr>
          <w:ilvl w:val="0"/>
          <w:numId w:val="6"/>
        </w:numPr>
      </w:pPr>
      <w:r>
        <w:t>Provare a prelevare 100 €</w:t>
      </w:r>
    </w:p>
    <w:p w:rsidR="00822D71" w:rsidRDefault="00822D71" w:rsidP="00822D71">
      <w:pPr>
        <w:pStyle w:val="Paragrafoelenco"/>
        <w:numPr>
          <w:ilvl w:val="0"/>
          <w:numId w:val="6"/>
        </w:numPr>
      </w:pPr>
      <w:r>
        <w:t>Premere invio per tornare al menu principale</w:t>
      </w:r>
    </w:p>
    <w:p w:rsidR="00822D71" w:rsidRDefault="00822D71" w:rsidP="00822D71">
      <w:pPr>
        <w:pStyle w:val="Paragrafoelenco"/>
        <w:numPr>
          <w:ilvl w:val="0"/>
          <w:numId w:val="3"/>
        </w:numPr>
      </w:pPr>
      <w:r>
        <w:t>Scegliere opzione 1, “Visualizza Lista Movimenti Cliente”</w:t>
      </w:r>
    </w:p>
    <w:p w:rsidR="00822D71" w:rsidRDefault="00822D71" w:rsidP="00822D71">
      <w:pPr>
        <w:pStyle w:val="Paragrafoelenco"/>
        <w:numPr>
          <w:ilvl w:val="0"/>
          <w:numId w:val="5"/>
        </w:numPr>
      </w:pPr>
      <w:r>
        <w:t>Scegliere il conto corrente disponibile, indice 1.</w:t>
      </w:r>
    </w:p>
    <w:p w:rsidR="00822D71" w:rsidRDefault="00822D71" w:rsidP="00822D71">
      <w:pPr>
        <w:pStyle w:val="Paragrafoelenco"/>
        <w:numPr>
          <w:ilvl w:val="0"/>
          <w:numId w:val="5"/>
        </w:numPr>
      </w:pPr>
      <w:r>
        <w:t>Verificare che siano presenti i movimenti appena fatti</w:t>
      </w:r>
    </w:p>
    <w:p w:rsidR="00822D71" w:rsidRDefault="00822D71" w:rsidP="00822D71">
      <w:pPr>
        <w:pStyle w:val="Paragrafoelenco"/>
        <w:numPr>
          <w:ilvl w:val="0"/>
          <w:numId w:val="5"/>
        </w:numPr>
      </w:pPr>
      <w:r>
        <w:t>Premere invio per tornare al menu principale</w:t>
      </w:r>
    </w:p>
    <w:p w:rsidR="00822D71" w:rsidRDefault="00822D71" w:rsidP="00822D71">
      <w:pPr>
        <w:pStyle w:val="Paragrafoelenco"/>
        <w:numPr>
          <w:ilvl w:val="0"/>
          <w:numId w:val="3"/>
        </w:numPr>
      </w:pPr>
      <w:r>
        <w:t>Scegliere opzione 3, “Visualizza saldo e dati conto”</w:t>
      </w:r>
    </w:p>
    <w:p w:rsidR="00822D71" w:rsidRDefault="00822D71" w:rsidP="00822D71">
      <w:pPr>
        <w:pStyle w:val="Paragrafoelenco"/>
        <w:numPr>
          <w:ilvl w:val="0"/>
          <w:numId w:val="7"/>
        </w:numPr>
      </w:pPr>
      <w:r>
        <w:t>Scegliere opzione 1, “Dati conto corrente”, Scriversi a parte l’IBAN del conto</w:t>
      </w:r>
    </w:p>
    <w:p w:rsidR="00822D71" w:rsidRDefault="00822D71" w:rsidP="00822D71">
      <w:pPr>
        <w:pStyle w:val="Paragrafoelenco"/>
        <w:ind w:left="1440"/>
      </w:pPr>
      <w:r>
        <w:t xml:space="preserve">IBAN = </w:t>
      </w:r>
      <w:r w:rsidRPr="000E2534">
        <w:t>PR12FID0011000000000</w:t>
      </w:r>
    </w:p>
    <w:p w:rsidR="00822D71" w:rsidRDefault="00822D71" w:rsidP="00822D71">
      <w:pPr>
        <w:pStyle w:val="Paragrafoelenco"/>
        <w:numPr>
          <w:ilvl w:val="0"/>
          <w:numId w:val="7"/>
        </w:numPr>
      </w:pPr>
      <w:r>
        <w:t>Premere invio per tornare al menu principale</w:t>
      </w:r>
    </w:p>
    <w:p w:rsidR="00822D71" w:rsidRDefault="00822D71" w:rsidP="00822D71">
      <w:pPr>
        <w:pStyle w:val="Paragrafoelenco"/>
        <w:numPr>
          <w:ilvl w:val="0"/>
          <w:numId w:val="3"/>
        </w:numPr>
      </w:pPr>
      <w:r>
        <w:t>Scegliere opzione 4, “Modifica Profilo Cliente”</w:t>
      </w:r>
    </w:p>
    <w:p w:rsidR="00822D71" w:rsidRDefault="00822D71" w:rsidP="00822D71">
      <w:pPr>
        <w:pStyle w:val="Paragrafoelenco"/>
        <w:numPr>
          <w:ilvl w:val="0"/>
          <w:numId w:val="7"/>
        </w:numPr>
      </w:pPr>
      <w:r>
        <w:t>Scegliere opzione 1, “Modifica”</w:t>
      </w:r>
    </w:p>
    <w:p w:rsidR="00822D71" w:rsidRDefault="00822D71" w:rsidP="00822D71">
      <w:pPr>
        <w:pStyle w:val="Paragrafoelenco"/>
        <w:numPr>
          <w:ilvl w:val="0"/>
          <w:numId w:val="7"/>
        </w:numPr>
      </w:pPr>
      <w:r>
        <w:t>Provare a modificare i dati anagrafici del cliente, premere invio per i campi che non si vogliono modificare.</w:t>
      </w:r>
    </w:p>
    <w:p w:rsidR="00822D71" w:rsidRDefault="00822D71" w:rsidP="00822D71">
      <w:pPr>
        <w:pStyle w:val="Paragrafoelenco"/>
        <w:numPr>
          <w:ilvl w:val="0"/>
          <w:numId w:val="3"/>
        </w:numPr>
      </w:pPr>
      <w:r>
        <w:t>Scegliere opzione 4, “Modifica Profilo Cliente”</w:t>
      </w:r>
    </w:p>
    <w:p w:rsidR="00822D71" w:rsidRDefault="00822D71" w:rsidP="00822D71">
      <w:pPr>
        <w:pStyle w:val="Paragrafoelenco"/>
        <w:numPr>
          <w:ilvl w:val="0"/>
          <w:numId w:val="8"/>
        </w:numPr>
      </w:pPr>
      <w:r>
        <w:t>Scegliere opzione 2, “Logout”</w:t>
      </w:r>
    </w:p>
    <w:p w:rsidR="00822D71" w:rsidRDefault="00822D71" w:rsidP="00822D71">
      <w:pPr>
        <w:pStyle w:val="Paragrafoelenco"/>
        <w:numPr>
          <w:ilvl w:val="0"/>
          <w:numId w:val="8"/>
        </w:numPr>
      </w:pPr>
      <w:r>
        <w:t>Terminare il programma</w:t>
      </w:r>
    </w:p>
    <w:p w:rsidR="00822D71" w:rsidRDefault="00822D71" w:rsidP="00822D71">
      <w:pPr>
        <w:pStyle w:val="Paragrafoelenco"/>
        <w:ind w:left="1440"/>
      </w:pPr>
    </w:p>
    <w:p w:rsidR="00B21406" w:rsidRDefault="00B21406" w:rsidP="000B7612">
      <w:pPr>
        <w:pStyle w:val="Titolo1"/>
      </w:pPr>
      <w:r>
        <w:t>Test Direttore</w:t>
      </w:r>
    </w:p>
    <w:p w:rsidR="000B7612" w:rsidRPr="000B7612" w:rsidRDefault="000B7612" w:rsidP="000B7612">
      <w:pPr>
        <w:pStyle w:val="Paragrafoelenco"/>
        <w:numPr>
          <w:ilvl w:val="0"/>
          <w:numId w:val="2"/>
        </w:numPr>
      </w:pPr>
      <w:r>
        <w:t xml:space="preserve">Login con Username = </w:t>
      </w:r>
    </w:p>
    <w:sectPr w:rsidR="000B7612" w:rsidRPr="000B76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A5DDE"/>
    <w:multiLevelType w:val="hybridMultilevel"/>
    <w:tmpl w:val="B2724F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64175"/>
    <w:multiLevelType w:val="hybridMultilevel"/>
    <w:tmpl w:val="E2AED562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34654B"/>
    <w:multiLevelType w:val="hybridMultilevel"/>
    <w:tmpl w:val="A014C3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E5981"/>
    <w:multiLevelType w:val="hybridMultilevel"/>
    <w:tmpl w:val="C91604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12FD5"/>
    <w:multiLevelType w:val="hybridMultilevel"/>
    <w:tmpl w:val="DCE4B596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7E77BA"/>
    <w:multiLevelType w:val="hybridMultilevel"/>
    <w:tmpl w:val="CD5026E0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8836A0"/>
    <w:multiLevelType w:val="hybridMultilevel"/>
    <w:tmpl w:val="9128176C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1639BE"/>
    <w:multiLevelType w:val="hybridMultilevel"/>
    <w:tmpl w:val="CC742AF4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C9"/>
    <w:rsid w:val="000B7612"/>
    <w:rsid w:val="000E2534"/>
    <w:rsid w:val="002229FF"/>
    <w:rsid w:val="00561635"/>
    <w:rsid w:val="00822D71"/>
    <w:rsid w:val="00B21406"/>
    <w:rsid w:val="00B90CFE"/>
    <w:rsid w:val="00C934C9"/>
    <w:rsid w:val="00E4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FD355"/>
  <w15:chartTrackingRefBased/>
  <w15:docId w15:val="{86D37F4B-2ABF-403A-9C85-54039616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214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B214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21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21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B21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inderpreet singh</dc:creator>
  <cp:keywords/>
  <dc:description/>
  <cp:lastModifiedBy>inderpreet singh</cp:lastModifiedBy>
  <cp:revision>3</cp:revision>
  <dcterms:created xsi:type="dcterms:W3CDTF">2019-09-14T10:48:00Z</dcterms:created>
  <dcterms:modified xsi:type="dcterms:W3CDTF">2019-09-14T12:25:00Z</dcterms:modified>
</cp:coreProperties>
</file>