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C04" w14:textId="77777777" w:rsidR="008E1A79" w:rsidRDefault="005610C9">
      <w:pPr>
        <w:jc w:val="center"/>
      </w:pPr>
      <w:r>
        <w:rPr>
          <w:rFonts w:hint="eastAsia"/>
        </w:rPr>
        <w:t xml:space="preserve">schedule+ </w:t>
      </w:r>
      <w:r>
        <w:rPr>
          <w:rFonts w:hint="eastAsia"/>
        </w:rPr>
        <w:t>极不规范的文档</w:t>
      </w:r>
    </w:p>
    <w:p w14:paraId="3B5C3088" w14:textId="77777777" w:rsidR="008E1A79" w:rsidRDefault="005610C9">
      <w:r>
        <w:rPr>
          <w:rFonts w:hint="eastAsia"/>
        </w:rPr>
        <w:t>一、</w:t>
      </w:r>
      <w:r>
        <w:rPr>
          <w:rFonts w:hint="eastAsia"/>
        </w:rPr>
        <w:t>app</w:t>
      </w:r>
      <w:r>
        <w:rPr>
          <w:rFonts w:hint="eastAsia"/>
        </w:rPr>
        <w:t>介绍</w:t>
      </w:r>
    </w:p>
    <w:p w14:paraId="5ABEAB65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个人自娱自乐型日程表。结合本人的日课习惯私人定制。</w:t>
      </w:r>
    </w:p>
    <w:p w14:paraId="5FC2214C" w14:textId="77777777" w:rsidR="008E1A79" w:rsidRDefault="008E1A79"/>
    <w:p w14:paraId="3584581F" w14:textId="77777777" w:rsidR="008E1A79" w:rsidRDefault="005610C9">
      <w:r>
        <w:rPr>
          <w:rFonts w:hint="eastAsia"/>
        </w:rPr>
        <w:t>二、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14:paraId="31356C3D" w14:textId="77777777" w:rsidR="008E1A79" w:rsidRDefault="005610C9">
      <w:r>
        <w:rPr>
          <w:rFonts w:hint="eastAsia"/>
        </w:rPr>
        <w:t xml:space="preserve">1. </w:t>
      </w:r>
      <w:r>
        <w:rPr>
          <w:rFonts w:hint="eastAsia"/>
        </w:rPr>
        <w:t>日程设置</w:t>
      </w:r>
    </w:p>
    <w:p w14:paraId="698624DE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给定一张日历，选中日期，进入日程编辑界面，填写日程，设置日程优先级。（根据日课</w:t>
      </w:r>
      <w:r>
        <w:rPr>
          <w:rFonts w:hint="eastAsia"/>
        </w:rPr>
        <w:t>III</w:t>
      </w:r>
      <w:r>
        <w:rPr>
          <w:rFonts w:hint="eastAsia"/>
        </w:rPr>
        <w:t>，优先级分为</w:t>
      </w:r>
      <w:r>
        <w:rPr>
          <w:rFonts w:hint="eastAsia"/>
        </w:rPr>
        <w:t>S, A, B, C, D</w:t>
      </w:r>
      <w:r>
        <w:rPr>
          <w:rFonts w:hint="eastAsia"/>
        </w:rPr>
        <w:t>，分别对应分数</w:t>
      </w:r>
      <w:r>
        <w:rPr>
          <w:rFonts w:hint="eastAsia"/>
        </w:rPr>
        <w:t>54321</w:t>
      </w:r>
      <w:r>
        <w:rPr>
          <w:rFonts w:hint="eastAsia"/>
        </w:rPr>
        <w:t>，完成日程即可获得相应分数）</w:t>
      </w:r>
    </w:p>
    <w:p w14:paraId="5A414824" w14:textId="7306A182" w:rsidR="008E1A79" w:rsidRDefault="005610C9">
      <w:r>
        <w:rPr>
          <w:rFonts w:hint="eastAsia"/>
        </w:rPr>
        <w:t xml:space="preserve">2. </w:t>
      </w:r>
      <w:r>
        <w:rPr>
          <w:rFonts w:hint="eastAsia"/>
        </w:rPr>
        <w:t>日程结算</w:t>
      </w:r>
    </w:p>
    <w:p w14:paraId="6F0C046B" w14:textId="2DD35042" w:rsidR="008E1A79" w:rsidRDefault="004D5B1B">
      <w:r>
        <w:tab/>
      </w:r>
      <w:r>
        <w:rPr>
          <w:rFonts w:hint="eastAsia"/>
        </w:rPr>
        <w:t>设置结算按钮。手动结算</w:t>
      </w:r>
      <w:r w:rsidR="005610C9">
        <w:rPr>
          <w:rFonts w:hint="eastAsia"/>
        </w:rPr>
        <w:t>，计算实得分数，应得分数，以及得分率。计算收入支出。</w:t>
      </w:r>
      <w:r w:rsidR="005610C9">
        <w:rPr>
          <w:rFonts w:hint="eastAsia"/>
        </w:rPr>
        <w:t>生成总结。总结可以自动生成，也可以手动撰写。计算收入支出。</w:t>
      </w:r>
    </w:p>
    <w:p w14:paraId="30BB63F1" w14:textId="393A3ED4" w:rsidR="006F5722" w:rsidRDefault="005610C9">
      <w:r>
        <w:rPr>
          <w:rFonts w:hint="eastAsia"/>
        </w:rPr>
        <w:t xml:space="preserve">3. </w:t>
      </w:r>
      <w:r w:rsidR="00EC46C7">
        <w:rPr>
          <w:rFonts w:hint="eastAsia"/>
        </w:rPr>
        <w:t>番茄钟</w:t>
      </w:r>
    </w:p>
    <w:p w14:paraId="0A891905" w14:textId="4F78CA86" w:rsidR="006F5722" w:rsidRDefault="006F5722">
      <w:pPr>
        <w:rPr>
          <w:rFonts w:hint="eastAsia"/>
        </w:rPr>
      </w:pPr>
      <w:r>
        <w:tab/>
      </w:r>
      <w:r>
        <w:rPr>
          <w:rFonts w:hint="eastAsia"/>
        </w:rPr>
        <w:t>设置学习时间，完成相应指标，完成则加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1635E690" w14:textId="53547755" w:rsidR="008E1A79" w:rsidRDefault="005610C9">
      <w:r>
        <w:rPr>
          <w:rFonts w:hint="eastAsia"/>
        </w:rPr>
        <w:t xml:space="preserve">4. </w:t>
      </w:r>
      <w:r>
        <w:rPr>
          <w:rFonts w:hint="eastAsia"/>
        </w:rPr>
        <w:t>月报</w:t>
      </w:r>
    </w:p>
    <w:p w14:paraId="2CDADCFC" w14:textId="1D8B9232" w:rsidR="008E1A79" w:rsidRDefault="009D0791">
      <w:r>
        <w:tab/>
      </w:r>
      <w:r>
        <w:rPr>
          <w:rFonts w:hint="eastAsia"/>
        </w:rPr>
        <w:t>设置结算按钮，</w:t>
      </w:r>
      <w:r w:rsidR="005610C9">
        <w:rPr>
          <w:rFonts w:hint="eastAsia"/>
        </w:rPr>
        <w:t>对日程进行结算，计算实得分数，应得分数，以及得分率。计算收入支出。</w:t>
      </w:r>
    </w:p>
    <w:p w14:paraId="635C6BA3" w14:textId="77777777" w:rsidR="008E1A79" w:rsidRDefault="005610C9">
      <w:r>
        <w:rPr>
          <w:rFonts w:hint="eastAsia"/>
        </w:rPr>
        <w:t xml:space="preserve">5. </w:t>
      </w:r>
      <w:r>
        <w:rPr>
          <w:rFonts w:hint="eastAsia"/>
        </w:rPr>
        <w:t>账本</w:t>
      </w:r>
    </w:p>
    <w:p w14:paraId="6B9A3FFA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根据个人习惯，设置消费项。直接选择项目输入金额。可以添加和删除支出项和收入项。</w:t>
      </w:r>
    </w:p>
    <w:p w14:paraId="17954C04" w14:textId="77777777" w:rsidR="008E1A79" w:rsidRDefault="008E1A79"/>
    <w:p w14:paraId="5591E209" w14:textId="77777777" w:rsidR="008E1A79" w:rsidRDefault="005610C9">
      <w:r>
        <w:rPr>
          <w:rFonts w:hint="eastAsia"/>
        </w:rPr>
        <w:t>三、</w:t>
      </w:r>
      <w:r>
        <w:rPr>
          <w:rFonts w:hint="eastAsia"/>
        </w:rPr>
        <w:t>UI</w:t>
      </w:r>
    </w:p>
    <w:p w14:paraId="58995008" w14:textId="1C49E5C6" w:rsidR="008E1A79" w:rsidRDefault="005610C9" w:rsidP="00D124B0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显示为今日日程。</w:t>
      </w:r>
    </w:p>
    <w:p w14:paraId="0CA017CE" w14:textId="378E9C4C" w:rsidR="008E1A79" w:rsidRDefault="00D124B0">
      <w:r>
        <w:tab/>
      </w:r>
      <w:r>
        <w:rPr>
          <w:rFonts w:hint="eastAsia"/>
        </w:rPr>
        <w:t>番茄钟期间要求进程不可被杀死。</w:t>
      </w:r>
    </w:p>
    <w:p w14:paraId="750EDFDB" w14:textId="6D8048A2" w:rsidR="005610C9" w:rsidRPr="00D124B0" w:rsidRDefault="005610C9">
      <w:pPr>
        <w:rPr>
          <w:rFonts w:hint="eastAsia"/>
        </w:rPr>
      </w:pPr>
      <w:r>
        <w:tab/>
      </w:r>
      <w:r>
        <w:rPr>
          <w:rFonts w:hint="eastAsia"/>
        </w:rPr>
        <w:t>日程锁屏</w:t>
      </w:r>
    </w:p>
    <w:p w14:paraId="74BDE597" w14:textId="77777777" w:rsidR="008E1A79" w:rsidRDefault="008E1A79"/>
    <w:p w14:paraId="341DD50E" w14:textId="77777777" w:rsidR="008E1A79" w:rsidRDefault="008E1A79"/>
    <w:p w14:paraId="77835605" w14:textId="77777777" w:rsidR="008E1A79" w:rsidRDefault="008E1A79"/>
    <w:p w14:paraId="0487F927" w14:textId="77777777" w:rsidR="008E1A79" w:rsidRDefault="008E1A79"/>
    <w:p w14:paraId="6F6E000B" w14:textId="77777777" w:rsidR="008E1A79" w:rsidRDefault="008E1A79"/>
    <w:p w14:paraId="6A048CA5" w14:textId="77777777" w:rsidR="008E1A79" w:rsidRDefault="008E1A79"/>
    <w:p w14:paraId="4B949073" w14:textId="77777777" w:rsidR="008E1A79" w:rsidRDefault="008E1A79"/>
    <w:p w14:paraId="1D7664F2" w14:textId="77777777" w:rsidR="008E1A79" w:rsidRDefault="008E1A79"/>
    <w:p w14:paraId="620B513C" w14:textId="77777777" w:rsidR="008E1A79" w:rsidRDefault="008E1A79"/>
    <w:p w14:paraId="673842E9" w14:textId="77777777" w:rsidR="008E1A79" w:rsidRDefault="008E1A79"/>
    <w:p w14:paraId="746BD5DC" w14:textId="77777777" w:rsidR="008E1A79" w:rsidRDefault="008E1A79"/>
    <w:p w14:paraId="67F8445E" w14:textId="77777777" w:rsidR="008E1A79" w:rsidRDefault="008E1A79"/>
    <w:p w14:paraId="3A63B645" w14:textId="77777777" w:rsidR="008E1A79" w:rsidRDefault="005610C9">
      <w:r>
        <w:rPr>
          <w:rFonts w:hint="eastAsia"/>
        </w:rPr>
        <w:t xml:space="preserve">  </w:t>
      </w:r>
    </w:p>
    <w:p w14:paraId="1E545307" w14:textId="77777777" w:rsidR="008E1A79" w:rsidRDefault="008E1A79"/>
    <w:sectPr w:rsidR="008E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  <w:rsid w:val="004D5B1B"/>
    <w:rsid w:val="005610C9"/>
    <w:rsid w:val="006F5722"/>
    <w:rsid w:val="008E1A79"/>
    <w:rsid w:val="009D0791"/>
    <w:rsid w:val="00D124B0"/>
    <w:rsid w:val="00E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8903"/>
  <w15:docId w15:val="{5B332612-F1BB-4FEF-9020-CEA4D3F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</cp:lastModifiedBy>
  <cp:revision>7</cp:revision>
  <dcterms:created xsi:type="dcterms:W3CDTF">2018-07-11T15:11:00Z</dcterms:created>
  <dcterms:modified xsi:type="dcterms:W3CDTF">2022-06-05T09:12:00Z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