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3AB" w:rsidRPr="00FF06C6" w:rsidRDefault="00A963AB" w:rsidP="00A963A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МИНОБРНАУКИ РОССИИ</w:t>
      </w:r>
    </w:p>
    <w:p w:rsidR="00A963AB" w:rsidRPr="00FF06C6" w:rsidRDefault="00A963AB" w:rsidP="00A963A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Федеральное государственное автономное образовательное</w:t>
      </w:r>
    </w:p>
    <w:p w:rsidR="00A963AB" w:rsidRPr="00FF06C6" w:rsidRDefault="00A963AB" w:rsidP="00A963A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учреждение высшего образования</w:t>
      </w:r>
    </w:p>
    <w:p w:rsidR="00A963AB" w:rsidRPr="00FF06C6" w:rsidRDefault="00A963AB" w:rsidP="00A963A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«Южный федеральный университет»</w:t>
      </w:r>
    </w:p>
    <w:p w:rsidR="00A963AB" w:rsidRPr="00FF06C6" w:rsidRDefault="00A963AB" w:rsidP="00A963A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Институт высоких технологий и </w:t>
      </w:r>
      <w:proofErr w:type="spellStart"/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пьезотехники</w:t>
      </w:r>
      <w:proofErr w:type="spellEnd"/>
    </w:p>
    <w:p w:rsidR="00A963AB" w:rsidRPr="00FF06C6" w:rsidRDefault="00A963AB" w:rsidP="00A963A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</w:p>
    <w:tbl>
      <w:tblPr>
        <w:tblW w:w="10059" w:type="dxa"/>
        <w:tblInd w:w="-7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2"/>
        <w:gridCol w:w="5097"/>
      </w:tblGrid>
      <w:tr w:rsidR="00A963AB" w:rsidRPr="00FF06C6" w:rsidTr="002A2A78">
        <w:tc>
          <w:tcPr>
            <w:tcW w:w="4962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108" w:type="dxa"/>
              <w:bottom w:w="55" w:type="dxa"/>
              <w:right w:w="108" w:type="dxa"/>
            </w:tcMar>
          </w:tcPr>
          <w:p w:rsidR="00A963AB" w:rsidRPr="00FF06C6" w:rsidRDefault="00A963AB" w:rsidP="002A2A78">
            <w:pPr>
              <w:suppressAutoHyphens/>
              <w:autoSpaceDN w:val="0"/>
              <w:jc w:val="center"/>
              <w:textAlignment w:val="baseline"/>
              <w:rPr>
                <w:rFonts w:ascii="Times New Roman" w:eastAsia="Noto Serif CJK SC" w:hAnsi="Times New Roman" w:cs="Lohit Devanagari"/>
                <w:kern w:val="3"/>
                <w:sz w:val="24"/>
                <w:szCs w:val="28"/>
                <w:shd w:val="clear" w:color="auto" w:fill="FFFFFF"/>
                <w:lang w:eastAsia="zh-CN" w:bidi="hi-IN"/>
              </w:rPr>
            </w:pPr>
            <w:r w:rsidRPr="00FF06C6">
              <w:rPr>
                <w:rFonts w:ascii="Times New Roman" w:eastAsia="Noto Serif CJK SC" w:hAnsi="Times New Roman" w:cs="Lohit Devanagari"/>
                <w:noProof/>
                <w:kern w:val="3"/>
                <w:sz w:val="24"/>
                <w:szCs w:val="28"/>
                <w:shd w:val="clear" w:color="auto" w:fill="FFFFFF"/>
              </w:rPr>
              <w:drawing>
                <wp:anchor distT="0" distB="0" distL="114300" distR="114300" simplePos="0" relativeHeight="251659264" behindDoc="0" locked="0" layoutInCell="1" allowOverlap="1" wp14:anchorId="0C3066F2" wp14:editId="37EA028B">
                  <wp:simplePos x="0" y="0"/>
                  <wp:positionH relativeFrom="column">
                    <wp:posOffset>604440</wp:posOffset>
                  </wp:positionH>
                  <wp:positionV relativeFrom="paragraph">
                    <wp:posOffset>3960</wp:posOffset>
                  </wp:positionV>
                  <wp:extent cx="1829520" cy="1819439"/>
                  <wp:effectExtent l="0" t="0" r="0" b="9361"/>
                  <wp:wrapTight wrapText="bothSides">
                    <wp:wrapPolygon edited="0">
                      <wp:start x="0" y="0"/>
                      <wp:lineTo x="0" y="21487"/>
                      <wp:lineTo x="21368" y="21487"/>
                      <wp:lineTo x="21368" y="0"/>
                      <wp:lineTo x="0" y="0"/>
                    </wp:wrapPolygon>
                  </wp:wrapTight>
                  <wp:docPr id="1" name="Изображение1" descr="Описание: https://pp.vk.me/c623122/v623122412/1acb7/yTJRs3eyFiE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 r="71722" b="670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520" cy="1819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108" w:type="dxa"/>
              <w:bottom w:w="55" w:type="dxa"/>
              <w:right w:w="108" w:type="dxa"/>
            </w:tcMar>
          </w:tcPr>
          <w:p w:rsidR="00A963AB" w:rsidRPr="00FF06C6" w:rsidRDefault="00A963AB" w:rsidP="002A2A78">
            <w:pPr>
              <w:suppressAutoHyphens/>
              <w:autoSpaceDN w:val="0"/>
              <w:jc w:val="center"/>
              <w:textAlignment w:val="baseline"/>
              <w:rPr>
                <w:rFonts w:ascii="Times New Roman" w:eastAsia="Noto Serif CJK SC" w:hAnsi="Times New Roman" w:cs="Lohit Devanagari"/>
                <w:kern w:val="3"/>
                <w:sz w:val="28"/>
                <w:szCs w:val="28"/>
                <w:shd w:val="clear" w:color="auto" w:fill="FFFFFF"/>
                <w:lang w:eastAsia="zh-CN" w:bidi="hi-IN"/>
              </w:rPr>
            </w:pPr>
            <w:r w:rsidRPr="00FF06C6">
              <w:rPr>
                <w:rFonts w:ascii="Times New Roman" w:eastAsia="Noto Serif CJK SC" w:hAnsi="Times New Roman" w:cs="Lohit Devanagari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 xml:space="preserve">Кафедра прикладной информатики и </w:t>
            </w:r>
            <w:proofErr w:type="spellStart"/>
            <w:r w:rsidRPr="00FF06C6">
              <w:rPr>
                <w:rFonts w:ascii="Times New Roman" w:eastAsia="Noto Serif CJK SC" w:hAnsi="Times New Roman" w:cs="Lohit Devanagari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инноватики</w:t>
            </w:r>
            <w:proofErr w:type="spellEnd"/>
          </w:p>
          <w:p w:rsidR="00A963AB" w:rsidRPr="00FF06C6" w:rsidRDefault="00A963AB" w:rsidP="002A2A78">
            <w:pPr>
              <w:suppressAutoHyphens/>
              <w:autoSpaceDN w:val="0"/>
              <w:jc w:val="center"/>
              <w:textAlignment w:val="baseline"/>
              <w:rPr>
                <w:rFonts w:ascii="Times New Roman" w:eastAsia="Noto Serif CJK SC" w:hAnsi="Times New Roman" w:cs="Lohit Devanagari"/>
                <w:kern w:val="3"/>
                <w:sz w:val="28"/>
                <w:szCs w:val="28"/>
                <w:shd w:val="clear" w:color="auto" w:fill="FFFFFF"/>
                <w:lang w:eastAsia="zh-CN" w:bidi="hi-IN"/>
              </w:rPr>
            </w:pPr>
            <w:r w:rsidRPr="00FF06C6">
              <w:rPr>
                <w:rFonts w:ascii="Times New Roman" w:eastAsia="Noto Serif CJK SC" w:hAnsi="Times New Roman" w:cs="Lohit Devanagari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Направление подготовки: 09.03.03 Прикладная информатика</w:t>
            </w:r>
          </w:p>
        </w:tc>
      </w:tr>
    </w:tbl>
    <w:p w:rsidR="00A963AB" w:rsidRPr="00FF06C6" w:rsidRDefault="00A963AB" w:rsidP="00A963AB">
      <w:pPr>
        <w:pStyle w:val="2"/>
        <w:shd w:val="clear" w:color="auto" w:fill="FBFEFF"/>
        <w:spacing w:before="0" w:beforeAutospacing="0" w:after="0" w:afterAutospacing="0"/>
        <w:jc w:val="center"/>
        <w:textAlignment w:val="baseline"/>
        <w:rPr>
          <w:rFonts w:eastAsia="Noto Serif CJK SC"/>
          <w:b w:val="0"/>
          <w:kern w:val="3"/>
          <w:sz w:val="32"/>
          <w:szCs w:val="32"/>
          <w:shd w:val="clear" w:color="auto" w:fill="FFFFFF"/>
          <w:lang w:eastAsia="zh-CN" w:bidi="hi-IN"/>
        </w:rPr>
      </w:pPr>
    </w:p>
    <w:p w:rsidR="00A963AB" w:rsidRDefault="00382696" w:rsidP="00382696">
      <w:pPr>
        <w:pStyle w:val="2"/>
        <w:shd w:val="clear" w:color="auto" w:fill="FBFEFF"/>
        <w:spacing w:before="0" w:beforeAutospacing="0" w:after="0" w:afterAutospacing="0"/>
        <w:jc w:val="center"/>
        <w:textAlignment w:val="baseline"/>
        <w:rPr>
          <w:rFonts w:eastAsia="Noto Serif CJK SC"/>
          <w:kern w:val="3"/>
          <w:sz w:val="28"/>
          <w:szCs w:val="32"/>
          <w:shd w:val="clear" w:color="auto" w:fill="FFFFFF"/>
          <w:lang w:eastAsia="zh-CN" w:bidi="hi-IN"/>
        </w:rPr>
      </w:pPr>
      <w:bookmarkStart w:id="0" w:name="_Toc148045428"/>
      <w:bookmarkStart w:id="1" w:name="_Toc148084532"/>
      <w:bookmarkStart w:id="2" w:name="_Toc148086142"/>
      <w:r w:rsidRPr="00FF06C6">
        <w:rPr>
          <w:rFonts w:eastAsia="Noto Serif CJK SC"/>
          <w:kern w:val="3"/>
          <w:sz w:val="28"/>
          <w:szCs w:val="32"/>
          <w:shd w:val="clear" w:color="auto" w:fill="FFFFFF"/>
          <w:lang w:eastAsia="zh-CN" w:bidi="hi-IN"/>
        </w:rPr>
        <w:t>РЕФЕРАТ</w:t>
      </w:r>
      <w:r w:rsidRPr="00FF06C6">
        <w:rPr>
          <w:rFonts w:eastAsia="Noto Serif CJK SC"/>
          <w:kern w:val="3"/>
          <w:sz w:val="28"/>
          <w:szCs w:val="32"/>
          <w:shd w:val="clear" w:color="auto" w:fill="FFFFFF"/>
          <w:lang w:eastAsia="zh-CN" w:bidi="hi-IN"/>
        </w:rPr>
        <w:br/>
        <w:t>По дисциплине «</w:t>
      </w:r>
      <w:r w:rsidR="00A963AB" w:rsidRPr="00FF06C6">
        <w:rPr>
          <w:rFonts w:eastAsia="Noto Serif CJK SC"/>
          <w:kern w:val="3"/>
          <w:sz w:val="28"/>
          <w:szCs w:val="32"/>
          <w:shd w:val="clear" w:color="auto" w:fill="FFFFFF"/>
          <w:lang w:eastAsia="zh-CN" w:bidi="hi-IN"/>
        </w:rPr>
        <w:t>Введение в проектную деятельность</w:t>
      </w:r>
      <w:r w:rsidRPr="00FF06C6">
        <w:rPr>
          <w:rFonts w:eastAsia="Noto Serif CJK SC"/>
          <w:kern w:val="3"/>
          <w:sz w:val="28"/>
          <w:szCs w:val="32"/>
          <w:shd w:val="clear" w:color="auto" w:fill="FFFFFF"/>
          <w:lang w:eastAsia="zh-CN" w:bidi="hi-IN"/>
        </w:rPr>
        <w:t>»</w:t>
      </w:r>
      <w:bookmarkEnd w:id="0"/>
      <w:bookmarkEnd w:id="1"/>
      <w:bookmarkEnd w:id="2"/>
    </w:p>
    <w:p w:rsidR="004E2620" w:rsidRPr="00FF06C6" w:rsidRDefault="004E2620" w:rsidP="00382696">
      <w:pPr>
        <w:pStyle w:val="2"/>
        <w:shd w:val="clear" w:color="auto" w:fill="FBFEFF"/>
        <w:spacing w:before="0" w:beforeAutospacing="0" w:after="0" w:afterAutospacing="0"/>
        <w:jc w:val="center"/>
        <w:textAlignment w:val="baseline"/>
        <w:rPr>
          <w:rFonts w:eastAsia="Noto Serif CJK SC"/>
          <w:kern w:val="3"/>
          <w:sz w:val="28"/>
          <w:szCs w:val="32"/>
          <w:shd w:val="clear" w:color="auto" w:fill="FFFFFF"/>
          <w:lang w:eastAsia="zh-CN" w:bidi="hi-IN"/>
        </w:rPr>
      </w:pPr>
      <w:bookmarkStart w:id="3" w:name="_Toc148084533"/>
      <w:bookmarkStart w:id="4" w:name="_Toc148086143"/>
      <w:r>
        <w:rPr>
          <w:rFonts w:eastAsia="Noto Serif CJK SC"/>
          <w:kern w:val="3"/>
          <w:sz w:val="28"/>
          <w:szCs w:val="32"/>
          <w:shd w:val="clear" w:color="auto" w:fill="FFFFFF"/>
          <w:lang w:eastAsia="zh-CN" w:bidi="hi-IN"/>
        </w:rPr>
        <w:t>На тему «</w:t>
      </w:r>
      <w:bookmarkEnd w:id="3"/>
      <w:r>
        <w:rPr>
          <w:rFonts w:eastAsia="Noto Serif CJK SC"/>
          <w:kern w:val="3"/>
          <w:sz w:val="28"/>
          <w:szCs w:val="32"/>
          <w:shd w:val="clear" w:color="auto" w:fill="FFFFFF"/>
          <w:lang w:eastAsia="zh-CN" w:bidi="hi-IN"/>
        </w:rPr>
        <w:t>Основные понятия о презентации проекта»</w:t>
      </w:r>
      <w:bookmarkEnd w:id="4"/>
    </w:p>
    <w:p w:rsidR="00A963AB" w:rsidRPr="00FF06C6" w:rsidRDefault="00A963AB" w:rsidP="00382696">
      <w:pPr>
        <w:suppressAutoHyphens/>
        <w:autoSpaceDN w:val="0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</w:p>
    <w:p w:rsidR="00A963AB" w:rsidRPr="00FF06C6" w:rsidRDefault="00A963AB" w:rsidP="00A963AB">
      <w:pPr>
        <w:suppressAutoHyphens/>
        <w:autoSpaceDN w:val="0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</w:p>
    <w:p w:rsidR="00A963AB" w:rsidRPr="00FF06C6" w:rsidRDefault="00A963AB" w:rsidP="00A963AB">
      <w:pPr>
        <w:suppressAutoHyphens/>
        <w:autoSpaceDN w:val="0"/>
        <w:spacing w:line="360" w:lineRule="auto"/>
        <w:jc w:val="right"/>
        <w:textAlignment w:val="baseline"/>
        <w:rPr>
          <w:rFonts w:ascii="Times New Roman" w:eastAsia="Noto Serif CJK SC" w:hAnsi="Times New Roman" w:cs="Lohit Devanagari"/>
          <w:b/>
          <w:bCs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b/>
          <w:bCs/>
          <w:kern w:val="3"/>
          <w:sz w:val="28"/>
          <w:szCs w:val="28"/>
          <w:lang w:eastAsia="zh-CN" w:bidi="hi-IN"/>
        </w:rPr>
        <w:t>Выполнил:</w:t>
      </w:r>
    </w:p>
    <w:p w:rsidR="00A963AB" w:rsidRPr="00FF06C6" w:rsidRDefault="00A963AB" w:rsidP="00A963AB">
      <w:pPr>
        <w:suppressAutoHyphens/>
        <w:autoSpaceDN w:val="0"/>
        <w:spacing w:line="360" w:lineRule="auto"/>
        <w:jc w:val="right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Студент 1 курса бакалавриата 6 группы</w:t>
      </w:r>
    </w:p>
    <w:p w:rsidR="00A963AB" w:rsidRPr="00FF06C6" w:rsidRDefault="00A963AB" w:rsidP="00A963AB">
      <w:pPr>
        <w:suppressAutoHyphens/>
        <w:autoSpaceDN w:val="0"/>
        <w:spacing w:line="360" w:lineRule="auto"/>
        <w:ind w:left="2832" w:hanging="2832"/>
        <w:jc w:val="right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К</w:t>
      </w:r>
      <w:r w:rsidR="00E61A38"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уракин Н.А.</w:t>
      </w:r>
    </w:p>
    <w:p w:rsidR="00A963AB" w:rsidRPr="00FF06C6" w:rsidRDefault="00A963AB" w:rsidP="00A963AB">
      <w:pPr>
        <w:suppressAutoHyphens/>
        <w:autoSpaceDN w:val="0"/>
        <w:spacing w:line="360" w:lineRule="auto"/>
        <w:ind w:firstLine="709"/>
        <w:jc w:val="right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_______________ </w:t>
      </w:r>
    </w:p>
    <w:p w:rsidR="00A963AB" w:rsidRPr="00FF06C6" w:rsidRDefault="00A963AB" w:rsidP="00A963AB">
      <w:pPr>
        <w:suppressAutoHyphens/>
        <w:autoSpaceDN w:val="0"/>
        <w:spacing w:line="360" w:lineRule="auto"/>
        <w:ind w:firstLine="709"/>
        <w:jc w:val="right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vertAlign w:val="superscript"/>
          <w:lang w:eastAsia="zh-CN" w:bidi="hi-IN"/>
        </w:rPr>
      </w:pPr>
      <w:r w:rsidRPr="00FF06C6">
        <w:rPr>
          <w:rFonts w:ascii="Times New Roman" w:eastAsia="Noto Serif CJK SC" w:hAnsi="Times New Roman" w:cs="Times New Roman"/>
          <w:kern w:val="3"/>
          <w:sz w:val="28"/>
          <w:szCs w:val="28"/>
          <w:vertAlign w:val="superscript"/>
          <w:lang w:eastAsia="zh-CN" w:bidi="hi-IN"/>
        </w:rPr>
        <w:t>подпись</w:t>
      </w:r>
    </w:p>
    <w:p w:rsidR="00A963AB" w:rsidRPr="00FF06C6" w:rsidRDefault="00A963AB" w:rsidP="00A963AB">
      <w:pPr>
        <w:suppressAutoHyphens/>
        <w:autoSpaceDN w:val="0"/>
        <w:spacing w:line="360" w:lineRule="auto"/>
        <w:jc w:val="right"/>
        <w:textAlignment w:val="baseline"/>
        <w:rPr>
          <w:rFonts w:ascii="Times New Roman" w:eastAsia="Noto Serif CJK SC" w:hAnsi="Times New Roman" w:cs="Lohit Devanagari"/>
          <w:b/>
          <w:bCs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b/>
          <w:bCs/>
          <w:kern w:val="3"/>
          <w:sz w:val="28"/>
          <w:szCs w:val="28"/>
          <w:lang w:eastAsia="zh-CN" w:bidi="hi-IN"/>
        </w:rPr>
        <w:t>Проверил</w:t>
      </w:r>
      <w:r w:rsidR="00E61A38" w:rsidRPr="00FF06C6">
        <w:rPr>
          <w:rFonts w:ascii="Times New Roman" w:eastAsia="Noto Serif CJK SC" w:hAnsi="Times New Roman" w:cs="Lohit Devanagari"/>
          <w:b/>
          <w:bCs/>
          <w:kern w:val="3"/>
          <w:sz w:val="28"/>
          <w:szCs w:val="28"/>
          <w:lang w:eastAsia="zh-CN" w:bidi="hi-IN"/>
        </w:rPr>
        <w:t>а</w:t>
      </w:r>
      <w:r w:rsidRPr="00FF06C6">
        <w:rPr>
          <w:rFonts w:ascii="Times New Roman" w:eastAsia="Noto Serif CJK SC" w:hAnsi="Times New Roman" w:cs="Lohit Devanagari"/>
          <w:b/>
          <w:bCs/>
          <w:kern w:val="3"/>
          <w:sz w:val="28"/>
          <w:szCs w:val="28"/>
          <w:lang w:eastAsia="zh-CN" w:bidi="hi-IN"/>
        </w:rPr>
        <w:t>:</w:t>
      </w:r>
    </w:p>
    <w:p w:rsidR="00A963AB" w:rsidRPr="00FF06C6" w:rsidRDefault="00A963AB" w:rsidP="00A963AB">
      <w:pPr>
        <w:suppressAutoHyphens/>
        <w:autoSpaceDN w:val="0"/>
        <w:spacing w:line="360" w:lineRule="auto"/>
        <w:jc w:val="right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доцент</w:t>
      </w:r>
      <w:r w:rsidRPr="00FF06C6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 </w:t>
      </w: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кафедры прикладной информатики и </w:t>
      </w:r>
      <w:proofErr w:type="spellStart"/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инноватики</w:t>
      </w:r>
      <w:proofErr w:type="spellEnd"/>
    </w:p>
    <w:p w:rsidR="00A963AB" w:rsidRPr="00FF06C6" w:rsidRDefault="00382696" w:rsidP="00A963AB">
      <w:pPr>
        <w:suppressAutoHyphens/>
        <w:autoSpaceDN w:val="0"/>
        <w:spacing w:line="360" w:lineRule="auto"/>
        <w:jc w:val="right"/>
        <w:textAlignment w:val="baseline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proofErr w:type="spellStart"/>
      <w:r w:rsidRPr="00FF06C6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Глод</w:t>
      </w:r>
      <w:proofErr w:type="spellEnd"/>
      <w:r w:rsidRPr="00FF06C6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О.</w:t>
      </w:r>
      <w:r w:rsidR="00A963AB" w:rsidRPr="00FF06C6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Д.</w:t>
      </w:r>
    </w:p>
    <w:p w:rsidR="00E61A38" w:rsidRPr="00FF06C6" w:rsidRDefault="00E61A38" w:rsidP="00A963A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</w:p>
    <w:p w:rsidR="00E61A38" w:rsidRPr="00FF06C6" w:rsidRDefault="00E61A38" w:rsidP="00A963A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</w:p>
    <w:p w:rsidR="00E61A38" w:rsidRPr="00FF06C6" w:rsidRDefault="00E61A38" w:rsidP="00A963A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</w:p>
    <w:p w:rsidR="00E61A38" w:rsidRPr="00FF06C6" w:rsidRDefault="00E61A38" w:rsidP="00382696">
      <w:pPr>
        <w:suppressAutoHyphens/>
        <w:autoSpaceDN w:val="0"/>
        <w:spacing w:line="360" w:lineRule="auto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</w:p>
    <w:p w:rsidR="00A963AB" w:rsidRPr="00FF06C6" w:rsidRDefault="00A963AB" w:rsidP="00A963A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Ростов-на-Дону</w:t>
      </w:r>
    </w:p>
    <w:p w:rsidR="00651B4C" w:rsidRPr="00FF06C6" w:rsidRDefault="00A963AB" w:rsidP="00651B4C">
      <w:pPr>
        <w:jc w:val="center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2023 г</w:t>
      </w:r>
      <w:r w:rsidR="00651B4C"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br w:type="page"/>
      </w:r>
    </w:p>
    <w:p w:rsidR="00A963AB" w:rsidRPr="00FF06C6" w:rsidRDefault="00A963AB" w:rsidP="00651B4C">
      <w:pPr>
        <w:jc w:val="center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bCs/>
          <w:kern w:val="3"/>
          <w:sz w:val="36"/>
          <w:szCs w:val="32"/>
          <w:lang w:eastAsia="zh-CN" w:bidi="hi-IN"/>
        </w:rPr>
        <w:lastRenderedPageBreak/>
        <w:t>Содержание</w:t>
      </w:r>
    </w:p>
    <w:p w:rsidR="00E61A38" w:rsidRPr="00FF06C6" w:rsidRDefault="00E61A38" w:rsidP="007854F0">
      <w:pPr>
        <w:spacing w:line="360" w:lineRule="auto"/>
        <w:jc w:val="right"/>
        <w:rPr>
          <w:rFonts w:ascii="Times New Roman" w:eastAsia="Noto Serif CJK SC" w:hAnsi="Times New Roman" w:cs="Lohit Devanagari"/>
          <w:bCs/>
          <w:kern w:val="3"/>
          <w:sz w:val="36"/>
          <w:szCs w:val="32"/>
          <w:lang w:eastAsia="zh-CN" w:bidi="hi-IN"/>
        </w:rPr>
      </w:pPr>
    </w:p>
    <w:sdt>
      <w:sdtPr>
        <w:id w:val="-2084195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E0BE6" w:rsidRDefault="00382696">
          <w:pPr>
            <w:pStyle w:val="21"/>
            <w:tabs>
              <w:tab w:val="right" w:leader="dot" w:pos="9345"/>
            </w:tabs>
            <w:rPr>
              <w:noProof/>
            </w:rPr>
          </w:pPr>
          <w:r w:rsidRPr="00FF06C6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 w:rsidRPr="00FF06C6">
            <w:instrText xml:space="preserve"> TOC \o "1-3" \h \z \u </w:instrText>
          </w:r>
          <w:r w:rsidRPr="00FF06C6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  <w:hyperlink w:anchor="_Toc148086142" w:history="1"/>
        </w:p>
        <w:p w:rsidR="008E0BE6" w:rsidRDefault="008E0BE6">
          <w:pPr>
            <w:pStyle w:val="21"/>
            <w:tabs>
              <w:tab w:val="right" w:leader="dot" w:pos="9345"/>
            </w:tabs>
            <w:rPr>
              <w:noProof/>
            </w:rPr>
          </w:pPr>
        </w:p>
        <w:p w:rsidR="008E0BE6" w:rsidRDefault="002F5B6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8086144" w:history="1">
            <w:r w:rsidR="008E0BE6" w:rsidRPr="00195E12">
              <w:rPr>
                <w:rStyle w:val="a9"/>
                <w:noProof/>
                <w:lang w:bidi="hi-IN"/>
              </w:rPr>
              <w:t>ВВЕДЕНИЕ</w:t>
            </w:r>
            <w:r w:rsidR="008E0BE6">
              <w:rPr>
                <w:noProof/>
                <w:webHidden/>
              </w:rPr>
              <w:tab/>
            </w:r>
            <w:r w:rsidR="008E0BE6">
              <w:rPr>
                <w:noProof/>
                <w:webHidden/>
              </w:rPr>
              <w:fldChar w:fldCharType="begin"/>
            </w:r>
            <w:r w:rsidR="008E0BE6">
              <w:rPr>
                <w:noProof/>
                <w:webHidden/>
              </w:rPr>
              <w:instrText xml:space="preserve"> PAGEREF _Toc148086144 \h </w:instrText>
            </w:r>
            <w:r w:rsidR="008E0BE6">
              <w:rPr>
                <w:noProof/>
                <w:webHidden/>
              </w:rPr>
            </w:r>
            <w:r w:rsidR="008E0BE6">
              <w:rPr>
                <w:noProof/>
                <w:webHidden/>
              </w:rPr>
              <w:fldChar w:fldCharType="separate"/>
            </w:r>
            <w:r w:rsidR="008E0BE6">
              <w:rPr>
                <w:noProof/>
                <w:webHidden/>
              </w:rPr>
              <w:t>2</w:t>
            </w:r>
            <w:r w:rsidR="008E0BE6">
              <w:rPr>
                <w:noProof/>
                <w:webHidden/>
              </w:rPr>
              <w:fldChar w:fldCharType="end"/>
            </w:r>
          </w:hyperlink>
        </w:p>
        <w:p w:rsidR="008E0BE6" w:rsidRDefault="002F5B6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8086145" w:history="1">
            <w:r w:rsidR="008E0BE6" w:rsidRPr="00195E12">
              <w:rPr>
                <w:rStyle w:val="a9"/>
                <w:noProof/>
                <w:lang w:bidi="hi-IN"/>
              </w:rPr>
              <w:t>ОСНОВНЫЕ ПОНЯТИЯ О ПРЕЗЕНТАЦИИ ПРОЕКТА</w:t>
            </w:r>
            <w:r w:rsidR="008E0BE6">
              <w:rPr>
                <w:noProof/>
                <w:webHidden/>
              </w:rPr>
              <w:tab/>
            </w:r>
            <w:r w:rsidR="008E0BE6">
              <w:rPr>
                <w:noProof/>
                <w:webHidden/>
              </w:rPr>
              <w:fldChar w:fldCharType="begin"/>
            </w:r>
            <w:r w:rsidR="008E0BE6">
              <w:rPr>
                <w:noProof/>
                <w:webHidden/>
              </w:rPr>
              <w:instrText xml:space="preserve"> PAGEREF _Toc148086145 \h </w:instrText>
            </w:r>
            <w:r w:rsidR="008E0BE6">
              <w:rPr>
                <w:noProof/>
                <w:webHidden/>
              </w:rPr>
            </w:r>
            <w:r w:rsidR="008E0BE6">
              <w:rPr>
                <w:noProof/>
                <w:webHidden/>
              </w:rPr>
              <w:fldChar w:fldCharType="separate"/>
            </w:r>
            <w:r w:rsidR="008E0BE6">
              <w:rPr>
                <w:noProof/>
                <w:webHidden/>
              </w:rPr>
              <w:t>3</w:t>
            </w:r>
            <w:r w:rsidR="008E0BE6">
              <w:rPr>
                <w:noProof/>
                <w:webHidden/>
              </w:rPr>
              <w:fldChar w:fldCharType="end"/>
            </w:r>
          </w:hyperlink>
        </w:p>
        <w:p w:rsidR="008E0BE6" w:rsidRDefault="002F5B6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8086146" w:history="1">
            <w:r w:rsidR="008E0BE6" w:rsidRPr="00195E12">
              <w:rPr>
                <w:rStyle w:val="a9"/>
                <w:noProof/>
                <w:lang w:bidi="hi-IN"/>
              </w:rPr>
              <w:t>ЗАКЛЮЧЕНИЕ</w:t>
            </w:r>
            <w:r w:rsidR="008E0BE6">
              <w:rPr>
                <w:noProof/>
                <w:webHidden/>
              </w:rPr>
              <w:tab/>
            </w:r>
            <w:r w:rsidR="008E0BE6">
              <w:rPr>
                <w:noProof/>
                <w:webHidden/>
              </w:rPr>
              <w:fldChar w:fldCharType="begin"/>
            </w:r>
            <w:r w:rsidR="008E0BE6">
              <w:rPr>
                <w:noProof/>
                <w:webHidden/>
              </w:rPr>
              <w:instrText xml:space="preserve"> PAGEREF _Toc148086146 \h </w:instrText>
            </w:r>
            <w:r w:rsidR="008E0BE6">
              <w:rPr>
                <w:noProof/>
                <w:webHidden/>
              </w:rPr>
            </w:r>
            <w:r w:rsidR="008E0BE6">
              <w:rPr>
                <w:noProof/>
                <w:webHidden/>
              </w:rPr>
              <w:fldChar w:fldCharType="separate"/>
            </w:r>
            <w:r w:rsidR="008E0BE6">
              <w:rPr>
                <w:noProof/>
                <w:webHidden/>
              </w:rPr>
              <w:t>4</w:t>
            </w:r>
            <w:r w:rsidR="008E0BE6">
              <w:rPr>
                <w:noProof/>
                <w:webHidden/>
              </w:rPr>
              <w:fldChar w:fldCharType="end"/>
            </w:r>
          </w:hyperlink>
        </w:p>
        <w:p w:rsidR="008E0BE6" w:rsidRDefault="002F5B6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8086147" w:history="1">
            <w:r w:rsidR="008E0BE6" w:rsidRPr="00195E12">
              <w:rPr>
                <w:rStyle w:val="a9"/>
                <w:noProof/>
                <w:lang w:bidi="hi-IN"/>
              </w:rPr>
              <w:t>СПИСОК ИСПОЛЬЗОВАННОЙ ЛИТЕРАТУРЫ</w:t>
            </w:r>
            <w:r w:rsidR="008E0BE6">
              <w:rPr>
                <w:noProof/>
                <w:webHidden/>
              </w:rPr>
              <w:tab/>
            </w:r>
            <w:r w:rsidR="008E0BE6">
              <w:rPr>
                <w:noProof/>
                <w:webHidden/>
              </w:rPr>
              <w:fldChar w:fldCharType="begin"/>
            </w:r>
            <w:r w:rsidR="008E0BE6">
              <w:rPr>
                <w:noProof/>
                <w:webHidden/>
              </w:rPr>
              <w:instrText xml:space="preserve"> PAGEREF _Toc148086147 \h </w:instrText>
            </w:r>
            <w:r w:rsidR="008E0BE6">
              <w:rPr>
                <w:noProof/>
                <w:webHidden/>
              </w:rPr>
            </w:r>
            <w:r w:rsidR="008E0BE6">
              <w:rPr>
                <w:noProof/>
                <w:webHidden/>
              </w:rPr>
              <w:fldChar w:fldCharType="separate"/>
            </w:r>
            <w:r w:rsidR="008E0BE6">
              <w:rPr>
                <w:noProof/>
                <w:webHidden/>
              </w:rPr>
              <w:t>5</w:t>
            </w:r>
            <w:r w:rsidR="008E0BE6">
              <w:rPr>
                <w:noProof/>
                <w:webHidden/>
              </w:rPr>
              <w:fldChar w:fldCharType="end"/>
            </w:r>
          </w:hyperlink>
        </w:p>
        <w:p w:rsidR="00FF06C6" w:rsidRDefault="00382696" w:rsidP="00FF06C6">
          <w:pPr>
            <w:rPr>
              <w:bCs/>
            </w:rPr>
          </w:pPr>
          <w:r w:rsidRPr="00FF06C6">
            <w:rPr>
              <w:bCs/>
            </w:rPr>
            <w:fldChar w:fldCharType="end"/>
          </w:r>
        </w:p>
      </w:sdtContent>
    </w:sdt>
    <w:p w:rsidR="007854F0" w:rsidRPr="00FF06C6" w:rsidRDefault="007854F0" w:rsidP="00FF06C6">
      <w:r w:rsidRPr="00FF06C6">
        <w:rPr>
          <w:rFonts w:ascii="Times New Roman" w:eastAsia="Noto Serif CJK SC" w:hAnsi="Times New Roman" w:cs="Lohit Devanagari"/>
          <w:bCs/>
          <w:kern w:val="3"/>
          <w:sz w:val="36"/>
          <w:szCs w:val="32"/>
          <w:lang w:eastAsia="zh-CN" w:bidi="hi-IN"/>
        </w:rPr>
        <w:br w:type="page"/>
      </w:r>
    </w:p>
    <w:p w:rsidR="00A963AB" w:rsidRPr="00FF06C6" w:rsidRDefault="00382696" w:rsidP="005E2467">
      <w:pPr>
        <w:pStyle w:val="aa"/>
      </w:pPr>
      <w:bookmarkStart w:id="5" w:name="_Toc148086144"/>
      <w:r w:rsidRPr="00FF06C6">
        <w:lastRenderedPageBreak/>
        <w:t>ВВЕДЕНИЕ</w:t>
      </w:r>
      <w:bookmarkEnd w:id="5"/>
    </w:p>
    <w:p w:rsidR="00A963AB" w:rsidRDefault="00E61A38" w:rsidP="005E2467">
      <w:pPr>
        <w:spacing w:line="360" w:lineRule="auto"/>
        <w:ind w:firstLine="567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Под основными понятиями о презентации проекта </w:t>
      </w:r>
      <w:r w:rsidR="004E2620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подразумевается</w:t>
      </w: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 два понятия, а именно: «основные понятия», «презентация проекта»</w:t>
      </w:r>
      <w:r w:rsidR="00A963AB"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.</w:t>
      </w:r>
    </w:p>
    <w:p w:rsidR="007B3699" w:rsidRPr="00FF06C6" w:rsidRDefault="007B3699" w:rsidP="005E2467">
      <w:pPr>
        <w:spacing w:line="360" w:lineRule="auto"/>
        <w:ind w:firstLine="567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</w:p>
    <w:p w:rsidR="00DB4E67" w:rsidRDefault="00E61A38" w:rsidP="005E2467">
      <w:pPr>
        <w:spacing w:line="360" w:lineRule="auto"/>
        <w:ind w:firstLine="567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Основные понятия – самое главное, основное, что должно быть в че</w:t>
      </w:r>
      <w:r w:rsidR="00B8001B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м-либо. Проще говоря фундамент</w:t>
      </w:r>
      <w:r w:rsidR="00B8001B">
        <w:rPr>
          <w:rFonts w:ascii="Times New Roman" w:eastAsia="Noto Serif CJK SC" w:hAnsi="Times New Roman" w:cs="Lohit Devanagari"/>
          <w:kern w:val="3"/>
          <w:sz w:val="28"/>
          <w:szCs w:val="28"/>
          <w:lang w:val="en-US" w:eastAsia="zh-CN" w:bidi="hi-IN"/>
        </w:rPr>
        <w:t xml:space="preserve"> </w:t>
      </w:r>
      <w:r w:rsidR="00B8001B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или же </w:t>
      </w:r>
      <w:bookmarkStart w:id="6" w:name="_GoBack"/>
      <w:bookmarkEnd w:id="6"/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«база».</w:t>
      </w:r>
    </w:p>
    <w:p w:rsidR="00A963AB" w:rsidRPr="00DB4E67" w:rsidRDefault="00E61A38" w:rsidP="005E2467">
      <w:pPr>
        <w:spacing w:line="360" w:lineRule="auto"/>
        <w:ind w:firstLine="567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Презентация проекта – процесс представления (Презентовать – показывать) публике проекта, который создается представителями (будь то 1 человек, команда или же компания)</w:t>
      </w:r>
      <w:r w:rsidR="00DB4E67" w:rsidRPr="00DB4E67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 [1]</w:t>
      </w:r>
    </w:p>
    <w:p w:rsidR="007B3699" w:rsidRPr="00FF06C6" w:rsidRDefault="007B3699" w:rsidP="005E2467">
      <w:pPr>
        <w:spacing w:line="360" w:lineRule="auto"/>
        <w:ind w:firstLine="567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</w:p>
    <w:p w:rsidR="001C7E6E" w:rsidRDefault="00A963AB" w:rsidP="005E2467">
      <w:pPr>
        <w:spacing w:line="360" w:lineRule="auto"/>
        <w:ind w:firstLine="567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7B3699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Отсутствие </w:t>
      </w:r>
      <w:r w:rsidR="00E61A38" w:rsidRPr="007B3699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презентации проекта может привести к тому, что мало кто узнает о проекте, т.к. не было огласки.</w:t>
      </w:r>
      <w:r w:rsidR="002A2A78" w:rsidRPr="007B3699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 Незнание основных понятий о презентации проекта может привести к нескольким </w:t>
      </w:r>
      <w:r w:rsidR="007B3699" w:rsidRPr="007B3699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следующим вариантам событий:</w:t>
      </w:r>
    </w:p>
    <w:p w:rsidR="001C7E6E" w:rsidRPr="001C7E6E" w:rsidRDefault="002A2A78" w:rsidP="005E246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1C7E6E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Неправильное понимание посыла («Казнить нельзя помиловать» – казнить или</w:t>
      </w:r>
      <w:r w:rsidR="001C7E6E" w:rsidRPr="001C7E6E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 миловать?)</w:t>
      </w:r>
    </w:p>
    <w:p w:rsidR="007854F0" w:rsidRPr="001C7E6E" w:rsidRDefault="002A2A78" w:rsidP="005E246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Noto Serif CJK SC" w:hAnsi="Times New Roman" w:cs="Lohit Devanagari"/>
          <w:bCs/>
          <w:kern w:val="3"/>
          <w:sz w:val="36"/>
          <w:szCs w:val="36"/>
          <w:lang w:eastAsia="zh-CN" w:bidi="hi-IN"/>
        </w:rPr>
      </w:pPr>
      <w:r w:rsidRPr="001C7E6E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При слишком долгой реализации проекта идею могут забрать и реализовать быстрее вас, а вы можете считаться «плагиаторами»</w:t>
      </w:r>
      <w:r w:rsidR="007854F0" w:rsidRPr="001C7E6E">
        <w:rPr>
          <w:rFonts w:ascii="Times New Roman" w:eastAsia="Noto Serif CJK SC" w:hAnsi="Times New Roman" w:cs="Lohit Devanagari"/>
          <w:bCs/>
          <w:kern w:val="3"/>
          <w:sz w:val="36"/>
          <w:szCs w:val="36"/>
          <w:lang w:eastAsia="zh-CN" w:bidi="hi-IN"/>
        </w:rPr>
        <w:br w:type="page"/>
      </w:r>
    </w:p>
    <w:p w:rsidR="00A963AB" w:rsidRPr="00FF06C6" w:rsidRDefault="00FF06C6" w:rsidP="005E2467">
      <w:pPr>
        <w:pStyle w:val="aa"/>
        <w:rPr>
          <w:szCs w:val="36"/>
        </w:rPr>
      </w:pPr>
      <w:bookmarkStart w:id="7" w:name="_Toc148086145"/>
      <w:r w:rsidRPr="00FF06C6">
        <w:rPr>
          <w:rStyle w:val="ab"/>
        </w:rPr>
        <w:lastRenderedPageBreak/>
        <w:t>ОСНОВНЫЕ ПОНЯТИЯ О ПРЕЗЕНТАЦИИ ПРОЕКТА</w:t>
      </w:r>
      <w:bookmarkEnd w:id="7"/>
    </w:p>
    <w:p w:rsidR="00A963AB" w:rsidRDefault="006B4BC6" w:rsidP="005E246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06C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Понятий о презентации проекта</w:t>
      </w:r>
      <w:r w:rsidR="00A963AB"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множество. О</w:t>
      </w:r>
      <w:r w:rsidR="007B0754"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днако основные не особо</w:t>
      </w:r>
      <w:r w:rsidR="00A963AB"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</w:t>
      </w:r>
      <w:r w:rsidR="007B0754"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ависят от публики</w:t>
      </w:r>
      <w:r w:rsidR="00A963AB"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B0754"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фундамент зависит от сообщества, которому представляют данный проект (например, зачем гуманитарию слушать презентацию проекта технаря и наоборот), но самое важное обращать внимание людей на те вещи, которые важны, скрывать недочеты, от которых не успели избавиться и самому представителю обращать внимание на людей, их реакцию и соблюдать гармонию. </w:t>
      </w:r>
      <w:r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одной презентации </w:t>
      </w:r>
      <w:r w:rsidR="007B0754"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должно</w:t>
      </w:r>
      <w:r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использоваться сразу множество понятий</w:t>
      </w:r>
      <w:r w:rsidR="007B0754"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также</w:t>
      </w:r>
      <w:r w:rsidR="00A963AB"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чувствуется различие форматов общения, когда </w:t>
      </w:r>
      <w:r w:rsidR="007B0754"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презентация проходить не только в каком-то месте, но ещё и онлайн</w:t>
      </w:r>
      <w:r w:rsidR="00F92E3B" w:rsidRPr="00FF0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B3699" w:rsidRPr="00FF06C6" w:rsidRDefault="007B3699" w:rsidP="005E2467">
      <w:pPr>
        <w:spacing w:line="360" w:lineRule="auto"/>
        <w:ind w:firstLine="567"/>
        <w:jc w:val="both"/>
        <w:rPr>
          <w:rFonts w:ascii="Times New Roman" w:eastAsia="Noto Serif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:rsidR="00A963AB" w:rsidRPr="00FF06C6" w:rsidRDefault="00A963AB" w:rsidP="005E2467">
      <w:pPr>
        <w:spacing w:line="360" w:lineRule="auto"/>
        <w:ind w:firstLine="567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Основные </w:t>
      </w:r>
      <w:r w:rsidR="00F92E3B"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понятия о презентации проекта следующие</w:t>
      </w:r>
      <w:r w:rsidR="00B159E0"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:</w:t>
      </w:r>
    </w:p>
    <w:p w:rsidR="00A963AB" w:rsidRPr="00FF06C6" w:rsidRDefault="00B159E0" w:rsidP="008E7B4E">
      <w:pPr>
        <w:pStyle w:val="a5"/>
        <w:numPr>
          <w:ilvl w:val="0"/>
          <w:numId w:val="3"/>
        </w:numPr>
        <w:spacing w:line="360" w:lineRule="auto"/>
        <w:ind w:firstLine="414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В</w:t>
      </w:r>
      <w:r w:rsidR="00F92E3B"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ыбор представителя с харизмой</w:t>
      </w:r>
    </w:p>
    <w:p w:rsidR="00B159E0" w:rsidRPr="00FF06C6" w:rsidRDefault="00B159E0" w:rsidP="008E7B4E">
      <w:pPr>
        <w:pStyle w:val="a5"/>
        <w:numPr>
          <w:ilvl w:val="0"/>
          <w:numId w:val="3"/>
        </w:numPr>
        <w:spacing w:line="360" w:lineRule="auto"/>
        <w:ind w:firstLine="414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Внимательность к реакции публики</w:t>
      </w:r>
    </w:p>
    <w:p w:rsidR="00B159E0" w:rsidRPr="00FF06C6" w:rsidRDefault="00B159E0" w:rsidP="008E7B4E">
      <w:pPr>
        <w:pStyle w:val="a5"/>
        <w:numPr>
          <w:ilvl w:val="0"/>
          <w:numId w:val="3"/>
        </w:numPr>
        <w:spacing w:line="360" w:lineRule="auto"/>
        <w:ind w:firstLine="414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Умение вовремя перейти к следующей теме, если презентация проходит в виде дискуссии</w:t>
      </w:r>
    </w:p>
    <w:p w:rsidR="00B159E0" w:rsidRDefault="00B159E0" w:rsidP="008E7B4E">
      <w:pPr>
        <w:pStyle w:val="a5"/>
        <w:numPr>
          <w:ilvl w:val="0"/>
          <w:numId w:val="3"/>
        </w:numPr>
        <w:spacing w:line="360" w:lineRule="auto"/>
        <w:ind w:firstLine="414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Краткость и ясность</w:t>
      </w:r>
    </w:p>
    <w:p w:rsidR="007B3699" w:rsidRPr="007B3699" w:rsidRDefault="007B3699" w:rsidP="005E2467">
      <w:pPr>
        <w:spacing w:line="360" w:lineRule="auto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</w:p>
    <w:p w:rsidR="007B0754" w:rsidRPr="00FF06C6" w:rsidRDefault="00B159E0" w:rsidP="005E2467">
      <w:pPr>
        <w:spacing w:line="360" w:lineRule="auto"/>
        <w:ind w:firstLine="567"/>
        <w:jc w:val="both"/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Также не стоит забывать о представлении презентации соответствующей группе лиц (сообществу, публике). Это даст больший шанс привлечь людей на проект/получить </w:t>
      </w:r>
      <w:r w:rsidR="00282C61"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финансы. А это, в свою очередь, даст развернуть проект на более обширной территории/создать нечто, что не входило в планы/сделать продукт проекта более качественным.</w:t>
      </w:r>
      <w:r w:rsidR="00DB4E67" w:rsidRPr="00DB4E67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 xml:space="preserve"> </w:t>
      </w:r>
      <w:r w:rsidR="00DB4E67" w:rsidRPr="008E7B4E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[2]</w:t>
      </w:r>
      <w:r w:rsidR="007B0754"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br w:type="page"/>
      </w:r>
    </w:p>
    <w:p w:rsidR="00A963AB" w:rsidRPr="00FF06C6" w:rsidRDefault="00FF06C6" w:rsidP="005E2467">
      <w:pPr>
        <w:pStyle w:val="aa"/>
        <w:rPr>
          <w:szCs w:val="28"/>
        </w:rPr>
      </w:pPr>
      <w:bookmarkStart w:id="8" w:name="_Toc148086146"/>
      <w:r w:rsidRPr="00FF06C6">
        <w:lastRenderedPageBreak/>
        <w:t>ЗАКЛЮЧЕНИЕ</w:t>
      </w:r>
      <w:bookmarkEnd w:id="8"/>
    </w:p>
    <w:p w:rsidR="0044231B" w:rsidRDefault="00A963AB" w:rsidP="005E2467">
      <w:pPr>
        <w:spacing w:line="360" w:lineRule="auto"/>
        <w:ind w:firstLine="567"/>
        <w:jc w:val="both"/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</w:pPr>
      <w:r w:rsidRPr="00FF06C6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t xml:space="preserve">Резюмируя все вышесказанное, можно сказать, что </w:t>
      </w:r>
      <w:r w:rsidR="00282C61" w:rsidRPr="00FF06C6">
        <w:rPr>
          <w:rFonts w:ascii="Times New Roman" w:eastAsia="Noto Serif CJK SC" w:hAnsi="Times New Roman" w:cs="Lohit Devanagari"/>
          <w:kern w:val="3"/>
          <w:sz w:val="28"/>
          <w:szCs w:val="28"/>
          <w:lang w:eastAsia="zh-CN" w:bidi="hi-IN"/>
        </w:rPr>
        <w:t>знание основных понятий о презентации проекта</w:t>
      </w:r>
      <w:r w:rsidRPr="00FF06C6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t xml:space="preserve"> в любом проекте – это</w:t>
      </w:r>
      <w:r w:rsidR="00282C61" w:rsidRPr="00FF06C6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t>,</w:t>
      </w:r>
      <w:r w:rsidRPr="00FF06C6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t xml:space="preserve"> в первую очередь</w:t>
      </w:r>
      <w:r w:rsidR="00282C61" w:rsidRPr="00FF06C6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t>,</w:t>
      </w:r>
      <w:r w:rsidRPr="00FF06C6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 w:rsidR="00282C61" w:rsidRPr="00FF06C6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t xml:space="preserve">выбор аудитории и ведущего. А также необходимость </w:t>
      </w:r>
      <w:r w:rsidRPr="00FF06C6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t>составлени</w:t>
      </w:r>
      <w:r w:rsidR="00282C61" w:rsidRPr="00FF06C6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t>я</w:t>
      </w:r>
      <w:r w:rsidRPr="00FF06C6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t xml:space="preserve"> четкого плана, п</w:t>
      </w:r>
      <w:r w:rsidR="00282C61" w:rsidRPr="00FF06C6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t>о которому будет проходить представление презентации.</w:t>
      </w:r>
      <w:r w:rsidR="0044231B">
        <w:rPr>
          <w:rFonts w:ascii="Times New Roman" w:eastAsia="Noto Serif CJK SC" w:hAnsi="Times New Roman" w:cs="Lohit Devanagari"/>
          <w:color w:val="000000" w:themeColor="text1"/>
          <w:kern w:val="3"/>
          <w:sz w:val="28"/>
          <w:szCs w:val="28"/>
          <w:lang w:eastAsia="zh-CN" w:bidi="hi-IN"/>
        </w:rPr>
        <w:br w:type="page"/>
      </w:r>
    </w:p>
    <w:p w:rsidR="000259EF" w:rsidRDefault="0044231B" w:rsidP="008E0BE6">
      <w:pPr>
        <w:pStyle w:val="aa"/>
        <w:spacing w:line="240" w:lineRule="auto"/>
      </w:pPr>
      <w:bookmarkStart w:id="9" w:name="_Toc148086147"/>
      <w:r>
        <w:lastRenderedPageBreak/>
        <w:t>СПИСОК ИСПОЛЬЗОВАННОЙ ЛИТЕРАТУРЫ</w:t>
      </w:r>
      <w:bookmarkEnd w:id="9"/>
    </w:p>
    <w:p w:rsidR="008E0BE6" w:rsidRDefault="008E0BE6" w:rsidP="008E0BE6">
      <w:pPr>
        <w:pStyle w:val="aa"/>
        <w:spacing w:line="240" w:lineRule="auto"/>
      </w:pPr>
    </w:p>
    <w:p w:rsidR="0044231B" w:rsidRDefault="002F5B60" w:rsidP="008E0BE6">
      <w:pPr>
        <w:pStyle w:val="aa"/>
        <w:numPr>
          <w:ilvl w:val="0"/>
          <w:numId w:val="6"/>
        </w:numPr>
        <w:spacing w:before="0" w:line="240" w:lineRule="auto"/>
        <w:ind w:left="714" w:hanging="357"/>
        <w:jc w:val="left"/>
      </w:pPr>
      <w:hyperlink r:id="rId9" w:history="1">
        <w:bookmarkStart w:id="10" w:name="_Toc148086148"/>
        <w:r w:rsidR="008E0BE6" w:rsidRPr="008E0BE6">
          <w:rPr>
            <w:rStyle w:val="a9"/>
          </w:rPr>
          <w:t>Презентация: правила составления, виды, структура, программы</w:t>
        </w:r>
        <w:bookmarkEnd w:id="10"/>
      </w:hyperlink>
    </w:p>
    <w:p w:rsidR="008E0BE6" w:rsidRPr="0044231B" w:rsidRDefault="002F5B60" w:rsidP="008E0BE6">
      <w:pPr>
        <w:pStyle w:val="aa"/>
        <w:numPr>
          <w:ilvl w:val="0"/>
          <w:numId w:val="6"/>
        </w:numPr>
        <w:spacing w:before="0" w:line="240" w:lineRule="auto"/>
        <w:ind w:left="714" w:hanging="357"/>
        <w:jc w:val="left"/>
      </w:pPr>
      <w:hyperlink r:id="rId10" w:history="1">
        <w:bookmarkStart w:id="11" w:name="_Toc148086149"/>
        <w:r w:rsidR="008E0BE6" w:rsidRPr="008E0BE6">
          <w:rPr>
            <w:rStyle w:val="a9"/>
          </w:rPr>
          <w:t>Презентация для защиты проектной работы</w:t>
        </w:r>
        <w:bookmarkEnd w:id="11"/>
      </w:hyperlink>
    </w:p>
    <w:sectPr w:rsidR="008E0BE6" w:rsidRPr="0044231B" w:rsidSect="002A2A78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B60" w:rsidRDefault="002F5B60" w:rsidP="00E61A38">
      <w:r>
        <w:separator/>
      </w:r>
    </w:p>
  </w:endnote>
  <w:endnote w:type="continuationSeparator" w:id="0">
    <w:p w:rsidR="002F5B60" w:rsidRDefault="002F5B60" w:rsidP="00E6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4869811"/>
      <w:docPartObj>
        <w:docPartGallery w:val="Page Numbers (Bottom of Page)"/>
        <w:docPartUnique/>
      </w:docPartObj>
    </w:sdtPr>
    <w:sdtEndPr/>
    <w:sdtContent>
      <w:p w:rsidR="00F92E3B" w:rsidRDefault="00F92E3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EF6">
          <w:rPr>
            <w:noProof/>
          </w:rPr>
          <w:t>2</w:t>
        </w:r>
        <w:r>
          <w:fldChar w:fldCharType="end"/>
        </w:r>
      </w:p>
    </w:sdtContent>
  </w:sdt>
  <w:p w:rsidR="00F92E3B" w:rsidRDefault="00F92E3B" w:rsidP="00E61A38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B60" w:rsidRDefault="002F5B60" w:rsidP="00E61A38">
      <w:r>
        <w:separator/>
      </w:r>
    </w:p>
  </w:footnote>
  <w:footnote w:type="continuationSeparator" w:id="0">
    <w:p w:rsidR="002F5B60" w:rsidRDefault="002F5B60" w:rsidP="00E6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7067"/>
    <w:multiLevelType w:val="hybridMultilevel"/>
    <w:tmpl w:val="C0E25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7115"/>
    <w:multiLevelType w:val="hybridMultilevel"/>
    <w:tmpl w:val="3C96C3A6"/>
    <w:lvl w:ilvl="0" w:tplc="34F04716">
      <w:start w:val="1"/>
      <w:numFmt w:val="decimal"/>
      <w:lvlText w:val="%1)"/>
      <w:lvlJc w:val="left"/>
      <w:pPr>
        <w:ind w:left="939" w:hanging="372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D675FD"/>
    <w:multiLevelType w:val="hybridMultilevel"/>
    <w:tmpl w:val="7A405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83F0B"/>
    <w:multiLevelType w:val="hybridMultilevel"/>
    <w:tmpl w:val="90DCD1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5A46DC0"/>
    <w:multiLevelType w:val="hybridMultilevel"/>
    <w:tmpl w:val="43489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A65E5"/>
    <w:multiLevelType w:val="hybridMultilevel"/>
    <w:tmpl w:val="40E62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6F"/>
    <w:rsid w:val="000259EF"/>
    <w:rsid w:val="00026EF7"/>
    <w:rsid w:val="0011296F"/>
    <w:rsid w:val="001C7E6E"/>
    <w:rsid w:val="00282C61"/>
    <w:rsid w:val="002A2A78"/>
    <w:rsid w:val="002F5B60"/>
    <w:rsid w:val="00303108"/>
    <w:rsid w:val="00382696"/>
    <w:rsid w:val="00390498"/>
    <w:rsid w:val="0044231B"/>
    <w:rsid w:val="004E2620"/>
    <w:rsid w:val="005E2467"/>
    <w:rsid w:val="00651B4C"/>
    <w:rsid w:val="00674A2C"/>
    <w:rsid w:val="006B4BC6"/>
    <w:rsid w:val="007854F0"/>
    <w:rsid w:val="007B0754"/>
    <w:rsid w:val="007B3699"/>
    <w:rsid w:val="008E0BE6"/>
    <w:rsid w:val="008E7B4E"/>
    <w:rsid w:val="008F6C13"/>
    <w:rsid w:val="00A85EF6"/>
    <w:rsid w:val="00A963AB"/>
    <w:rsid w:val="00B159E0"/>
    <w:rsid w:val="00B8001B"/>
    <w:rsid w:val="00D7209A"/>
    <w:rsid w:val="00DB4E67"/>
    <w:rsid w:val="00E472C7"/>
    <w:rsid w:val="00E61A38"/>
    <w:rsid w:val="00EE3C2D"/>
    <w:rsid w:val="00F92E3B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D79EC"/>
  <w15:chartTrackingRefBased/>
  <w15:docId w15:val="{291A7AE6-F763-4290-8DFE-5755376A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3AB"/>
    <w:pPr>
      <w:spacing w:after="0" w:line="240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26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63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63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footer"/>
    <w:basedOn w:val="a"/>
    <w:link w:val="a4"/>
    <w:uiPriority w:val="99"/>
    <w:unhideWhenUsed/>
    <w:rsid w:val="00A963A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963AB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A963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61A3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61A3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826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82696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8269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8269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82696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382696"/>
    <w:pPr>
      <w:spacing w:after="100" w:line="259" w:lineRule="auto"/>
      <w:ind w:left="440"/>
    </w:pPr>
    <w:rPr>
      <w:rFonts w:cs="Times New Roman"/>
    </w:rPr>
  </w:style>
  <w:style w:type="paragraph" w:customStyle="1" w:styleId="aa">
    <w:name w:val="Реферат"/>
    <w:basedOn w:val="1"/>
    <w:link w:val="ab"/>
    <w:qFormat/>
    <w:rsid w:val="00382696"/>
    <w:pPr>
      <w:spacing w:line="360" w:lineRule="auto"/>
      <w:jc w:val="center"/>
    </w:pPr>
    <w:rPr>
      <w:rFonts w:ascii="Times New Roman" w:eastAsia="Noto Serif CJK SC" w:hAnsi="Times New Roman" w:cs="Lohit Devanagari"/>
      <w:bCs/>
      <w:color w:val="auto"/>
      <w:kern w:val="3"/>
      <w:sz w:val="28"/>
      <w:lang w:eastAsia="zh-CN" w:bidi="hi-IN"/>
    </w:rPr>
  </w:style>
  <w:style w:type="paragraph" w:styleId="ac">
    <w:name w:val="Balloon Text"/>
    <w:basedOn w:val="a"/>
    <w:link w:val="ad"/>
    <w:uiPriority w:val="99"/>
    <w:semiHidden/>
    <w:unhideWhenUsed/>
    <w:rsid w:val="00382696"/>
    <w:rPr>
      <w:rFonts w:ascii="Segoe UI" w:hAnsi="Segoe UI" w:cs="Segoe UI"/>
      <w:sz w:val="18"/>
      <w:szCs w:val="18"/>
    </w:rPr>
  </w:style>
  <w:style w:type="character" w:customStyle="1" w:styleId="ab">
    <w:name w:val="Реферат Знак"/>
    <w:basedOn w:val="a0"/>
    <w:link w:val="aa"/>
    <w:rsid w:val="00382696"/>
    <w:rPr>
      <w:rFonts w:ascii="Times New Roman" w:eastAsia="Noto Serif CJK SC" w:hAnsi="Times New Roman" w:cs="Lohit Devanagari"/>
      <w:bCs/>
      <w:kern w:val="3"/>
      <w:sz w:val="28"/>
      <w:szCs w:val="32"/>
      <w:lang w:eastAsia="zh-CN" w:bidi="hi-IN"/>
    </w:rPr>
  </w:style>
  <w:style w:type="character" w:customStyle="1" w:styleId="ad">
    <w:name w:val="Текст выноски Знак"/>
    <w:basedOn w:val="a0"/>
    <w:link w:val="ac"/>
    <w:uiPriority w:val="99"/>
    <w:semiHidden/>
    <w:rsid w:val="00382696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zaochnic.ru/blog/kak-sdelat-prezentatsiju-dlja-proektnoj-raboty/?ysclid=lnoasvqgff8022289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-oy--li-ru.turbopages.org/blog.oy-li.ru/s/prezentaciya-pravila-sostavleniya-vidy-struktura-programm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58F73-B778-4894-862E-9B89D195F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2023-10-08T21:06:00Z</dcterms:created>
  <dcterms:modified xsi:type="dcterms:W3CDTF">2023-10-13T08:18:00Z</dcterms:modified>
</cp:coreProperties>
</file>