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FBD" w:rsidRDefault="00913E88" w:rsidP="001F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Профессор: Марина Александровна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Дидык</w:t>
      </w:r>
      <w:proofErr w:type="spellEnd"/>
    </w:p>
    <w:p w:rsidR="00F27B55" w:rsidRDefault="00F27B55" w:rsidP="001F5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Семинар – диалог, собеседование, взаимодействие</w:t>
      </w:r>
    </w:p>
    <w:p w:rsidR="00F27B55" w:rsidRDefault="001F5FBD" w:rsidP="00F27B55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</w:t>
      </w:r>
      <w:r w:rsidR="00C328F9">
        <w:rPr>
          <w:rFonts w:ascii="Times New Roman" w:hAnsi="Times New Roman" w:cs="Times New Roman"/>
          <w:sz w:val="28"/>
          <w:szCs w:val="28"/>
        </w:rPr>
        <w:t>нсляция как встраивание курса</w:t>
      </w:r>
    </w:p>
    <w:p w:rsidR="00C328F9" w:rsidRDefault="005C00A0" w:rsidP="00913E88">
      <w:pPr>
        <w:pBdr>
          <w:bottom w:val="single" w:sz="6" w:space="1" w:color="auto"/>
        </w:pBd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  <w:r w:rsidR="00C328F9">
        <w:rPr>
          <w:rFonts w:ascii="Times New Roman" w:hAnsi="Times New Roman" w:cs="Times New Roman"/>
          <w:sz w:val="28"/>
          <w:szCs w:val="28"/>
        </w:rPr>
        <w:t xml:space="preserve"> – направленная проблема, требующая ответа(-</w:t>
      </w:r>
      <w:proofErr w:type="spellStart"/>
      <w:r w:rsidR="00C328F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C328F9">
        <w:rPr>
          <w:rFonts w:ascii="Times New Roman" w:hAnsi="Times New Roman" w:cs="Times New Roman"/>
          <w:sz w:val="28"/>
          <w:szCs w:val="28"/>
        </w:rPr>
        <w:t>)</w:t>
      </w:r>
    </w:p>
    <w:p w:rsidR="00F27B55" w:rsidRDefault="00F27B55" w:rsidP="00913E88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:rsidR="00F27B55" w:rsidRDefault="00F27B55" w:rsidP="00F27B5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(Лекция) эссе/перечисление древо семьи («полевые» исследования, архивно-поисковые исследования)</w:t>
      </w:r>
    </w:p>
    <w:p w:rsidR="00F27B55" w:rsidRPr="001D6517" w:rsidRDefault="00F27B55" w:rsidP="001D65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(Семинар) </w:t>
      </w:r>
      <w:r w:rsidR="00554754" w:rsidRPr="001D6517">
        <w:rPr>
          <w:rFonts w:ascii="Times New Roman" w:hAnsi="Times New Roman" w:cs="Times New Roman"/>
          <w:sz w:val="28"/>
          <w:szCs w:val="28"/>
        </w:rPr>
        <w:t>Читаем роман «Евгений Онегин», ядром романа выступают письма</w:t>
      </w:r>
      <w:r w:rsidR="001A03DC" w:rsidRPr="001D6517">
        <w:rPr>
          <w:rFonts w:ascii="Times New Roman" w:hAnsi="Times New Roman" w:cs="Times New Roman"/>
          <w:sz w:val="28"/>
          <w:szCs w:val="28"/>
        </w:rPr>
        <w:t xml:space="preserve">. Увидеть смысл стиль ядра </w:t>
      </w:r>
      <w:r w:rsidR="00B8326F" w:rsidRPr="001D6517">
        <w:rPr>
          <w:rFonts w:ascii="Times New Roman" w:hAnsi="Times New Roman" w:cs="Times New Roman"/>
          <w:sz w:val="28"/>
          <w:szCs w:val="28"/>
        </w:rPr>
        <w:t>(писем)</w:t>
      </w:r>
      <w:bookmarkStart w:id="0" w:name="_GoBack"/>
      <w:bookmarkEnd w:id="0"/>
    </w:p>
    <w:sectPr w:rsidR="00F27B55" w:rsidRPr="001D6517" w:rsidSect="00913E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81FF0"/>
    <w:multiLevelType w:val="hybridMultilevel"/>
    <w:tmpl w:val="516E5B04"/>
    <w:lvl w:ilvl="0" w:tplc="44DE8EB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EB919C1"/>
    <w:multiLevelType w:val="hybridMultilevel"/>
    <w:tmpl w:val="1E645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54"/>
    <w:rsid w:val="00047B54"/>
    <w:rsid w:val="001A03DC"/>
    <w:rsid w:val="001D6517"/>
    <w:rsid w:val="001F5FBD"/>
    <w:rsid w:val="004E6945"/>
    <w:rsid w:val="00554754"/>
    <w:rsid w:val="005C00A0"/>
    <w:rsid w:val="00913E88"/>
    <w:rsid w:val="00B8326F"/>
    <w:rsid w:val="00C328F9"/>
    <w:rsid w:val="00DC2B89"/>
    <w:rsid w:val="00E702C7"/>
    <w:rsid w:val="00F2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6191"/>
  <w15:chartTrackingRefBased/>
  <w15:docId w15:val="{FCDF8873-CC87-4EE2-B2F9-C414B36E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2023-09-04T08:52:00Z</dcterms:created>
  <dcterms:modified xsi:type="dcterms:W3CDTF">2023-09-11T05:19:00Z</dcterms:modified>
</cp:coreProperties>
</file>