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89" w:rsidRDefault="009E2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Андрей Александрович Бычков</w:t>
      </w:r>
    </w:p>
    <w:p w:rsidR="009E2366" w:rsidRDefault="009E2366" w:rsidP="009E2366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5BCC">
        <w:rPr>
          <w:rFonts w:ascii="Times New Roman" w:hAnsi="Times New Roman" w:cs="Times New Roman"/>
          <w:sz w:val="28"/>
          <w:szCs w:val="28"/>
          <w:highlight w:val="yellow"/>
        </w:rPr>
        <w:t>Информатизация. Информационное общество</w:t>
      </w:r>
    </w:p>
    <w:p w:rsidR="009E2366" w:rsidRDefault="00801011" w:rsidP="009E236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309DD">
        <w:rPr>
          <w:rFonts w:ascii="Times New Roman" w:hAnsi="Times New Roman" w:cs="Times New Roman"/>
          <w:sz w:val="28"/>
          <w:szCs w:val="28"/>
          <w:highlight w:val="cyan"/>
        </w:rPr>
        <w:t>Информатизация</w:t>
      </w:r>
      <w:r>
        <w:rPr>
          <w:rFonts w:ascii="Times New Roman" w:hAnsi="Times New Roman" w:cs="Times New Roman"/>
          <w:sz w:val="28"/>
          <w:szCs w:val="28"/>
        </w:rPr>
        <w:t xml:space="preserve"> – процесс создания, развития и всеобщего применения информационных средств и технологий, обеспечивающие достижения уровня информированности всех членов общества необходимых и достаточных для кардинального улучшения качества </w:t>
      </w:r>
      <w:r w:rsidR="00CD23C7">
        <w:rPr>
          <w:rFonts w:ascii="Times New Roman" w:hAnsi="Times New Roman" w:cs="Times New Roman"/>
          <w:sz w:val="28"/>
          <w:szCs w:val="28"/>
        </w:rPr>
        <w:t>труда и условий жизни в обществе.</w:t>
      </w:r>
    </w:p>
    <w:p w:rsidR="00CD23C7" w:rsidRDefault="00CD23C7" w:rsidP="00CD23C7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5BCC">
        <w:rPr>
          <w:rFonts w:ascii="Times New Roman" w:hAnsi="Times New Roman" w:cs="Times New Roman"/>
          <w:sz w:val="28"/>
          <w:szCs w:val="28"/>
          <w:highlight w:val="green"/>
        </w:rPr>
        <w:t>Признаки информационного общества</w:t>
      </w:r>
    </w:p>
    <w:p w:rsidR="00CD23C7" w:rsidRDefault="00CD23C7" w:rsidP="00CD23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в информационном обществе</w:t>
      </w:r>
      <w:r w:rsidR="001A6829">
        <w:rPr>
          <w:rFonts w:ascii="Times New Roman" w:hAnsi="Times New Roman" w:cs="Times New Roman"/>
          <w:sz w:val="28"/>
          <w:szCs w:val="28"/>
        </w:rPr>
        <w:t xml:space="preserve"> (≈80%) занято в информа</w:t>
      </w:r>
      <w:r w:rsidR="00055BCC">
        <w:rPr>
          <w:rFonts w:ascii="Times New Roman" w:hAnsi="Times New Roman" w:cs="Times New Roman"/>
          <w:sz w:val="28"/>
          <w:szCs w:val="28"/>
        </w:rPr>
        <w:t>ционной сфере</w:t>
      </w:r>
    </w:p>
    <w:p w:rsidR="00055BCC" w:rsidRDefault="00055BCC" w:rsidP="00CD23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техническое, технологическое и правовая возможности доступа любому члену общества почти в любом месте в любое время к нужной ему информации</w:t>
      </w:r>
    </w:p>
    <w:p w:rsidR="00055BCC" w:rsidRDefault="00055BCC" w:rsidP="00CD23C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– важнейший стратегический ресурс общества</w:t>
      </w:r>
    </w:p>
    <w:p w:rsidR="00055BCC" w:rsidRDefault="00055BCC" w:rsidP="00055BCC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055BCC">
        <w:rPr>
          <w:rFonts w:ascii="Times New Roman" w:hAnsi="Times New Roman" w:cs="Times New Roman"/>
          <w:sz w:val="28"/>
          <w:szCs w:val="28"/>
          <w:highlight w:val="green"/>
        </w:rPr>
        <w:t>Информатика и информационные технологии</w:t>
      </w:r>
    </w:p>
    <w:p w:rsidR="00055BCC" w:rsidRDefault="00055BCC" w:rsidP="00055B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Исторически информатика возникла и развивалась как прикладная наука, в функции которой входят:</w:t>
      </w:r>
    </w:p>
    <w:p w:rsidR="00055BCC" w:rsidRDefault="00055BCC" w:rsidP="00055B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 правила рационализации проектных устройств и систем обработки информации</w:t>
      </w:r>
    </w:p>
    <w:p w:rsidR="00055BCC" w:rsidRDefault="00055BCC" w:rsidP="00055B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использование этих устройств и систем для решения научных и технических задач</w:t>
      </w:r>
    </w:p>
    <w:p w:rsidR="00055BCC" w:rsidRDefault="00055BCC" w:rsidP="00055BC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взаимодействия человека с этими устройствами и системами</w:t>
      </w:r>
    </w:p>
    <w:p w:rsidR="00055BCC" w:rsidRDefault="00055BCC" w:rsidP="00055BC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55BCC">
        <w:rPr>
          <w:rFonts w:ascii="Times New Roman" w:hAnsi="Times New Roman" w:cs="Times New Roman"/>
          <w:sz w:val="28"/>
          <w:szCs w:val="28"/>
          <w:highlight w:val="cyan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 xml:space="preserve"> – фундаментальная естественная наука, изучающая структ</w:t>
      </w:r>
      <w:r w:rsidR="004309BC">
        <w:rPr>
          <w:rFonts w:ascii="Times New Roman" w:hAnsi="Times New Roman" w:cs="Times New Roman"/>
          <w:sz w:val="28"/>
          <w:szCs w:val="28"/>
        </w:rPr>
        <w:t>уру и общие свойства информации, а также вопросы, связанные с процессом сбора, хранения, поиска, переработки, передачи, преобразования и использования в различных сферах человеческой деятельности</w:t>
      </w:r>
    </w:p>
    <w:p w:rsidR="004309BC" w:rsidRDefault="004309BC" w:rsidP="00055BC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09BC">
        <w:rPr>
          <w:rFonts w:ascii="Times New Roman" w:hAnsi="Times New Roman" w:cs="Times New Roman"/>
          <w:sz w:val="28"/>
          <w:szCs w:val="28"/>
          <w:highlight w:val="cyan"/>
        </w:rPr>
        <w:t>Информатика как отрасль народного хозяйства</w:t>
      </w:r>
      <w:r>
        <w:rPr>
          <w:rFonts w:ascii="Times New Roman" w:hAnsi="Times New Roman" w:cs="Times New Roman"/>
          <w:sz w:val="28"/>
          <w:szCs w:val="28"/>
        </w:rPr>
        <w:t xml:space="preserve"> состоит из следующих частей:</w:t>
      </w:r>
    </w:p>
    <w:p w:rsidR="004309BC" w:rsidRDefault="004309BC" w:rsidP="004309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Производства технических средств обработки и передачи информации</w:t>
      </w:r>
    </w:p>
    <w:p w:rsidR="004309BC" w:rsidRDefault="004309BC" w:rsidP="004309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информации</w:t>
      </w:r>
    </w:p>
    <w:p w:rsidR="004309BC" w:rsidRDefault="004309BC" w:rsidP="004309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и реализация программных средств и систем</w:t>
      </w:r>
    </w:p>
    <w:p w:rsidR="004309BC" w:rsidRDefault="004309BC" w:rsidP="00432C6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09BC">
        <w:rPr>
          <w:rFonts w:ascii="Times New Roman" w:hAnsi="Times New Roman" w:cs="Times New Roman"/>
          <w:sz w:val="28"/>
          <w:szCs w:val="28"/>
          <w:highlight w:val="cyan"/>
        </w:rPr>
        <w:t>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– это совокупность методов и средств получения и использования информации на базе коммуникационной и вычислительной техники и широкого применения математических методов</w:t>
      </w:r>
    </w:p>
    <w:p w:rsidR="00B32BDD" w:rsidRDefault="004309BC" w:rsidP="00432C6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309BC">
        <w:rPr>
          <w:rFonts w:ascii="Times New Roman" w:hAnsi="Times New Roman" w:cs="Times New Roman"/>
          <w:sz w:val="28"/>
          <w:szCs w:val="28"/>
          <w:highlight w:val="cyan"/>
        </w:rPr>
        <w:t>Технология</w:t>
      </w:r>
      <w:r>
        <w:rPr>
          <w:rFonts w:ascii="Times New Roman" w:hAnsi="Times New Roman" w:cs="Times New Roman"/>
          <w:sz w:val="28"/>
          <w:szCs w:val="28"/>
        </w:rPr>
        <w:t xml:space="preserve"> – совокупность знаний о способах и средствах проведения производственных процессов, при которых происходит качественное изменение обрабатываемых объектов</w:t>
      </w:r>
      <w:r w:rsidR="00B32BDD">
        <w:rPr>
          <w:rFonts w:ascii="Times New Roman" w:hAnsi="Times New Roman" w:cs="Times New Roman"/>
          <w:sz w:val="28"/>
          <w:szCs w:val="28"/>
        </w:rPr>
        <w:br w:type="page"/>
      </w:r>
    </w:p>
    <w:p w:rsidR="004309BC" w:rsidRDefault="00B32BDD" w:rsidP="00B32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B32BDD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Свойства информационных технологий</w:t>
      </w:r>
    </w:p>
    <w:p w:rsidR="00B32BDD" w:rsidRDefault="00B32BDD" w:rsidP="00B32B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обработки являются данные</w:t>
      </w:r>
    </w:p>
    <w:p w:rsidR="00B32BDD" w:rsidRDefault="00B32BDD" w:rsidP="00B32B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процесса является процесс получения информации</w:t>
      </w:r>
    </w:p>
    <w:p w:rsidR="00B32BDD" w:rsidRDefault="00B32BDD" w:rsidP="00B32BD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Средствами осуществления</w:t>
      </w:r>
      <w:r w:rsidR="00A76118">
        <w:rPr>
          <w:rFonts w:ascii="Times New Roman" w:hAnsi="Times New Roman" w:cs="Times New Roman"/>
          <w:sz w:val="28"/>
          <w:szCs w:val="28"/>
        </w:rPr>
        <w:t xml:space="preserve"> процесса являются программные, аппаратные и программно-аппаратные вычислительные комплексы</w:t>
      </w:r>
    </w:p>
    <w:p w:rsidR="00A76118" w:rsidRDefault="00A76118" w:rsidP="00A761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Критериями оптимальности процесса являются: скорость, надежность, достоверность, полнота информации нужной пользователю</w:t>
      </w:r>
    </w:p>
    <w:p w:rsidR="00A76118" w:rsidRDefault="00A76118" w:rsidP="00A7611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76118">
        <w:rPr>
          <w:rFonts w:ascii="Times New Roman" w:hAnsi="Times New Roman" w:cs="Times New Roman"/>
          <w:sz w:val="28"/>
          <w:szCs w:val="28"/>
          <w:highlight w:val="green"/>
        </w:rPr>
        <w:t>Информация и формы её представления</w:t>
      </w:r>
    </w:p>
    <w:p w:rsidR="00A76118" w:rsidRDefault="00712AB7" w:rsidP="00A7611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12AB7">
        <w:rPr>
          <w:rFonts w:ascii="Times New Roman" w:hAnsi="Times New Roman" w:cs="Times New Roman"/>
          <w:sz w:val="28"/>
          <w:szCs w:val="28"/>
          <w:highlight w:val="cyan"/>
        </w:rPr>
        <w:t>В рамках науки, информация является первичным и неопределенным понятием</w:t>
      </w:r>
      <w:r>
        <w:rPr>
          <w:rFonts w:ascii="Times New Roman" w:hAnsi="Times New Roman" w:cs="Times New Roman"/>
          <w:sz w:val="28"/>
          <w:szCs w:val="28"/>
        </w:rPr>
        <w:t>, оно предполагает наличие материального носителя информации, источника, передатчика, приемника и канала связи между источником и приемником</w:t>
      </w:r>
    </w:p>
    <w:p w:rsidR="00712AB7" w:rsidRDefault="00712AB7" w:rsidP="00712AB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12AB7">
        <w:rPr>
          <w:rFonts w:ascii="Times New Roman" w:hAnsi="Times New Roman" w:cs="Times New Roman"/>
          <w:sz w:val="28"/>
          <w:szCs w:val="28"/>
          <w:highlight w:val="cyan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– первоначальные сведения, передаваемые людьми устным, письменным или другим способом. К середине </w:t>
      </w:r>
      <w:r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712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века общенаучное понятие, включающее обмен между людьми, человеком и автоматом, двумя автоматами, обмен сигналами в животном и растительном мире, от клетки к клетке, от организма к организму, одно из основных понятий кибернетики</w:t>
      </w:r>
      <w:r w:rsidR="00B309DD">
        <w:rPr>
          <w:rFonts w:ascii="Times New Roman" w:hAnsi="Times New Roman" w:cs="Times New Roman"/>
          <w:sz w:val="28"/>
          <w:szCs w:val="28"/>
        </w:rPr>
        <w:t>.</w:t>
      </w:r>
    </w:p>
    <w:p w:rsidR="00B309DD" w:rsidRDefault="00B309DD" w:rsidP="00712AB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309DD">
        <w:rPr>
          <w:rFonts w:ascii="Times New Roman" w:hAnsi="Times New Roman" w:cs="Times New Roman"/>
          <w:sz w:val="28"/>
          <w:szCs w:val="28"/>
          <w:highlight w:val="cyan"/>
        </w:rPr>
        <w:t>В технике: Информация</w:t>
      </w:r>
      <w:r>
        <w:rPr>
          <w:rFonts w:ascii="Times New Roman" w:hAnsi="Times New Roman" w:cs="Times New Roman"/>
          <w:sz w:val="28"/>
          <w:szCs w:val="28"/>
        </w:rPr>
        <w:t xml:space="preserve"> – сведения, являющиеся объектом хранения, передачи и преобразования</w:t>
      </w:r>
    </w:p>
    <w:p w:rsidR="00B309DD" w:rsidRDefault="00B309DD" w:rsidP="00B309D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309DD">
        <w:rPr>
          <w:rFonts w:ascii="Times New Roman" w:hAnsi="Times New Roman" w:cs="Times New Roman"/>
          <w:sz w:val="28"/>
          <w:szCs w:val="28"/>
          <w:highlight w:val="cyan"/>
        </w:rPr>
        <w:t>В философии: Информация</w:t>
      </w:r>
      <w:r>
        <w:rPr>
          <w:rFonts w:ascii="Times New Roman" w:hAnsi="Times New Roman" w:cs="Times New Roman"/>
          <w:sz w:val="28"/>
          <w:szCs w:val="28"/>
        </w:rPr>
        <w:t xml:space="preserve"> – один из атрибутов материи, отражающий её структуры.</w:t>
      </w:r>
    </w:p>
    <w:p w:rsidR="00B309DD" w:rsidRDefault="00B309DD" w:rsidP="00B309D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309DD">
        <w:rPr>
          <w:rFonts w:ascii="Times New Roman" w:hAnsi="Times New Roman" w:cs="Times New Roman"/>
          <w:sz w:val="28"/>
          <w:szCs w:val="28"/>
          <w:highlight w:val="cyan"/>
        </w:rPr>
        <w:t>Сигнал</w:t>
      </w:r>
      <w:r>
        <w:rPr>
          <w:rFonts w:ascii="Times New Roman" w:hAnsi="Times New Roman" w:cs="Times New Roman"/>
          <w:sz w:val="28"/>
          <w:szCs w:val="28"/>
        </w:rPr>
        <w:t xml:space="preserve"> – любой процесс, несущий информацию</w:t>
      </w:r>
    </w:p>
    <w:p w:rsidR="00B309DD" w:rsidRDefault="00B309DD" w:rsidP="00B309D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309DD">
        <w:rPr>
          <w:rFonts w:ascii="Times New Roman" w:hAnsi="Times New Roman" w:cs="Times New Roman"/>
          <w:sz w:val="28"/>
          <w:szCs w:val="28"/>
          <w:highlight w:val="cyan"/>
        </w:rPr>
        <w:t>Сообщение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информация, представленная в определенной форме и предназначенная для передачи</w:t>
      </w:r>
    </w:p>
    <w:p w:rsidR="00B309DD" w:rsidRDefault="00B309DD" w:rsidP="00B309DD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309DD">
        <w:rPr>
          <w:rFonts w:ascii="Times New Roman" w:hAnsi="Times New Roman" w:cs="Times New Roman"/>
          <w:sz w:val="28"/>
          <w:szCs w:val="28"/>
          <w:highlight w:val="cyan"/>
        </w:rPr>
        <w:t>Данные</w:t>
      </w:r>
      <w:r>
        <w:rPr>
          <w:rFonts w:ascii="Times New Roman" w:hAnsi="Times New Roman" w:cs="Times New Roman"/>
          <w:sz w:val="28"/>
          <w:szCs w:val="28"/>
        </w:rPr>
        <w:t xml:space="preserve"> – информация, представленная в формализованном виде и предназначенная для её обработки техническими средствами</w:t>
      </w:r>
    </w:p>
    <w:p w:rsidR="00B309DD" w:rsidRDefault="00B309DD" w:rsidP="00B309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32C67">
        <w:rPr>
          <w:rFonts w:ascii="Times New Roman" w:hAnsi="Times New Roman" w:cs="Times New Roman"/>
          <w:sz w:val="28"/>
          <w:szCs w:val="28"/>
          <w:highlight w:val="green"/>
        </w:rPr>
        <w:t>Виды сигналов</w:t>
      </w:r>
    </w:p>
    <w:p w:rsidR="00B309DD" w:rsidRDefault="00B309DD" w:rsidP="00B30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2C67">
        <w:rPr>
          <w:rFonts w:ascii="Times New Roman" w:hAnsi="Times New Roman" w:cs="Times New Roman"/>
          <w:sz w:val="28"/>
          <w:szCs w:val="28"/>
          <w:highlight w:val="cyan"/>
        </w:rPr>
        <w:t>Непрерывный</w:t>
      </w:r>
      <w:r>
        <w:rPr>
          <w:rFonts w:ascii="Times New Roman" w:hAnsi="Times New Roman" w:cs="Times New Roman"/>
          <w:sz w:val="28"/>
          <w:szCs w:val="28"/>
        </w:rPr>
        <w:t xml:space="preserve"> – параметр сигнала в заданных пределах может принимать любые промежуточные значения</w:t>
      </w:r>
    </w:p>
    <w:p w:rsidR="00B309DD" w:rsidRDefault="00B309DD" w:rsidP="00B309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32C67">
        <w:rPr>
          <w:rFonts w:ascii="Times New Roman" w:hAnsi="Times New Roman" w:cs="Times New Roman"/>
          <w:sz w:val="28"/>
          <w:szCs w:val="28"/>
          <w:highlight w:val="cyan"/>
        </w:rPr>
        <w:t>Дискретный</w:t>
      </w:r>
      <w:r>
        <w:rPr>
          <w:rFonts w:ascii="Times New Roman" w:hAnsi="Times New Roman" w:cs="Times New Roman"/>
          <w:sz w:val="28"/>
          <w:szCs w:val="28"/>
        </w:rPr>
        <w:t xml:space="preserve"> – параметр сигнала может принимать только отдельные фиксируемые значения</w:t>
      </w:r>
    </w:p>
    <w:p w:rsidR="00B309DD" w:rsidRDefault="00432C67" w:rsidP="00432C67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2C67">
        <w:rPr>
          <w:rFonts w:ascii="Times New Roman" w:hAnsi="Times New Roman" w:cs="Times New Roman"/>
          <w:sz w:val="28"/>
          <w:szCs w:val="28"/>
          <w:highlight w:val="cyan"/>
        </w:rPr>
        <w:t>Электронная вычислительная машина</w:t>
      </w:r>
      <w:r>
        <w:rPr>
          <w:rFonts w:ascii="Times New Roman" w:hAnsi="Times New Roman" w:cs="Times New Roman"/>
          <w:sz w:val="28"/>
          <w:szCs w:val="28"/>
        </w:rPr>
        <w:t xml:space="preserve"> (ЭВМ) – устройство преобразования информации посредством выполнения программой последовательных операций</w:t>
      </w:r>
    </w:p>
    <w:p w:rsidR="00432C67" w:rsidRDefault="00432C67" w:rsidP="00432C67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2C67">
        <w:rPr>
          <w:rFonts w:ascii="Times New Roman" w:hAnsi="Times New Roman" w:cs="Times New Roman"/>
          <w:sz w:val="28"/>
          <w:szCs w:val="28"/>
          <w:highlight w:val="cyan"/>
        </w:rPr>
        <w:t>Кодирование</w:t>
      </w:r>
      <w:r>
        <w:rPr>
          <w:rFonts w:ascii="Times New Roman" w:hAnsi="Times New Roman" w:cs="Times New Roman"/>
          <w:sz w:val="28"/>
          <w:szCs w:val="28"/>
        </w:rPr>
        <w:t xml:space="preserve"> – процесс преобразования информации часто требует представлять буквы одного алфавита, буквами другого</w:t>
      </w:r>
    </w:p>
    <w:p w:rsidR="00B932B2" w:rsidRDefault="00432C67" w:rsidP="00B932B2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432C67">
        <w:rPr>
          <w:rFonts w:ascii="Times New Roman" w:hAnsi="Times New Roman" w:cs="Times New Roman"/>
          <w:sz w:val="28"/>
          <w:szCs w:val="28"/>
          <w:highlight w:val="cyan"/>
        </w:rPr>
        <w:t>Декодирование</w:t>
      </w:r>
      <w:r>
        <w:rPr>
          <w:rFonts w:ascii="Times New Roman" w:hAnsi="Times New Roman" w:cs="Times New Roman"/>
          <w:sz w:val="28"/>
          <w:szCs w:val="28"/>
        </w:rPr>
        <w:t xml:space="preserve"> – процесс, обратный кодированию</w:t>
      </w:r>
      <w:r w:rsidR="00B932B2">
        <w:rPr>
          <w:rFonts w:ascii="Times New Roman" w:hAnsi="Times New Roman" w:cs="Times New Roman"/>
          <w:sz w:val="28"/>
          <w:szCs w:val="28"/>
        </w:rPr>
        <w:br w:type="page"/>
      </w:r>
    </w:p>
    <w:p w:rsidR="00432C67" w:rsidRDefault="00432C67" w:rsidP="00B932B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73662">
        <w:rPr>
          <w:rFonts w:ascii="Times New Roman" w:hAnsi="Times New Roman" w:cs="Times New Roman"/>
          <w:sz w:val="28"/>
          <w:szCs w:val="28"/>
          <w:highlight w:val="darkCyan"/>
        </w:rPr>
        <w:lastRenderedPageBreak/>
        <w:t>Схема передачи информации</w:t>
      </w:r>
    </w:p>
    <w:p w:rsidR="00B52539" w:rsidRDefault="00473662" w:rsidP="00B52539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1005" cy="4130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передачи информации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237" cy="42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662" w:rsidRDefault="00473662" w:rsidP="00B52539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473662">
        <w:rPr>
          <w:rFonts w:ascii="Times New Roman" w:hAnsi="Times New Roman" w:cs="Times New Roman"/>
          <w:sz w:val="28"/>
          <w:szCs w:val="28"/>
          <w:highlight w:val="green"/>
        </w:rPr>
        <w:t>Информационные процессы</w:t>
      </w:r>
    </w:p>
    <w:p w:rsidR="00473662" w:rsidRDefault="00473662" w:rsidP="00473662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121FF6">
        <w:rPr>
          <w:rFonts w:ascii="Times New Roman" w:hAnsi="Times New Roman" w:cs="Times New Roman"/>
          <w:sz w:val="28"/>
          <w:szCs w:val="28"/>
          <w:highlight w:val="cyan"/>
        </w:rPr>
        <w:t>По способу передачи и восприятия</w:t>
      </w:r>
      <w:r>
        <w:rPr>
          <w:rFonts w:ascii="Times New Roman" w:hAnsi="Times New Roman" w:cs="Times New Roman"/>
          <w:sz w:val="28"/>
          <w:szCs w:val="28"/>
        </w:rPr>
        <w:t xml:space="preserve"> различаются на: визуальный, аудиальный, тактильный, органолептический, машинный</w:t>
      </w:r>
    </w:p>
    <w:p w:rsidR="00121FF6" w:rsidRDefault="00121FF6" w:rsidP="00121F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1FF6">
        <w:rPr>
          <w:rFonts w:ascii="Times New Roman" w:hAnsi="Times New Roman" w:cs="Times New Roman"/>
          <w:sz w:val="28"/>
          <w:szCs w:val="28"/>
          <w:highlight w:val="cyan"/>
        </w:rPr>
        <w:t>Восприятие</w:t>
      </w:r>
      <w:r>
        <w:rPr>
          <w:rFonts w:ascii="Times New Roman" w:hAnsi="Times New Roman" w:cs="Times New Roman"/>
          <w:sz w:val="28"/>
          <w:szCs w:val="28"/>
        </w:rPr>
        <w:t xml:space="preserve"> – процесс преобразования сведений, поступающих в техническую систему или живой организм из внешнего мира, в форму, пригодную для дальнейшего использования</w:t>
      </w:r>
    </w:p>
    <w:p w:rsidR="00121FF6" w:rsidRDefault="00121FF6" w:rsidP="00121F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1FF6">
        <w:rPr>
          <w:rFonts w:ascii="Times New Roman" w:hAnsi="Times New Roman" w:cs="Times New Roman"/>
          <w:sz w:val="28"/>
          <w:szCs w:val="28"/>
          <w:highlight w:val="cyan"/>
        </w:rPr>
        <w:t>Сбор</w:t>
      </w:r>
      <w:r>
        <w:rPr>
          <w:rFonts w:ascii="Times New Roman" w:hAnsi="Times New Roman" w:cs="Times New Roman"/>
          <w:sz w:val="28"/>
          <w:szCs w:val="28"/>
        </w:rPr>
        <w:t xml:space="preserve"> – деятельность субъекта, в ходе которой он получает сведения об интересующем его объекте</w:t>
      </w:r>
    </w:p>
    <w:p w:rsidR="00121FF6" w:rsidRDefault="00121FF6" w:rsidP="00121F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1FF6">
        <w:rPr>
          <w:rFonts w:ascii="Times New Roman" w:hAnsi="Times New Roman" w:cs="Times New Roman"/>
          <w:sz w:val="28"/>
          <w:szCs w:val="28"/>
          <w:highlight w:val="cyan"/>
        </w:rPr>
        <w:t>Обмен</w:t>
      </w:r>
      <w:r>
        <w:rPr>
          <w:rFonts w:ascii="Times New Roman" w:hAnsi="Times New Roman" w:cs="Times New Roman"/>
          <w:sz w:val="28"/>
          <w:szCs w:val="28"/>
        </w:rPr>
        <w:t xml:space="preserve"> – процесс, в ходе которого </w:t>
      </w:r>
      <w:r w:rsidR="00B932B2">
        <w:rPr>
          <w:rFonts w:ascii="Times New Roman" w:hAnsi="Times New Roman" w:cs="Times New Roman"/>
          <w:sz w:val="28"/>
          <w:szCs w:val="28"/>
        </w:rPr>
        <w:t>источник информации её передает, а получатель принимает</w:t>
      </w:r>
    </w:p>
    <w:p w:rsidR="00121FF6" w:rsidRDefault="00B932B2" w:rsidP="00121FF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передаваемых сообщениях обнаружены ошибки, то организовывается повторная передача этой информации</w:t>
      </w:r>
    </w:p>
    <w:p w:rsidR="00121FF6" w:rsidRDefault="00B932B2" w:rsidP="00121FF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обмена информацией между источником и получателем устанавливается </w:t>
      </w:r>
      <w:r w:rsidRPr="00B52539">
        <w:rPr>
          <w:rFonts w:ascii="Times New Roman" w:hAnsi="Times New Roman" w:cs="Times New Roman"/>
          <w:sz w:val="28"/>
          <w:szCs w:val="28"/>
          <w:highlight w:val="cyan"/>
        </w:rPr>
        <w:t>информационный баланс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52539">
        <w:rPr>
          <w:rFonts w:ascii="Times New Roman" w:hAnsi="Times New Roman" w:cs="Times New Roman"/>
          <w:sz w:val="28"/>
          <w:szCs w:val="28"/>
          <w:highlight w:val="cyan"/>
        </w:rPr>
        <w:t>В идеальном случае</w:t>
      </w:r>
      <w:r>
        <w:rPr>
          <w:rFonts w:ascii="Times New Roman" w:hAnsi="Times New Roman" w:cs="Times New Roman"/>
          <w:sz w:val="28"/>
          <w:szCs w:val="28"/>
        </w:rPr>
        <w:t xml:space="preserve"> получатель будет располагать той же информацией, что и источник</w:t>
      </w:r>
    </w:p>
    <w:p w:rsidR="00121FF6" w:rsidRDefault="00B932B2" w:rsidP="00121FF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2539">
        <w:rPr>
          <w:rFonts w:ascii="Times New Roman" w:hAnsi="Times New Roman" w:cs="Times New Roman"/>
          <w:sz w:val="28"/>
          <w:szCs w:val="28"/>
          <w:highlight w:val="cyan"/>
        </w:rPr>
        <w:t>Источниками информации могут быть любые объекты реального мира</w:t>
      </w:r>
      <w:r>
        <w:rPr>
          <w:rFonts w:ascii="Times New Roman" w:hAnsi="Times New Roman" w:cs="Times New Roman"/>
          <w:sz w:val="28"/>
          <w:szCs w:val="28"/>
        </w:rPr>
        <w:t xml:space="preserve">, обладающие </w:t>
      </w:r>
      <w:r w:rsidR="00B52539">
        <w:rPr>
          <w:rFonts w:ascii="Times New Roman" w:hAnsi="Times New Roman" w:cs="Times New Roman"/>
          <w:sz w:val="28"/>
          <w:szCs w:val="28"/>
        </w:rPr>
        <w:t xml:space="preserve">определенными </w:t>
      </w:r>
      <w:r>
        <w:rPr>
          <w:rFonts w:ascii="Times New Roman" w:hAnsi="Times New Roman" w:cs="Times New Roman"/>
          <w:sz w:val="28"/>
          <w:szCs w:val="28"/>
        </w:rPr>
        <w:t>свойствами и способностями</w:t>
      </w:r>
    </w:p>
    <w:p w:rsidR="00B932B2" w:rsidRDefault="00B932B2" w:rsidP="00402098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32B2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52539">
        <w:rPr>
          <w:rFonts w:ascii="Times New Roman" w:hAnsi="Times New Roman" w:cs="Times New Roman"/>
          <w:sz w:val="28"/>
          <w:szCs w:val="28"/>
          <w:highlight w:val="cyan"/>
        </w:rPr>
        <w:t>объект относится к неживой природе</w:t>
      </w:r>
      <w:r w:rsidRPr="00B932B2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он вырабатывает сигналы, непосредственно отражающие его свойства</w:t>
      </w:r>
    </w:p>
    <w:p w:rsidR="00121FF6" w:rsidRPr="00B932B2" w:rsidRDefault="00B932B2" w:rsidP="00B932B2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52539">
        <w:rPr>
          <w:rFonts w:ascii="Times New Roman" w:hAnsi="Times New Roman" w:cs="Times New Roman"/>
          <w:sz w:val="28"/>
          <w:szCs w:val="28"/>
          <w:highlight w:val="cyan"/>
        </w:rPr>
        <w:t>объектом является человек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 xml:space="preserve">вырабатываемые им сигналы могут не только отражать его свойства, но и соответствовать тем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знакам, которые человек </w:t>
      </w:r>
      <w:r>
        <w:rPr>
          <w:rFonts w:ascii="Times New Roman" w:hAnsi="Times New Roman" w:cs="Times New Roman"/>
          <w:sz w:val="28"/>
          <w:szCs w:val="28"/>
        </w:rPr>
        <w:t>вырабатывает с целью обмена информацией</w:t>
      </w:r>
    </w:p>
    <w:p w:rsidR="00121FF6" w:rsidRDefault="00121FF6" w:rsidP="00121F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1FF6">
        <w:rPr>
          <w:rFonts w:ascii="Times New Roman" w:hAnsi="Times New Roman" w:cs="Times New Roman"/>
          <w:sz w:val="28"/>
          <w:szCs w:val="28"/>
          <w:highlight w:val="cyan"/>
        </w:rPr>
        <w:t>Накопление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52539">
        <w:rPr>
          <w:rFonts w:ascii="Times New Roman" w:hAnsi="Times New Roman" w:cs="Times New Roman"/>
          <w:sz w:val="28"/>
          <w:szCs w:val="28"/>
        </w:rPr>
        <w:t>процесс формирования исходного, не систематизированного массива информации</w:t>
      </w:r>
    </w:p>
    <w:p w:rsidR="00121FF6" w:rsidRDefault="00121FF6" w:rsidP="00121FF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1FF6">
        <w:rPr>
          <w:rFonts w:ascii="Times New Roman" w:hAnsi="Times New Roman" w:cs="Times New Roman"/>
          <w:sz w:val="28"/>
          <w:szCs w:val="28"/>
          <w:highlight w:val="cyan"/>
        </w:rPr>
        <w:t>Хранение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52539">
        <w:rPr>
          <w:rFonts w:ascii="Times New Roman" w:hAnsi="Times New Roman" w:cs="Times New Roman"/>
          <w:sz w:val="28"/>
          <w:szCs w:val="28"/>
        </w:rPr>
        <w:t>процесс поддержания информации в виде, обеспечивающем выдачу данных по запросам конечных пользователей в установленные сроки</w:t>
      </w:r>
    </w:p>
    <w:p w:rsidR="00B52539" w:rsidRDefault="00121FF6" w:rsidP="00B5253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21FF6">
        <w:rPr>
          <w:rFonts w:ascii="Times New Roman" w:hAnsi="Times New Roman" w:cs="Times New Roman"/>
          <w:sz w:val="28"/>
          <w:szCs w:val="28"/>
          <w:highlight w:val="cyan"/>
        </w:rPr>
        <w:t>Обработка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52539">
        <w:rPr>
          <w:rFonts w:ascii="Times New Roman" w:hAnsi="Times New Roman" w:cs="Times New Roman"/>
          <w:sz w:val="28"/>
          <w:szCs w:val="28"/>
        </w:rPr>
        <w:t>упорядоченный процесс преобразования информации в соответствии с алгоритмом решения задач</w:t>
      </w:r>
    </w:p>
    <w:p w:rsidR="00B52539" w:rsidRDefault="00B52539" w:rsidP="00B5253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2539">
        <w:rPr>
          <w:rFonts w:ascii="Times New Roman" w:hAnsi="Times New Roman" w:cs="Times New Roman"/>
          <w:sz w:val="28"/>
          <w:szCs w:val="28"/>
        </w:rPr>
        <w:t xml:space="preserve">Важнейший критерий процесса обработки информации – его </w:t>
      </w:r>
      <w:r w:rsidRPr="00B52539">
        <w:rPr>
          <w:rFonts w:ascii="Times New Roman" w:hAnsi="Times New Roman" w:cs="Times New Roman"/>
          <w:sz w:val="28"/>
          <w:szCs w:val="28"/>
          <w:highlight w:val="cyan"/>
        </w:rPr>
        <w:t>адекватность</w:t>
      </w:r>
    </w:p>
    <w:p w:rsidR="00B52539" w:rsidRPr="00B52539" w:rsidRDefault="00B52539" w:rsidP="00B5253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2539">
        <w:rPr>
          <w:rFonts w:ascii="Times New Roman" w:hAnsi="Times New Roman" w:cs="Times New Roman"/>
          <w:sz w:val="28"/>
          <w:szCs w:val="28"/>
        </w:rPr>
        <w:t>После решения задачи обработки информации, результат должен быть выдан пользователю в требуемом виде. Эта операция реализуется в ходе решения задачи выдачи информации</w:t>
      </w:r>
      <w:bookmarkStart w:id="0" w:name="_GoBack"/>
      <w:bookmarkEnd w:id="0"/>
    </w:p>
    <w:sectPr w:rsidR="00B52539" w:rsidRPr="00B52539" w:rsidSect="00B932B2">
      <w:pgSz w:w="11906" w:h="16838"/>
      <w:pgMar w:top="851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D248A"/>
    <w:multiLevelType w:val="hybridMultilevel"/>
    <w:tmpl w:val="4A6ED612"/>
    <w:lvl w:ilvl="0" w:tplc="B1A8EC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79509B"/>
    <w:multiLevelType w:val="hybridMultilevel"/>
    <w:tmpl w:val="BA6E9338"/>
    <w:lvl w:ilvl="0" w:tplc="68ACF0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F652567"/>
    <w:multiLevelType w:val="hybridMultilevel"/>
    <w:tmpl w:val="8070E08A"/>
    <w:lvl w:ilvl="0" w:tplc="9F528088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66CC6291"/>
    <w:multiLevelType w:val="multilevel"/>
    <w:tmpl w:val="5EBE02D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8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66" w:hanging="2160"/>
      </w:pPr>
      <w:rPr>
        <w:rFonts w:hint="default"/>
      </w:rPr>
    </w:lvl>
  </w:abstractNum>
  <w:abstractNum w:abstractNumId="4" w15:restartNumberingAfterBreak="0">
    <w:nsid w:val="68A01AC8"/>
    <w:multiLevelType w:val="hybridMultilevel"/>
    <w:tmpl w:val="11DA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077B9"/>
    <w:multiLevelType w:val="hybridMultilevel"/>
    <w:tmpl w:val="152CBB3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2F"/>
    <w:rsid w:val="00055BCC"/>
    <w:rsid w:val="00121FF6"/>
    <w:rsid w:val="001A6829"/>
    <w:rsid w:val="004309BC"/>
    <w:rsid w:val="00432C67"/>
    <w:rsid w:val="00473662"/>
    <w:rsid w:val="006C163C"/>
    <w:rsid w:val="00712AB7"/>
    <w:rsid w:val="0075482F"/>
    <w:rsid w:val="00801011"/>
    <w:rsid w:val="00856A76"/>
    <w:rsid w:val="009E2366"/>
    <w:rsid w:val="00A76118"/>
    <w:rsid w:val="00B309DD"/>
    <w:rsid w:val="00B32BDD"/>
    <w:rsid w:val="00B52539"/>
    <w:rsid w:val="00B932B2"/>
    <w:rsid w:val="00CD23C7"/>
    <w:rsid w:val="00D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A754"/>
  <w15:chartTrackingRefBased/>
  <w15:docId w15:val="{0C1244A8-D37E-4098-8AB2-B91B9B51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2023-09-04T12:15:00Z</dcterms:created>
  <dcterms:modified xsi:type="dcterms:W3CDTF">2023-09-09T12:39:00Z</dcterms:modified>
</cp:coreProperties>
</file>