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5D4" w:rsidRDefault="006C15D4" w:rsidP="006C15D4">
      <w:pPr>
        <w:ind w:right="-8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6C15D4" w:rsidRDefault="006C15D4" w:rsidP="006C15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 учреждение высшего образования </w:t>
      </w:r>
      <w:r>
        <w:rPr>
          <w:rFonts w:ascii="Times New Roman" w:hAnsi="Times New Roman" w:cs="Times New Roman"/>
          <w:b/>
          <w:sz w:val="28"/>
          <w:szCs w:val="28"/>
        </w:rPr>
        <w:br/>
        <w:t>«Южный федеральный университет»</w:t>
      </w:r>
    </w:p>
    <w:p w:rsidR="006C15D4" w:rsidRDefault="006C15D4" w:rsidP="006C15D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2CE70F1" wp14:editId="54CFA178">
            <wp:simplePos x="0" y="0"/>
            <wp:positionH relativeFrom="column">
              <wp:posOffset>130810</wp:posOffset>
            </wp:positionH>
            <wp:positionV relativeFrom="page">
              <wp:posOffset>2115185</wp:posOffset>
            </wp:positionV>
            <wp:extent cx="2076450" cy="20764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Институт высоких технологий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пьезотехники</w:t>
      </w:r>
      <w:proofErr w:type="spellEnd"/>
    </w:p>
    <w:p w:rsidR="006C15D4" w:rsidRDefault="006C15D4" w:rsidP="006C15D4">
      <w:pPr>
        <w:ind w:left="851"/>
        <w:rPr>
          <w:b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26338" wp14:editId="0B552108">
                <wp:simplePos x="0" y="0"/>
                <wp:positionH relativeFrom="column">
                  <wp:posOffset>2379345</wp:posOffset>
                </wp:positionH>
                <wp:positionV relativeFrom="paragraph">
                  <wp:posOffset>289560</wp:posOffset>
                </wp:positionV>
                <wp:extent cx="3520440" cy="1356360"/>
                <wp:effectExtent l="0" t="0" r="22860" b="1524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5D4" w:rsidRDefault="006C15D4" w:rsidP="006C15D4">
                            <w:pPr>
                              <w:spacing w:before="24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прикладной информатики и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инноватики</w:t>
                            </w:r>
                            <w:proofErr w:type="spellEnd"/>
                          </w:p>
                          <w:p w:rsidR="006C15D4" w:rsidRDefault="006C15D4" w:rsidP="006C15D4">
                            <w:pPr>
                              <w:spacing w:before="24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Направление подготовки: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br/>
                              <w:t>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726338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87.35pt;margin-top:22.8pt;width:277.2pt;height:10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" strokecolor="white">
                <v:textbox>
                  <w:txbxContent>
                    <w:p w:rsidR="006C15D4" w:rsidRDefault="006C15D4" w:rsidP="006C15D4">
                      <w:pPr>
                        <w:spacing w:before="24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прикладной информатики и </w:t>
                      </w:r>
                      <w:proofErr w:type="spellStart"/>
                      <w:r>
                        <w:rPr>
                          <w:b/>
                          <w:sz w:val="30"/>
                          <w:szCs w:val="30"/>
                        </w:rPr>
                        <w:t>инноватики</w:t>
                      </w:r>
                      <w:proofErr w:type="spellEnd"/>
                    </w:p>
                    <w:p w:rsidR="006C15D4" w:rsidRDefault="006C15D4" w:rsidP="006C15D4">
                      <w:pPr>
                        <w:spacing w:before="24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Направление подготовки: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br/>
                        <w:t>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</w:p>
    <w:p w:rsidR="006C15D4" w:rsidRDefault="006C15D4" w:rsidP="006C15D4">
      <w:pPr>
        <w:jc w:val="center"/>
        <w:rPr>
          <w:b/>
          <w:szCs w:val="28"/>
        </w:rPr>
      </w:pPr>
    </w:p>
    <w:p w:rsidR="006C15D4" w:rsidRDefault="006C15D4" w:rsidP="006C15D4">
      <w:pPr>
        <w:spacing w:after="120" w:line="360" w:lineRule="auto"/>
        <w:jc w:val="center"/>
        <w:rPr>
          <w:b/>
          <w:szCs w:val="28"/>
        </w:rPr>
      </w:pPr>
    </w:p>
    <w:p w:rsidR="006C15D4" w:rsidRDefault="006C15D4" w:rsidP="006C15D4">
      <w:pPr>
        <w:spacing w:after="120" w:line="360" w:lineRule="auto"/>
        <w:jc w:val="center"/>
        <w:rPr>
          <w:b/>
          <w:szCs w:val="28"/>
        </w:rPr>
      </w:pPr>
    </w:p>
    <w:p w:rsidR="006C15D4" w:rsidRDefault="006C15D4" w:rsidP="006C15D4">
      <w:pPr>
        <w:spacing w:after="120" w:line="360" w:lineRule="auto"/>
        <w:jc w:val="center"/>
        <w:rPr>
          <w:b/>
          <w:szCs w:val="28"/>
        </w:rPr>
      </w:pPr>
    </w:p>
    <w:p w:rsidR="006C15D4" w:rsidRDefault="006C15D4" w:rsidP="006C15D4">
      <w:pPr>
        <w:spacing w:after="120" w:line="360" w:lineRule="auto"/>
        <w:jc w:val="center"/>
        <w:rPr>
          <w:b/>
          <w:szCs w:val="28"/>
        </w:rPr>
      </w:pPr>
    </w:p>
    <w:p w:rsidR="006C15D4" w:rsidRDefault="006C15D4" w:rsidP="006C15D4">
      <w:pPr>
        <w:pBdr>
          <w:bottom w:val="single" w:sz="6" w:space="1" w:color="auto"/>
        </w:pBdr>
        <w:spacing w:after="120" w:line="360" w:lineRule="auto"/>
        <w:jc w:val="center"/>
        <w:rPr>
          <w:b/>
          <w:szCs w:val="28"/>
        </w:rPr>
      </w:pPr>
    </w:p>
    <w:p w:rsidR="006C15D4" w:rsidRDefault="006C15D4" w:rsidP="006C15D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№2</w:t>
      </w:r>
    </w:p>
    <w:p w:rsidR="006C15D4" w:rsidRDefault="006C15D4" w:rsidP="006C15D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«Простейшая программа на языке ассемблера»</w:t>
      </w:r>
    </w:p>
    <w:p w:rsidR="006C15D4" w:rsidRDefault="006C15D4" w:rsidP="006C15D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«Основы функционирования вычислительной техники»</w:t>
      </w:r>
    </w:p>
    <w:p w:rsidR="006C15D4" w:rsidRDefault="006C15D4" w:rsidP="006C15D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15D4" w:rsidRDefault="006C15D4" w:rsidP="006C15D4">
      <w:pPr>
        <w:spacing w:after="120" w:line="360" w:lineRule="auto"/>
        <w:jc w:val="right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Выполнил:</w:t>
      </w:r>
    </w:p>
    <w:p w:rsidR="006C15D4" w:rsidRDefault="006C15D4" w:rsidP="006C15D4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 2 курса 6 группы</w:t>
      </w:r>
    </w:p>
    <w:p w:rsidR="006C15D4" w:rsidRDefault="006C15D4" w:rsidP="006C15D4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Куракин Н. А.</w:t>
      </w:r>
    </w:p>
    <w:p w:rsidR="006C15D4" w:rsidRDefault="006C15D4" w:rsidP="006C15D4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</w:p>
    <w:p w:rsidR="006C15D4" w:rsidRDefault="006C15D4" w:rsidP="006C15D4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</w:t>
      </w:r>
    </w:p>
    <w:p w:rsidR="006C15D4" w:rsidRDefault="006C15D4" w:rsidP="006C15D4">
      <w:pPr>
        <w:spacing w:after="120" w:line="360" w:lineRule="auto"/>
        <w:jc w:val="right"/>
        <w:rPr>
          <w:rFonts w:ascii="Times New Roman" w:hAnsi="Times New Roman" w:cs="Times New Roman"/>
          <w:i/>
          <w:sz w:val="24"/>
          <w:szCs w:val="28"/>
          <w:vertAlign w:val="superscript"/>
        </w:rPr>
      </w:pPr>
      <w:r>
        <w:rPr>
          <w:rFonts w:ascii="Times New Roman" w:hAnsi="Times New Roman" w:cs="Times New Roman"/>
          <w:i/>
          <w:sz w:val="24"/>
          <w:szCs w:val="28"/>
          <w:vertAlign w:val="superscript"/>
        </w:rPr>
        <w:t>подпись</w:t>
      </w:r>
      <w:r>
        <w:rPr>
          <w:rFonts w:ascii="Times New Roman" w:hAnsi="Times New Roman" w:cs="Times New Roman"/>
          <w:i/>
          <w:sz w:val="24"/>
          <w:szCs w:val="28"/>
          <w:vertAlign w:val="superscript"/>
        </w:rPr>
        <w:tab/>
      </w:r>
      <w:r>
        <w:rPr>
          <w:rFonts w:ascii="Times New Roman" w:hAnsi="Times New Roman" w:cs="Times New Roman"/>
          <w:i/>
          <w:sz w:val="24"/>
          <w:szCs w:val="28"/>
          <w:vertAlign w:val="superscript"/>
        </w:rPr>
        <w:tab/>
      </w:r>
    </w:p>
    <w:p w:rsidR="006C15D4" w:rsidRDefault="006C15D4" w:rsidP="006C15D4">
      <w:pPr>
        <w:jc w:val="right"/>
        <w:rPr>
          <w:rFonts w:ascii="Times New Roman" w:hAnsi="Times New Roman" w:cs="Times New Roman"/>
          <w:b/>
          <w:spacing w:val="6"/>
          <w:w w:val="95"/>
          <w:sz w:val="24"/>
          <w:szCs w:val="24"/>
        </w:rPr>
      </w:pPr>
      <w:r>
        <w:rPr>
          <w:rFonts w:ascii="Times New Roman" w:hAnsi="Times New Roman" w:cs="Times New Roman"/>
          <w:b/>
          <w:spacing w:val="6"/>
          <w:w w:val="95"/>
          <w:sz w:val="24"/>
          <w:szCs w:val="24"/>
        </w:rPr>
        <w:t>Проверил:</w:t>
      </w:r>
    </w:p>
    <w:p w:rsidR="006C15D4" w:rsidRDefault="006C15D4" w:rsidP="006C15D4">
      <w:pPr>
        <w:jc w:val="right"/>
        <w:rPr>
          <w:rFonts w:ascii="Times New Roman" w:hAnsi="Times New Roman" w:cs="Times New Roman"/>
          <w:spacing w:val="6"/>
          <w:w w:val="95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6"/>
          <w:w w:val="95"/>
          <w:sz w:val="24"/>
          <w:szCs w:val="24"/>
        </w:rPr>
        <w:t>Преподователь</w:t>
      </w:r>
      <w:proofErr w:type="spellEnd"/>
      <w:r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Толмачев С.А.</w:t>
      </w:r>
    </w:p>
    <w:p w:rsidR="006C15D4" w:rsidRDefault="006C15D4" w:rsidP="006C15D4">
      <w:pPr>
        <w:jc w:val="center"/>
        <w:rPr>
          <w:rFonts w:ascii="Times New Roman" w:hAnsi="Times New Roman" w:cs="Times New Roman"/>
          <w:b/>
          <w:spacing w:val="6"/>
          <w:w w:val="95"/>
          <w:sz w:val="28"/>
          <w:szCs w:val="28"/>
        </w:rPr>
      </w:pPr>
    </w:p>
    <w:p w:rsidR="006C15D4" w:rsidRDefault="006C15D4" w:rsidP="006C15D4">
      <w:pPr>
        <w:jc w:val="center"/>
        <w:rPr>
          <w:rFonts w:ascii="Times New Roman" w:hAnsi="Times New Roman" w:cs="Times New Roman"/>
          <w:b/>
          <w:spacing w:val="6"/>
          <w:w w:val="95"/>
          <w:sz w:val="28"/>
          <w:szCs w:val="28"/>
        </w:rPr>
      </w:pPr>
    </w:p>
    <w:p w:rsidR="006C15D4" w:rsidRDefault="006C15D4" w:rsidP="006C15D4">
      <w:pPr>
        <w:jc w:val="center"/>
        <w:rPr>
          <w:rFonts w:ascii="Times New Roman" w:hAnsi="Times New Roman" w:cs="Times New Roman"/>
          <w:spacing w:val="6"/>
          <w:w w:val="95"/>
          <w:sz w:val="28"/>
          <w:szCs w:val="28"/>
        </w:rPr>
      </w:pPr>
      <w:r>
        <w:rPr>
          <w:rFonts w:ascii="Times New Roman" w:hAnsi="Times New Roman" w:cs="Times New Roman"/>
          <w:spacing w:val="6"/>
          <w:w w:val="95"/>
          <w:sz w:val="28"/>
          <w:szCs w:val="28"/>
        </w:rPr>
        <w:t>Ростов-на-Дону</w:t>
      </w:r>
    </w:p>
    <w:p w:rsidR="001E3C19" w:rsidRDefault="006C15D4" w:rsidP="006C15D4">
      <w:pPr>
        <w:jc w:val="center"/>
        <w:rPr>
          <w:rFonts w:ascii="Times New Roman" w:hAnsi="Times New Roman" w:cs="Times New Roman"/>
          <w:spacing w:val="6"/>
          <w:w w:val="95"/>
          <w:sz w:val="28"/>
          <w:szCs w:val="28"/>
        </w:rPr>
      </w:pPr>
      <w:r>
        <w:rPr>
          <w:rFonts w:ascii="Times New Roman" w:hAnsi="Times New Roman" w:cs="Times New Roman"/>
          <w:spacing w:val="6"/>
          <w:w w:val="95"/>
          <w:sz w:val="28"/>
          <w:szCs w:val="28"/>
        </w:rPr>
        <w:t>20</w:t>
      </w:r>
      <w:bookmarkStart w:id="0" w:name="_Toc482195181"/>
      <w:r>
        <w:rPr>
          <w:rFonts w:ascii="Times New Roman" w:hAnsi="Times New Roman" w:cs="Times New Roman"/>
          <w:spacing w:val="6"/>
          <w:w w:val="95"/>
          <w:sz w:val="28"/>
          <w:szCs w:val="28"/>
        </w:rPr>
        <w:t>2</w:t>
      </w:r>
      <w:bookmarkEnd w:id="0"/>
      <w:r>
        <w:rPr>
          <w:rFonts w:ascii="Times New Roman" w:hAnsi="Times New Roman" w:cs="Times New Roman"/>
          <w:spacing w:val="6"/>
          <w:w w:val="95"/>
          <w:sz w:val="28"/>
          <w:szCs w:val="28"/>
        </w:rPr>
        <w:t>4</w:t>
      </w:r>
    </w:p>
    <w:p w:rsidR="001E3C19" w:rsidRDefault="001E3C19">
      <w:pPr>
        <w:spacing w:line="259" w:lineRule="auto"/>
        <w:rPr>
          <w:rFonts w:ascii="Times New Roman" w:hAnsi="Times New Roman" w:cs="Times New Roman"/>
          <w:spacing w:val="6"/>
          <w:w w:val="95"/>
          <w:sz w:val="28"/>
          <w:szCs w:val="28"/>
        </w:rPr>
      </w:pPr>
    </w:p>
    <w:p w:rsidR="006C15D4" w:rsidRPr="00C2593D" w:rsidRDefault="006C15D4" w:rsidP="006C15D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C2593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</w:p>
    <w:p w:rsidR="006C15D4" w:rsidRDefault="006C15D4" w:rsidP="006C15D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7A19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2E2931">
        <w:rPr>
          <w:rFonts w:ascii="Times New Roman" w:hAnsi="Times New Roman" w:cs="Times New Roman"/>
          <w:sz w:val="28"/>
          <w:szCs w:val="28"/>
        </w:rPr>
        <w:t>Запись программ на языке ассемблера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C15D4" w:rsidRPr="00CF3D3F" w:rsidRDefault="006C15D4" w:rsidP="006C15D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7A1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2931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2E2931">
        <w:rPr>
          <w:rFonts w:ascii="Times New Roman" w:hAnsi="Times New Roman" w:cs="Times New Roman"/>
          <w:sz w:val="28"/>
          <w:szCs w:val="28"/>
        </w:rPr>
        <w:t xml:space="preserve"> конструкции программ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2931">
        <w:rPr>
          <w:rFonts w:ascii="Times New Roman" w:hAnsi="Times New Roman" w:cs="Times New Roman"/>
          <w:sz w:val="28"/>
          <w:szCs w:val="28"/>
        </w:rPr>
        <w:t>ассемблера, принципов действия и отладки программ на языке ассемблера.</w:t>
      </w:r>
    </w:p>
    <w:p w:rsidR="006C15D4" w:rsidRPr="00C47A19" w:rsidRDefault="006C15D4" w:rsidP="006C15D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7A1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6C15D4" w:rsidRDefault="006C15D4" w:rsidP="006C15D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 и приступил к выполнению задания. Необходимо было разработать программу, реализующую формулу 9:</w:t>
      </w:r>
    </w:p>
    <w:p w:rsidR="006C15D4" w:rsidRDefault="006C15D4" w:rsidP="006C15D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 </w:t>
      </w:r>
      <w:r w:rsidRPr="00552D6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C1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C1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C15D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C15D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C15D4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C15D4">
        <w:rPr>
          <w:rFonts w:ascii="Times New Roman" w:hAnsi="Times New Roman" w:cs="Times New Roman"/>
          <w:sz w:val="28"/>
          <w:szCs w:val="28"/>
        </w:rPr>
        <w:t>/4</w:t>
      </w:r>
    </w:p>
    <w:p w:rsidR="00E26398" w:rsidRDefault="006C15D4" w:rsidP="00545C1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Внёс в сегмент данных исходные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0A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60A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60A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формате слова 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в формате двойное слово:</w:t>
      </w:r>
    </w:p>
    <w:p w:rsidR="006C15D4" w:rsidRDefault="006C15D4" w:rsidP="00545C1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 начале кода загрузил сегмент данных:</w:t>
      </w:r>
    </w:p>
    <w:p w:rsidR="00692171" w:rsidRDefault="001B6EAB" w:rsidP="00545C1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Решил сначала сделать –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B6EA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6EA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B6E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6EA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умножение со знаком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6EA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поменять число на противоположное по знаку (127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6EAB">
        <w:rPr>
          <w:rFonts w:ascii="Times New Roman" w:hAnsi="Times New Roman" w:cs="Times New Roman"/>
          <w:sz w:val="28"/>
          <w:szCs w:val="28"/>
        </w:rPr>
        <w:t xml:space="preserve"> =&gt; -127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92171" w:rsidRDefault="00545C1E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сделал С/4 + 2</w:t>
      </w:r>
    </w:p>
    <w:p w:rsidR="001B6EAB" w:rsidRPr="001B6EAB" w:rsidRDefault="001B6EAB" w:rsidP="001B6EA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 конце вычислений просуммировал получившееся и записал итог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1B6E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слово</w:t>
      </w:r>
      <w:r w:rsidRPr="001B6EAB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1B6E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операция назначения типа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1B6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1B6EAB">
        <w:rPr>
          <w:rFonts w:ascii="Times New Roman" w:hAnsi="Times New Roman" w:cs="Times New Roman"/>
          <w:sz w:val="28"/>
          <w:szCs w:val="28"/>
        </w:rPr>
        <w:t xml:space="preserve"> – </w:t>
      </w:r>
      <w:r w:rsidR="004B1286">
        <w:rPr>
          <w:rFonts w:ascii="Times New Roman" w:hAnsi="Times New Roman" w:cs="Times New Roman"/>
          <w:sz w:val="28"/>
          <w:szCs w:val="28"/>
        </w:rPr>
        <w:t xml:space="preserve">операция назначения типа вписываемого в память регистра (в данном случае размером в слово, также есть размером в байт, </w:t>
      </w:r>
      <w:r w:rsidR="004B1286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4B1286" w:rsidRPr="004B1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286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4B1286" w:rsidRPr="004B1286">
        <w:rPr>
          <w:rFonts w:ascii="Times New Roman" w:hAnsi="Times New Roman" w:cs="Times New Roman"/>
          <w:sz w:val="28"/>
          <w:szCs w:val="28"/>
        </w:rPr>
        <w:t xml:space="preserve"> </w:t>
      </w:r>
      <w:r w:rsidR="004B128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1286">
        <w:rPr>
          <w:rFonts w:ascii="Times New Roman" w:hAnsi="Times New Roman" w:cs="Times New Roman"/>
          <w:sz w:val="28"/>
          <w:szCs w:val="28"/>
        </w:rPr>
        <w:t>)</w:t>
      </w:r>
    </w:p>
    <w:p w:rsidR="001E3C19" w:rsidRDefault="00545C1E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завершил программу</w:t>
      </w:r>
    </w:p>
    <w:p w:rsidR="00545C1E" w:rsidRDefault="00545C1E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полный код выглядит следующим образом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скрином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545C1E" w:rsidRDefault="00A41685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416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FD869B" wp14:editId="30FD0CB3">
            <wp:extent cx="2121422" cy="30757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409" cy="311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E3C19" w:rsidRDefault="001E3C19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полный код выглядит следующим образом</w:t>
      </w:r>
      <w:r w:rsidR="00545C1E">
        <w:rPr>
          <w:rFonts w:ascii="Times New Roman" w:hAnsi="Times New Roman" w:cs="Times New Roman"/>
          <w:sz w:val="28"/>
          <w:szCs w:val="28"/>
        </w:rPr>
        <w:t xml:space="preserve"> (текстом)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B128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B1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286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4B1286">
        <w:rPr>
          <w:rFonts w:ascii="Times New Roman" w:hAnsi="Times New Roman" w:cs="Times New Roman"/>
          <w:sz w:val="28"/>
          <w:szCs w:val="28"/>
        </w:rPr>
        <w:tab/>
      </w:r>
      <w:r w:rsidRPr="004B1286">
        <w:rPr>
          <w:rFonts w:ascii="Times New Roman" w:hAnsi="Times New Roman" w:cs="Times New Roman"/>
          <w:sz w:val="28"/>
          <w:szCs w:val="28"/>
        </w:rPr>
        <w:tab/>
        <w:t>; Х= 2 - В (А + В) + С / 4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5d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178d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2068d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B1286">
        <w:rPr>
          <w:rFonts w:ascii="Times New Roman" w:hAnsi="Times New Roman" w:cs="Times New Roman"/>
          <w:sz w:val="28"/>
          <w:szCs w:val="28"/>
        </w:rPr>
        <w:t xml:space="preserve">x </w:t>
      </w:r>
      <w:proofErr w:type="spellStart"/>
      <w:proofErr w:type="gramStart"/>
      <w:r w:rsidRPr="004B1286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4B1286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B128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B1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286">
        <w:rPr>
          <w:rFonts w:ascii="Times New Roman" w:hAnsi="Times New Roman" w:cs="Times New Roman"/>
          <w:sz w:val="28"/>
          <w:szCs w:val="28"/>
        </w:rPr>
        <w:t>ends</w:t>
      </w:r>
      <w:proofErr w:type="spellEnd"/>
      <w:r w:rsidRPr="004B1286">
        <w:rPr>
          <w:rFonts w:ascii="Times New Roman" w:hAnsi="Times New Roman" w:cs="Times New Roman"/>
          <w:sz w:val="28"/>
          <w:szCs w:val="28"/>
        </w:rPr>
        <w:tab/>
      </w:r>
      <w:r w:rsidRPr="004B1286">
        <w:rPr>
          <w:rFonts w:ascii="Times New Roman" w:hAnsi="Times New Roman" w:cs="Times New Roman"/>
          <w:sz w:val="28"/>
          <w:szCs w:val="28"/>
        </w:rPr>
        <w:tab/>
        <w:t>; конец начальных данных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B1286">
        <w:rPr>
          <w:rFonts w:ascii="Times New Roman" w:hAnsi="Times New Roman" w:cs="Times New Roman"/>
          <w:sz w:val="28"/>
          <w:szCs w:val="28"/>
          <w:lang w:val="en-US"/>
        </w:rPr>
        <w:t>code segment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assume </w:t>
      </w: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>: code, ds: data</w:t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  <w:t xml:space="preserve">;10 </w:t>
      </w:r>
      <w:r w:rsidRPr="004B1286">
        <w:rPr>
          <w:rFonts w:ascii="Times New Roman" w:hAnsi="Times New Roman" w:cs="Times New Roman"/>
          <w:sz w:val="28"/>
          <w:szCs w:val="28"/>
        </w:rPr>
        <w:t>строка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start: </w:t>
      </w: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ax, data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ds, ax</w:t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</w:t>
      </w:r>
      <w:r w:rsidRPr="004B1286">
        <w:rPr>
          <w:rFonts w:ascii="Times New Roman" w:hAnsi="Times New Roman" w:cs="Times New Roman"/>
          <w:sz w:val="28"/>
          <w:szCs w:val="28"/>
        </w:rPr>
        <w:t>интеграция</w:t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286">
        <w:rPr>
          <w:rFonts w:ascii="Times New Roman" w:hAnsi="Times New Roman" w:cs="Times New Roman"/>
          <w:sz w:val="28"/>
          <w:szCs w:val="28"/>
        </w:rPr>
        <w:t>данных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ax, a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>, b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add ax, </w:t>
      </w: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sbb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cx, 0</w:t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  <w:t>; A+B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neg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imul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>, ax</w:t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</w:t>
      </w:r>
      <w:r w:rsidRPr="004B1286">
        <w:rPr>
          <w:rFonts w:ascii="Times New Roman" w:hAnsi="Times New Roman" w:cs="Times New Roman"/>
          <w:sz w:val="28"/>
          <w:szCs w:val="28"/>
        </w:rPr>
        <w:t>младшее</w:t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1286">
        <w:rPr>
          <w:rFonts w:ascii="Times New Roman" w:hAnsi="Times New Roman" w:cs="Times New Roman"/>
          <w:sz w:val="28"/>
          <w:szCs w:val="28"/>
        </w:rPr>
        <w:t>слово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B128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B1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286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4B12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1286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4B1286">
        <w:rPr>
          <w:rFonts w:ascii="Times New Roman" w:hAnsi="Times New Roman" w:cs="Times New Roman"/>
          <w:sz w:val="28"/>
          <w:szCs w:val="28"/>
        </w:rPr>
        <w:tab/>
      </w:r>
      <w:r w:rsidRPr="004B1286">
        <w:rPr>
          <w:rFonts w:ascii="Times New Roman" w:hAnsi="Times New Roman" w:cs="Times New Roman"/>
          <w:sz w:val="28"/>
          <w:szCs w:val="28"/>
        </w:rPr>
        <w:tab/>
      </w:r>
      <w:r w:rsidRPr="004B1286">
        <w:rPr>
          <w:rFonts w:ascii="Times New Roman" w:hAnsi="Times New Roman" w:cs="Times New Roman"/>
          <w:sz w:val="28"/>
          <w:szCs w:val="28"/>
        </w:rPr>
        <w:tab/>
        <w:t>; старшее слово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B128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B1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286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4B12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1286">
        <w:rPr>
          <w:rFonts w:ascii="Times New Roman" w:hAnsi="Times New Roman" w:cs="Times New Roman"/>
          <w:sz w:val="28"/>
          <w:szCs w:val="28"/>
        </w:rPr>
        <w:t>cx</w:t>
      </w:r>
      <w:proofErr w:type="spellEnd"/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imul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B1286">
        <w:rPr>
          <w:rFonts w:ascii="Times New Roman" w:hAnsi="Times New Roman" w:cs="Times New Roman"/>
          <w:sz w:val="28"/>
          <w:szCs w:val="28"/>
          <w:lang w:val="en-US"/>
        </w:rPr>
        <w:t>add di, ax</w:t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  <w:t>; -B(A+B)</w:t>
      </w:r>
    </w:p>
    <w:p w:rsidR="004B1286" w:rsidRPr="005642BD" w:rsidRDefault="004B1286" w:rsidP="00561A42">
      <w:pPr>
        <w:rPr>
          <w:rFonts w:ascii="Times New Roman" w:hAnsi="Times New Roman" w:cs="Times New Roman"/>
          <w:sz w:val="28"/>
          <w:szCs w:val="28"/>
        </w:rPr>
      </w:pP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ax, c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>, 4h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cwd</w:t>
      </w:r>
      <w:proofErr w:type="spellEnd"/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idiv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  <w:t>; C/4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B1286">
        <w:rPr>
          <w:rFonts w:ascii="Times New Roman" w:hAnsi="Times New Roman" w:cs="Times New Roman"/>
          <w:sz w:val="28"/>
          <w:szCs w:val="28"/>
          <w:lang w:val="en-US"/>
        </w:rPr>
        <w:lastRenderedPageBreak/>
        <w:t>add ax, 2h</w:t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  <w:t>; C/4 + 2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>, ax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sbb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di, 0</w:t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ab/>
        <w:t>; 2 - B(A+B) + C/4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word </w:t>
      </w: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x+2, </w:t>
      </w: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word </w:t>
      </w: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x, di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B1286">
        <w:rPr>
          <w:rFonts w:ascii="Times New Roman" w:hAnsi="Times New Roman" w:cs="Times New Roman"/>
          <w:sz w:val="28"/>
          <w:szCs w:val="28"/>
          <w:lang w:val="en-US"/>
        </w:rPr>
        <w:t>quit: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ax, 4c00h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128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 00021h</w:t>
      </w:r>
    </w:p>
    <w:p w:rsidR="004B1286" w:rsidRP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B128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4B1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286">
        <w:rPr>
          <w:rFonts w:ascii="Times New Roman" w:hAnsi="Times New Roman" w:cs="Times New Roman"/>
          <w:sz w:val="28"/>
          <w:szCs w:val="28"/>
        </w:rPr>
        <w:t>ends</w:t>
      </w:r>
      <w:proofErr w:type="spellEnd"/>
    </w:p>
    <w:p w:rsid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B1286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4B1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286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:rsidR="004B1286" w:rsidRDefault="004B1286" w:rsidP="004B128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B1286" w:rsidRDefault="001E3C19" w:rsidP="001E3C1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AB0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выполнил ручную проверку на калькуляторе. Результаты совпали. Сгенерировал ещё три тройки исходных данных для </w:t>
      </w:r>
      <w:r w:rsidR="004B1286">
        <w:rPr>
          <w:rFonts w:ascii="Times New Roman" w:hAnsi="Times New Roman" w:cs="Times New Roman"/>
          <w:sz w:val="28"/>
          <w:szCs w:val="28"/>
        </w:rPr>
        <w:t>тестирования:</w:t>
      </w:r>
    </w:p>
    <w:p w:rsidR="004B1286" w:rsidRPr="00933C04" w:rsidRDefault="001E3C19" w:rsidP="001E3C1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28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B1286"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B1286" w:rsidRPr="004B128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B128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B1286">
        <w:rPr>
          <w:rFonts w:ascii="Times New Roman" w:hAnsi="Times New Roman" w:cs="Times New Roman"/>
          <w:sz w:val="28"/>
          <w:szCs w:val="28"/>
          <w:lang w:val="en-US"/>
        </w:rPr>
        <w:t>178d</w:t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B1286">
        <w:rPr>
          <w:rFonts w:ascii="Times New Roman" w:hAnsi="Times New Roman" w:cs="Times New Roman"/>
          <w:sz w:val="28"/>
          <w:szCs w:val="28"/>
          <w:lang w:val="en-US"/>
        </w:rPr>
        <w:t>2068d</w:t>
      </w:r>
    </w:p>
    <w:p w:rsidR="004B1286" w:rsidRDefault="001E3C19" w:rsidP="001E3C1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128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B1286"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33C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4437" w:rsidRPr="004B1286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CB443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33C04" w:rsidRPr="00933C04">
        <w:rPr>
          <w:rFonts w:ascii="Times New Roman" w:hAnsi="Times New Roman" w:cs="Times New Roman"/>
          <w:sz w:val="28"/>
          <w:szCs w:val="28"/>
          <w:lang w:val="en-US"/>
        </w:rPr>
        <w:t>9999</w:t>
      </w:r>
      <w:r w:rsidR="00CB443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12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33C04" w:rsidRPr="00933C04">
        <w:rPr>
          <w:rFonts w:ascii="Times New Roman" w:hAnsi="Times New Roman" w:cs="Times New Roman"/>
          <w:sz w:val="28"/>
          <w:szCs w:val="28"/>
          <w:lang w:val="en-US"/>
        </w:rPr>
        <w:t>888</w:t>
      </w:r>
      <w:r w:rsidR="00CB4437" w:rsidRPr="004B1286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CB4437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4B1286" w:rsidRPr="004B1286" w:rsidRDefault="001E3C19" w:rsidP="001E3C1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1286">
        <w:rPr>
          <w:rFonts w:ascii="Times New Roman" w:hAnsi="Times New Roman" w:cs="Times New Roman"/>
          <w:sz w:val="28"/>
          <w:szCs w:val="28"/>
        </w:rPr>
        <w:t>3</w:t>
      </w:r>
      <w:r w:rsidR="004B1286" w:rsidRPr="004B128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B1286">
        <w:rPr>
          <w:rFonts w:ascii="Times New Roman" w:hAnsi="Times New Roman" w:cs="Times New Roman"/>
          <w:sz w:val="28"/>
          <w:szCs w:val="28"/>
        </w:rPr>
        <w:t>:</w:t>
      </w:r>
      <w:r w:rsidR="00933C04">
        <w:rPr>
          <w:rFonts w:ascii="Times New Roman" w:hAnsi="Times New Roman" w:cs="Times New Roman"/>
          <w:sz w:val="28"/>
          <w:szCs w:val="28"/>
        </w:rPr>
        <w:t xml:space="preserve"> 8754</w:t>
      </w:r>
      <w:r w:rsidR="00CB443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12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B4437" w:rsidRPr="004B1286">
        <w:rPr>
          <w:rFonts w:ascii="Times New Roman" w:hAnsi="Times New Roman" w:cs="Times New Roman"/>
          <w:sz w:val="28"/>
          <w:szCs w:val="28"/>
        </w:rPr>
        <w:t xml:space="preserve">: </w:t>
      </w:r>
      <w:r w:rsidR="00933C04">
        <w:rPr>
          <w:rFonts w:ascii="Times New Roman" w:hAnsi="Times New Roman" w:cs="Times New Roman"/>
          <w:sz w:val="28"/>
          <w:szCs w:val="28"/>
        </w:rPr>
        <w:t>6513</w:t>
      </w:r>
      <w:r w:rsidR="00CB443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12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1286">
        <w:rPr>
          <w:rFonts w:ascii="Times New Roman" w:hAnsi="Times New Roman" w:cs="Times New Roman"/>
          <w:sz w:val="28"/>
          <w:szCs w:val="28"/>
        </w:rPr>
        <w:t xml:space="preserve">: </w:t>
      </w:r>
      <w:r w:rsidR="00933C04">
        <w:rPr>
          <w:rFonts w:ascii="Times New Roman" w:hAnsi="Times New Roman" w:cs="Times New Roman"/>
          <w:sz w:val="28"/>
          <w:szCs w:val="28"/>
        </w:rPr>
        <w:t>18539</w:t>
      </w:r>
      <w:r w:rsidR="00CB4437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1E3C19" w:rsidRDefault="001E3C19" w:rsidP="001E3C1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результаты оказались правильными.</w:t>
      </w:r>
    </w:p>
    <w:p w:rsidR="004B1286" w:rsidRDefault="004B1286" w:rsidP="001E3C1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4B12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7111EF" wp14:editId="1AB11555">
            <wp:extent cx="5554980" cy="1545062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784" cy="155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19" w:rsidRDefault="00586B75" w:rsidP="00586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Pr="00586B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798D3D" wp14:editId="2F694904">
            <wp:extent cx="5554980" cy="1717858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286" cy="17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8C" w:rsidRPr="00032F8C" w:rsidRDefault="00225948" w:rsidP="00586B75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933C04" w:rsidRPr="00933C04">
        <w:rPr>
          <w:noProof/>
          <w:lang w:eastAsia="ru-RU"/>
        </w:rPr>
        <w:t xml:space="preserve"> </w:t>
      </w:r>
      <w:r w:rsidR="00933C04" w:rsidRPr="00933C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8D5CB2" wp14:editId="7B59ED89">
            <wp:extent cx="5524500" cy="16039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9214" cy="161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F8C" w:rsidRPr="00032F8C" w:rsidSect="001E3C19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E9"/>
    <w:rsid w:val="00032F8C"/>
    <w:rsid w:val="001B6EAB"/>
    <w:rsid w:val="001E3C19"/>
    <w:rsid w:val="00225948"/>
    <w:rsid w:val="004B1286"/>
    <w:rsid w:val="00545C1E"/>
    <w:rsid w:val="00561A42"/>
    <w:rsid w:val="005642BD"/>
    <w:rsid w:val="00586B75"/>
    <w:rsid w:val="00692171"/>
    <w:rsid w:val="006C15D4"/>
    <w:rsid w:val="00933C04"/>
    <w:rsid w:val="009446E9"/>
    <w:rsid w:val="00A41685"/>
    <w:rsid w:val="00CB4437"/>
    <w:rsid w:val="00CF07B5"/>
    <w:rsid w:val="00E26398"/>
    <w:rsid w:val="00E51D6A"/>
    <w:rsid w:val="00FA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58B4"/>
  <w15:chartTrackingRefBased/>
  <w15:docId w15:val="{E2A1EF1D-58D0-4222-B806-6643BB17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5D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C15D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1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609E2-0289-4766-822C-990099B44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2024-10-23T16:44:00Z</dcterms:created>
  <dcterms:modified xsi:type="dcterms:W3CDTF">2024-11-07T08:31:00Z</dcterms:modified>
</cp:coreProperties>
</file>