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4B18A6" w14:textId="7F55FC62" w:rsidR="00CB6E04" w:rsidRPr="000232B0" w:rsidRDefault="000232B0">
      <w:pPr>
        <w:rPr>
          <w:rFonts w:ascii="Times New Roman" w:hAnsi="Times New Roman" w:cs="Times New Roman"/>
        </w:rPr>
      </w:pPr>
      <w:r w:rsidRPr="000232B0">
        <w:rPr>
          <w:rFonts w:ascii="Times New Roman" w:hAnsi="Times New Roman" w:cs="Times New Roman"/>
        </w:rPr>
        <w:t>Frontend Dev B UI Plan:</w:t>
      </w:r>
    </w:p>
    <w:p w14:paraId="0A139BF7" w14:textId="3F7BC521" w:rsidR="000232B0" w:rsidRPr="000232B0" w:rsidRDefault="000232B0">
      <w:pPr>
        <w:rPr>
          <w:rFonts w:ascii="Times New Roman" w:hAnsi="Times New Roman" w:cs="Times New Roman"/>
        </w:rPr>
      </w:pPr>
      <w:r w:rsidRPr="000232B0">
        <w:rPr>
          <w:rFonts w:ascii="Times New Roman" w:hAnsi="Times New Roman" w:cs="Times New Roman"/>
        </w:rPr>
        <w:t>Note List Component:</w:t>
      </w:r>
    </w:p>
    <w:p w14:paraId="4A3E4D59" w14:textId="4225C2F5" w:rsidR="000232B0" w:rsidRPr="000232B0" w:rsidRDefault="000232B0">
      <w:pPr>
        <w:rPr>
          <w:rFonts w:ascii="Times New Roman" w:hAnsi="Times New Roman" w:cs="Times New Roman"/>
        </w:rPr>
      </w:pPr>
      <w:r w:rsidRPr="000232B0">
        <w:rPr>
          <w:rFonts w:ascii="Times New Roman" w:hAnsi="Times New Roman" w:cs="Times New Roman"/>
        </w:rPr>
        <w:t>To display the notes in a structured way.</w:t>
      </w:r>
    </w:p>
    <w:p w14:paraId="62ECCEFA" w14:textId="42C5C221" w:rsidR="000232B0" w:rsidRPr="000232B0" w:rsidRDefault="000232B0">
      <w:pPr>
        <w:rPr>
          <w:rFonts w:ascii="Times New Roman" w:hAnsi="Times New Roman" w:cs="Times New Roman"/>
        </w:rPr>
      </w:pPr>
      <w:r w:rsidRPr="000232B0">
        <w:rPr>
          <w:rFonts w:ascii="Times New Roman" w:hAnsi="Times New Roman" w:cs="Times New Roman"/>
        </w:rPr>
        <w:t xml:space="preserve">Design: </w:t>
      </w:r>
    </w:p>
    <w:p w14:paraId="3EF456D2" w14:textId="13D999A4" w:rsidR="000232B0" w:rsidRPr="000232B0" w:rsidRDefault="000232B0">
      <w:pPr>
        <w:rPr>
          <w:rFonts w:ascii="Times New Roman" w:hAnsi="Times New Roman" w:cs="Times New Roman"/>
        </w:rPr>
      </w:pPr>
      <w:r w:rsidRPr="000232B0">
        <w:rPr>
          <w:rFonts w:ascii="Times New Roman" w:hAnsi="Times New Roman" w:cs="Times New Roman"/>
        </w:rPr>
        <w:t xml:space="preserve">    Layout: Grid list of note cards</w:t>
      </w:r>
    </w:p>
    <w:p w14:paraId="625F3D5A" w14:textId="559B9FFA" w:rsidR="000232B0" w:rsidRPr="000232B0" w:rsidRDefault="000232B0">
      <w:pPr>
        <w:rPr>
          <w:rFonts w:ascii="Times New Roman" w:hAnsi="Times New Roman" w:cs="Times New Roman"/>
        </w:rPr>
      </w:pPr>
      <w:r w:rsidRPr="000232B0">
        <w:rPr>
          <w:rFonts w:ascii="Times New Roman" w:hAnsi="Times New Roman" w:cs="Times New Roman"/>
        </w:rPr>
        <w:t xml:space="preserve">    Contents: each note card shows</w:t>
      </w:r>
    </w:p>
    <w:p w14:paraId="30E00C11" w14:textId="387673CE" w:rsidR="000232B0" w:rsidRPr="000232B0" w:rsidRDefault="000232B0">
      <w:pPr>
        <w:rPr>
          <w:rFonts w:ascii="Times New Roman" w:hAnsi="Times New Roman" w:cs="Times New Roman"/>
        </w:rPr>
      </w:pPr>
      <w:r w:rsidRPr="000232B0">
        <w:rPr>
          <w:rFonts w:ascii="Times New Roman" w:hAnsi="Times New Roman" w:cs="Times New Roman"/>
        </w:rPr>
        <w:t>1)title</w:t>
      </w:r>
    </w:p>
    <w:p w14:paraId="0990E06F" w14:textId="768554A6" w:rsidR="000232B0" w:rsidRPr="000232B0" w:rsidRDefault="000232B0">
      <w:pPr>
        <w:rPr>
          <w:rFonts w:ascii="Times New Roman" w:hAnsi="Times New Roman" w:cs="Times New Roman"/>
        </w:rPr>
      </w:pPr>
      <w:r w:rsidRPr="000232B0">
        <w:rPr>
          <w:rFonts w:ascii="Times New Roman" w:hAnsi="Times New Roman" w:cs="Times New Roman"/>
        </w:rPr>
        <w:t>2)Short content of our notes</w:t>
      </w:r>
    </w:p>
    <w:p w14:paraId="4000EA8B" w14:textId="3B5FF183" w:rsidR="000232B0" w:rsidRPr="000232B0" w:rsidRDefault="000232B0">
      <w:pPr>
        <w:rPr>
          <w:rFonts w:ascii="Times New Roman" w:hAnsi="Times New Roman" w:cs="Times New Roman"/>
        </w:rPr>
      </w:pPr>
      <w:r w:rsidRPr="000232B0">
        <w:rPr>
          <w:rFonts w:ascii="Times New Roman" w:hAnsi="Times New Roman" w:cs="Times New Roman"/>
        </w:rPr>
        <w:t>Dummy data will be used</w:t>
      </w:r>
    </w:p>
    <w:p w14:paraId="3318E27D" w14:textId="1256C1D5" w:rsidR="000232B0" w:rsidRPr="000232B0" w:rsidRDefault="000232B0">
      <w:pPr>
        <w:rPr>
          <w:rFonts w:ascii="Times New Roman" w:hAnsi="Times New Roman" w:cs="Times New Roman"/>
        </w:rPr>
      </w:pPr>
      <w:r w:rsidRPr="000232B0">
        <w:rPr>
          <w:rFonts w:ascii="Times New Roman" w:hAnsi="Times New Roman" w:cs="Times New Roman"/>
        </w:rPr>
        <w:t>Planned Interaction:  If you click the already existed note then you can reach the page having edit/delete action.</w:t>
      </w:r>
    </w:p>
    <w:p w14:paraId="0F2EC72B" w14:textId="77777777" w:rsidR="000232B0" w:rsidRPr="000232B0" w:rsidRDefault="000232B0">
      <w:pPr>
        <w:rPr>
          <w:rFonts w:ascii="Times New Roman" w:hAnsi="Times New Roman" w:cs="Times New Roman"/>
        </w:rPr>
      </w:pPr>
    </w:p>
    <w:p w14:paraId="06776071" w14:textId="72E51261" w:rsidR="000232B0" w:rsidRPr="000232B0" w:rsidRDefault="000232B0">
      <w:pPr>
        <w:rPr>
          <w:rFonts w:ascii="Times New Roman" w:hAnsi="Times New Roman" w:cs="Times New Roman"/>
        </w:rPr>
      </w:pPr>
      <w:r w:rsidRPr="000232B0">
        <w:rPr>
          <w:rFonts w:ascii="Times New Roman" w:hAnsi="Times New Roman" w:cs="Times New Roman"/>
        </w:rPr>
        <w:t xml:space="preserve">Edit /Delete </w:t>
      </w:r>
      <w:proofErr w:type="gramStart"/>
      <w:r w:rsidRPr="000232B0">
        <w:rPr>
          <w:rFonts w:ascii="Times New Roman" w:hAnsi="Times New Roman" w:cs="Times New Roman"/>
        </w:rPr>
        <w:t>Actions::</w:t>
      </w:r>
      <w:proofErr w:type="gramEnd"/>
    </w:p>
    <w:p w14:paraId="4BF8AF0A" w14:textId="6F96421B" w:rsidR="000232B0" w:rsidRPr="000232B0" w:rsidRDefault="000232B0">
      <w:pPr>
        <w:rPr>
          <w:rFonts w:ascii="Times New Roman" w:hAnsi="Times New Roman" w:cs="Times New Roman"/>
        </w:rPr>
      </w:pPr>
      <w:r w:rsidRPr="000232B0">
        <w:rPr>
          <w:rFonts w:ascii="Times New Roman" w:hAnsi="Times New Roman" w:cs="Times New Roman"/>
        </w:rPr>
        <w:t>Allow users to manage individual notes.</w:t>
      </w:r>
    </w:p>
    <w:p w14:paraId="3E423AE0" w14:textId="1291CEC9" w:rsidR="000232B0" w:rsidRPr="000232B0" w:rsidRDefault="000232B0">
      <w:pPr>
        <w:rPr>
          <w:rFonts w:ascii="Times New Roman" w:hAnsi="Times New Roman" w:cs="Times New Roman"/>
        </w:rPr>
      </w:pPr>
      <w:r w:rsidRPr="000232B0">
        <w:rPr>
          <w:rFonts w:ascii="Times New Roman" w:hAnsi="Times New Roman" w:cs="Times New Roman"/>
        </w:rPr>
        <w:t>Design:</w:t>
      </w:r>
    </w:p>
    <w:p w14:paraId="4267AAEB" w14:textId="174E8CF0" w:rsidR="000232B0" w:rsidRPr="000232B0" w:rsidRDefault="000232B0">
      <w:pPr>
        <w:rPr>
          <w:rFonts w:ascii="Times New Roman" w:hAnsi="Times New Roman" w:cs="Times New Roman"/>
        </w:rPr>
      </w:pPr>
      <w:r w:rsidRPr="000232B0">
        <w:rPr>
          <w:rFonts w:ascii="Times New Roman" w:hAnsi="Times New Roman" w:cs="Times New Roman"/>
        </w:rPr>
        <w:t xml:space="preserve">Edit Button: will be on each </w:t>
      </w:r>
      <w:proofErr w:type="gramStart"/>
      <w:r w:rsidRPr="000232B0">
        <w:rPr>
          <w:rFonts w:ascii="Times New Roman" w:hAnsi="Times New Roman" w:cs="Times New Roman"/>
        </w:rPr>
        <w:t>notes</w:t>
      </w:r>
      <w:proofErr w:type="gramEnd"/>
    </w:p>
    <w:p w14:paraId="72969F3F" w14:textId="686FC79A" w:rsidR="000232B0" w:rsidRPr="000232B0" w:rsidRDefault="000232B0">
      <w:pPr>
        <w:rPr>
          <w:rFonts w:ascii="Times New Roman" w:hAnsi="Times New Roman" w:cs="Times New Roman"/>
        </w:rPr>
      </w:pPr>
      <w:r w:rsidRPr="000232B0">
        <w:rPr>
          <w:rFonts w:ascii="Times New Roman" w:hAnsi="Times New Roman" w:cs="Times New Roman"/>
        </w:rPr>
        <w:t>Delete Button: will also be in each note.</w:t>
      </w:r>
    </w:p>
    <w:p w14:paraId="509A8910" w14:textId="5E322605" w:rsidR="000232B0" w:rsidRPr="000232B0" w:rsidRDefault="000232B0">
      <w:pPr>
        <w:rPr>
          <w:rFonts w:ascii="Times New Roman" w:hAnsi="Times New Roman" w:cs="Times New Roman"/>
        </w:rPr>
      </w:pPr>
      <w:r w:rsidRPr="000232B0">
        <w:rPr>
          <w:rFonts w:ascii="Times New Roman" w:hAnsi="Times New Roman" w:cs="Times New Roman"/>
        </w:rPr>
        <w:t>Interaction: Hover over a note, Clicking Edit/delete</w:t>
      </w:r>
    </w:p>
    <w:p w14:paraId="4954488A" w14:textId="77777777" w:rsidR="000232B0" w:rsidRPr="000232B0" w:rsidRDefault="000232B0">
      <w:pPr>
        <w:rPr>
          <w:rFonts w:ascii="Times New Roman" w:hAnsi="Times New Roman" w:cs="Times New Roman"/>
        </w:rPr>
      </w:pPr>
    </w:p>
    <w:p w14:paraId="74DE53B4" w14:textId="470D355B" w:rsidR="000232B0" w:rsidRPr="000232B0" w:rsidRDefault="000232B0">
      <w:pPr>
        <w:rPr>
          <w:rFonts w:ascii="Times New Roman" w:hAnsi="Times New Roman" w:cs="Times New Roman"/>
        </w:rPr>
      </w:pPr>
      <w:r w:rsidRPr="000232B0">
        <w:rPr>
          <w:rFonts w:ascii="Times New Roman" w:hAnsi="Times New Roman" w:cs="Times New Roman"/>
        </w:rPr>
        <w:t>Note List Page Layout:</w:t>
      </w:r>
    </w:p>
    <w:p w14:paraId="7451ADC5" w14:textId="6D9836C8" w:rsidR="000232B0" w:rsidRPr="000232B0" w:rsidRDefault="000232B0">
      <w:pPr>
        <w:rPr>
          <w:rFonts w:ascii="Times New Roman" w:hAnsi="Times New Roman" w:cs="Times New Roman"/>
        </w:rPr>
      </w:pPr>
      <w:r w:rsidRPr="000232B0">
        <w:rPr>
          <w:rFonts w:ascii="Times New Roman" w:hAnsi="Times New Roman" w:cs="Times New Roman"/>
        </w:rPr>
        <w:t>Navbar:</w:t>
      </w:r>
    </w:p>
    <w:p w14:paraId="0C2EDED2" w14:textId="5EA634D3" w:rsidR="000232B0" w:rsidRPr="000232B0" w:rsidRDefault="000232B0">
      <w:pPr>
        <w:rPr>
          <w:rFonts w:ascii="Times New Roman" w:hAnsi="Times New Roman" w:cs="Times New Roman"/>
        </w:rPr>
      </w:pPr>
      <w:r w:rsidRPr="000232B0">
        <w:rPr>
          <w:rFonts w:ascii="Times New Roman" w:hAnsi="Times New Roman" w:cs="Times New Roman"/>
        </w:rPr>
        <w:t>Heading: All notes</w:t>
      </w:r>
    </w:p>
    <w:p w14:paraId="68F3B1A9" w14:textId="7FD602D0" w:rsidR="000232B0" w:rsidRPr="000232B0" w:rsidRDefault="000232B0">
      <w:pPr>
        <w:rPr>
          <w:rFonts w:ascii="Times New Roman" w:hAnsi="Times New Roman" w:cs="Times New Roman"/>
        </w:rPr>
      </w:pPr>
      <w:r w:rsidRPr="000232B0">
        <w:rPr>
          <w:rFonts w:ascii="Times New Roman" w:hAnsi="Times New Roman" w:cs="Times New Roman"/>
        </w:rPr>
        <w:t>Top-left menu icon</w:t>
      </w:r>
    </w:p>
    <w:p w14:paraId="42AFFD24" w14:textId="71DA3C0E" w:rsidR="000232B0" w:rsidRDefault="000232B0">
      <w:pPr>
        <w:rPr>
          <w:rFonts w:ascii="Times New Roman" w:hAnsi="Times New Roman" w:cs="Times New Roman"/>
        </w:rPr>
      </w:pPr>
      <w:r w:rsidRPr="000232B0">
        <w:rPr>
          <w:rFonts w:ascii="Times New Roman" w:hAnsi="Times New Roman" w:cs="Times New Roman"/>
        </w:rPr>
        <w:t xml:space="preserve">Main section:      note display in for of cards </w:t>
      </w:r>
    </w:p>
    <w:p w14:paraId="5161CF53" w14:textId="52545F0F" w:rsidR="00244508" w:rsidRPr="000232B0" w:rsidRDefault="00244508">
      <w:pPr>
        <w:rPr>
          <w:rFonts w:ascii="Times New Roman" w:hAnsi="Times New Roman" w:cs="Times New Roman"/>
        </w:rPr>
      </w:pPr>
      <w:r w:rsidRPr="0024450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CF9865" wp14:editId="2725B024">
            <wp:extent cx="5943600" cy="3962400"/>
            <wp:effectExtent l="0" t="0" r="0" b="0"/>
            <wp:docPr id="15763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63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6FD1" w14:textId="77777777" w:rsidR="000232B0" w:rsidRPr="000232B0" w:rsidRDefault="000232B0">
      <w:pPr>
        <w:rPr>
          <w:rFonts w:ascii="Times New Roman" w:hAnsi="Times New Roman" w:cs="Times New Roman"/>
        </w:rPr>
      </w:pPr>
    </w:p>
    <w:sectPr w:rsidR="000232B0" w:rsidRPr="000232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2B0"/>
    <w:rsid w:val="000232B0"/>
    <w:rsid w:val="000F11AC"/>
    <w:rsid w:val="001F3284"/>
    <w:rsid w:val="00244508"/>
    <w:rsid w:val="00644C9F"/>
    <w:rsid w:val="00CB6E04"/>
    <w:rsid w:val="00CF478F"/>
    <w:rsid w:val="00FF7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7F82B"/>
  <w15:chartTrackingRefBased/>
  <w15:docId w15:val="{8B894FBE-FAB7-46C7-83BD-FE66AE7B3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32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32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32B0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32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32B0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32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32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32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32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32B0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32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32B0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32B0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32B0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32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32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32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32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32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32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32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32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32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32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32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32B0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32B0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32B0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32B0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subhamesh19@gmail.com</dc:creator>
  <cp:keywords/>
  <dc:description/>
  <cp:lastModifiedBy>subhamesh19@gmail.com</cp:lastModifiedBy>
  <cp:revision>2</cp:revision>
  <dcterms:created xsi:type="dcterms:W3CDTF">2025-09-26T15:57:00Z</dcterms:created>
  <dcterms:modified xsi:type="dcterms:W3CDTF">2025-09-26T15:57:00Z</dcterms:modified>
</cp:coreProperties>
</file>