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76612" w14:textId="3057D42F" w:rsidR="00755B55" w:rsidRDefault="00405DFA">
      <w:pPr>
        <w:pStyle w:val="BodyText"/>
        <w:ind w:left="1804"/>
        <w:rPr>
          <w:sz w:val="20"/>
        </w:rPr>
      </w:pPr>
      <w:r w:rsidRPr="00971523">
        <w:rPr>
          <w:i/>
          <w:iCs/>
          <w:noProof/>
          <w:sz w:val="28"/>
          <w:szCs w:val="28"/>
        </w:rPr>
        <w:drawing>
          <wp:anchor distT="0" distB="0" distL="0" distR="0" simplePos="0" relativeHeight="15729152" behindDoc="0" locked="0" layoutInCell="1" allowOverlap="1" wp14:anchorId="50A7CD14" wp14:editId="43395051">
            <wp:simplePos x="0" y="0"/>
            <wp:positionH relativeFrom="page">
              <wp:posOffset>2112645</wp:posOffset>
            </wp:positionH>
            <wp:positionV relativeFrom="paragraph">
              <wp:posOffset>3810</wp:posOffset>
            </wp:positionV>
            <wp:extent cx="3680460" cy="1421892"/>
            <wp:effectExtent l="0" t="0" r="0" b="6985"/>
            <wp:wrapNone/>
            <wp:docPr id="1" name="image1.jpeg" descr="Text, whiteboa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680460" cy="1421892"/>
                    </a:xfrm>
                    <a:prstGeom prst="rect">
                      <a:avLst/>
                    </a:prstGeom>
                  </pic:spPr>
                </pic:pic>
              </a:graphicData>
            </a:graphic>
          </wp:anchor>
        </w:drawing>
      </w:r>
      <w:r w:rsidR="00954912">
        <w:rPr>
          <w:noProof/>
          <w:sz w:val="20"/>
        </w:rPr>
        <mc:AlternateContent>
          <mc:Choice Requires="wpg">
            <w:drawing>
              <wp:inline distT="0" distB="0" distL="0" distR="0" wp14:anchorId="08A62BDC" wp14:editId="78E8B2F2">
                <wp:extent cx="3680460" cy="1422400"/>
                <wp:effectExtent l="2540" t="3175" r="3175" b="3175"/>
                <wp:docPr id="149608077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0460" cy="1422400"/>
                          <a:chOff x="0" y="0"/>
                          <a:chExt cx="5796" cy="2240"/>
                        </a:xfrm>
                      </wpg:grpSpPr>
                      <wps:wsp>
                        <wps:cNvPr id="1935419295" name="Text Box 15"/>
                        <wps:cNvSpPr txBox="1">
                          <a:spLocks noChangeArrowheads="1"/>
                        </wps:cNvSpPr>
                        <wps:spPr bwMode="auto">
                          <a:xfrm>
                            <a:off x="0" y="0"/>
                            <a:ext cx="5796" cy="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B6EB3" w14:textId="77777777" w:rsidR="00755B55" w:rsidRDefault="00755B55">
                              <w:pPr>
                                <w:rPr>
                                  <w:sz w:val="34"/>
                                </w:rPr>
                              </w:pPr>
                            </w:p>
                            <w:p w14:paraId="2A92ACFC" w14:textId="77777777" w:rsidR="00755B55" w:rsidRDefault="00755B55">
                              <w:pPr>
                                <w:rPr>
                                  <w:sz w:val="34"/>
                                </w:rPr>
                              </w:pPr>
                            </w:p>
                            <w:p w14:paraId="5802FEDC" w14:textId="77777777" w:rsidR="00755B55" w:rsidRDefault="00755B55">
                              <w:pPr>
                                <w:rPr>
                                  <w:sz w:val="34"/>
                                </w:rPr>
                              </w:pPr>
                            </w:p>
                            <w:p w14:paraId="05F82A6C" w14:textId="77777777" w:rsidR="00755B55" w:rsidRDefault="00000000">
                              <w:pPr>
                                <w:spacing w:before="252"/>
                                <w:ind w:left="2402" w:right="2405"/>
                                <w:jc w:val="center"/>
                                <w:rPr>
                                  <w:b/>
                                  <w:sz w:val="31"/>
                                </w:rPr>
                              </w:pPr>
                              <w:bookmarkStart w:id="0" w:name="_bookmark0"/>
                              <w:bookmarkEnd w:id="0"/>
                              <w:r>
                                <w:rPr>
                                  <w:b/>
                                  <w:sz w:val="31"/>
                                </w:rPr>
                                <w:t>TITLE</w:t>
                              </w:r>
                            </w:p>
                          </w:txbxContent>
                        </wps:txbx>
                        <wps:bodyPr rot="0" vert="horz" wrap="square" lIns="0" tIns="0" rIns="0" bIns="0" anchor="t" anchorCtr="0" upright="1">
                          <a:noAutofit/>
                        </wps:bodyPr>
                      </wps:wsp>
                    </wpg:wgp>
                  </a:graphicData>
                </a:graphic>
              </wp:inline>
            </w:drawing>
          </mc:Choice>
          <mc:Fallback>
            <w:pict>
              <v:group w14:anchorId="08A62BDC" id="Group 14" o:spid="_x0000_s1026" style="width:289.8pt;height:112pt;mso-position-horizontal-relative:char;mso-position-vertical-relative:line" coordsize="5796,2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">
                <v:shapetype id="_x0000_t202" coordsize="21600,21600" o:spt="202" path="m,l,21600r21600,l21600,xe">
                  <v:stroke joinstyle="miter"/>
                  <v:path gradientshapeok="t" o:connecttype="rect"/>
                </v:shapetype>
                <v:shape id="Text Box 15" o:spid="_x0000_s1027" type="#_x0000_t202" style="position:absolute;width:5796;height: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" filled="f" stroked="f">
                  <v:textbox inset="0,0,0,0">
                    <w:txbxContent>
                      <w:p w14:paraId="4DBB6EB3" w14:textId="77777777" w:rsidR="00755B55" w:rsidRDefault="00755B55">
                        <w:pPr>
                          <w:rPr>
                            <w:sz w:val="34"/>
                          </w:rPr>
                        </w:pPr>
                      </w:p>
                      <w:p w14:paraId="2A92ACFC" w14:textId="77777777" w:rsidR="00755B55" w:rsidRDefault="00755B55">
                        <w:pPr>
                          <w:rPr>
                            <w:sz w:val="34"/>
                          </w:rPr>
                        </w:pPr>
                      </w:p>
                      <w:p w14:paraId="5802FEDC" w14:textId="77777777" w:rsidR="00755B55" w:rsidRDefault="00755B55">
                        <w:pPr>
                          <w:rPr>
                            <w:sz w:val="34"/>
                          </w:rPr>
                        </w:pPr>
                      </w:p>
                      <w:p w14:paraId="05F82A6C" w14:textId="77777777" w:rsidR="00755B55" w:rsidRDefault="00000000">
                        <w:pPr>
                          <w:spacing w:before="252"/>
                          <w:ind w:left="2402" w:right="2405"/>
                          <w:jc w:val="center"/>
                          <w:rPr>
                            <w:b/>
                            <w:sz w:val="31"/>
                          </w:rPr>
                        </w:pPr>
                        <w:bookmarkStart w:id="1" w:name="_bookmark0"/>
                        <w:bookmarkEnd w:id="1"/>
                        <w:r>
                          <w:rPr>
                            <w:b/>
                            <w:sz w:val="31"/>
                          </w:rPr>
                          <w:t>TITLE</w:t>
                        </w:r>
                      </w:p>
                    </w:txbxContent>
                  </v:textbox>
                </v:shape>
                <w10:anchorlock/>
              </v:group>
            </w:pict>
          </mc:Fallback>
        </mc:AlternateContent>
      </w:r>
    </w:p>
    <w:p w14:paraId="38D37D88" w14:textId="77777777" w:rsidR="00755B55" w:rsidRDefault="00755B55">
      <w:pPr>
        <w:pStyle w:val="BodyText"/>
        <w:rPr>
          <w:sz w:val="14"/>
        </w:rPr>
      </w:pPr>
    </w:p>
    <w:p w14:paraId="24839EB4" w14:textId="532AE9CA" w:rsidR="00755B55" w:rsidRPr="00971523" w:rsidRDefault="00000000" w:rsidP="00405DFA">
      <w:pPr>
        <w:spacing w:before="93" w:line="247" w:lineRule="auto"/>
        <w:ind w:right="1337"/>
        <w:jc w:val="center"/>
        <w:rPr>
          <w:b/>
          <w:i/>
          <w:iCs/>
          <w:sz w:val="28"/>
          <w:szCs w:val="28"/>
        </w:rPr>
      </w:pPr>
      <w:r w:rsidRPr="00971523">
        <w:rPr>
          <w:b/>
          <w:i/>
          <w:iCs/>
          <w:sz w:val="28"/>
          <w:szCs w:val="28"/>
        </w:rPr>
        <w:t>DEPARTMENT</w:t>
      </w:r>
      <w:r w:rsidRPr="00971523">
        <w:rPr>
          <w:b/>
          <w:i/>
          <w:iCs/>
          <w:spacing w:val="47"/>
          <w:sz w:val="28"/>
          <w:szCs w:val="28"/>
        </w:rPr>
        <w:t xml:space="preserve"> </w:t>
      </w:r>
      <w:r w:rsidRPr="00971523">
        <w:rPr>
          <w:b/>
          <w:i/>
          <w:iCs/>
          <w:sz w:val="28"/>
          <w:szCs w:val="28"/>
        </w:rPr>
        <w:t>OF</w:t>
      </w:r>
      <w:r w:rsidRPr="00971523">
        <w:rPr>
          <w:b/>
          <w:i/>
          <w:iCs/>
          <w:spacing w:val="30"/>
          <w:sz w:val="28"/>
          <w:szCs w:val="28"/>
        </w:rPr>
        <w:t xml:space="preserve"> </w:t>
      </w:r>
      <w:r w:rsidRPr="00971523">
        <w:rPr>
          <w:b/>
          <w:i/>
          <w:iCs/>
          <w:sz w:val="28"/>
          <w:szCs w:val="28"/>
        </w:rPr>
        <w:t>COMPUTER</w:t>
      </w:r>
      <w:r w:rsidRPr="00971523">
        <w:rPr>
          <w:b/>
          <w:i/>
          <w:iCs/>
          <w:spacing w:val="52"/>
          <w:sz w:val="28"/>
          <w:szCs w:val="28"/>
        </w:rPr>
        <w:t xml:space="preserve"> </w:t>
      </w:r>
      <w:r w:rsidRPr="00971523">
        <w:rPr>
          <w:b/>
          <w:i/>
          <w:iCs/>
          <w:sz w:val="28"/>
          <w:szCs w:val="28"/>
        </w:rPr>
        <w:t>SCIENCE</w:t>
      </w:r>
      <w:r w:rsidRPr="00971523">
        <w:rPr>
          <w:b/>
          <w:i/>
          <w:iCs/>
          <w:spacing w:val="52"/>
          <w:sz w:val="28"/>
          <w:szCs w:val="28"/>
        </w:rPr>
        <w:t xml:space="preserve"> </w:t>
      </w:r>
      <w:r w:rsidRPr="00971523">
        <w:rPr>
          <w:b/>
          <w:i/>
          <w:iCs/>
          <w:sz w:val="28"/>
          <w:szCs w:val="28"/>
        </w:rPr>
        <w:t>&amp;</w:t>
      </w:r>
      <w:r w:rsidR="00F107B8" w:rsidRPr="00971523">
        <w:rPr>
          <w:b/>
          <w:i/>
          <w:iCs/>
          <w:sz w:val="28"/>
          <w:szCs w:val="28"/>
        </w:rPr>
        <w:t xml:space="preserve"> </w:t>
      </w:r>
      <w:r w:rsidRPr="00971523">
        <w:rPr>
          <w:b/>
          <w:i/>
          <w:iCs/>
          <w:sz w:val="28"/>
          <w:szCs w:val="28"/>
        </w:rPr>
        <w:t>ENGINEERING,</w:t>
      </w:r>
    </w:p>
    <w:p w14:paraId="5920E754" w14:textId="77777777" w:rsidR="00405DFA" w:rsidRDefault="00000000" w:rsidP="00C61AEC">
      <w:pPr>
        <w:spacing w:before="87" w:line="247" w:lineRule="auto"/>
        <w:ind w:right="1342"/>
        <w:jc w:val="center"/>
        <w:rPr>
          <w:b/>
          <w:i/>
          <w:iCs/>
          <w:spacing w:val="-74"/>
          <w:sz w:val="28"/>
          <w:szCs w:val="28"/>
        </w:rPr>
      </w:pPr>
      <w:r w:rsidRPr="00971523">
        <w:rPr>
          <w:b/>
          <w:i/>
          <w:iCs/>
          <w:sz w:val="28"/>
          <w:szCs w:val="28"/>
        </w:rPr>
        <w:t>SCHOOL</w:t>
      </w:r>
      <w:r w:rsidRPr="00971523">
        <w:rPr>
          <w:b/>
          <w:i/>
          <w:iCs/>
          <w:spacing w:val="54"/>
          <w:sz w:val="28"/>
          <w:szCs w:val="28"/>
        </w:rPr>
        <w:t xml:space="preserve"> </w:t>
      </w:r>
      <w:r w:rsidRPr="00971523">
        <w:rPr>
          <w:b/>
          <w:i/>
          <w:iCs/>
          <w:sz w:val="28"/>
          <w:szCs w:val="28"/>
        </w:rPr>
        <w:t>OF</w:t>
      </w:r>
      <w:r w:rsidRPr="00971523">
        <w:rPr>
          <w:b/>
          <w:i/>
          <w:iCs/>
          <w:spacing w:val="49"/>
          <w:sz w:val="28"/>
          <w:szCs w:val="28"/>
        </w:rPr>
        <w:t xml:space="preserve"> </w:t>
      </w:r>
      <w:r w:rsidRPr="00971523">
        <w:rPr>
          <w:b/>
          <w:i/>
          <w:iCs/>
          <w:sz w:val="28"/>
          <w:szCs w:val="28"/>
        </w:rPr>
        <w:t>ENGINEERING</w:t>
      </w:r>
      <w:r w:rsidRPr="00971523">
        <w:rPr>
          <w:b/>
          <w:i/>
          <w:iCs/>
          <w:spacing w:val="45"/>
          <w:sz w:val="28"/>
          <w:szCs w:val="28"/>
        </w:rPr>
        <w:t xml:space="preserve"> </w:t>
      </w:r>
      <w:r w:rsidRPr="00971523">
        <w:rPr>
          <w:b/>
          <w:i/>
          <w:iCs/>
          <w:sz w:val="28"/>
          <w:szCs w:val="28"/>
        </w:rPr>
        <w:t>AND</w:t>
      </w:r>
      <w:r w:rsidRPr="00971523">
        <w:rPr>
          <w:b/>
          <w:i/>
          <w:iCs/>
          <w:spacing w:val="61"/>
          <w:sz w:val="28"/>
          <w:szCs w:val="28"/>
        </w:rPr>
        <w:t xml:space="preserve"> </w:t>
      </w:r>
      <w:r w:rsidR="00971523" w:rsidRPr="00971523">
        <w:rPr>
          <w:b/>
          <w:i/>
          <w:iCs/>
          <w:sz w:val="28"/>
          <w:szCs w:val="28"/>
        </w:rPr>
        <w:t>TECHNOLOGY,</w:t>
      </w:r>
      <w:r w:rsidR="00971523" w:rsidRPr="00971523">
        <w:rPr>
          <w:b/>
          <w:i/>
          <w:iCs/>
          <w:spacing w:val="-74"/>
          <w:sz w:val="28"/>
          <w:szCs w:val="28"/>
        </w:rPr>
        <w:t xml:space="preserve">      </w:t>
      </w:r>
      <w:r w:rsidR="00971523">
        <w:rPr>
          <w:b/>
          <w:i/>
          <w:iCs/>
          <w:spacing w:val="-74"/>
          <w:sz w:val="28"/>
          <w:szCs w:val="28"/>
        </w:rPr>
        <w:t xml:space="preserve">   </w:t>
      </w:r>
    </w:p>
    <w:p w14:paraId="686C2020" w14:textId="2F7C9305" w:rsidR="00755B55" w:rsidRPr="00971523" w:rsidRDefault="00000000" w:rsidP="00C61AEC">
      <w:pPr>
        <w:spacing w:before="87" w:line="247" w:lineRule="auto"/>
        <w:ind w:right="1342"/>
        <w:jc w:val="center"/>
        <w:rPr>
          <w:b/>
          <w:i/>
          <w:iCs/>
          <w:sz w:val="28"/>
          <w:szCs w:val="28"/>
        </w:rPr>
      </w:pPr>
      <w:r w:rsidRPr="00971523">
        <w:rPr>
          <w:b/>
          <w:i/>
          <w:iCs/>
          <w:sz w:val="28"/>
          <w:szCs w:val="28"/>
        </w:rPr>
        <w:t>SHARDA</w:t>
      </w:r>
      <w:r w:rsidRPr="00971523">
        <w:rPr>
          <w:b/>
          <w:i/>
          <w:iCs/>
          <w:spacing w:val="10"/>
          <w:sz w:val="28"/>
          <w:szCs w:val="28"/>
        </w:rPr>
        <w:t xml:space="preserve"> </w:t>
      </w:r>
      <w:r w:rsidRPr="00971523">
        <w:rPr>
          <w:b/>
          <w:i/>
          <w:iCs/>
          <w:sz w:val="28"/>
          <w:szCs w:val="28"/>
        </w:rPr>
        <w:t>UNIVERSITY,</w:t>
      </w:r>
      <w:r w:rsidRPr="00971523">
        <w:rPr>
          <w:b/>
          <w:i/>
          <w:iCs/>
          <w:spacing w:val="25"/>
          <w:sz w:val="28"/>
          <w:szCs w:val="28"/>
        </w:rPr>
        <w:t xml:space="preserve"> </w:t>
      </w:r>
      <w:r w:rsidRPr="00971523">
        <w:rPr>
          <w:b/>
          <w:i/>
          <w:iCs/>
          <w:sz w:val="28"/>
          <w:szCs w:val="28"/>
        </w:rPr>
        <w:t>GREATER</w:t>
      </w:r>
      <w:r w:rsidRPr="00971523">
        <w:rPr>
          <w:b/>
          <w:i/>
          <w:iCs/>
          <w:spacing w:val="13"/>
          <w:sz w:val="28"/>
          <w:szCs w:val="28"/>
        </w:rPr>
        <w:t xml:space="preserve"> </w:t>
      </w:r>
      <w:r w:rsidRPr="00971523">
        <w:rPr>
          <w:b/>
          <w:i/>
          <w:iCs/>
          <w:sz w:val="28"/>
          <w:szCs w:val="28"/>
        </w:rPr>
        <w:t>NOIDA</w:t>
      </w:r>
    </w:p>
    <w:p w14:paraId="1719696F" w14:textId="77777777" w:rsidR="00755B55" w:rsidRDefault="00755B55">
      <w:pPr>
        <w:pStyle w:val="BodyText"/>
        <w:spacing w:before="2"/>
        <w:rPr>
          <w:b/>
          <w:sz w:val="37"/>
        </w:rPr>
      </w:pPr>
    </w:p>
    <w:p w14:paraId="0BC47DD4" w14:textId="048F4BC5" w:rsidR="00755B55" w:rsidRPr="00B93DDA" w:rsidRDefault="00190C99" w:rsidP="00190C99">
      <w:pPr>
        <w:spacing w:line="360" w:lineRule="auto"/>
        <w:jc w:val="center"/>
        <w:rPr>
          <w:b/>
          <w:bCs/>
          <w:sz w:val="34"/>
          <w:szCs w:val="34"/>
        </w:rPr>
      </w:pPr>
      <w:bookmarkStart w:id="1" w:name="_Hlk133343131"/>
      <w:r w:rsidRPr="00B93DDA">
        <w:rPr>
          <w:b/>
          <w:bCs/>
          <w:sz w:val="34"/>
          <w:szCs w:val="34"/>
        </w:rPr>
        <w:t>A SYBIL RESISTANT SCALABLE BLOCKCHAIN-TRUSTCHAIN</w:t>
      </w:r>
      <w:bookmarkEnd w:id="1"/>
    </w:p>
    <w:p w14:paraId="0C1BF041" w14:textId="77777777" w:rsidR="00755B55" w:rsidRDefault="00000000">
      <w:pPr>
        <w:spacing w:before="330"/>
        <w:ind w:left="925" w:right="1342"/>
        <w:jc w:val="center"/>
        <w:rPr>
          <w:b/>
          <w:i/>
          <w:sz w:val="31"/>
        </w:rPr>
      </w:pPr>
      <w:r>
        <w:rPr>
          <w:b/>
          <w:i/>
          <w:sz w:val="31"/>
        </w:rPr>
        <w:t>A</w:t>
      </w:r>
      <w:r>
        <w:rPr>
          <w:b/>
          <w:i/>
          <w:spacing w:val="18"/>
          <w:sz w:val="31"/>
        </w:rPr>
        <w:t xml:space="preserve"> </w:t>
      </w:r>
      <w:r>
        <w:rPr>
          <w:b/>
          <w:i/>
          <w:sz w:val="31"/>
        </w:rPr>
        <w:t>project</w:t>
      </w:r>
      <w:r>
        <w:rPr>
          <w:b/>
          <w:i/>
          <w:spacing w:val="19"/>
          <w:sz w:val="31"/>
        </w:rPr>
        <w:t xml:space="preserve"> </w:t>
      </w:r>
      <w:r>
        <w:rPr>
          <w:b/>
          <w:i/>
          <w:sz w:val="31"/>
        </w:rPr>
        <w:t>submitted</w:t>
      </w:r>
    </w:p>
    <w:p w14:paraId="26DCB6F8" w14:textId="77777777" w:rsidR="00755B55" w:rsidRDefault="00000000">
      <w:pPr>
        <w:spacing w:before="11" w:line="252" w:lineRule="auto"/>
        <w:ind w:left="546" w:right="957" w:hanging="5"/>
        <w:jc w:val="center"/>
        <w:rPr>
          <w:b/>
          <w:i/>
          <w:sz w:val="31"/>
        </w:rPr>
      </w:pPr>
      <w:r>
        <w:rPr>
          <w:b/>
          <w:i/>
          <w:sz w:val="31"/>
        </w:rPr>
        <w:t>in</w:t>
      </w:r>
      <w:r>
        <w:rPr>
          <w:b/>
          <w:i/>
          <w:spacing w:val="7"/>
          <w:sz w:val="31"/>
        </w:rPr>
        <w:t xml:space="preserve"> </w:t>
      </w:r>
      <w:r>
        <w:rPr>
          <w:b/>
          <w:i/>
          <w:sz w:val="31"/>
        </w:rPr>
        <w:t>partial</w:t>
      </w:r>
      <w:r>
        <w:rPr>
          <w:b/>
          <w:i/>
          <w:spacing w:val="9"/>
          <w:sz w:val="31"/>
        </w:rPr>
        <w:t xml:space="preserve"> </w:t>
      </w:r>
      <w:r>
        <w:rPr>
          <w:b/>
          <w:i/>
          <w:sz w:val="31"/>
        </w:rPr>
        <w:t>fulfillment</w:t>
      </w:r>
      <w:r>
        <w:rPr>
          <w:b/>
          <w:i/>
          <w:spacing w:val="17"/>
          <w:sz w:val="31"/>
        </w:rPr>
        <w:t xml:space="preserve"> </w:t>
      </w:r>
      <w:r>
        <w:rPr>
          <w:b/>
          <w:i/>
          <w:sz w:val="31"/>
        </w:rPr>
        <w:t>of</w:t>
      </w:r>
      <w:r>
        <w:rPr>
          <w:b/>
          <w:i/>
          <w:spacing w:val="13"/>
          <w:sz w:val="31"/>
        </w:rPr>
        <w:t xml:space="preserve"> </w:t>
      </w:r>
      <w:r>
        <w:rPr>
          <w:b/>
          <w:i/>
          <w:sz w:val="31"/>
        </w:rPr>
        <w:t>the</w:t>
      </w:r>
      <w:r>
        <w:rPr>
          <w:b/>
          <w:i/>
          <w:spacing w:val="14"/>
          <w:sz w:val="31"/>
        </w:rPr>
        <w:t xml:space="preserve"> </w:t>
      </w:r>
      <w:r>
        <w:rPr>
          <w:b/>
          <w:i/>
          <w:sz w:val="31"/>
        </w:rPr>
        <w:t>requirements</w:t>
      </w:r>
      <w:r>
        <w:rPr>
          <w:b/>
          <w:i/>
          <w:spacing w:val="17"/>
          <w:sz w:val="31"/>
        </w:rPr>
        <w:t xml:space="preserve"> </w:t>
      </w:r>
      <w:r>
        <w:rPr>
          <w:b/>
          <w:i/>
          <w:sz w:val="31"/>
        </w:rPr>
        <w:t>for</w:t>
      </w:r>
      <w:r>
        <w:rPr>
          <w:b/>
          <w:i/>
          <w:spacing w:val="11"/>
          <w:sz w:val="31"/>
        </w:rPr>
        <w:t xml:space="preserve"> </w:t>
      </w:r>
      <w:r>
        <w:rPr>
          <w:b/>
          <w:i/>
          <w:sz w:val="31"/>
        </w:rPr>
        <w:t>the</w:t>
      </w:r>
      <w:r>
        <w:rPr>
          <w:b/>
          <w:i/>
          <w:spacing w:val="14"/>
          <w:sz w:val="31"/>
        </w:rPr>
        <w:t xml:space="preserve"> </w:t>
      </w:r>
      <w:r>
        <w:rPr>
          <w:b/>
          <w:i/>
          <w:sz w:val="31"/>
        </w:rPr>
        <w:t>degree</w:t>
      </w:r>
      <w:r>
        <w:rPr>
          <w:b/>
          <w:i/>
          <w:spacing w:val="22"/>
          <w:sz w:val="31"/>
        </w:rPr>
        <w:t xml:space="preserve"> </w:t>
      </w:r>
      <w:r>
        <w:rPr>
          <w:b/>
          <w:i/>
          <w:sz w:val="31"/>
        </w:rPr>
        <w:t>of</w:t>
      </w:r>
      <w:r>
        <w:rPr>
          <w:b/>
          <w:i/>
          <w:spacing w:val="1"/>
          <w:sz w:val="31"/>
        </w:rPr>
        <w:t xml:space="preserve"> </w:t>
      </w:r>
      <w:r>
        <w:rPr>
          <w:b/>
          <w:i/>
          <w:sz w:val="31"/>
        </w:rPr>
        <w:t>Bachelor</w:t>
      </w:r>
      <w:r>
        <w:rPr>
          <w:b/>
          <w:i/>
          <w:spacing w:val="27"/>
          <w:sz w:val="31"/>
        </w:rPr>
        <w:t xml:space="preserve"> </w:t>
      </w:r>
      <w:r>
        <w:rPr>
          <w:b/>
          <w:i/>
          <w:sz w:val="31"/>
        </w:rPr>
        <w:t>of</w:t>
      </w:r>
      <w:r>
        <w:rPr>
          <w:b/>
          <w:i/>
          <w:spacing w:val="30"/>
          <w:sz w:val="31"/>
        </w:rPr>
        <w:t xml:space="preserve"> </w:t>
      </w:r>
      <w:r>
        <w:rPr>
          <w:b/>
          <w:i/>
          <w:sz w:val="31"/>
        </w:rPr>
        <w:t>Technology</w:t>
      </w:r>
      <w:r>
        <w:rPr>
          <w:b/>
          <w:i/>
          <w:spacing w:val="35"/>
          <w:sz w:val="31"/>
        </w:rPr>
        <w:t xml:space="preserve"> </w:t>
      </w:r>
      <w:r>
        <w:rPr>
          <w:b/>
          <w:i/>
          <w:sz w:val="31"/>
        </w:rPr>
        <w:t>in</w:t>
      </w:r>
      <w:r>
        <w:rPr>
          <w:b/>
          <w:i/>
          <w:spacing w:val="22"/>
          <w:sz w:val="31"/>
        </w:rPr>
        <w:t xml:space="preserve"> </w:t>
      </w:r>
      <w:r>
        <w:rPr>
          <w:b/>
          <w:i/>
          <w:sz w:val="31"/>
        </w:rPr>
        <w:t>Computer</w:t>
      </w:r>
      <w:r>
        <w:rPr>
          <w:b/>
          <w:i/>
          <w:spacing w:val="38"/>
          <w:sz w:val="31"/>
        </w:rPr>
        <w:t xml:space="preserve"> </w:t>
      </w:r>
      <w:r>
        <w:rPr>
          <w:b/>
          <w:i/>
          <w:sz w:val="31"/>
        </w:rPr>
        <w:t>Science</w:t>
      </w:r>
      <w:r>
        <w:rPr>
          <w:b/>
          <w:i/>
          <w:spacing w:val="33"/>
          <w:sz w:val="31"/>
        </w:rPr>
        <w:t xml:space="preserve"> </w:t>
      </w:r>
      <w:r>
        <w:rPr>
          <w:b/>
          <w:i/>
          <w:sz w:val="31"/>
        </w:rPr>
        <w:t>and</w:t>
      </w:r>
      <w:r>
        <w:rPr>
          <w:b/>
          <w:i/>
          <w:spacing w:val="28"/>
          <w:sz w:val="31"/>
        </w:rPr>
        <w:t xml:space="preserve"> </w:t>
      </w:r>
      <w:r>
        <w:rPr>
          <w:b/>
          <w:i/>
          <w:sz w:val="31"/>
        </w:rPr>
        <w:t>Engineering</w:t>
      </w:r>
    </w:p>
    <w:p w14:paraId="7C641B43" w14:textId="77777777" w:rsidR="00755B55" w:rsidRDefault="00755B55">
      <w:pPr>
        <w:pStyle w:val="BodyText"/>
        <w:rPr>
          <w:b/>
          <w:i/>
          <w:sz w:val="37"/>
        </w:rPr>
      </w:pPr>
    </w:p>
    <w:p w14:paraId="0219C7EC" w14:textId="77777777" w:rsidR="008B0A11" w:rsidRDefault="00000000" w:rsidP="008B0A11">
      <w:pPr>
        <w:ind w:left="924" w:right="1342"/>
        <w:jc w:val="center"/>
        <w:rPr>
          <w:b/>
          <w:sz w:val="31"/>
        </w:rPr>
      </w:pPr>
      <w:r>
        <w:rPr>
          <w:b/>
          <w:sz w:val="31"/>
        </w:rPr>
        <w:t>by</w:t>
      </w:r>
      <w:bookmarkStart w:id="2" w:name="_Hlk133343264"/>
    </w:p>
    <w:p w14:paraId="428D3412" w14:textId="77777777" w:rsidR="008B0A11" w:rsidRDefault="008B0A11" w:rsidP="008B0A11">
      <w:pPr>
        <w:ind w:left="924" w:right="1342"/>
        <w:jc w:val="center"/>
        <w:rPr>
          <w:b/>
          <w:sz w:val="31"/>
        </w:rPr>
      </w:pPr>
    </w:p>
    <w:p w14:paraId="698BA466" w14:textId="32174A61" w:rsidR="00190C99" w:rsidRPr="008B0A11" w:rsidRDefault="00190C99" w:rsidP="008B0A11">
      <w:pPr>
        <w:ind w:left="924" w:right="1342"/>
        <w:jc w:val="center"/>
        <w:rPr>
          <w:b/>
          <w:sz w:val="31"/>
        </w:rPr>
      </w:pPr>
      <w:bookmarkStart w:id="3" w:name="_Hlk133881122"/>
      <w:r w:rsidRPr="008B0A11">
        <w:rPr>
          <w:b/>
          <w:sz w:val="36"/>
          <w:szCs w:val="36"/>
        </w:rPr>
        <w:t>ABHISHEK KUMAR (2019005482)</w:t>
      </w:r>
    </w:p>
    <w:p w14:paraId="2D2EC342" w14:textId="77777777" w:rsidR="00190C99" w:rsidRPr="008B0A11" w:rsidRDefault="00190C99" w:rsidP="00190C99">
      <w:pPr>
        <w:spacing w:line="360" w:lineRule="auto"/>
        <w:jc w:val="center"/>
        <w:rPr>
          <w:b/>
          <w:sz w:val="36"/>
          <w:szCs w:val="36"/>
        </w:rPr>
      </w:pPr>
      <w:r w:rsidRPr="008B0A11">
        <w:rPr>
          <w:b/>
          <w:sz w:val="36"/>
          <w:szCs w:val="36"/>
        </w:rPr>
        <w:t>BASHANT KUMAR SAH (2019007919)</w:t>
      </w:r>
      <w:bookmarkEnd w:id="2"/>
    </w:p>
    <w:bookmarkEnd w:id="3"/>
    <w:p w14:paraId="262BF0CC" w14:textId="77777777" w:rsidR="00755B55" w:rsidRDefault="00755B55">
      <w:pPr>
        <w:pStyle w:val="BodyText"/>
        <w:rPr>
          <w:b/>
          <w:sz w:val="40"/>
        </w:rPr>
      </w:pPr>
    </w:p>
    <w:p w14:paraId="7EC19234" w14:textId="77777777" w:rsidR="00755B55" w:rsidRDefault="00755B55">
      <w:pPr>
        <w:pStyle w:val="BodyText"/>
        <w:spacing w:before="4"/>
        <w:rPr>
          <w:b/>
          <w:sz w:val="33"/>
        </w:rPr>
      </w:pPr>
    </w:p>
    <w:p w14:paraId="6312DBC2" w14:textId="77777777" w:rsidR="00755B55" w:rsidRDefault="00000000">
      <w:pPr>
        <w:ind w:left="927" w:right="1337"/>
        <w:jc w:val="center"/>
        <w:rPr>
          <w:b/>
          <w:sz w:val="31"/>
        </w:rPr>
      </w:pPr>
      <w:r>
        <w:rPr>
          <w:b/>
          <w:sz w:val="31"/>
        </w:rPr>
        <w:t>Supervised</w:t>
      </w:r>
      <w:r>
        <w:rPr>
          <w:b/>
          <w:spacing w:val="19"/>
          <w:sz w:val="31"/>
        </w:rPr>
        <w:t xml:space="preserve"> </w:t>
      </w:r>
      <w:r>
        <w:rPr>
          <w:b/>
          <w:sz w:val="31"/>
        </w:rPr>
        <w:t>by:</w:t>
      </w:r>
    </w:p>
    <w:p w14:paraId="65859FE1" w14:textId="77777777" w:rsidR="00755B55" w:rsidRDefault="00755B55">
      <w:pPr>
        <w:pStyle w:val="BodyText"/>
        <w:spacing w:before="10"/>
        <w:rPr>
          <w:b/>
          <w:sz w:val="32"/>
        </w:rPr>
      </w:pPr>
    </w:p>
    <w:p w14:paraId="275847D8" w14:textId="18360A44" w:rsidR="006A7F43" w:rsidRPr="006A7F43" w:rsidRDefault="00896D61" w:rsidP="006A7F43">
      <w:pPr>
        <w:spacing w:line="360" w:lineRule="auto"/>
        <w:jc w:val="center"/>
        <w:rPr>
          <w:b/>
          <w:sz w:val="31"/>
          <w:szCs w:val="31"/>
        </w:rPr>
      </w:pPr>
      <w:r>
        <w:rPr>
          <w:b/>
          <w:sz w:val="31"/>
          <w:szCs w:val="31"/>
        </w:rPr>
        <w:t xml:space="preserve">Mr. </w:t>
      </w:r>
      <w:r w:rsidR="006A7F43" w:rsidRPr="006A7F43">
        <w:rPr>
          <w:b/>
          <w:sz w:val="31"/>
          <w:szCs w:val="31"/>
        </w:rPr>
        <w:t>TUSHAR MEHROTRA, ASST.PROF (CSE)</w:t>
      </w:r>
    </w:p>
    <w:p w14:paraId="6456071D" w14:textId="77777777" w:rsidR="00755B55" w:rsidRDefault="00755B55">
      <w:pPr>
        <w:pStyle w:val="BodyText"/>
        <w:rPr>
          <w:b/>
          <w:sz w:val="34"/>
        </w:rPr>
      </w:pPr>
    </w:p>
    <w:p w14:paraId="535BCF22" w14:textId="77777777" w:rsidR="00755B55" w:rsidRDefault="00755B55">
      <w:pPr>
        <w:pStyle w:val="BodyText"/>
        <w:spacing w:before="5"/>
        <w:rPr>
          <w:b/>
          <w:sz w:val="38"/>
        </w:rPr>
      </w:pPr>
    </w:p>
    <w:p w14:paraId="04261EE7" w14:textId="16BB999B" w:rsidR="00755B55" w:rsidRDefault="00000000">
      <w:pPr>
        <w:pStyle w:val="Title"/>
      </w:pPr>
      <w:r>
        <w:t>May</w:t>
      </w:r>
      <w:r w:rsidR="006A7F43">
        <w:t xml:space="preserve">, </w:t>
      </w:r>
      <w:r>
        <w:t>202</w:t>
      </w:r>
      <w:r w:rsidR="006A7F43">
        <w:t>3</w:t>
      </w:r>
    </w:p>
    <w:p w14:paraId="457C2556" w14:textId="77777777" w:rsidR="00755B55" w:rsidRDefault="00755B55">
      <w:pPr>
        <w:sectPr w:rsidR="00755B55">
          <w:type w:val="continuous"/>
          <w:pgSz w:w="11910" w:h="16850"/>
          <w:pgMar w:top="1520" w:right="420" w:bottom="280" w:left="1680" w:header="720" w:footer="720" w:gutter="0"/>
          <w:cols w:space="720"/>
        </w:sectPr>
      </w:pPr>
    </w:p>
    <w:p w14:paraId="46B12E88" w14:textId="77777777" w:rsidR="00755B55" w:rsidRDefault="00000000">
      <w:pPr>
        <w:pStyle w:val="Heading1"/>
      </w:pPr>
      <w:bookmarkStart w:id="4" w:name="_bookmark1"/>
      <w:bookmarkEnd w:id="4"/>
      <w:r>
        <w:lastRenderedPageBreak/>
        <w:t>CERTIFICATE</w:t>
      </w:r>
    </w:p>
    <w:p w14:paraId="1652EC87" w14:textId="77777777" w:rsidR="00755B55" w:rsidRDefault="00755B55">
      <w:pPr>
        <w:pStyle w:val="BodyText"/>
        <w:rPr>
          <w:b/>
          <w:sz w:val="34"/>
        </w:rPr>
      </w:pPr>
    </w:p>
    <w:p w14:paraId="0648B7B6" w14:textId="77777777" w:rsidR="00755B55" w:rsidRDefault="00755B55">
      <w:pPr>
        <w:pStyle w:val="BodyText"/>
        <w:spacing w:before="10"/>
        <w:rPr>
          <w:b/>
          <w:sz w:val="44"/>
        </w:rPr>
      </w:pPr>
    </w:p>
    <w:p w14:paraId="2EBC6B3A" w14:textId="42F2E83C" w:rsidR="00755B55" w:rsidRDefault="00000000">
      <w:pPr>
        <w:pStyle w:val="BodyText"/>
        <w:spacing w:line="376" w:lineRule="auto"/>
        <w:ind w:left="301" w:right="711"/>
        <w:jc w:val="both"/>
      </w:pPr>
      <w:r>
        <w:rPr>
          <w:w w:val="105"/>
        </w:rPr>
        <w:t xml:space="preserve">This is to certify that the report entitled </w:t>
      </w:r>
      <w:r>
        <w:rPr>
          <w:b/>
          <w:w w:val="105"/>
        </w:rPr>
        <w:t>“</w:t>
      </w:r>
      <w:r w:rsidR="00B04284" w:rsidRPr="00E26C99">
        <w:rPr>
          <w:b/>
          <w:bCs/>
          <w:iCs/>
          <w:u w:val="single"/>
        </w:rPr>
        <w:t>A SYBIL</w:t>
      </w:r>
      <w:r w:rsidR="00B04284">
        <w:rPr>
          <w:b/>
          <w:bCs/>
          <w:iCs/>
          <w:u w:val="single"/>
        </w:rPr>
        <w:t xml:space="preserve"> </w:t>
      </w:r>
      <w:r w:rsidR="00B04284" w:rsidRPr="00E26C99">
        <w:rPr>
          <w:b/>
          <w:bCs/>
          <w:iCs/>
          <w:u w:val="single"/>
        </w:rPr>
        <w:t>RESISTANT SCALABLE BLOCKCHAIN-TRUSTCHAIN</w:t>
      </w:r>
      <w:r>
        <w:rPr>
          <w:b/>
          <w:w w:val="105"/>
        </w:rPr>
        <w:t xml:space="preserve">” </w:t>
      </w:r>
      <w:r>
        <w:rPr>
          <w:w w:val="105"/>
        </w:rPr>
        <w:t xml:space="preserve">submitted by </w:t>
      </w:r>
      <w:r>
        <w:rPr>
          <w:b/>
          <w:w w:val="105"/>
        </w:rPr>
        <w:t>“</w:t>
      </w:r>
      <w:r w:rsidR="00B04284" w:rsidRPr="00E26C99">
        <w:rPr>
          <w:bCs/>
          <w:iCs/>
        </w:rPr>
        <w:t>ABHISHEK KUMAR (2019005482) and BASHANT KUMAR SAH (2019007919)</w:t>
      </w:r>
      <w:r>
        <w:rPr>
          <w:b/>
        </w:rPr>
        <w:t xml:space="preserve">” </w:t>
      </w:r>
      <w:r>
        <w:t>to Sharda</w:t>
      </w:r>
      <w:r>
        <w:rPr>
          <w:spacing w:val="1"/>
        </w:rPr>
        <w:t xml:space="preserve"> </w:t>
      </w:r>
      <w:r>
        <w:t>University, towards the</w:t>
      </w:r>
      <w:r>
        <w:rPr>
          <w:spacing w:val="1"/>
        </w:rPr>
        <w:t xml:space="preserve"> </w:t>
      </w:r>
      <w:r>
        <w:t>fulfillment</w:t>
      </w:r>
      <w:r>
        <w:rPr>
          <w:spacing w:val="57"/>
        </w:rPr>
        <w:t xml:space="preserve"> </w:t>
      </w:r>
      <w:r>
        <w:t>of</w:t>
      </w:r>
      <w:r>
        <w:rPr>
          <w:spacing w:val="58"/>
        </w:rPr>
        <w:t xml:space="preserve"> </w:t>
      </w:r>
      <w:r>
        <w:t>requirements of</w:t>
      </w:r>
      <w:r>
        <w:rPr>
          <w:spacing w:val="1"/>
        </w:rPr>
        <w:t xml:space="preserve"> </w:t>
      </w:r>
      <w:r>
        <w:rPr>
          <w:w w:val="105"/>
        </w:rPr>
        <w:t xml:space="preserve">the degree of </w:t>
      </w:r>
      <w:r>
        <w:rPr>
          <w:b/>
          <w:w w:val="105"/>
        </w:rPr>
        <w:t xml:space="preserve">“Bachelor of Technology” </w:t>
      </w:r>
      <w:r>
        <w:rPr>
          <w:w w:val="105"/>
        </w:rPr>
        <w:t>is record of bonafide final year Project work</w:t>
      </w:r>
      <w:r>
        <w:rPr>
          <w:spacing w:val="1"/>
          <w:w w:val="105"/>
        </w:rPr>
        <w:t xml:space="preserve"> </w:t>
      </w:r>
      <w:r>
        <w:rPr>
          <w:w w:val="105"/>
        </w:rPr>
        <w:t xml:space="preserve">carried out by them in the </w:t>
      </w:r>
      <w:r>
        <w:rPr>
          <w:b/>
          <w:w w:val="105"/>
        </w:rPr>
        <w:t>“</w:t>
      </w:r>
      <w:r>
        <w:rPr>
          <w:w w:val="105"/>
        </w:rPr>
        <w:t>Department of Computer Science &amp; Engineering, School of</w:t>
      </w:r>
      <w:r>
        <w:rPr>
          <w:spacing w:val="1"/>
          <w:w w:val="105"/>
        </w:rPr>
        <w:t xml:space="preserve"> </w:t>
      </w:r>
      <w:r>
        <w:rPr>
          <w:w w:val="105"/>
        </w:rPr>
        <w:t>Engineering</w:t>
      </w:r>
      <w:r>
        <w:rPr>
          <w:spacing w:val="-6"/>
          <w:w w:val="105"/>
        </w:rPr>
        <w:t xml:space="preserve"> </w:t>
      </w:r>
      <w:r>
        <w:rPr>
          <w:w w:val="105"/>
        </w:rPr>
        <w:t>and</w:t>
      </w:r>
      <w:r>
        <w:rPr>
          <w:spacing w:val="-1"/>
          <w:w w:val="105"/>
        </w:rPr>
        <w:t xml:space="preserve"> </w:t>
      </w:r>
      <w:r>
        <w:rPr>
          <w:w w:val="105"/>
        </w:rPr>
        <w:t>Technology,</w:t>
      </w:r>
      <w:r>
        <w:rPr>
          <w:spacing w:val="1"/>
          <w:w w:val="105"/>
        </w:rPr>
        <w:t xml:space="preserve"> </w:t>
      </w:r>
      <w:r>
        <w:rPr>
          <w:w w:val="105"/>
        </w:rPr>
        <w:t>Sharda</w:t>
      </w:r>
      <w:r>
        <w:rPr>
          <w:spacing w:val="9"/>
          <w:w w:val="105"/>
        </w:rPr>
        <w:t xml:space="preserve"> </w:t>
      </w:r>
      <w:r>
        <w:rPr>
          <w:w w:val="105"/>
        </w:rPr>
        <w:t>University</w:t>
      </w:r>
      <w:r>
        <w:rPr>
          <w:b/>
          <w:w w:val="105"/>
        </w:rPr>
        <w:t>”</w:t>
      </w:r>
      <w:r>
        <w:rPr>
          <w:w w:val="105"/>
        </w:rPr>
        <w:t>.</w:t>
      </w:r>
    </w:p>
    <w:p w14:paraId="0D6A6D0F" w14:textId="77777777" w:rsidR="00755B55" w:rsidRDefault="00755B55">
      <w:pPr>
        <w:pStyle w:val="BodyText"/>
        <w:spacing w:before="9"/>
        <w:rPr>
          <w:sz w:val="35"/>
        </w:rPr>
      </w:pPr>
    </w:p>
    <w:p w14:paraId="46E69BE2" w14:textId="77777777" w:rsidR="00755B55" w:rsidRDefault="00000000">
      <w:pPr>
        <w:pStyle w:val="BodyText"/>
        <w:spacing w:line="372" w:lineRule="auto"/>
        <w:ind w:left="301" w:right="725"/>
        <w:jc w:val="both"/>
      </w:pPr>
      <w:r>
        <w:rPr>
          <w:w w:val="105"/>
        </w:rPr>
        <w:t>The results/findings contained in this Project have not been submitted in part or full to any</w:t>
      </w:r>
      <w:r>
        <w:rPr>
          <w:spacing w:val="-58"/>
          <w:w w:val="105"/>
        </w:rPr>
        <w:t xml:space="preserve"> </w:t>
      </w:r>
      <w:r>
        <w:rPr>
          <w:w w:val="105"/>
        </w:rPr>
        <w:t>other</w:t>
      </w:r>
      <w:r>
        <w:rPr>
          <w:spacing w:val="2"/>
          <w:w w:val="105"/>
        </w:rPr>
        <w:t xml:space="preserve"> </w:t>
      </w:r>
      <w:r>
        <w:rPr>
          <w:w w:val="105"/>
        </w:rPr>
        <w:t>University/Institute</w:t>
      </w:r>
      <w:r>
        <w:rPr>
          <w:spacing w:val="1"/>
          <w:w w:val="105"/>
        </w:rPr>
        <w:t xml:space="preserve"> </w:t>
      </w:r>
      <w:r>
        <w:rPr>
          <w:w w:val="105"/>
        </w:rPr>
        <w:t>for</w:t>
      </w:r>
      <w:r>
        <w:rPr>
          <w:spacing w:val="-4"/>
          <w:w w:val="105"/>
        </w:rPr>
        <w:t xml:space="preserve"> </w:t>
      </w:r>
      <w:r>
        <w:rPr>
          <w:w w:val="105"/>
        </w:rPr>
        <w:t>award</w:t>
      </w:r>
      <w:r>
        <w:rPr>
          <w:spacing w:val="-2"/>
          <w:w w:val="105"/>
        </w:rPr>
        <w:t xml:space="preserve"> </w:t>
      </w:r>
      <w:r>
        <w:rPr>
          <w:w w:val="105"/>
        </w:rPr>
        <w:t>of</w:t>
      </w:r>
      <w:r>
        <w:rPr>
          <w:spacing w:val="-4"/>
          <w:w w:val="105"/>
        </w:rPr>
        <w:t xml:space="preserve"> </w:t>
      </w:r>
      <w:r>
        <w:rPr>
          <w:w w:val="105"/>
        </w:rPr>
        <w:t>any</w:t>
      </w:r>
      <w:r>
        <w:rPr>
          <w:spacing w:val="-2"/>
          <w:w w:val="105"/>
        </w:rPr>
        <w:t xml:space="preserve"> </w:t>
      </w:r>
      <w:r>
        <w:rPr>
          <w:w w:val="105"/>
        </w:rPr>
        <w:t>other</w:t>
      </w:r>
      <w:r>
        <w:rPr>
          <w:spacing w:val="-2"/>
          <w:w w:val="105"/>
        </w:rPr>
        <w:t xml:space="preserve"> </w:t>
      </w:r>
      <w:r>
        <w:rPr>
          <w:w w:val="105"/>
        </w:rPr>
        <w:t>Degree/Diploma.</w:t>
      </w:r>
    </w:p>
    <w:p w14:paraId="17F7193A" w14:textId="77777777" w:rsidR="00755B55" w:rsidRDefault="00755B55">
      <w:pPr>
        <w:pStyle w:val="BodyText"/>
        <w:rPr>
          <w:sz w:val="26"/>
        </w:rPr>
      </w:pPr>
    </w:p>
    <w:p w14:paraId="7D8F7DAA" w14:textId="77777777" w:rsidR="00755B55" w:rsidRDefault="00755B55">
      <w:pPr>
        <w:pStyle w:val="BodyText"/>
        <w:rPr>
          <w:sz w:val="26"/>
        </w:rPr>
      </w:pPr>
    </w:p>
    <w:p w14:paraId="04D4DA6C" w14:textId="77777777" w:rsidR="00755B55" w:rsidRDefault="00755B55">
      <w:pPr>
        <w:pStyle w:val="BodyText"/>
        <w:rPr>
          <w:sz w:val="26"/>
        </w:rPr>
      </w:pPr>
    </w:p>
    <w:p w14:paraId="74CC17DB" w14:textId="77777777" w:rsidR="00755B55" w:rsidRDefault="00755B55">
      <w:pPr>
        <w:pStyle w:val="BodyText"/>
        <w:spacing w:before="1"/>
        <w:rPr>
          <w:sz w:val="31"/>
        </w:rPr>
      </w:pPr>
    </w:p>
    <w:p w14:paraId="54BC165B" w14:textId="77777777" w:rsidR="00755B55" w:rsidRDefault="00000000">
      <w:pPr>
        <w:pStyle w:val="Heading3"/>
        <w:ind w:left="5646"/>
        <w:jc w:val="left"/>
      </w:pPr>
      <w:r>
        <w:rPr>
          <w:w w:val="105"/>
        </w:rPr>
        <w:t>Signature</w:t>
      </w:r>
      <w:r>
        <w:rPr>
          <w:spacing w:val="-8"/>
          <w:w w:val="105"/>
        </w:rPr>
        <w:t xml:space="preserve"> </w:t>
      </w:r>
      <w:r>
        <w:rPr>
          <w:w w:val="105"/>
        </w:rPr>
        <w:t>of</w:t>
      </w:r>
      <w:r>
        <w:rPr>
          <w:spacing w:val="-11"/>
          <w:w w:val="105"/>
        </w:rPr>
        <w:t xml:space="preserve"> </w:t>
      </w:r>
      <w:r>
        <w:rPr>
          <w:w w:val="105"/>
        </w:rPr>
        <w:t>the</w:t>
      </w:r>
      <w:r>
        <w:rPr>
          <w:spacing w:val="-2"/>
          <w:w w:val="105"/>
        </w:rPr>
        <w:t xml:space="preserve"> </w:t>
      </w:r>
      <w:r>
        <w:rPr>
          <w:w w:val="105"/>
        </w:rPr>
        <w:t>Guide</w:t>
      </w:r>
    </w:p>
    <w:p w14:paraId="6330A448" w14:textId="77777777" w:rsidR="00B04284" w:rsidRDefault="00000000">
      <w:pPr>
        <w:spacing w:before="146"/>
        <w:ind w:left="5646"/>
        <w:rPr>
          <w:b/>
          <w:spacing w:val="-1"/>
          <w:w w:val="105"/>
          <w:sz w:val="23"/>
        </w:rPr>
      </w:pPr>
      <w:r>
        <w:rPr>
          <w:b/>
          <w:spacing w:val="-1"/>
          <w:w w:val="105"/>
          <w:sz w:val="23"/>
        </w:rPr>
        <w:t>Name:</w:t>
      </w:r>
      <w:r>
        <w:rPr>
          <w:b/>
          <w:spacing w:val="-5"/>
          <w:w w:val="105"/>
          <w:sz w:val="23"/>
        </w:rPr>
        <w:t xml:space="preserve"> </w:t>
      </w:r>
      <w:r w:rsidR="00B04284" w:rsidRPr="00E26C99">
        <w:rPr>
          <w:iCs/>
          <w:sz w:val="23"/>
          <w:szCs w:val="23"/>
        </w:rPr>
        <w:t>Mr. Tushar Mehrotra</w:t>
      </w:r>
      <w:r w:rsidR="00B04284">
        <w:rPr>
          <w:b/>
          <w:spacing w:val="-1"/>
          <w:w w:val="105"/>
          <w:sz w:val="23"/>
        </w:rPr>
        <w:t xml:space="preserve"> </w:t>
      </w:r>
    </w:p>
    <w:p w14:paraId="32DEFBAC" w14:textId="478F655E" w:rsidR="00755B55" w:rsidRDefault="00000000">
      <w:pPr>
        <w:spacing w:before="146"/>
        <w:ind w:left="5646"/>
        <w:rPr>
          <w:sz w:val="23"/>
        </w:rPr>
      </w:pPr>
      <w:r>
        <w:rPr>
          <w:b/>
          <w:spacing w:val="-1"/>
          <w:w w:val="105"/>
          <w:sz w:val="23"/>
        </w:rPr>
        <w:t>Designation:</w:t>
      </w:r>
      <w:r>
        <w:rPr>
          <w:b/>
          <w:spacing w:val="-13"/>
          <w:w w:val="105"/>
          <w:sz w:val="23"/>
        </w:rPr>
        <w:t xml:space="preserve"> </w:t>
      </w:r>
      <w:r>
        <w:rPr>
          <w:w w:val="105"/>
          <w:sz w:val="23"/>
        </w:rPr>
        <w:t>Asst.</w:t>
      </w:r>
      <w:r>
        <w:rPr>
          <w:spacing w:val="-14"/>
          <w:w w:val="105"/>
          <w:sz w:val="23"/>
        </w:rPr>
        <w:t xml:space="preserve"> </w:t>
      </w:r>
      <w:r>
        <w:rPr>
          <w:w w:val="105"/>
          <w:sz w:val="23"/>
        </w:rPr>
        <w:t>Professor</w:t>
      </w:r>
      <w:r>
        <w:rPr>
          <w:spacing w:val="-13"/>
          <w:w w:val="105"/>
          <w:sz w:val="23"/>
        </w:rPr>
        <w:t xml:space="preserve"> </w:t>
      </w:r>
      <w:r>
        <w:rPr>
          <w:w w:val="105"/>
          <w:sz w:val="23"/>
        </w:rPr>
        <w:t>(CSE)</w:t>
      </w:r>
    </w:p>
    <w:p w14:paraId="2F69C6C8" w14:textId="77777777" w:rsidR="00755B55" w:rsidRDefault="00755B55">
      <w:pPr>
        <w:pStyle w:val="BodyText"/>
        <w:rPr>
          <w:sz w:val="26"/>
        </w:rPr>
      </w:pPr>
    </w:p>
    <w:p w14:paraId="07FBC392" w14:textId="77777777" w:rsidR="00755B55" w:rsidRDefault="00755B55">
      <w:pPr>
        <w:pStyle w:val="BodyText"/>
        <w:rPr>
          <w:sz w:val="26"/>
        </w:rPr>
      </w:pPr>
    </w:p>
    <w:p w14:paraId="608A7481" w14:textId="77777777" w:rsidR="00755B55" w:rsidRDefault="00755B55">
      <w:pPr>
        <w:pStyle w:val="BodyText"/>
        <w:rPr>
          <w:sz w:val="26"/>
        </w:rPr>
      </w:pPr>
    </w:p>
    <w:p w14:paraId="3AA4691B" w14:textId="77777777" w:rsidR="00755B55" w:rsidRDefault="00755B55">
      <w:pPr>
        <w:pStyle w:val="BodyText"/>
        <w:rPr>
          <w:sz w:val="26"/>
        </w:rPr>
      </w:pPr>
    </w:p>
    <w:p w14:paraId="50610E65" w14:textId="77777777" w:rsidR="00755B55" w:rsidRDefault="00000000">
      <w:pPr>
        <w:spacing w:before="211" w:line="364" w:lineRule="auto"/>
        <w:ind w:left="301" w:right="6078"/>
        <w:rPr>
          <w:sz w:val="23"/>
        </w:rPr>
      </w:pPr>
      <w:r>
        <w:rPr>
          <w:b/>
          <w:w w:val="105"/>
          <w:sz w:val="23"/>
        </w:rPr>
        <w:t>Signature</w:t>
      </w:r>
      <w:r>
        <w:rPr>
          <w:b/>
          <w:spacing w:val="-10"/>
          <w:w w:val="105"/>
          <w:sz w:val="23"/>
        </w:rPr>
        <w:t xml:space="preserve"> </w:t>
      </w:r>
      <w:r>
        <w:rPr>
          <w:b/>
          <w:w w:val="105"/>
          <w:sz w:val="23"/>
        </w:rPr>
        <w:t>of</w:t>
      </w:r>
      <w:r>
        <w:rPr>
          <w:b/>
          <w:spacing w:val="-11"/>
          <w:w w:val="105"/>
          <w:sz w:val="23"/>
        </w:rPr>
        <w:t xml:space="preserve"> </w:t>
      </w:r>
      <w:r>
        <w:rPr>
          <w:b/>
          <w:w w:val="105"/>
          <w:sz w:val="23"/>
        </w:rPr>
        <w:t>Head</w:t>
      </w:r>
      <w:r>
        <w:rPr>
          <w:b/>
          <w:spacing w:val="-7"/>
          <w:w w:val="105"/>
          <w:sz w:val="23"/>
        </w:rPr>
        <w:t xml:space="preserve"> </w:t>
      </w:r>
      <w:r>
        <w:rPr>
          <w:b/>
          <w:w w:val="105"/>
          <w:sz w:val="23"/>
        </w:rPr>
        <w:t>of</w:t>
      </w:r>
      <w:r>
        <w:rPr>
          <w:b/>
          <w:spacing w:val="-9"/>
          <w:w w:val="105"/>
          <w:sz w:val="23"/>
        </w:rPr>
        <w:t xml:space="preserve"> </w:t>
      </w:r>
      <w:r>
        <w:rPr>
          <w:b/>
          <w:w w:val="105"/>
          <w:sz w:val="23"/>
        </w:rPr>
        <w:t>Department</w:t>
      </w:r>
      <w:r>
        <w:rPr>
          <w:b/>
          <w:spacing w:val="-57"/>
          <w:w w:val="105"/>
          <w:sz w:val="23"/>
        </w:rPr>
        <w:t xml:space="preserve"> </w:t>
      </w:r>
      <w:r>
        <w:rPr>
          <w:b/>
          <w:w w:val="105"/>
          <w:sz w:val="23"/>
        </w:rPr>
        <w:t xml:space="preserve">Name: </w:t>
      </w:r>
      <w:bookmarkStart w:id="5" w:name="_Hlk134056134"/>
      <w:r>
        <w:rPr>
          <w:w w:val="105"/>
          <w:sz w:val="23"/>
        </w:rPr>
        <w:t>Prof</w:t>
      </w:r>
      <w:bookmarkEnd w:id="5"/>
      <w:r>
        <w:rPr>
          <w:w w:val="105"/>
          <w:sz w:val="23"/>
        </w:rPr>
        <w:t>.</w:t>
      </w:r>
      <w:r>
        <w:rPr>
          <w:spacing w:val="-7"/>
          <w:w w:val="105"/>
          <w:sz w:val="23"/>
        </w:rPr>
        <w:t xml:space="preserve"> </w:t>
      </w:r>
      <w:r>
        <w:rPr>
          <w:w w:val="105"/>
          <w:sz w:val="23"/>
        </w:rPr>
        <w:t>(Dr.)</w:t>
      </w:r>
      <w:r>
        <w:rPr>
          <w:spacing w:val="-5"/>
          <w:w w:val="105"/>
          <w:sz w:val="23"/>
        </w:rPr>
        <w:t xml:space="preserve"> </w:t>
      </w:r>
      <w:r>
        <w:rPr>
          <w:w w:val="105"/>
          <w:sz w:val="23"/>
        </w:rPr>
        <w:t>Nitin</w:t>
      </w:r>
      <w:r>
        <w:rPr>
          <w:spacing w:val="-10"/>
          <w:w w:val="105"/>
          <w:sz w:val="23"/>
        </w:rPr>
        <w:t xml:space="preserve"> </w:t>
      </w:r>
      <w:r>
        <w:rPr>
          <w:w w:val="105"/>
          <w:sz w:val="23"/>
        </w:rPr>
        <w:t>Rakesh</w:t>
      </w:r>
    </w:p>
    <w:p w14:paraId="36720D83" w14:textId="77777777" w:rsidR="00755B55" w:rsidRDefault="00755B55">
      <w:pPr>
        <w:pStyle w:val="BodyText"/>
        <w:spacing w:before="2"/>
        <w:rPr>
          <w:sz w:val="37"/>
        </w:rPr>
      </w:pPr>
    </w:p>
    <w:p w14:paraId="507D25BE" w14:textId="77777777" w:rsidR="00755B55" w:rsidRDefault="00000000">
      <w:pPr>
        <w:ind w:left="301"/>
        <w:rPr>
          <w:sz w:val="23"/>
        </w:rPr>
      </w:pPr>
      <w:r>
        <w:rPr>
          <w:b/>
          <w:w w:val="105"/>
          <w:sz w:val="23"/>
        </w:rPr>
        <w:t>Place:</w:t>
      </w:r>
      <w:r>
        <w:rPr>
          <w:b/>
          <w:spacing w:val="-11"/>
          <w:w w:val="105"/>
          <w:sz w:val="23"/>
        </w:rPr>
        <w:t xml:space="preserve"> </w:t>
      </w:r>
      <w:r>
        <w:rPr>
          <w:w w:val="105"/>
          <w:sz w:val="23"/>
        </w:rPr>
        <w:t>Sharda</w:t>
      </w:r>
      <w:r>
        <w:rPr>
          <w:spacing w:val="-8"/>
          <w:w w:val="105"/>
          <w:sz w:val="23"/>
        </w:rPr>
        <w:t xml:space="preserve"> </w:t>
      </w:r>
      <w:r>
        <w:rPr>
          <w:w w:val="105"/>
          <w:sz w:val="23"/>
        </w:rPr>
        <w:t>University</w:t>
      </w:r>
    </w:p>
    <w:p w14:paraId="6C1DCAFA" w14:textId="77777777" w:rsidR="00755B55" w:rsidRDefault="00000000">
      <w:pPr>
        <w:pStyle w:val="Heading3"/>
        <w:spacing w:before="154"/>
        <w:ind w:left="301"/>
        <w:jc w:val="left"/>
      </w:pPr>
      <w:r>
        <w:rPr>
          <w:w w:val="105"/>
        </w:rPr>
        <w:t>Date:</w:t>
      </w:r>
    </w:p>
    <w:p w14:paraId="4E00DAAC" w14:textId="77777777" w:rsidR="00755B55" w:rsidRDefault="00755B55">
      <w:pPr>
        <w:pStyle w:val="BodyText"/>
        <w:rPr>
          <w:b/>
          <w:sz w:val="26"/>
        </w:rPr>
      </w:pPr>
    </w:p>
    <w:p w14:paraId="11D1CA16" w14:textId="77777777" w:rsidR="00755B55" w:rsidRDefault="00755B55">
      <w:pPr>
        <w:pStyle w:val="BodyText"/>
        <w:rPr>
          <w:b/>
          <w:sz w:val="26"/>
        </w:rPr>
      </w:pPr>
    </w:p>
    <w:p w14:paraId="38425A0D" w14:textId="77777777" w:rsidR="00755B55" w:rsidRDefault="00755B55">
      <w:pPr>
        <w:pStyle w:val="BodyText"/>
        <w:rPr>
          <w:b/>
          <w:sz w:val="26"/>
        </w:rPr>
      </w:pPr>
    </w:p>
    <w:p w14:paraId="64857711" w14:textId="77777777" w:rsidR="00755B55" w:rsidRDefault="00755B55">
      <w:pPr>
        <w:pStyle w:val="BodyText"/>
        <w:rPr>
          <w:b/>
          <w:sz w:val="26"/>
        </w:rPr>
      </w:pPr>
    </w:p>
    <w:p w14:paraId="6F35B8EA" w14:textId="77777777" w:rsidR="00755B55" w:rsidRDefault="00000000">
      <w:pPr>
        <w:pStyle w:val="Heading3"/>
        <w:spacing w:before="203" w:line="372" w:lineRule="auto"/>
        <w:ind w:left="5826" w:right="730"/>
        <w:jc w:val="left"/>
      </w:pPr>
      <w:r>
        <w:t>Signature</w:t>
      </w:r>
      <w:r>
        <w:rPr>
          <w:spacing w:val="20"/>
        </w:rPr>
        <w:t xml:space="preserve"> </w:t>
      </w:r>
      <w:r>
        <w:t>of</w:t>
      </w:r>
      <w:r>
        <w:rPr>
          <w:spacing w:val="25"/>
        </w:rPr>
        <w:t xml:space="preserve"> </w:t>
      </w:r>
      <w:r>
        <w:t>External</w:t>
      </w:r>
      <w:r>
        <w:rPr>
          <w:spacing w:val="28"/>
        </w:rPr>
        <w:t xml:space="preserve"> </w:t>
      </w:r>
      <w:r>
        <w:t>Examiner</w:t>
      </w:r>
      <w:r>
        <w:rPr>
          <w:spacing w:val="-55"/>
        </w:rPr>
        <w:t xml:space="preserve"> </w:t>
      </w:r>
      <w:r>
        <w:rPr>
          <w:w w:val="105"/>
        </w:rPr>
        <w:t>Date:</w:t>
      </w:r>
    </w:p>
    <w:p w14:paraId="7B03DEDE" w14:textId="77777777" w:rsidR="00755B55" w:rsidRDefault="00755B55">
      <w:pPr>
        <w:spacing w:line="372" w:lineRule="auto"/>
        <w:sectPr w:rsidR="00755B55">
          <w:footerReference w:type="default" r:id="rId9"/>
          <w:pgSz w:w="11910" w:h="16850"/>
          <w:pgMar w:top="1600" w:right="420" w:bottom="1240" w:left="1680" w:header="0" w:footer="1056" w:gutter="0"/>
          <w:pgNumType w:start="2"/>
          <w:cols w:space="720"/>
        </w:sectPr>
      </w:pPr>
    </w:p>
    <w:p w14:paraId="5E89E036" w14:textId="77777777" w:rsidR="00755B55" w:rsidRDefault="00000000">
      <w:pPr>
        <w:pStyle w:val="Heading1"/>
        <w:ind w:left="925"/>
      </w:pPr>
      <w:bookmarkStart w:id="6" w:name="_bookmark2"/>
      <w:bookmarkEnd w:id="6"/>
      <w:r>
        <w:lastRenderedPageBreak/>
        <w:t>ACKNOWLEDGEMENT</w:t>
      </w:r>
    </w:p>
    <w:p w14:paraId="6A6B514E" w14:textId="77777777" w:rsidR="00755B55" w:rsidRDefault="00755B55">
      <w:pPr>
        <w:pStyle w:val="BodyText"/>
        <w:spacing w:before="10"/>
        <w:rPr>
          <w:b/>
          <w:sz w:val="36"/>
        </w:rPr>
      </w:pPr>
    </w:p>
    <w:p w14:paraId="321B0770" w14:textId="77777777" w:rsidR="00755B55" w:rsidRDefault="00000000">
      <w:pPr>
        <w:pStyle w:val="BodyText"/>
        <w:spacing w:line="376" w:lineRule="auto"/>
        <w:ind w:left="301" w:right="707"/>
        <w:jc w:val="both"/>
      </w:pPr>
      <w:r>
        <w:rPr>
          <w:spacing w:val="-1"/>
          <w:w w:val="105"/>
        </w:rPr>
        <w:t>A</w:t>
      </w:r>
      <w:r>
        <w:rPr>
          <w:spacing w:val="-9"/>
          <w:w w:val="105"/>
        </w:rPr>
        <w:t xml:space="preserve"> </w:t>
      </w:r>
      <w:r>
        <w:rPr>
          <w:spacing w:val="-1"/>
          <w:w w:val="105"/>
        </w:rPr>
        <w:t>major</w:t>
      </w:r>
      <w:r>
        <w:rPr>
          <w:spacing w:val="-9"/>
          <w:w w:val="105"/>
        </w:rPr>
        <w:t xml:space="preserve"> </w:t>
      </w:r>
      <w:r>
        <w:rPr>
          <w:spacing w:val="-1"/>
          <w:w w:val="105"/>
        </w:rPr>
        <w:t>project</w:t>
      </w:r>
      <w:r>
        <w:rPr>
          <w:spacing w:val="-4"/>
          <w:w w:val="105"/>
        </w:rPr>
        <w:t xml:space="preserve"> </w:t>
      </w:r>
      <w:r>
        <w:rPr>
          <w:w w:val="105"/>
        </w:rPr>
        <w:t>is</w:t>
      </w:r>
      <w:r>
        <w:rPr>
          <w:spacing w:val="-15"/>
          <w:w w:val="105"/>
        </w:rPr>
        <w:t xml:space="preserve"> </w:t>
      </w:r>
      <w:r>
        <w:rPr>
          <w:w w:val="105"/>
        </w:rPr>
        <w:t>a</w:t>
      </w:r>
      <w:r>
        <w:rPr>
          <w:spacing w:val="-8"/>
          <w:w w:val="105"/>
        </w:rPr>
        <w:t xml:space="preserve"> </w:t>
      </w:r>
      <w:r>
        <w:rPr>
          <w:w w:val="105"/>
        </w:rPr>
        <w:t>golden</w:t>
      </w:r>
      <w:r>
        <w:rPr>
          <w:spacing w:val="-6"/>
          <w:w w:val="105"/>
        </w:rPr>
        <w:t xml:space="preserve"> </w:t>
      </w:r>
      <w:r>
        <w:rPr>
          <w:w w:val="105"/>
        </w:rPr>
        <w:t>opportunity</w:t>
      </w:r>
      <w:r>
        <w:rPr>
          <w:spacing w:val="-6"/>
          <w:w w:val="105"/>
        </w:rPr>
        <w:t xml:space="preserve"> </w:t>
      </w:r>
      <w:r>
        <w:rPr>
          <w:w w:val="105"/>
        </w:rPr>
        <w:t>for</w:t>
      </w:r>
      <w:r>
        <w:rPr>
          <w:spacing w:val="-10"/>
          <w:w w:val="105"/>
        </w:rPr>
        <w:t xml:space="preserve"> </w:t>
      </w:r>
      <w:r>
        <w:rPr>
          <w:w w:val="105"/>
        </w:rPr>
        <w:t>learning</w:t>
      </w:r>
      <w:r>
        <w:rPr>
          <w:spacing w:val="-11"/>
          <w:w w:val="105"/>
        </w:rPr>
        <w:t xml:space="preserve"> </w:t>
      </w:r>
      <w:r>
        <w:rPr>
          <w:w w:val="105"/>
        </w:rPr>
        <w:t>and</w:t>
      </w:r>
      <w:r>
        <w:rPr>
          <w:spacing w:val="-7"/>
          <w:w w:val="105"/>
        </w:rPr>
        <w:t xml:space="preserve"> </w:t>
      </w:r>
      <w:r>
        <w:rPr>
          <w:w w:val="105"/>
        </w:rPr>
        <w:t>self-development.</w:t>
      </w:r>
      <w:r>
        <w:rPr>
          <w:spacing w:val="-2"/>
          <w:w w:val="105"/>
        </w:rPr>
        <w:t xml:space="preserve"> </w:t>
      </w:r>
      <w:r>
        <w:rPr>
          <w:w w:val="105"/>
        </w:rPr>
        <w:t>We</w:t>
      </w:r>
      <w:r>
        <w:rPr>
          <w:spacing w:val="-8"/>
          <w:w w:val="105"/>
        </w:rPr>
        <w:t xml:space="preserve"> </w:t>
      </w:r>
      <w:r>
        <w:rPr>
          <w:w w:val="105"/>
        </w:rPr>
        <w:t>consider</w:t>
      </w:r>
      <w:r>
        <w:rPr>
          <w:spacing w:val="-3"/>
          <w:w w:val="105"/>
        </w:rPr>
        <w:t xml:space="preserve"> </w:t>
      </w:r>
      <w:r>
        <w:rPr>
          <w:w w:val="105"/>
        </w:rPr>
        <w:t>our</w:t>
      </w:r>
      <w:r>
        <w:rPr>
          <w:spacing w:val="-58"/>
          <w:w w:val="105"/>
        </w:rPr>
        <w:t xml:space="preserve"> </w:t>
      </w:r>
      <w:r>
        <w:t>self very lucky and honored to have so many wonderful people lead us through in completion</w:t>
      </w:r>
      <w:r>
        <w:rPr>
          <w:spacing w:val="1"/>
        </w:rPr>
        <w:t xml:space="preserve"> </w:t>
      </w:r>
      <w:r>
        <w:rPr>
          <w:w w:val="105"/>
        </w:rPr>
        <w:t>of</w:t>
      </w:r>
      <w:r>
        <w:rPr>
          <w:spacing w:val="-11"/>
          <w:w w:val="105"/>
        </w:rPr>
        <w:t xml:space="preserve"> </w:t>
      </w:r>
      <w:r>
        <w:rPr>
          <w:w w:val="105"/>
        </w:rPr>
        <w:t>this</w:t>
      </w:r>
      <w:r>
        <w:rPr>
          <w:spacing w:val="-2"/>
          <w:w w:val="105"/>
        </w:rPr>
        <w:t xml:space="preserve"> </w:t>
      </w:r>
      <w:r>
        <w:rPr>
          <w:w w:val="105"/>
        </w:rPr>
        <w:t>project.</w:t>
      </w:r>
    </w:p>
    <w:p w14:paraId="51F90EF4" w14:textId="77777777" w:rsidR="00755B55" w:rsidRDefault="00755B55">
      <w:pPr>
        <w:pStyle w:val="BodyText"/>
        <w:spacing w:before="9"/>
        <w:rPr>
          <w:sz w:val="35"/>
        </w:rPr>
      </w:pPr>
    </w:p>
    <w:p w14:paraId="3441C482" w14:textId="006FE465" w:rsidR="00755B55" w:rsidRPr="00BD1081" w:rsidRDefault="00000000" w:rsidP="00BD1081">
      <w:pPr>
        <w:pStyle w:val="BodyText"/>
        <w:spacing w:line="372" w:lineRule="auto"/>
        <w:ind w:left="301" w:right="730"/>
        <w:jc w:val="both"/>
        <w:rPr>
          <w:sz w:val="37"/>
        </w:rPr>
      </w:pPr>
      <w:r>
        <w:rPr>
          <w:w w:val="105"/>
        </w:rPr>
        <w:t xml:space="preserve">First and </w:t>
      </w:r>
      <w:r w:rsidR="00244561">
        <w:rPr>
          <w:w w:val="105"/>
        </w:rPr>
        <w:t>foremost,</w:t>
      </w:r>
      <w:r>
        <w:rPr>
          <w:w w:val="105"/>
        </w:rPr>
        <w:t xml:space="preserve"> we would like to thank</w:t>
      </w:r>
      <w:r w:rsidR="00CF04B2">
        <w:rPr>
          <w:w w:val="105"/>
        </w:rPr>
        <w:t xml:space="preserve"> </w:t>
      </w:r>
      <w:r w:rsidR="00CF04B2" w:rsidRPr="00CF04B2">
        <w:rPr>
          <w:b/>
          <w:bCs/>
          <w:w w:val="105"/>
        </w:rPr>
        <w:t>Prof.</w:t>
      </w:r>
      <w:r w:rsidRPr="00CF04B2">
        <w:rPr>
          <w:b/>
          <w:bCs/>
          <w:w w:val="105"/>
        </w:rPr>
        <w:t xml:space="preserve"> Dr. Nitin Rakesh</w:t>
      </w:r>
      <w:r>
        <w:rPr>
          <w:w w:val="105"/>
        </w:rPr>
        <w:t>, HOD, CSE who gave us an</w:t>
      </w:r>
      <w:r>
        <w:rPr>
          <w:spacing w:val="1"/>
          <w:w w:val="105"/>
        </w:rPr>
        <w:t xml:space="preserve"> </w:t>
      </w:r>
      <w:r>
        <w:rPr>
          <w:w w:val="105"/>
        </w:rPr>
        <w:t>opportunity</w:t>
      </w:r>
      <w:r>
        <w:rPr>
          <w:spacing w:val="-6"/>
          <w:w w:val="105"/>
        </w:rPr>
        <w:t xml:space="preserve"> </w:t>
      </w:r>
      <w:r>
        <w:rPr>
          <w:w w:val="105"/>
        </w:rPr>
        <w:t>to</w:t>
      </w:r>
      <w:r>
        <w:rPr>
          <w:spacing w:val="-7"/>
          <w:w w:val="105"/>
        </w:rPr>
        <w:t xml:space="preserve"> </w:t>
      </w:r>
      <w:r>
        <w:rPr>
          <w:w w:val="105"/>
        </w:rPr>
        <w:t>undertake</w:t>
      </w:r>
      <w:r>
        <w:rPr>
          <w:spacing w:val="2"/>
          <w:w w:val="105"/>
        </w:rPr>
        <w:t xml:space="preserve"> </w:t>
      </w:r>
      <w:r>
        <w:rPr>
          <w:w w:val="105"/>
        </w:rPr>
        <w:t>this</w:t>
      </w:r>
      <w:r>
        <w:rPr>
          <w:spacing w:val="-2"/>
          <w:w w:val="105"/>
        </w:rPr>
        <w:t xml:space="preserve"> </w:t>
      </w:r>
      <w:r>
        <w:rPr>
          <w:w w:val="105"/>
        </w:rPr>
        <w:t>project.</w:t>
      </w:r>
      <w:r w:rsidR="00BD1081">
        <w:rPr>
          <w:sz w:val="37"/>
        </w:rPr>
        <w:t xml:space="preserve"> </w:t>
      </w:r>
      <w:r>
        <w:rPr>
          <w:w w:val="105"/>
        </w:rPr>
        <w:t xml:space="preserve">Our grateful thanks to </w:t>
      </w:r>
      <w:r w:rsidR="00244561" w:rsidRPr="00BD1081">
        <w:rPr>
          <w:b/>
          <w:bCs/>
          <w:iCs/>
        </w:rPr>
        <w:t>Mr. Tushar Mehrotra</w:t>
      </w:r>
      <w:r w:rsidR="00244561" w:rsidRPr="00BD1081">
        <w:rPr>
          <w:b/>
          <w:bCs/>
          <w:w w:val="105"/>
        </w:rPr>
        <w:t xml:space="preserve"> </w:t>
      </w:r>
      <w:r>
        <w:rPr>
          <w:w w:val="105"/>
        </w:rPr>
        <w:t xml:space="preserve">for her guidance in our project work. </w:t>
      </w:r>
      <w:r w:rsidR="00244561" w:rsidRPr="000F7135">
        <w:rPr>
          <w:b/>
          <w:bCs/>
          <w:iCs/>
        </w:rPr>
        <w:t>Mr. Tushar Mehrotra</w:t>
      </w:r>
      <w:r>
        <w:rPr>
          <w:w w:val="105"/>
        </w:rPr>
        <w:t>, who in spite of being extraordinarily busy with academics, took time</w:t>
      </w:r>
      <w:r>
        <w:rPr>
          <w:spacing w:val="1"/>
          <w:w w:val="105"/>
        </w:rPr>
        <w:t xml:space="preserve"> </w:t>
      </w:r>
      <w:r>
        <w:rPr>
          <w:w w:val="105"/>
        </w:rPr>
        <w:t>out to hear, guide and keep us on the correct path. We do not know where we would have</w:t>
      </w:r>
      <w:r>
        <w:rPr>
          <w:spacing w:val="1"/>
          <w:w w:val="105"/>
        </w:rPr>
        <w:t xml:space="preserve"> </w:t>
      </w:r>
      <w:r>
        <w:rPr>
          <w:w w:val="105"/>
        </w:rPr>
        <w:t>been</w:t>
      </w:r>
      <w:r>
        <w:rPr>
          <w:spacing w:val="-1"/>
          <w:w w:val="105"/>
        </w:rPr>
        <w:t xml:space="preserve"> </w:t>
      </w:r>
      <w:r>
        <w:rPr>
          <w:w w:val="105"/>
        </w:rPr>
        <w:t>without</w:t>
      </w:r>
      <w:r>
        <w:rPr>
          <w:spacing w:val="2"/>
          <w:w w:val="105"/>
        </w:rPr>
        <w:t xml:space="preserve"> </w:t>
      </w:r>
      <w:r>
        <w:rPr>
          <w:w w:val="105"/>
        </w:rPr>
        <w:t>her</w:t>
      </w:r>
      <w:r>
        <w:rPr>
          <w:spacing w:val="4"/>
          <w:w w:val="105"/>
        </w:rPr>
        <w:t xml:space="preserve"> </w:t>
      </w:r>
      <w:r>
        <w:rPr>
          <w:w w:val="105"/>
        </w:rPr>
        <w:t>help.</w:t>
      </w:r>
    </w:p>
    <w:p w14:paraId="5A1C8C5C" w14:textId="77777777" w:rsidR="00755B55" w:rsidRDefault="00755B55">
      <w:pPr>
        <w:pStyle w:val="BodyText"/>
        <w:spacing w:before="3"/>
        <w:rPr>
          <w:sz w:val="36"/>
        </w:rPr>
      </w:pPr>
    </w:p>
    <w:p w14:paraId="14419D29" w14:textId="77777777" w:rsidR="00755B55" w:rsidRDefault="00000000">
      <w:pPr>
        <w:pStyle w:val="BodyText"/>
        <w:spacing w:line="379" w:lineRule="auto"/>
        <w:ind w:left="301" w:right="734"/>
        <w:jc w:val="both"/>
      </w:pPr>
      <w:r>
        <w:rPr>
          <w:w w:val="105"/>
        </w:rPr>
        <w:t>CSE department monitored our progress and arranged all facilities to make life easier. We</w:t>
      </w:r>
      <w:r>
        <w:rPr>
          <w:spacing w:val="1"/>
          <w:w w:val="105"/>
        </w:rPr>
        <w:t xml:space="preserve"> </w:t>
      </w:r>
      <w:r>
        <w:rPr>
          <w:w w:val="105"/>
        </w:rPr>
        <w:t>choose</w:t>
      </w:r>
      <w:r>
        <w:rPr>
          <w:spacing w:val="-9"/>
          <w:w w:val="105"/>
        </w:rPr>
        <w:t xml:space="preserve"> </w:t>
      </w:r>
      <w:r>
        <w:rPr>
          <w:w w:val="105"/>
        </w:rPr>
        <w:t>this</w:t>
      </w:r>
      <w:r>
        <w:rPr>
          <w:spacing w:val="-3"/>
          <w:w w:val="105"/>
        </w:rPr>
        <w:t xml:space="preserve"> </w:t>
      </w:r>
      <w:r>
        <w:rPr>
          <w:w w:val="105"/>
        </w:rPr>
        <w:t>moment</w:t>
      </w:r>
      <w:r>
        <w:rPr>
          <w:spacing w:val="1"/>
          <w:w w:val="105"/>
        </w:rPr>
        <w:t xml:space="preserve"> </w:t>
      </w:r>
      <w:r>
        <w:rPr>
          <w:w w:val="105"/>
        </w:rPr>
        <w:t>to</w:t>
      </w:r>
      <w:r>
        <w:rPr>
          <w:spacing w:val="-8"/>
          <w:w w:val="105"/>
        </w:rPr>
        <w:t xml:space="preserve"> </w:t>
      </w:r>
      <w:r>
        <w:rPr>
          <w:w w:val="105"/>
        </w:rPr>
        <w:t>acknowledge</w:t>
      </w:r>
      <w:r>
        <w:rPr>
          <w:spacing w:val="-4"/>
          <w:w w:val="105"/>
        </w:rPr>
        <w:t xml:space="preserve"> </w:t>
      </w:r>
      <w:r>
        <w:rPr>
          <w:w w:val="105"/>
        </w:rPr>
        <w:t>their</w:t>
      </w:r>
      <w:r>
        <w:rPr>
          <w:spacing w:val="4"/>
          <w:w w:val="105"/>
        </w:rPr>
        <w:t xml:space="preserve"> </w:t>
      </w:r>
      <w:r>
        <w:rPr>
          <w:w w:val="105"/>
        </w:rPr>
        <w:t>contribution</w:t>
      </w:r>
      <w:r>
        <w:rPr>
          <w:spacing w:val="-1"/>
          <w:w w:val="105"/>
        </w:rPr>
        <w:t xml:space="preserve"> </w:t>
      </w:r>
      <w:r>
        <w:rPr>
          <w:w w:val="105"/>
        </w:rPr>
        <w:t>gratefully.</w:t>
      </w:r>
    </w:p>
    <w:p w14:paraId="3436EB69" w14:textId="77777777" w:rsidR="00755B55" w:rsidRDefault="00755B55">
      <w:pPr>
        <w:pStyle w:val="BodyText"/>
        <w:rPr>
          <w:sz w:val="26"/>
        </w:rPr>
      </w:pPr>
    </w:p>
    <w:p w14:paraId="39F1F9DB" w14:textId="77777777" w:rsidR="00755B55" w:rsidRDefault="00755B55">
      <w:pPr>
        <w:pStyle w:val="BodyText"/>
        <w:rPr>
          <w:sz w:val="26"/>
        </w:rPr>
      </w:pPr>
    </w:p>
    <w:p w14:paraId="130B10D1" w14:textId="77777777" w:rsidR="00755B55" w:rsidRDefault="00755B55">
      <w:pPr>
        <w:pStyle w:val="BodyText"/>
        <w:rPr>
          <w:sz w:val="26"/>
        </w:rPr>
      </w:pPr>
    </w:p>
    <w:p w14:paraId="2A90D5A1" w14:textId="77777777" w:rsidR="00755B55" w:rsidRDefault="00755B55">
      <w:pPr>
        <w:pStyle w:val="BodyText"/>
        <w:spacing w:before="1"/>
        <w:rPr>
          <w:sz w:val="29"/>
        </w:rPr>
      </w:pPr>
    </w:p>
    <w:p w14:paraId="116041B4" w14:textId="77777777" w:rsidR="00755B55" w:rsidRDefault="00000000">
      <w:pPr>
        <w:pStyle w:val="BodyText"/>
        <w:ind w:left="301"/>
        <w:jc w:val="both"/>
      </w:pPr>
      <w:r>
        <w:t>Name</w:t>
      </w:r>
      <w:r>
        <w:rPr>
          <w:spacing w:val="15"/>
        </w:rPr>
        <w:t xml:space="preserve"> </w:t>
      </w:r>
      <w:r>
        <w:t>and</w:t>
      </w:r>
      <w:r>
        <w:rPr>
          <w:spacing w:val="28"/>
        </w:rPr>
        <w:t xml:space="preserve"> </w:t>
      </w:r>
      <w:r>
        <w:t>signature</w:t>
      </w:r>
      <w:r>
        <w:rPr>
          <w:spacing w:val="25"/>
        </w:rPr>
        <w:t xml:space="preserve"> </w:t>
      </w:r>
      <w:r>
        <w:t>of</w:t>
      </w:r>
      <w:r>
        <w:rPr>
          <w:spacing w:val="12"/>
        </w:rPr>
        <w:t xml:space="preserve"> </w:t>
      </w:r>
      <w:r>
        <w:t>Students</w:t>
      </w:r>
    </w:p>
    <w:p w14:paraId="34C5636B" w14:textId="77777777" w:rsidR="00755B55" w:rsidRDefault="00755B55">
      <w:pPr>
        <w:pStyle w:val="BodyText"/>
        <w:rPr>
          <w:sz w:val="26"/>
        </w:rPr>
      </w:pPr>
    </w:p>
    <w:p w14:paraId="1383CF39" w14:textId="77777777" w:rsidR="00755B55" w:rsidRDefault="00755B55">
      <w:pPr>
        <w:pStyle w:val="BodyText"/>
        <w:spacing w:before="5"/>
        <w:rPr>
          <w:sz w:val="22"/>
        </w:rPr>
      </w:pPr>
    </w:p>
    <w:p w14:paraId="42B17EE5" w14:textId="4133060D" w:rsidR="00755B55" w:rsidRPr="00CF04B2" w:rsidRDefault="000E09CA">
      <w:pPr>
        <w:pStyle w:val="BodyText"/>
        <w:ind w:left="301"/>
        <w:jc w:val="both"/>
        <w:rPr>
          <w:b/>
          <w:bCs/>
        </w:rPr>
      </w:pPr>
      <w:r w:rsidRPr="00CF04B2">
        <w:rPr>
          <w:b/>
          <w:bCs/>
        </w:rPr>
        <w:t>ABHISHEK KUMAR</w:t>
      </w:r>
      <w:r w:rsidRPr="00CF04B2">
        <w:rPr>
          <w:b/>
          <w:bCs/>
          <w:spacing w:val="43"/>
        </w:rPr>
        <w:t xml:space="preserve"> </w:t>
      </w:r>
      <w:r w:rsidRPr="00CF04B2">
        <w:rPr>
          <w:b/>
          <w:bCs/>
        </w:rPr>
        <w:t>(2019005482)</w:t>
      </w:r>
    </w:p>
    <w:p w14:paraId="2E5DF215" w14:textId="117C0D03" w:rsidR="00755B55" w:rsidRPr="00CF04B2" w:rsidRDefault="000E09CA">
      <w:pPr>
        <w:pStyle w:val="BodyText"/>
        <w:spacing w:before="160"/>
        <w:ind w:left="301"/>
        <w:jc w:val="both"/>
        <w:rPr>
          <w:b/>
          <w:bCs/>
        </w:rPr>
      </w:pPr>
      <w:r w:rsidRPr="00CF04B2">
        <w:rPr>
          <w:b/>
          <w:bCs/>
        </w:rPr>
        <w:t>BASHANT KUMAR SAH</w:t>
      </w:r>
      <w:r w:rsidRPr="00CF04B2">
        <w:rPr>
          <w:b/>
          <w:bCs/>
          <w:spacing w:val="43"/>
        </w:rPr>
        <w:t xml:space="preserve"> </w:t>
      </w:r>
      <w:r w:rsidRPr="00CF04B2">
        <w:rPr>
          <w:b/>
          <w:bCs/>
        </w:rPr>
        <w:t>(201</w:t>
      </w:r>
      <w:r w:rsidR="000E713E" w:rsidRPr="00CF04B2">
        <w:rPr>
          <w:b/>
          <w:bCs/>
        </w:rPr>
        <w:t>9007919</w:t>
      </w:r>
      <w:r w:rsidRPr="00CF04B2">
        <w:rPr>
          <w:b/>
          <w:bCs/>
        </w:rPr>
        <w:t>)</w:t>
      </w:r>
    </w:p>
    <w:p w14:paraId="651CCFC4" w14:textId="77777777" w:rsidR="00755B55" w:rsidRDefault="00755B55">
      <w:pPr>
        <w:jc w:val="both"/>
        <w:sectPr w:rsidR="00755B55">
          <w:pgSz w:w="11910" w:h="16850"/>
          <w:pgMar w:top="1600" w:right="420" w:bottom="1240" w:left="1680" w:header="0" w:footer="1056" w:gutter="0"/>
          <w:cols w:space="720"/>
        </w:sectPr>
      </w:pPr>
    </w:p>
    <w:p w14:paraId="1D5B7EA0" w14:textId="77777777" w:rsidR="00755B55" w:rsidRDefault="00000000">
      <w:pPr>
        <w:pStyle w:val="Heading1"/>
        <w:ind w:right="1335"/>
      </w:pPr>
      <w:bookmarkStart w:id="7" w:name="_bookmark3"/>
      <w:bookmarkEnd w:id="7"/>
      <w:r>
        <w:lastRenderedPageBreak/>
        <w:t>ABSTRACT</w:t>
      </w:r>
    </w:p>
    <w:p w14:paraId="5A159398" w14:textId="77777777" w:rsidR="00755B55" w:rsidRDefault="00755B55">
      <w:pPr>
        <w:pStyle w:val="BodyText"/>
        <w:spacing w:before="10"/>
        <w:rPr>
          <w:b/>
          <w:sz w:val="36"/>
        </w:rPr>
      </w:pPr>
    </w:p>
    <w:p w14:paraId="288FB406" w14:textId="2EC0A644" w:rsidR="00755B55" w:rsidRDefault="00000000" w:rsidP="00F71B50">
      <w:pPr>
        <w:pStyle w:val="BodyText"/>
        <w:spacing w:line="376" w:lineRule="auto"/>
        <w:ind w:left="301" w:right="705"/>
        <w:jc w:val="both"/>
        <w:sectPr w:rsidR="00755B55">
          <w:pgSz w:w="11910" w:h="16850"/>
          <w:pgMar w:top="1600" w:right="420" w:bottom="1240" w:left="1680" w:header="0" w:footer="1056" w:gutter="0"/>
          <w:cols w:space="720"/>
        </w:sectPr>
      </w:pPr>
      <w:r>
        <w:rPr>
          <w:w w:val="105"/>
        </w:rPr>
        <w:t xml:space="preserve">Today is the era of a digital world. </w:t>
      </w:r>
      <w:r w:rsidR="00F71B50" w:rsidRPr="00F71B50">
        <w:rPr>
          <w:w w:val="105"/>
        </w:rPr>
        <w:t>The double-spending problem is a critical issue in blockchain technology. Double-spending is a type of attack that occurs when a user spends the same digital asset twice, resulting in the creation of a counterfeit transaction. This undermines the integrity and security of the blockchain network, making it vulnerable to fraudulent activity.</w:t>
      </w:r>
      <w:r w:rsidR="000F7135">
        <w:rPr>
          <w:w w:val="105"/>
        </w:rPr>
        <w:t xml:space="preserve"> </w:t>
      </w:r>
      <w:r w:rsidR="00F71B50" w:rsidRPr="00F71B50">
        <w:rPr>
          <w:w w:val="105"/>
        </w:rPr>
        <w:t>This project report focuses on the double-spending problem in blockchain technology, exploring the mechanisms that make it possible, and the solutions that have been developed to mitigate this issue. The project begins by explaining the basics of blockchain technology and how it operates, including the roles of nodes, transactions, and consensus algorithms.</w:t>
      </w:r>
      <w:r w:rsidR="000F7135">
        <w:rPr>
          <w:w w:val="105"/>
        </w:rPr>
        <w:t xml:space="preserve"> </w:t>
      </w:r>
      <w:r w:rsidR="00F71B50" w:rsidRPr="00F71B50">
        <w:rPr>
          <w:w w:val="105"/>
        </w:rPr>
        <w:t>The report then delves into the double-spending problem in more detail, examining the types of double-spending attacks that can occur, including 51% attacks and race attacks. The project also discusses how double-spending attacks can be mitigated by employing different consensus algorithms such as Proof-of-Work (PoW), Proof-of-Stake (PoS).</w:t>
      </w:r>
      <w:r w:rsidR="000F7135">
        <w:rPr>
          <w:w w:val="105"/>
        </w:rPr>
        <w:t xml:space="preserve"> </w:t>
      </w:r>
      <w:r w:rsidR="00F71B50" w:rsidRPr="00F71B50">
        <w:rPr>
          <w:w w:val="105"/>
        </w:rPr>
        <w:t>In addition to examining the different consensus algorithms, the project also explores other solutions that have been developed to address the double-spending problem in blockchain. These solutions include implementing transaction verification protocols, employing central authority mechanisms, and employing smart contracts to automatically validate transactions.</w:t>
      </w:r>
      <w:r w:rsidR="000F7135">
        <w:rPr>
          <w:w w:val="105"/>
        </w:rPr>
        <w:t xml:space="preserve"> </w:t>
      </w:r>
      <w:r w:rsidR="00F71B50" w:rsidRPr="00F71B50">
        <w:rPr>
          <w:w w:val="105"/>
        </w:rPr>
        <w:t>Finally, the report examines the limitations of current solutions and explores possible avenues for future research. These limitations include the trade-offs between security and scalability, the need for regulatory frameworks, and the challenges of achieving interoperability between different blockchain networks.</w:t>
      </w:r>
      <w:r w:rsidR="00AE70EF">
        <w:rPr>
          <w:w w:val="105"/>
        </w:rPr>
        <w:t xml:space="preserve"> </w:t>
      </w:r>
      <w:r w:rsidR="00F71B50" w:rsidRPr="00F71B50">
        <w:rPr>
          <w:w w:val="105"/>
        </w:rPr>
        <w:t xml:space="preserve">In conclusion, the double-spending problem is a critical issue in blockchain technology, and its mitigation is essential to ensure the security and integrity of blockchain networks. This project report provides a comprehensive overview of the mechanisms that enable double-spending attacks, the solutions that have been developed to mitigate them, and the limitations of current solutions. By providing a detailed understanding of this issue, this report can serve as a valuable resource for blockchain developers, researchers, and stakeholders seeking to improve the security and functionality of blockchain </w:t>
      </w:r>
      <w:r w:rsidR="00AE70EF" w:rsidRPr="00F71B50">
        <w:rPr>
          <w:w w:val="105"/>
        </w:rPr>
        <w:t>technology.</w:t>
      </w:r>
    </w:p>
    <w:p w14:paraId="2BFA25BE" w14:textId="77777777" w:rsidR="00755B55" w:rsidRDefault="00000000">
      <w:pPr>
        <w:spacing w:before="69"/>
        <w:ind w:left="1672" w:right="2366"/>
        <w:jc w:val="center"/>
        <w:rPr>
          <w:b/>
          <w:sz w:val="31"/>
        </w:rPr>
      </w:pPr>
      <w:bookmarkStart w:id="8" w:name="_bookmark4"/>
      <w:bookmarkEnd w:id="8"/>
      <w:r>
        <w:rPr>
          <w:b/>
          <w:sz w:val="31"/>
        </w:rPr>
        <w:lastRenderedPageBreak/>
        <w:t>CONTENTS</w:t>
      </w:r>
    </w:p>
    <w:sdt>
      <w:sdtPr>
        <w:id w:val="-1725285290"/>
        <w:docPartObj>
          <w:docPartGallery w:val="Table of Contents"/>
          <w:docPartUnique/>
        </w:docPartObj>
      </w:sdtPr>
      <w:sdtContent>
        <w:p w14:paraId="3686C284" w14:textId="77777777" w:rsidR="00755B55" w:rsidRDefault="00000000">
          <w:pPr>
            <w:pStyle w:val="TOC1"/>
            <w:tabs>
              <w:tab w:val="right" w:leader="dot" w:pos="9095"/>
            </w:tabs>
            <w:spacing w:before="59"/>
          </w:pPr>
          <w:hyperlink w:anchor="_bookmark0" w:history="1">
            <w:r>
              <w:t>TITLE</w:t>
            </w:r>
            <w:r>
              <w:tab/>
              <w:t>i</w:t>
            </w:r>
          </w:hyperlink>
        </w:p>
        <w:p w14:paraId="6AE10948" w14:textId="77777777" w:rsidR="00755B55" w:rsidRDefault="00000000">
          <w:pPr>
            <w:pStyle w:val="TOC1"/>
            <w:tabs>
              <w:tab w:val="right" w:leader="dot" w:pos="9082"/>
            </w:tabs>
          </w:pPr>
          <w:hyperlink w:anchor="_bookmark1" w:history="1">
            <w:r>
              <w:t>CERTIFICATE</w:t>
            </w:r>
            <w:r>
              <w:tab/>
              <w:t>ii</w:t>
            </w:r>
          </w:hyperlink>
        </w:p>
        <w:p w14:paraId="562E0C5C" w14:textId="77777777" w:rsidR="00755B55" w:rsidRDefault="00000000">
          <w:pPr>
            <w:pStyle w:val="TOC1"/>
            <w:tabs>
              <w:tab w:val="right" w:leader="dot" w:pos="9082"/>
            </w:tabs>
            <w:spacing w:before="93"/>
          </w:pPr>
          <w:hyperlink w:anchor="_bookmark2" w:history="1">
            <w:r>
              <w:t>ACKNOWLEDGEMENT</w:t>
            </w:r>
            <w:r>
              <w:tab/>
              <w:t>iii</w:t>
            </w:r>
          </w:hyperlink>
        </w:p>
        <w:p w14:paraId="3F9D1358" w14:textId="77777777" w:rsidR="00755B55" w:rsidRDefault="00000000">
          <w:pPr>
            <w:pStyle w:val="TOC1"/>
            <w:tabs>
              <w:tab w:val="right" w:leader="dot" w:pos="9082"/>
            </w:tabs>
            <w:spacing w:before="100"/>
          </w:pPr>
          <w:hyperlink w:anchor="_bookmark3" w:history="1">
            <w:r>
              <w:t>ABSTRACT</w:t>
            </w:r>
            <w:r>
              <w:tab/>
              <w:t>iv</w:t>
            </w:r>
          </w:hyperlink>
        </w:p>
        <w:p w14:paraId="07FBDC5B" w14:textId="77777777" w:rsidR="00755B55" w:rsidRDefault="00000000">
          <w:pPr>
            <w:pStyle w:val="TOC1"/>
            <w:tabs>
              <w:tab w:val="right" w:leader="dot" w:pos="9093"/>
            </w:tabs>
            <w:spacing w:before="99"/>
          </w:pPr>
          <w:hyperlink w:anchor="_bookmark4" w:history="1">
            <w:r>
              <w:t>LIST</w:t>
            </w:r>
            <w:r>
              <w:rPr>
                <w:spacing w:val="-2"/>
              </w:rPr>
              <w:t xml:space="preserve"> </w:t>
            </w:r>
            <w:r>
              <w:t>OF</w:t>
            </w:r>
            <w:r>
              <w:rPr>
                <w:spacing w:val="2"/>
              </w:rPr>
              <w:t xml:space="preserve"> </w:t>
            </w:r>
            <w:r>
              <w:t>FIGURES</w:t>
            </w:r>
            <w:r>
              <w:tab/>
              <w:t>v</w:t>
            </w:r>
          </w:hyperlink>
        </w:p>
        <w:p w14:paraId="64414A2D" w14:textId="77777777" w:rsidR="00755B55" w:rsidRDefault="00000000">
          <w:pPr>
            <w:pStyle w:val="TOC1"/>
            <w:tabs>
              <w:tab w:val="right" w:leader="dot" w:pos="9083"/>
            </w:tabs>
            <w:spacing w:before="108"/>
          </w:pPr>
          <w:hyperlink w:anchor="_bookmark5" w:history="1">
            <w:r>
              <w:t>LIST</w:t>
            </w:r>
            <w:r>
              <w:rPr>
                <w:spacing w:val="-2"/>
              </w:rPr>
              <w:t xml:space="preserve"> </w:t>
            </w:r>
            <w:r>
              <w:t>OF</w:t>
            </w:r>
            <w:r>
              <w:rPr>
                <w:spacing w:val="-5"/>
              </w:rPr>
              <w:t xml:space="preserve"> </w:t>
            </w:r>
            <w:r>
              <w:t>TABLES</w:t>
            </w:r>
            <w:r>
              <w:tab/>
              <w:t>vi</w:t>
            </w:r>
          </w:hyperlink>
        </w:p>
        <w:p w14:paraId="37C78640" w14:textId="38194EA8" w:rsidR="00755B55" w:rsidRDefault="00000000">
          <w:pPr>
            <w:pStyle w:val="TOC1"/>
            <w:tabs>
              <w:tab w:val="right" w:leader="dot" w:pos="9093"/>
            </w:tabs>
            <w:spacing w:before="100"/>
          </w:pPr>
          <w:hyperlink w:anchor="_bookmark6" w:history="1">
            <w:r>
              <w:t>CHAPTER</w:t>
            </w:r>
            <w:r>
              <w:rPr>
                <w:spacing w:val="-7"/>
              </w:rPr>
              <w:t xml:space="preserve"> </w:t>
            </w:r>
            <w:r>
              <w:t>1: INTRODUCTION</w:t>
            </w:r>
            <w:r>
              <w:tab/>
            </w:r>
          </w:hyperlink>
          <w:r w:rsidR="00483174">
            <w:t>8</w:t>
          </w:r>
        </w:p>
        <w:p w14:paraId="7C762049" w14:textId="0AFD35AD" w:rsidR="00755B55" w:rsidRDefault="00000000">
          <w:pPr>
            <w:pStyle w:val="TOC2"/>
            <w:numPr>
              <w:ilvl w:val="1"/>
              <w:numId w:val="36"/>
            </w:numPr>
            <w:tabs>
              <w:tab w:val="left" w:pos="878"/>
              <w:tab w:val="right" w:leader="dot" w:pos="9093"/>
            </w:tabs>
          </w:pPr>
          <w:hyperlink w:anchor="_bookmark7" w:history="1">
            <w:r>
              <w:t>Problem</w:t>
            </w:r>
            <w:r>
              <w:rPr>
                <w:spacing w:val="-6"/>
              </w:rPr>
              <w:t xml:space="preserve"> </w:t>
            </w:r>
            <w:r>
              <w:t>Statement</w:t>
            </w:r>
            <w:r>
              <w:tab/>
            </w:r>
          </w:hyperlink>
          <w:r w:rsidR="00483174">
            <w:t>8</w:t>
          </w:r>
        </w:p>
        <w:p w14:paraId="5AC184F5" w14:textId="50F351C3" w:rsidR="00755B55" w:rsidRDefault="00000000">
          <w:pPr>
            <w:pStyle w:val="TOC2"/>
            <w:numPr>
              <w:ilvl w:val="1"/>
              <w:numId w:val="36"/>
            </w:numPr>
            <w:tabs>
              <w:tab w:val="left" w:pos="878"/>
              <w:tab w:val="right" w:leader="dot" w:pos="9093"/>
            </w:tabs>
          </w:pPr>
          <w:hyperlink w:anchor="_bookmark8" w:history="1">
            <w:r>
              <w:t>Project</w:t>
            </w:r>
            <w:r>
              <w:rPr>
                <w:spacing w:val="-3"/>
              </w:rPr>
              <w:t xml:space="preserve"> </w:t>
            </w:r>
            <w:r>
              <w:t>Overview</w:t>
            </w:r>
            <w:r>
              <w:tab/>
            </w:r>
          </w:hyperlink>
          <w:r w:rsidR="00483174">
            <w:t>9</w:t>
          </w:r>
        </w:p>
        <w:p w14:paraId="4D168F55" w14:textId="59BF1EB3" w:rsidR="00755B55" w:rsidRDefault="00000000">
          <w:pPr>
            <w:pStyle w:val="TOC2"/>
            <w:numPr>
              <w:ilvl w:val="1"/>
              <w:numId w:val="36"/>
            </w:numPr>
            <w:tabs>
              <w:tab w:val="left" w:pos="878"/>
              <w:tab w:val="right" w:leader="dot" w:pos="9093"/>
            </w:tabs>
          </w:pPr>
          <w:hyperlink w:anchor="_bookmark9" w:history="1">
            <w:r>
              <w:t>Expected</w:t>
            </w:r>
            <w:r>
              <w:rPr>
                <w:spacing w:val="-2"/>
              </w:rPr>
              <w:t xml:space="preserve"> </w:t>
            </w:r>
            <w:r>
              <w:t>Outcome</w:t>
            </w:r>
            <w:r>
              <w:tab/>
            </w:r>
          </w:hyperlink>
          <w:r w:rsidR="00483174">
            <w:t>9</w:t>
          </w:r>
        </w:p>
        <w:p w14:paraId="75859208" w14:textId="3D4B48F4" w:rsidR="00755B55" w:rsidRDefault="00000000">
          <w:pPr>
            <w:pStyle w:val="TOC2"/>
            <w:numPr>
              <w:ilvl w:val="1"/>
              <w:numId w:val="36"/>
            </w:numPr>
            <w:tabs>
              <w:tab w:val="left" w:pos="878"/>
              <w:tab w:val="right" w:leader="dot" w:pos="9093"/>
            </w:tabs>
            <w:spacing w:before="99"/>
          </w:pPr>
          <w:hyperlink w:anchor="_bookmark10" w:history="1">
            <w:r>
              <w:t>Hardware</w:t>
            </w:r>
            <w:r>
              <w:rPr>
                <w:spacing w:val="-3"/>
              </w:rPr>
              <w:t xml:space="preserve"> </w:t>
            </w:r>
            <w:r>
              <w:t>&amp;</w:t>
            </w:r>
            <w:r>
              <w:rPr>
                <w:spacing w:val="2"/>
              </w:rPr>
              <w:t xml:space="preserve"> </w:t>
            </w:r>
            <w:r>
              <w:t>Software</w:t>
            </w:r>
            <w:r>
              <w:rPr>
                <w:spacing w:val="3"/>
              </w:rPr>
              <w:t xml:space="preserve"> </w:t>
            </w:r>
            <w:r>
              <w:t>Specifications</w:t>
            </w:r>
            <w:r>
              <w:tab/>
            </w:r>
          </w:hyperlink>
          <w:r w:rsidR="00483174">
            <w:t>10</w:t>
          </w:r>
        </w:p>
        <w:p w14:paraId="20403B2A" w14:textId="74DE4E37" w:rsidR="00755B55" w:rsidRDefault="00000000">
          <w:pPr>
            <w:pStyle w:val="TOC2"/>
            <w:numPr>
              <w:ilvl w:val="1"/>
              <w:numId w:val="36"/>
            </w:numPr>
            <w:tabs>
              <w:tab w:val="left" w:pos="878"/>
              <w:tab w:val="right" w:leader="dot" w:pos="9093"/>
            </w:tabs>
            <w:spacing w:before="101"/>
          </w:pPr>
          <w:hyperlink w:anchor="_bookmark11" w:history="1">
            <w:r>
              <w:t>Other</w:t>
            </w:r>
            <w:r>
              <w:rPr>
                <w:spacing w:val="1"/>
              </w:rPr>
              <w:t xml:space="preserve"> </w:t>
            </w:r>
            <w:r>
              <w:t>Non-Functional</w:t>
            </w:r>
            <w:r>
              <w:rPr>
                <w:spacing w:val="-8"/>
              </w:rPr>
              <w:t xml:space="preserve"> </w:t>
            </w:r>
            <w:r>
              <w:t>Requirements</w:t>
            </w:r>
            <w:r>
              <w:tab/>
            </w:r>
          </w:hyperlink>
          <w:r w:rsidR="00483174">
            <w:t>10</w:t>
          </w:r>
        </w:p>
        <w:p w14:paraId="5B2A7048" w14:textId="28514262" w:rsidR="00755B55" w:rsidRDefault="00000000">
          <w:pPr>
            <w:pStyle w:val="TOC2"/>
            <w:numPr>
              <w:ilvl w:val="1"/>
              <w:numId w:val="36"/>
            </w:numPr>
            <w:tabs>
              <w:tab w:val="left" w:pos="878"/>
              <w:tab w:val="right" w:leader="dot" w:pos="9093"/>
            </w:tabs>
            <w:spacing w:before="99"/>
          </w:pPr>
          <w:hyperlink w:anchor="_bookmark12" w:history="1">
            <w:r>
              <w:t>Report</w:t>
            </w:r>
            <w:r>
              <w:rPr>
                <w:spacing w:val="3"/>
              </w:rPr>
              <w:t xml:space="preserve"> </w:t>
            </w:r>
            <w:r>
              <w:t>Outline</w:t>
            </w:r>
            <w:r>
              <w:tab/>
            </w:r>
          </w:hyperlink>
          <w:r w:rsidR="00483174">
            <w:t>11</w:t>
          </w:r>
        </w:p>
        <w:p w14:paraId="06225293" w14:textId="55878DC5" w:rsidR="00755B55" w:rsidRDefault="00000000">
          <w:pPr>
            <w:pStyle w:val="TOC1"/>
            <w:tabs>
              <w:tab w:val="right" w:leader="dot" w:pos="9093"/>
            </w:tabs>
            <w:spacing w:before="93"/>
          </w:pPr>
          <w:hyperlink w:anchor="_bookmark13" w:history="1">
            <w:r>
              <w:t>CHAPTER</w:t>
            </w:r>
            <w:r>
              <w:rPr>
                <w:spacing w:val="-7"/>
              </w:rPr>
              <w:t xml:space="preserve"> </w:t>
            </w:r>
            <w:r>
              <w:t>2:</w:t>
            </w:r>
            <w:r>
              <w:rPr>
                <w:spacing w:val="-7"/>
              </w:rPr>
              <w:t xml:space="preserve"> </w:t>
            </w:r>
            <w:r>
              <w:t>LITERATURE</w:t>
            </w:r>
            <w:r>
              <w:rPr>
                <w:spacing w:val="-1"/>
              </w:rPr>
              <w:t xml:space="preserve"> </w:t>
            </w:r>
            <w:r>
              <w:t>SURVEY</w:t>
            </w:r>
            <w:r>
              <w:tab/>
            </w:r>
          </w:hyperlink>
          <w:r w:rsidR="00396825">
            <w:t>12</w:t>
          </w:r>
        </w:p>
        <w:p w14:paraId="75D2E72A" w14:textId="4446F0D5" w:rsidR="00755B55" w:rsidRDefault="00000000" w:rsidP="00BB6838">
          <w:pPr>
            <w:pStyle w:val="TOC2"/>
            <w:numPr>
              <w:ilvl w:val="1"/>
              <w:numId w:val="35"/>
            </w:numPr>
            <w:tabs>
              <w:tab w:val="left" w:pos="878"/>
              <w:tab w:val="right" w:leader="dot" w:pos="9097"/>
            </w:tabs>
            <w:spacing w:before="108"/>
          </w:pPr>
          <w:hyperlink w:anchor="_bookmark14" w:history="1">
            <w:r>
              <w:t>Existing</w:t>
            </w:r>
            <w:r>
              <w:rPr>
                <w:spacing w:val="-1"/>
              </w:rPr>
              <w:t xml:space="preserve"> </w:t>
            </w:r>
            <w:r w:rsidR="00427538">
              <w:t>Work</w:t>
            </w:r>
            <w:r>
              <w:tab/>
            </w:r>
          </w:hyperlink>
          <w:r w:rsidR="00396825">
            <w:t>12</w:t>
          </w:r>
          <w:hyperlink w:anchor="_bookmark15" w:history="1"/>
        </w:p>
        <w:p w14:paraId="36FB23E1" w14:textId="77DD277F" w:rsidR="00755B55" w:rsidRDefault="00000000">
          <w:pPr>
            <w:pStyle w:val="TOC2"/>
            <w:numPr>
              <w:ilvl w:val="1"/>
              <w:numId w:val="35"/>
            </w:numPr>
            <w:tabs>
              <w:tab w:val="left" w:pos="878"/>
              <w:tab w:val="right" w:leader="dot" w:pos="9097"/>
            </w:tabs>
            <w:spacing w:before="99"/>
          </w:pPr>
          <w:hyperlink w:anchor="_bookmark16" w:history="1">
            <w:r>
              <w:t>Proposed</w:t>
            </w:r>
            <w:r>
              <w:rPr>
                <w:spacing w:val="5"/>
              </w:rPr>
              <w:t xml:space="preserve"> </w:t>
            </w:r>
            <w:r>
              <w:t>System</w:t>
            </w:r>
            <w:r>
              <w:tab/>
            </w:r>
          </w:hyperlink>
          <w:r w:rsidR="00396825">
            <w:t>21</w:t>
          </w:r>
        </w:p>
        <w:p w14:paraId="5B9C3EAF" w14:textId="36439B94" w:rsidR="00755B55" w:rsidRDefault="00000000">
          <w:pPr>
            <w:pStyle w:val="TOC2"/>
            <w:numPr>
              <w:ilvl w:val="1"/>
              <w:numId w:val="35"/>
            </w:numPr>
            <w:tabs>
              <w:tab w:val="left" w:pos="878"/>
              <w:tab w:val="right" w:leader="dot" w:pos="9097"/>
            </w:tabs>
            <w:spacing w:before="101"/>
          </w:pPr>
          <w:hyperlink w:anchor="_bookmark17" w:history="1">
            <w:r>
              <w:t>Feasibility</w:t>
            </w:r>
            <w:r>
              <w:rPr>
                <w:spacing w:val="-6"/>
              </w:rPr>
              <w:t xml:space="preserve"> </w:t>
            </w:r>
            <w:r>
              <w:t>Study</w:t>
            </w:r>
            <w:r>
              <w:tab/>
            </w:r>
            <w:r w:rsidR="00396825">
              <w:t>22</w:t>
            </w:r>
          </w:hyperlink>
        </w:p>
        <w:p w14:paraId="141DB883" w14:textId="537F6913" w:rsidR="00755B55" w:rsidRDefault="00000000">
          <w:pPr>
            <w:pStyle w:val="TOC1"/>
            <w:tabs>
              <w:tab w:val="right" w:leader="dot" w:pos="9097"/>
            </w:tabs>
            <w:spacing w:before="99"/>
          </w:pPr>
          <w:hyperlink w:anchor="_bookmark18" w:history="1">
            <w:r>
              <w:t>CHAPTER</w:t>
            </w:r>
            <w:r>
              <w:rPr>
                <w:spacing w:val="-7"/>
              </w:rPr>
              <w:t xml:space="preserve"> </w:t>
            </w:r>
            <w:r>
              <w:t>3: SYSTEM</w:t>
            </w:r>
            <w:r>
              <w:rPr>
                <w:spacing w:val="2"/>
              </w:rPr>
              <w:t xml:space="preserve"> </w:t>
            </w:r>
            <w:r>
              <w:t>DESIGN</w:t>
            </w:r>
            <w:r>
              <w:rPr>
                <w:spacing w:val="-6"/>
              </w:rPr>
              <w:t xml:space="preserve"> </w:t>
            </w:r>
            <w:r>
              <w:t>&amp;</w:t>
            </w:r>
            <w:r>
              <w:rPr>
                <w:spacing w:val="3"/>
              </w:rPr>
              <w:t xml:space="preserve"> </w:t>
            </w:r>
            <w:r>
              <w:t>ANALYSIS</w:t>
            </w:r>
            <w:r>
              <w:tab/>
            </w:r>
          </w:hyperlink>
          <w:r w:rsidR="00396825">
            <w:t>23</w:t>
          </w:r>
        </w:p>
        <w:p w14:paraId="533C3382" w14:textId="652AEEAC" w:rsidR="00755B55" w:rsidRDefault="00000000">
          <w:pPr>
            <w:pStyle w:val="TOC2"/>
            <w:numPr>
              <w:ilvl w:val="1"/>
              <w:numId w:val="34"/>
            </w:numPr>
            <w:tabs>
              <w:tab w:val="left" w:pos="878"/>
              <w:tab w:val="right" w:leader="dot" w:pos="9097"/>
            </w:tabs>
            <w:spacing w:before="93"/>
          </w:pPr>
          <w:hyperlink w:anchor="_bookmark19" w:history="1">
            <w:r>
              <w:t>Project</w:t>
            </w:r>
            <w:r>
              <w:rPr>
                <w:spacing w:val="-9"/>
              </w:rPr>
              <w:t xml:space="preserve"> </w:t>
            </w:r>
            <w:r>
              <w:t>Perspective</w:t>
            </w:r>
            <w:r>
              <w:tab/>
            </w:r>
          </w:hyperlink>
          <w:r w:rsidR="00E94703">
            <w:t>23</w:t>
          </w:r>
        </w:p>
        <w:p w14:paraId="4790EBBA" w14:textId="2BE319F8" w:rsidR="00755B55" w:rsidRDefault="00000000">
          <w:pPr>
            <w:pStyle w:val="TOC2"/>
            <w:numPr>
              <w:ilvl w:val="1"/>
              <w:numId w:val="34"/>
            </w:numPr>
            <w:tabs>
              <w:tab w:val="left" w:pos="878"/>
              <w:tab w:val="right" w:leader="dot" w:pos="9097"/>
            </w:tabs>
            <w:spacing w:before="108"/>
          </w:pPr>
          <w:hyperlink w:anchor="_bookmark20" w:history="1">
            <w:r>
              <w:t>Performance</w:t>
            </w:r>
            <w:r>
              <w:rPr>
                <w:spacing w:val="-2"/>
              </w:rPr>
              <w:t xml:space="preserve"> </w:t>
            </w:r>
            <w:r>
              <w:t>Requirements</w:t>
            </w:r>
            <w:r>
              <w:tab/>
            </w:r>
          </w:hyperlink>
          <w:r w:rsidR="00E94703">
            <w:t>23</w:t>
          </w:r>
        </w:p>
        <w:p w14:paraId="1DB00ED2" w14:textId="356D0074" w:rsidR="00755B55" w:rsidRDefault="00000000">
          <w:pPr>
            <w:pStyle w:val="TOC2"/>
            <w:numPr>
              <w:ilvl w:val="1"/>
              <w:numId w:val="34"/>
            </w:numPr>
            <w:tabs>
              <w:tab w:val="left" w:pos="878"/>
              <w:tab w:val="right" w:leader="dot" w:pos="9097"/>
            </w:tabs>
            <w:spacing w:before="99"/>
          </w:pPr>
          <w:hyperlink w:anchor="_bookmark21" w:history="1">
            <w:r>
              <w:t>System</w:t>
            </w:r>
            <w:r>
              <w:rPr>
                <w:spacing w:val="-6"/>
              </w:rPr>
              <w:t xml:space="preserve"> </w:t>
            </w:r>
            <w:r>
              <w:t>Features</w:t>
            </w:r>
            <w:r>
              <w:tab/>
            </w:r>
          </w:hyperlink>
          <w:r w:rsidR="00E94703">
            <w:t>24</w:t>
          </w:r>
        </w:p>
        <w:p w14:paraId="473F4A4F" w14:textId="527DEA6A" w:rsidR="00755B55" w:rsidRDefault="00000000" w:rsidP="009B3E24">
          <w:pPr>
            <w:pStyle w:val="TOC2"/>
            <w:numPr>
              <w:ilvl w:val="1"/>
              <w:numId w:val="34"/>
            </w:numPr>
            <w:tabs>
              <w:tab w:val="left" w:pos="878"/>
              <w:tab w:val="right" w:leader="dot" w:pos="9097"/>
            </w:tabs>
          </w:pPr>
          <w:hyperlink w:anchor="_bookmark22" w:history="1">
            <w:r>
              <w:t>Methodology</w:t>
            </w:r>
            <w:r w:rsidR="009B3E24" w:rsidRPr="009B3E24">
              <w:t xml:space="preserve"> </w:t>
            </w:r>
            <w:r w:rsidR="009B3E24">
              <w:t xml:space="preserve">and </w:t>
            </w:r>
            <w:r w:rsidR="009B3E24" w:rsidRPr="009B3E24">
              <w:t>Testing Process</w:t>
            </w:r>
            <w:r>
              <w:tab/>
            </w:r>
          </w:hyperlink>
          <w:r w:rsidR="00E94703">
            <w:t>25</w:t>
          </w:r>
        </w:p>
        <w:p w14:paraId="6212A3B2" w14:textId="0A19AD93" w:rsidR="00755B55" w:rsidRDefault="00000000">
          <w:pPr>
            <w:pStyle w:val="TOC1"/>
            <w:tabs>
              <w:tab w:val="right" w:leader="dot" w:pos="9097"/>
            </w:tabs>
          </w:pPr>
          <w:hyperlink w:anchor="_bookmark24" w:history="1">
            <w:r>
              <w:t>CHAPTER</w:t>
            </w:r>
            <w:r>
              <w:rPr>
                <w:spacing w:val="-7"/>
              </w:rPr>
              <w:t xml:space="preserve"> </w:t>
            </w:r>
            <w:r>
              <w:t>4: RESULTS AND</w:t>
            </w:r>
            <w:r>
              <w:rPr>
                <w:spacing w:val="-6"/>
              </w:rPr>
              <w:t xml:space="preserve"> </w:t>
            </w:r>
            <w:r>
              <w:t>OUTPUTS</w:t>
            </w:r>
            <w:r>
              <w:tab/>
              <w:t>3</w:t>
            </w:r>
          </w:hyperlink>
          <w:r w:rsidR="00E94703">
            <w:t>1</w:t>
          </w:r>
        </w:p>
        <w:p w14:paraId="7607A6BA" w14:textId="13B19744" w:rsidR="00755B55" w:rsidRDefault="00000000" w:rsidP="00427538">
          <w:pPr>
            <w:pStyle w:val="TOC2"/>
            <w:numPr>
              <w:ilvl w:val="1"/>
              <w:numId w:val="33"/>
            </w:numPr>
            <w:tabs>
              <w:tab w:val="left" w:pos="878"/>
              <w:tab w:val="right" w:leader="dot" w:pos="9097"/>
            </w:tabs>
          </w:pPr>
          <w:hyperlink w:anchor="_bookmark25" w:history="1">
            <w:r>
              <w:t>Proposed</w:t>
            </w:r>
            <w:r>
              <w:rPr>
                <w:spacing w:val="-1"/>
              </w:rPr>
              <w:t xml:space="preserve"> </w:t>
            </w:r>
            <w:r>
              <w:t>Model</w:t>
            </w:r>
            <w:r>
              <w:rPr>
                <w:spacing w:val="-2"/>
              </w:rPr>
              <w:t xml:space="preserve"> </w:t>
            </w:r>
            <w:r>
              <w:t>Outputs</w:t>
            </w:r>
            <w:r>
              <w:tab/>
              <w:t>3</w:t>
            </w:r>
          </w:hyperlink>
          <w:r w:rsidR="00E94703">
            <w:t>1</w:t>
          </w:r>
          <w:hyperlink w:anchor="_bookmark27" w:history="1"/>
        </w:p>
        <w:p w14:paraId="3598B782" w14:textId="60943E43" w:rsidR="00755B55" w:rsidRDefault="00000000">
          <w:pPr>
            <w:pStyle w:val="TOC1"/>
            <w:tabs>
              <w:tab w:val="right" w:leader="dot" w:pos="9097"/>
            </w:tabs>
            <w:spacing w:before="93"/>
          </w:pPr>
          <w:hyperlink w:anchor="_bookmark29" w:history="1">
            <w:r>
              <w:t>CHAPTER</w:t>
            </w:r>
            <w:r>
              <w:rPr>
                <w:spacing w:val="-7"/>
              </w:rPr>
              <w:t xml:space="preserve"> </w:t>
            </w:r>
            <w:r>
              <w:t>5: CONCLUSION</w:t>
            </w:r>
            <w:r>
              <w:tab/>
            </w:r>
          </w:hyperlink>
          <w:r w:rsidR="00E94703">
            <w:t>32</w:t>
          </w:r>
        </w:p>
        <w:p w14:paraId="3EC4C61A" w14:textId="3AAC7E40" w:rsidR="00755B55" w:rsidRDefault="00000000">
          <w:pPr>
            <w:pStyle w:val="TOC2"/>
            <w:numPr>
              <w:ilvl w:val="1"/>
              <w:numId w:val="32"/>
            </w:numPr>
            <w:tabs>
              <w:tab w:val="left" w:pos="878"/>
              <w:tab w:val="right" w:leader="dot" w:pos="9097"/>
            </w:tabs>
            <w:spacing w:before="107"/>
          </w:pPr>
          <w:hyperlink w:anchor="_bookmark30" w:history="1">
            <w:r w:rsidR="00E470BC">
              <w:t>System Usability</w:t>
            </w:r>
            <w:r>
              <w:tab/>
            </w:r>
          </w:hyperlink>
          <w:r w:rsidR="00E470BC">
            <w:t>32</w:t>
          </w:r>
        </w:p>
        <w:p w14:paraId="1DF09F0D" w14:textId="3C17BFDB" w:rsidR="00755B55" w:rsidRDefault="00000000">
          <w:pPr>
            <w:pStyle w:val="TOC2"/>
            <w:numPr>
              <w:ilvl w:val="1"/>
              <w:numId w:val="32"/>
            </w:numPr>
            <w:tabs>
              <w:tab w:val="left" w:pos="878"/>
              <w:tab w:val="right" w:leader="dot" w:pos="9097"/>
            </w:tabs>
          </w:pPr>
          <w:hyperlink w:anchor="_bookmark31" w:history="1">
            <w:r>
              <w:t>Future</w:t>
            </w:r>
            <w:r>
              <w:rPr>
                <w:spacing w:val="3"/>
              </w:rPr>
              <w:t xml:space="preserve"> </w:t>
            </w:r>
            <w:r>
              <w:t>Scope</w:t>
            </w:r>
            <w:r>
              <w:tab/>
            </w:r>
          </w:hyperlink>
          <w:r w:rsidR="00555DAD">
            <w:t>33</w:t>
          </w:r>
        </w:p>
        <w:p w14:paraId="331273C4" w14:textId="7A80A7EE" w:rsidR="00755B55" w:rsidRDefault="00000000">
          <w:pPr>
            <w:pStyle w:val="TOC1"/>
            <w:tabs>
              <w:tab w:val="right" w:leader="dot" w:pos="9097"/>
            </w:tabs>
            <w:spacing w:before="93"/>
          </w:pPr>
          <w:hyperlink w:anchor="_bookmark32" w:history="1">
            <w:r>
              <w:t>CHAPTER</w:t>
            </w:r>
            <w:r>
              <w:rPr>
                <w:spacing w:val="-7"/>
              </w:rPr>
              <w:t xml:space="preserve"> </w:t>
            </w:r>
            <w:r>
              <w:t>6: REFERENCES</w:t>
            </w:r>
            <w:r>
              <w:tab/>
            </w:r>
            <w:r w:rsidR="00555DAD">
              <w:t>3</w:t>
            </w:r>
            <w:r>
              <w:t>4</w:t>
            </w:r>
          </w:hyperlink>
        </w:p>
        <w:p w14:paraId="65EFE8F6" w14:textId="6DF4058B" w:rsidR="00755B55" w:rsidRDefault="00000000">
          <w:pPr>
            <w:pStyle w:val="TOC1"/>
            <w:tabs>
              <w:tab w:val="right" w:leader="dot" w:pos="9097"/>
            </w:tabs>
          </w:pPr>
          <w:hyperlink w:anchor="_bookmark33" w:history="1">
            <w:r>
              <w:t>ANNEXURE</w:t>
            </w:r>
            <w:r>
              <w:rPr>
                <w:spacing w:val="-2"/>
              </w:rPr>
              <w:t xml:space="preserve"> </w:t>
            </w:r>
            <w:r>
              <w:t>I</w:t>
            </w:r>
            <w:r>
              <w:tab/>
            </w:r>
          </w:hyperlink>
          <w:r w:rsidR="00555DAD">
            <w:t>36</w:t>
          </w:r>
        </w:p>
        <w:p w14:paraId="3FC91F80" w14:textId="3374B2E0" w:rsidR="00755B55" w:rsidRDefault="00000000">
          <w:pPr>
            <w:pStyle w:val="TOC1"/>
            <w:tabs>
              <w:tab w:val="right" w:leader="dot" w:pos="9097"/>
            </w:tabs>
          </w:pPr>
          <w:hyperlink w:anchor="_bookmark34" w:history="1">
            <w:r>
              <w:t>ANNEXURE</w:t>
            </w:r>
            <w:r>
              <w:rPr>
                <w:spacing w:val="-2"/>
              </w:rPr>
              <w:t xml:space="preserve"> </w:t>
            </w:r>
            <w:r>
              <w:t>2</w:t>
            </w:r>
            <w:r>
              <w:tab/>
            </w:r>
            <w:r w:rsidR="00555DAD">
              <w:t>3</w:t>
            </w:r>
            <w:r>
              <w:t>8</w:t>
            </w:r>
          </w:hyperlink>
        </w:p>
      </w:sdtContent>
    </w:sdt>
    <w:p w14:paraId="21CA4E30" w14:textId="77777777" w:rsidR="00755B55" w:rsidRDefault="00755B55">
      <w:pPr>
        <w:sectPr w:rsidR="00755B55">
          <w:pgSz w:w="11910" w:h="16850"/>
          <w:pgMar w:top="1600" w:right="420" w:bottom="1240" w:left="1680" w:header="0" w:footer="1056" w:gutter="0"/>
          <w:cols w:space="720"/>
        </w:sectPr>
      </w:pPr>
    </w:p>
    <w:p w14:paraId="6926555C" w14:textId="77777777" w:rsidR="00755B55" w:rsidRDefault="00000000">
      <w:pPr>
        <w:pStyle w:val="Heading1"/>
        <w:spacing w:before="82"/>
        <w:ind w:left="676"/>
      </w:pPr>
      <w:r>
        <w:lastRenderedPageBreak/>
        <w:t>LIST</w:t>
      </w:r>
      <w:r>
        <w:rPr>
          <w:spacing w:val="23"/>
        </w:rPr>
        <w:t xml:space="preserve"> </w:t>
      </w:r>
      <w:r>
        <w:t>OF</w:t>
      </w:r>
      <w:r>
        <w:rPr>
          <w:spacing w:val="17"/>
        </w:rPr>
        <w:t xml:space="preserve"> </w:t>
      </w:r>
      <w:r>
        <w:t>FIGURES</w:t>
      </w:r>
    </w:p>
    <w:p w14:paraId="7EA5A706" w14:textId="77777777" w:rsidR="00755B55" w:rsidRDefault="00755B55">
      <w:pPr>
        <w:pStyle w:val="BodyText"/>
        <w:rPr>
          <w:b/>
          <w:sz w:val="20"/>
        </w:rPr>
      </w:pPr>
    </w:p>
    <w:p w14:paraId="34059401" w14:textId="77777777" w:rsidR="00755B55" w:rsidRDefault="00755B55">
      <w:pPr>
        <w:pStyle w:val="BodyText"/>
        <w:spacing w:before="10" w:after="1"/>
        <w:rPr>
          <w:b/>
          <w:sz w:val="25"/>
        </w:rPr>
      </w:pPr>
    </w:p>
    <w:tbl>
      <w:tblPr>
        <w:tblW w:w="8785" w:type="dxa"/>
        <w:tblInd w:w="231" w:type="dxa"/>
        <w:tblLayout w:type="fixed"/>
        <w:tblCellMar>
          <w:left w:w="0" w:type="dxa"/>
          <w:right w:w="0" w:type="dxa"/>
        </w:tblCellMar>
        <w:tblLook w:val="01E0" w:firstRow="1" w:lastRow="1" w:firstColumn="1" w:lastColumn="1" w:noHBand="0" w:noVBand="0"/>
      </w:tblPr>
      <w:tblGrid>
        <w:gridCol w:w="1321"/>
        <w:gridCol w:w="5829"/>
        <w:gridCol w:w="1635"/>
      </w:tblGrid>
      <w:tr w:rsidR="00823779" w14:paraId="52348006" w14:textId="77777777" w:rsidTr="00823779">
        <w:trPr>
          <w:trHeight w:val="358"/>
        </w:trPr>
        <w:tc>
          <w:tcPr>
            <w:tcW w:w="1321" w:type="dxa"/>
          </w:tcPr>
          <w:p w14:paraId="550BC9E5" w14:textId="7C5A43DE" w:rsidR="00823779" w:rsidRDefault="00823779" w:rsidP="00823779">
            <w:pPr>
              <w:pStyle w:val="TableParagraph"/>
              <w:spacing w:line="261" w:lineRule="exact"/>
              <w:ind w:left="200"/>
              <w:rPr>
                <w:sz w:val="23"/>
              </w:rPr>
            </w:pPr>
            <w:r>
              <w:rPr>
                <w:w w:val="105"/>
                <w:sz w:val="23"/>
              </w:rPr>
              <w:t>Fig</w:t>
            </w:r>
            <w:r>
              <w:rPr>
                <w:spacing w:val="-7"/>
                <w:w w:val="105"/>
                <w:sz w:val="23"/>
              </w:rPr>
              <w:t xml:space="preserve"> </w:t>
            </w:r>
            <w:r>
              <w:rPr>
                <w:w w:val="105"/>
                <w:sz w:val="23"/>
              </w:rPr>
              <w:t>1.</w:t>
            </w:r>
            <w:r w:rsidR="00A6047B">
              <w:rPr>
                <w:w w:val="105"/>
                <w:sz w:val="23"/>
              </w:rPr>
              <w:t>1</w:t>
            </w:r>
            <w:r>
              <w:rPr>
                <w:w w:val="105"/>
                <w:sz w:val="23"/>
              </w:rPr>
              <w:t>.1</w:t>
            </w:r>
          </w:p>
        </w:tc>
        <w:tc>
          <w:tcPr>
            <w:tcW w:w="5829" w:type="dxa"/>
          </w:tcPr>
          <w:p w14:paraId="415E0CA2" w14:textId="229FB485" w:rsidR="00823779" w:rsidRDefault="00823779" w:rsidP="00823779">
            <w:pPr>
              <w:pStyle w:val="TableParagraph"/>
              <w:spacing w:line="261" w:lineRule="exact"/>
              <w:ind w:left="269"/>
              <w:rPr>
                <w:w w:val="105"/>
                <w:sz w:val="23"/>
              </w:rPr>
            </w:pPr>
            <w:r w:rsidRPr="00F02505">
              <w:rPr>
                <w:color w:val="000000"/>
                <w:sz w:val="24"/>
                <w:szCs w:val="24"/>
              </w:rPr>
              <w:t>Double Spending Problem</w:t>
            </w:r>
          </w:p>
        </w:tc>
        <w:tc>
          <w:tcPr>
            <w:tcW w:w="1635" w:type="dxa"/>
          </w:tcPr>
          <w:p w14:paraId="6F9F6D64" w14:textId="21DA16BA" w:rsidR="00823779" w:rsidRDefault="009333D8" w:rsidP="00823779">
            <w:pPr>
              <w:pStyle w:val="TableParagraph"/>
              <w:spacing w:line="261" w:lineRule="exact"/>
              <w:ind w:right="323"/>
              <w:jc w:val="right"/>
              <w:rPr>
                <w:sz w:val="23"/>
              </w:rPr>
            </w:pPr>
            <w:r>
              <w:rPr>
                <w:w w:val="103"/>
                <w:sz w:val="23"/>
              </w:rPr>
              <w:t>9</w:t>
            </w:r>
          </w:p>
        </w:tc>
      </w:tr>
      <w:tr w:rsidR="00823779" w14:paraId="2C1AA7D4" w14:textId="77777777" w:rsidTr="00823779">
        <w:trPr>
          <w:trHeight w:val="453"/>
        </w:trPr>
        <w:tc>
          <w:tcPr>
            <w:tcW w:w="1321" w:type="dxa"/>
          </w:tcPr>
          <w:p w14:paraId="43205932" w14:textId="47BCDC66" w:rsidR="00823779" w:rsidRDefault="00823779" w:rsidP="00823779">
            <w:pPr>
              <w:pStyle w:val="TableParagraph"/>
              <w:spacing w:before="92"/>
              <w:ind w:left="200"/>
              <w:rPr>
                <w:sz w:val="23"/>
              </w:rPr>
            </w:pPr>
            <w:r>
              <w:rPr>
                <w:w w:val="105"/>
                <w:sz w:val="23"/>
              </w:rPr>
              <w:t>Fig</w:t>
            </w:r>
            <w:r>
              <w:rPr>
                <w:spacing w:val="-7"/>
                <w:w w:val="105"/>
                <w:sz w:val="23"/>
              </w:rPr>
              <w:t xml:space="preserve"> </w:t>
            </w:r>
            <w:r w:rsidR="002528B7">
              <w:rPr>
                <w:w w:val="105"/>
                <w:sz w:val="23"/>
              </w:rPr>
              <w:t>2</w:t>
            </w:r>
            <w:r>
              <w:rPr>
                <w:w w:val="105"/>
                <w:sz w:val="23"/>
              </w:rPr>
              <w:t>.1.1</w:t>
            </w:r>
          </w:p>
        </w:tc>
        <w:tc>
          <w:tcPr>
            <w:tcW w:w="5829" w:type="dxa"/>
          </w:tcPr>
          <w:p w14:paraId="31EECEC4" w14:textId="28CA32C8" w:rsidR="00823779" w:rsidRDefault="00BC7130" w:rsidP="00823779">
            <w:pPr>
              <w:pStyle w:val="TableParagraph"/>
              <w:spacing w:before="92"/>
              <w:ind w:left="269"/>
              <w:rPr>
                <w:w w:val="105"/>
                <w:sz w:val="23"/>
              </w:rPr>
            </w:pPr>
            <w:r w:rsidRPr="00BC7130">
              <w:rPr>
                <w:w w:val="105"/>
                <w:sz w:val="23"/>
              </w:rPr>
              <w:t>Three-layered structure of the TrustChain framework</w:t>
            </w:r>
          </w:p>
        </w:tc>
        <w:tc>
          <w:tcPr>
            <w:tcW w:w="1635" w:type="dxa"/>
          </w:tcPr>
          <w:p w14:paraId="72907D0F" w14:textId="02DFFF74" w:rsidR="00823779" w:rsidRDefault="00823779" w:rsidP="00823779">
            <w:pPr>
              <w:pStyle w:val="TableParagraph"/>
              <w:spacing w:before="92"/>
              <w:ind w:right="197"/>
              <w:jc w:val="right"/>
              <w:rPr>
                <w:sz w:val="23"/>
              </w:rPr>
            </w:pPr>
            <w:r>
              <w:rPr>
                <w:w w:val="105"/>
                <w:sz w:val="23"/>
              </w:rPr>
              <w:t>1</w:t>
            </w:r>
            <w:r w:rsidR="009333D8">
              <w:rPr>
                <w:w w:val="105"/>
                <w:sz w:val="23"/>
              </w:rPr>
              <w:t>4</w:t>
            </w:r>
          </w:p>
        </w:tc>
      </w:tr>
      <w:tr w:rsidR="002528B7" w14:paraId="2369EF0E" w14:textId="77777777" w:rsidTr="00823779">
        <w:trPr>
          <w:trHeight w:val="457"/>
        </w:trPr>
        <w:tc>
          <w:tcPr>
            <w:tcW w:w="1321" w:type="dxa"/>
          </w:tcPr>
          <w:p w14:paraId="15A541C4" w14:textId="2CE4DAF9" w:rsidR="002528B7" w:rsidRDefault="002528B7" w:rsidP="002528B7">
            <w:pPr>
              <w:pStyle w:val="TableParagraph"/>
              <w:spacing w:before="92"/>
              <w:ind w:left="200"/>
              <w:rPr>
                <w:sz w:val="23"/>
              </w:rPr>
            </w:pPr>
            <w:r>
              <w:rPr>
                <w:w w:val="105"/>
                <w:sz w:val="23"/>
              </w:rPr>
              <w:t>Fig</w:t>
            </w:r>
            <w:r>
              <w:rPr>
                <w:spacing w:val="-7"/>
                <w:w w:val="105"/>
                <w:sz w:val="23"/>
              </w:rPr>
              <w:t xml:space="preserve"> </w:t>
            </w:r>
            <w:r>
              <w:rPr>
                <w:w w:val="105"/>
                <w:sz w:val="23"/>
              </w:rPr>
              <w:t>2.1</w:t>
            </w:r>
            <w:r w:rsidR="0091757F">
              <w:rPr>
                <w:w w:val="105"/>
                <w:sz w:val="23"/>
              </w:rPr>
              <w:t>.2</w:t>
            </w:r>
          </w:p>
        </w:tc>
        <w:tc>
          <w:tcPr>
            <w:tcW w:w="5829" w:type="dxa"/>
          </w:tcPr>
          <w:p w14:paraId="6ED3544F" w14:textId="028DA1EF" w:rsidR="002528B7" w:rsidRPr="0010141B" w:rsidRDefault="0010141B" w:rsidP="002528B7">
            <w:pPr>
              <w:pStyle w:val="TableParagraph"/>
              <w:spacing w:before="92"/>
              <w:ind w:left="269"/>
              <w:rPr>
                <w:w w:val="105"/>
                <w:sz w:val="23"/>
                <w:szCs w:val="23"/>
              </w:rPr>
            </w:pPr>
            <w:r w:rsidRPr="0010141B">
              <w:rPr>
                <w:sz w:val="23"/>
                <w:szCs w:val="23"/>
              </w:rPr>
              <w:t>Different Adoption rates of blockchain technology and innovation</w:t>
            </w:r>
            <w:r w:rsidR="00E47278">
              <w:rPr>
                <w:sz w:val="23"/>
                <w:szCs w:val="23"/>
              </w:rPr>
              <w:t xml:space="preserve"> </w:t>
            </w:r>
            <w:r w:rsidR="00E47278" w:rsidRPr="00E47278">
              <w:rPr>
                <w:sz w:val="23"/>
                <w:szCs w:val="23"/>
              </w:rPr>
              <w:t>in the US since 1900</w:t>
            </w:r>
          </w:p>
        </w:tc>
        <w:tc>
          <w:tcPr>
            <w:tcW w:w="1635" w:type="dxa"/>
          </w:tcPr>
          <w:p w14:paraId="37D28CA2" w14:textId="4D19052B" w:rsidR="002528B7" w:rsidRDefault="002528B7" w:rsidP="002528B7">
            <w:pPr>
              <w:pStyle w:val="TableParagraph"/>
              <w:spacing w:before="92"/>
              <w:ind w:right="197"/>
              <w:jc w:val="right"/>
              <w:rPr>
                <w:sz w:val="23"/>
              </w:rPr>
            </w:pPr>
            <w:r>
              <w:rPr>
                <w:w w:val="105"/>
                <w:sz w:val="23"/>
              </w:rPr>
              <w:t>1</w:t>
            </w:r>
            <w:r w:rsidR="009333D8">
              <w:rPr>
                <w:w w:val="105"/>
                <w:sz w:val="23"/>
              </w:rPr>
              <w:t>5</w:t>
            </w:r>
          </w:p>
        </w:tc>
      </w:tr>
      <w:tr w:rsidR="002528B7" w14:paraId="7ECDB531" w14:textId="77777777" w:rsidTr="00823779">
        <w:trPr>
          <w:trHeight w:val="457"/>
        </w:trPr>
        <w:tc>
          <w:tcPr>
            <w:tcW w:w="1321" w:type="dxa"/>
          </w:tcPr>
          <w:p w14:paraId="3204BB83" w14:textId="22B65EAD" w:rsidR="002528B7" w:rsidRDefault="002528B7" w:rsidP="002528B7">
            <w:pPr>
              <w:pStyle w:val="TableParagraph"/>
              <w:spacing w:before="96"/>
              <w:ind w:left="200"/>
              <w:rPr>
                <w:sz w:val="23"/>
              </w:rPr>
            </w:pPr>
            <w:r>
              <w:rPr>
                <w:w w:val="105"/>
                <w:sz w:val="23"/>
              </w:rPr>
              <w:t>Fig</w:t>
            </w:r>
            <w:r>
              <w:rPr>
                <w:spacing w:val="-7"/>
                <w:w w:val="105"/>
                <w:sz w:val="23"/>
              </w:rPr>
              <w:t xml:space="preserve"> </w:t>
            </w:r>
            <w:r w:rsidR="00F05872">
              <w:rPr>
                <w:w w:val="105"/>
                <w:sz w:val="23"/>
              </w:rPr>
              <w:t>2</w:t>
            </w:r>
            <w:r>
              <w:rPr>
                <w:w w:val="105"/>
                <w:sz w:val="23"/>
              </w:rPr>
              <w:t>.</w:t>
            </w:r>
            <w:r w:rsidR="00F05872">
              <w:rPr>
                <w:w w:val="105"/>
                <w:sz w:val="23"/>
              </w:rPr>
              <w:t>1</w:t>
            </w:r>
            <w:r>
              <w:rPr>
                <w:w w:val="105"/>
                <w:sz w:val="23"/>
              </w:rPr>
              <w:t>.</w:t>
            </w:r>
            <w:r w:rsidR="00F05872">
              <w:rPr>
                <w:w w:val="105"/>
                <w:sz w:val="23"/>
              </w:rPr>
              <w:t>3</w:t>
            </w:r>
          </w:p>
        </w:tc>
        <w:tc>
          <w:tcPr>
            <w:tcW w:w="5829" w:type="dxa"/>
          </w:tcPr>
          <w:p w14:paraId="557D3D99" w14:textId="40FB957B" w:rsidR="002528B7" w:rsidRPr="00F05872" w:rsidRDefault="00F05872" w:rsidP="002528B7">
            <w:pPr>
              <w:pStyle w:val="TableParagraph"/>
              <w:spacing w:before="96"/>
              <w:ind w:left="269"/>
              <w:rPr>
                <w:w w:val="105"/>
                <w:sz w:val="23"/>
                <w:szCs w:val="23"/>
              </w:rPr>
            </w:pPr>
            <w:r w:rsidRPr="00F05872">
              <w:rPr>
                <w:sz w:val="23"/>
                <w:szCs w:val="23"/>
              </w:rPr>
              <w:t>Crypto Terminal Components &amp; Firmware</w:t>
            </w:r>
          </w:p>
        </w:tc>
        <w:tc>
          <w:tcPr>
            <w:tcW w:w="1635" w:type="dxa"/>
          </w:tcPr>
          <w:p w14:paraId="0E4B6E28" w14:textId="083F0A33" w:rsidR="002528B7" w:rsidRDefault="00D63F47" w:rsidP="002528B7">
            <w:pPr>
              <w:pStyle w:val="TableParagraph"/>
              <w:spacing w:before="96"/>
              <w:ind w:right="197"/>
              <w:jc w:val="right"/>
              <w:rPr>
                <w:sz w:val="23"/>
              </w:rPr>
            </w:pPr>
            <w:r>
              <w:rPr>
                <w:w w:val="105"/>
                <w:sz w:val="23"/>
              </w:rPr>
              <w:t>16</w:t>
            </w:r>
          </w:p>
        </w:tc>
      </w:tr>
      <w:tr w:rsidR="002528B7" w14:paraId="01342B36" w14:textId="77777777" w:rsidTr="00823779">
        <w:trPr>
          <w:trHeight w:val="457"/>
        </w:trPr>
        <w:tc>
          <w:tcPr>
            <w:tcW w:w="1321" w:type="dxa"/>
          </w:tcPr>
          <w:p w14:paraId="34AD0FA3" w14:textId="6EB946A3" w:rsidR="002528B7" w:rsidRDefault="002528B7" w:rsidP="002528B7">
            <w:pPr>
              <w:pStyle w:val="TableParagraph"/>
              <w:spacing w:before="92"/>
              <w:ind w:left="200"/>
              <w:rPr>
                <w:sz w:val="23"/>
              </w:rPr>
            </w:pPr>
            <w:r>
              <w:rPr>
                <w:w w:val="105"/>
                <w:sz w:val="23"/>
              </w:rPr>
              <w:t>Fig</w:t>
            </w:r>
            <w:r>
              <w:rPr>
                <w:spacing w:val="-7"/>
                <w:w w:val="105"/>
                <w:sz w:val="23"/>
              </w:rPr>
              <w:t xml:space="preserve"> </w:t>
            </w:r>
            <w:r w:rsidR="00F05872">
              <w:rPr>
                <w:w w:val="105"/>
                <w:sz w:val="23"/>
              </w:rPr>
              <w:t>2.</w:t>
            </w:r>
            <w:r w:rsidR="00A02383">
              <w:rPr>
                <w:w w:val="105"/>
                <w:sz w:val="23"/>
              </w:rPr>
              <w:t>2.</w:t>
            </w:r>
            <w:r w:rsidR="00F05872">
              <w:rPr>
                <w:w w:val="105"/>
                <w:sz w:val="23"/>
              </w:rPr>
              <w:t>1</w:t>
            </w:r>
          </w:p>
        </w:tc>
        <w:tc>
          <w:tcPr>
            <w:tcW w:w="5829" w:type="dxa"/>
          </w:tcPr>
          <w:p w14:paraId="61293834" w14:textId="73D28F99" w:rsidR="002528B7" w:rsidRDefault="00085124" w:rsidP="002528B7">
            <w:pPr>
              <w:pStyle w:val="TableParagraph"/>
              <w:spacing w:before="92"/>
              <w:ind w:left="269"/>
              <w:rPr>
                <w:w w:val="105"/>
                <w:sz w:val="23"/>
              </w:rPr>
            </w:pPr>
            <w:r w:rsidRPr="00040AC4">
              <w:rPr>
                <w:w w:val="105"/>
                <w:sz w:val="23"/>
              </w:rPr>
              <w:t>Blockchain Architecture.</w:t>
            </w:r>
          </w:p>
        </w:tc>
        <w:tc>
          <w:tcPr>
            <w:tcW w:w="1635" w:type="dxa"/>
          </w:tcPr>
          <w:p w14:paraId="5195F711" w14:textId="34A7C955" w:rsidR="002528B7" w:rsidRDefault="00D63F47" w:rsidP="002528B7">
            <w:pPr>
              <w:pStyle w:val="TableParagraph"/>
              <w:spacing w:before="92"/>
              <w:ind w:right="197"/>
              <w:jc w:val="right"/>
              <w:rPr>
                <w:sz w:val="23"/>
              </w:rPr>
            </w:pPr>
            <w:r>
              <w:rPr>
                <w:w w:val="105"/>
                <w:sz w:val="23"/>
              </w:rPr>
              <w:t>21</w:t>
            </w:r>
          </w:p>
        </w:tc>
      </w:tr>
      <w:tr w:rsidR="0010141B" w14:paraId="1ED6155D" w14:textId="77777777" w:rsidTr="00823779">
        <w:trPr>
          <w:trHeight w:val="457"/>
        </w:trPr>
        <w:tc>
          <w:tcPr>
            <w:tcW w:w="1321" w:type="dxa"/>
          </w:tcPr>
          <w:p w14:paraId="496A5689" w14:textId="6222DE5B" w:rsidR="0010141B" w:rsidRDefault="0010141B" w:rsidP="0010141B">
            <w:pPr>
              <w:pStyle w:val="TableParagraph"/>
              <w:spacing w:before="96"/>
              <w:ind w:left="200"/>
              <w:rPr>
                <w:sz w:val="23"/>
              </w:rPr>
            </w:pPr>
            <w:r>
              <w:rPr>
                <w:w w:val="105"/>
                <w:sz w:val="23"/>
              </w:rPr>
              <w:t>Fig</w:t>
            </w:r>
            <w:r>
              <w:rPr>
                <w:spacing w:val="-7"/>
                <w:w w:val="105"/>
                <w:sz w:val="23"/>
              </w:rPr>
              <w:t xml:space="preserve"> </w:t>
            </w:r>
            <w:r w:rsidR="00A02383">
              <w:rPr>
                <w:w w:val="105"/>
                <w:sz w:val="23"/>
              </w:rPr>
              <w:t>2.2</w:t>
            </w:r>
            <w:r>
              <w:rPr>
                <w:w w:val="105"/>
                <w:sz w:val="23"/>
              </w:rPr>
              <w:t>.2</w:t>
            </w:r>
          </w:p>
        </w:tc>
        <w:tc>
          <w:tcPr>
            <w:tcW w:w="5829" w:type="dxa"/>
          </w:tcPr>
          <w:p w14:paraId="046A2471" w14:textId="36E68868" w:rsidR="0010141B" w:rsidRDefault="0010141B" w:rsidP="0010141B">
            <w:pPr>
              <w:pStyle w:val="TableParagraph"/>
              <w:spacing w:before="96"/>
              <w:ind w:left="269"/>
              <w:rPr>
                <w:w w:val="105"/>
                <w:sz w:val="23"/>
              </w:rPr>
            </w:pPr>
            <w:r w:rsidRPr="00F02505">
              <w:rPr>
                <w:color w:val="000000"/>
                <w:sz w:val="24"/>
                <w:szCs w:val="24"/>
              </w:rPr>
              <w:t>Network Observer and Peer alert system</w:t>
            </w:r>
          </w:p>
        </w:tc>
        <w:tc>
          <w:tcPr>
            <w:tcW w:w="1635" w:type="dxa"/>
          </w:tcPr>
          <w:p w14:paraId="3CD3A7B8" w14:textId="45C4B890" w:rsidR="0010141B" w:rsidRDefault="009A2A19" w:rsidP="0010141B">
            <w:pPr>
              <w:pStyle w:val="TableParagraph"/>
              <w:spacing w:before="96"/>
              <w:ind w:right="197"/>
              <w:jc w:val="right"/>
              <w:rPr>
                <w:sz w:val="23"/>
              </w:rPr>
            </w:pPr>
            <w:r>
              <w:rPr>
                <w:w w:val="105"/>
                <w:sz w:val="23"/>
              </w:rPr>
              <w:t>s</w:t>
            </w:r>
            <w:r w:rsidR="00D63F47">
              <w:rPr>
                <w:w w:val="105"/>
                <w:sz w:val="23"/>
              </w:rPr>
              <w:t>22</w:t>
            </w:r>
          </w:p>
        </w:tc>
      </w:tr>
      <w:tr w:rsidR="0010141B" w14:paraId="588AF921" w14:textId="77777777" w:rsidTr="00823779">
        <w:trPr>
          <w:trHeight w:val="457"/>
        </w:trPr>
        <w:tc>
          <w:tcPr>
            <w:tcW w:w="1321" w:type="dxa"/>
          </w:tcPr>
          <w:p w14:paraId="15FE4A42" w14:textId="77777777" w:rsidR="0010141B" w:rsidRDefault="0010141B" w:rsidP="0010141B">
            <w:pPr>
              <w:pStyle w:val="TableParagraph"/>
              <w:spacing w:before="92"/>
              <w:ind w:left="200"/>
              <w:rPr>
                <w:sz w:val="23"/>
              </w:rPr>
            </w:pPr>
            <w:r>
              <w:rPr>
                <w:w w:val="105"/>
                <w:sz w:val="23"/>
              </w:rPr>
              <w:t>Fig</w:t>
            </w:r>
            <w:r>
              <w:rPr>
                <w:spacing w:val="-7"/>
                <w:w w:val="105"/>
                <w:sz w:val="23"/>
              </w:rPr>
              <w:t xml:space="preserve"> </w:t>
            </w:r>
            <w:r>
              <w:rPr>
                <w:w w:val="105"/>
                <w:sz w:val="23"/>
              </w:rPr>
              <w:t>3.4.1</w:t>
            </w:r>
          </w:p>
        </w:tc>
        <w:tc>
          <w:tcPr>
            <w:tcW w:w="5829" w:type="dxa"/>
          </w:tcPr>
          <w:p w14:paraId="0B6DC41F" w14:textId="450BDE37" w:rsidR="0010141B" w:rsidRDefault="0010141B" w:rsidP="0010141B">
            <w:pPr>
              <w:pStyle w:val="TableParagraph"/>
              <w:spacing w:before="92"/>
              <w:ind w:left="269"/>
              <w:rPr>
                <w:w w:val="105"/>
                <w:sz w:val="23"/>
              </w:rPr>
            </w:pPr>
            <w:r w:rsidRPr="00F02505">
              <w:rPr>
                <w:color w:val="000000"/>
                <w:sz w:val="24"/>
                <w:szCs w:val="24"/>
              </w:rPr>
              <w:t xml:space="preserve">Methodology </w:t>
            </w:r>
          </w:p>
        </w:tc>
        <w:tc>
          <w:tcPr>
            <w:tcW w:w="1635" w:type="dxa"/>
          </w:tcPr>
          <w:p w14:paraId="05DBB3BC" w14:textId="6DCF87A6" w:rsidR="0010141B" w:rsidRDefault="0010141B" w:rsidP="0010141B">
            <w:pPr>
              <w:pStyle w:val="TableParagraph"/>
              <w:spacing w:before="92"/>
              <w:ind w:right="197"/>
              <w:jc w:val="right"/>
              <w:rPr>
                <w:sz w:val="23"/>
              </w:rPr>
            </w:pPr>
            <w:r>
              <w:rPr>
                <w:w w:val="105"/>
                <w:sz w:val="23"/>
              </w:rPr>
              <w:t>2</w:t>
            </w:r>
            <w:r w:rsidR="00D63F47">
              <w:rPr>
                <w:w w:val="105"/>
                <w:sz w:val="23"/>
              </w:rPr>
              <w:t>5</w:t>
            </w:r>
          </w:p>
        </w:tc>
      </w:tr>
      <w:tr w:rsidR="0010141B" w14:paraId="70427DD3" w14:textId="77777777" w:rsidTr="00823779">
        <w:trPr>
          <w:trHeight w:val="457"/>
        </w:trPr>
        <w:tc>
          <w:tcPr>
            <w:tcW w:w="1321" w:type="dxa"/>
          </w:tcPr>
          <w:p w14:paraId="66844BEA" w14:textId="45E427F5" w:rsidR="0010141B" w:rsidRDefault="0010141B" w:rsidP="0010141B">
            <w:pPr>
              <w:pStyle w:val="TableParagraph"/>
              <w:spacing w:before="96"/>
              <w:ind w:left="200"/>
              <w:rPr>
                <w:sz w:val="23"/>
              </w:rPr>
            </w:pPr>
            <w:r>
              <w:rPr>
                <w:w w:val="105"/>
                <w:sz w:val="23"/>
              </w:rPr>
              <w:t>Fig</w:t>
            </w:r>
            <w:r>
              <w:rPr>
                <w:spacing w:val="-7"/>
                <w:w w:val="105"/>
                <w:sz w:val="23"/>
              </w:rPr>
              <w:t xml:space="preserve"> </w:t>
            </w:r>
            <w:r>
              <w:rPr>
                <w:w w:val="105"/>
                <w:sz w:val="23"/>
              </w:rPr>
              <w:t>3.4.</w:t>
            </w:r>
            <w:r w:rsidR="007C4ACD">
              <w:rPr>
                <w:w w:val="105"/>
                <w:sz w:val="23"/>
              </w:rPr>
              <w:t>3</w:t>
            </w:r>
          </w:p>
        </w:tc>
        <w:tc>
          <w:tcPr>
            <w:tcW w:w="5829" w:type="dxa"/>
          </w:tcPr>
          <w:p w14:paraId="455A1E73" w14:textId="7358B50D" w:rsidR="0010141B" w:rsidRDefault="0010141B" w:rsidP="0010141B">
            <w:pPr>
              <w:pStyle w:val="TableParagraph"/>
              <w:spacing w:before="96"/>
              <w:ind w:left="269"/>
              <w:rPr>
                <w:w w:val="105"/>
                <w:sz w:val="23"/>
              </w:rPr>
            </w:pPr>
            <w:r w:rsidRPr="00FC5060">
              <w:rPr>
                <w:rStyle w:val="Strong"/>
                <w:rFonts w:hint="cs"/>
                <w:b w:val="0"/>
                <w:bCs w:val="0"/>
                <w:color w:val="24292F"/>
                <w:sz w:val="24"/>
                <w:szCs w:val="24"/>
                <w:shd w:val="clear" w:color="auto" w:fill="FFFFFF"/>
              </w:rPr>
              <w:t>Performing</w:t>
            </w:r>
            <w:r w:rsidRPr="00F02505">
              <w:rPr>
                <w:rStyle w:val="Strong"/>
                <w:rFonts w:hint="cs"/>
                <w:color w:val="24292F"/>
                <w:sz w:val="24"/>
                <w:szCs w:val="24"/>
                <w:shd w:val="clear" w:color="auto" w:fill="FFFFFF"/>
              </w:rPr>
              <w:t xml:space="preserve"> </w:t>
            </w:r>
            <w:r w:rsidRPr="00FC5060">
              <w:rPr>
                <w:rStyle w:val="Strong"/>
                <w:rFonts w:hint="cs"/>
                <w:b w:val="0"/>
                <w:bCs w:val="0"/>
                <w:color w:val="24292F"/>
                <w:sz w:val="24"/>
                <w:szCs w:val="24"/>
                <w:shd w:val="clear" w:color="auto" w:fill="FFFFFF"/>
              </w:rPr>
              <w:t>Transactions</w:t>
            </w:r>
          </w:p>
        </w:tc>
        <w:tc>
          <w:tcPr>
            <w:tcW w:w="1635" w:type="dxa"/>
          </w:tcPr>
          <w:p w14:paraId="3A692F25" w14:textId="3C630722" w:rsidR="0010141B" w:rsidRDefault="0010141B" w:rsidP="0010141B">
            <w:pPr>
              <w:pStyle w:val="TableParagraph"/>
              <w:spacing w:before="96"/>
              <w:ind w:right="197"/>
              <w:jc w:val="right"/>
              <w:rPr>
                <w:sz w:val="23"/>
              </w:rPr>
            </w:pPr>
            <w:r>
              <w:rPr>
                <w:w w:val="105"/>
                <w:sz w:val="23"/>
              </w:rPr>
              <w:t>2</w:t>
            </w:r>
            <w:r w:rsidR="00D63F47">
              <w:rPr>
                <w:w w:val="105"/>
                <w:sz w:val="23"/>
              </w:rPr>
              <w:t>6</w:t>
            </w:r>
          </w:p>
        </w:tc>
      </w:tr>
      <w:tr w:rsidR="0010141B" w14:paraId="5C7BBAC9" w14:textId="77777777" w:rsidTr="00823779">
        <w:trPr>
          <w:trHeight w:val="457"/>
        </w:trPr>
        <w:tc>
          <w:tcPr>
            <w:tcW w:w="1321" w:type="dxa"/>
          </w:tcPr>
          <w:p w14:paraId="41E1EA42" w14:textId="42707426" w:rsidR="0010141B" w:rsidRDefault="0010141B" w:rsidP="0010141B">
            <w:pPr>
              <w:pStyle w:val="TableParagraph"/>
              <w:spacing w:before="92"/>
              <w:ind w:left="200"/>
              <w:rPr>
                <w:sz w:val="23"/>
              </w:rPr>
            </w:pPr>
            <w:r>
              <w:rPr>
                <w:w w:val="105"/>
                <w:sz w:val="23"/>
              </w:rPr>
              <w:t>Fig</w:t>
            </w:r>
            <w:r>
              <w:rPr>
                <w:spacing w:val="-7"/>
                <w:w w:val="105"/>
                <w:sz w:val="23"/>
              </w:rPr>
              <w:t xml:space="preserve"> </w:t>
            </w:r>
            <w:r>
              <w:rPr>
                <w:w w:val="105"/>
                <w:sz w:val="23"/>
              </w:rPr>
              <w:t>3.4.</w:t>
            </w:r>
            <w:r w:rsidR="007C4ACD">
              <w:rPr>
                <w:w w:val="105"/>
                <w:sz w:val="23"/>
              </w:rPr>
              <w:t>4</w:t>
            </w:r>
          </w:p>
        </w:tc>
        <w:tc>
          <w:tcPr>
            <w:tcW w:w="5829" w:type="dxa"/>
          </w:tcPr>
          <w:p w14:paraId="4931B86B" w14:textId="2D26A218" w:rsidR="0010141B" w:rsidRDefault="0010141B" w:rsidP="0010141B">
            <w:pPr>
              <w:pStyle w:val="TableParagraph"/>
              <w:spacing w:before="92"/>
              <w:ind w:left="269"/>
              <w:rPr>
                <w:w w:val="105"/>
                <w:sz w:val="23"/>
              </w:rPr>
            </w:pPr>
            <w:r w:rsidRPr="00F02505">
              <w:rPr>
                <w:color w:val="000000"/>
                <w:sz w:val="24"/>
                <w:szCs w:val="24"/>
              </w:rPr>
              <w:t>Signature</w:t>
            </w:r>
          </w:p>
        </w:tc>
        <w:tc>
          <w:tcPr>
            <w:tcW w:w="1635" w:type="dxa"/>
          </w:tcPr>
          <w:p w14:paraId="6CD90402" w14:textId="516E863B" w:rsidR="0010141B" w:rsidRDefault="0010141B" w:rsidP="0010141B">
            <w:pPr>
              <w:pStyle w:val="TableParagraph"/>
              <w:spacing w:before="92"/>
              <w:ind w:right="197"/>
              <w:jc w:val="right"/>
              <w:rPr>
                <w:sz w:val="23"/>
              </w:rPr>
            </w:pPr>
            <w:r>
              <w:rPr>
                <w:w w:val="105"/>
                <w:sz w:val="23"/>
              </w:rPr>
              <w:t>2</w:t>
            </w:r>
            <w:r w:rsidR="00147E7F">
              <w:rPr>
                <w:w w:val="105"/>
                <w:sz w:val="23"/>
              </w:rPr>
              <w:t>7</w:t>
            </w:r>
          </w:p>
        </w:tc>
      </w:tr>
      <w:tr w:rsidR="0010141B" w14:paraId="3483E6F3" w14:textId="77777777" w:rsidTr="00823779">
        <w:trPr>
          <w:trHeight w:val="457"/>
        </w:trPr>
        <w:tc>
          <w:tcPr>
            <w:tcW w:w="1321" w:type="dxa"/>
          </w:tcPr>
          <w:p w14:paraId="11B986D1" w14:textId="6CA1480D" w:rsidR="0010141B" w:rsidRDefault="0010141B" w:rsidP="0010141B">
            <w:pPr>
              <w:pStyle w:val="TableParagraph"/>
              <w:spacing w:before="96"/>
              <w:ind w:left="200"/>
              <w:rPr>
                <w:sz w:val="23"/>
              </w:rPr>
            </w:pPr>
            <w:r>
              <w:rPr>
                <w:w w:val="105"/>
                <w:sz w:val="23"/>
              </w:rPr>
              <w:t>Fig</w:t>
            </w:r>
            <w:r>
              <w:rPr>
                <w:spacing w:val="-7"/>
                <w:w w:val="105"/>
                <w:sz w:val="23"/>
              </w:rPr>
              <w:t xml:space="preserve"> </w:t>
            </w:r>
            <w:r>
              <w:rPr>
                <w:w w:val="105"/>
                <w:sz w:val="23"/>
              </w:rPr>
              <w:t>3.4.</w:t>
            </w:r>
            <w:r w:rsidR="007C4ACD">
              <w:rPr>
                <w:w w:val="105"/>
                <w:sz w:val="23"/>
              </w:rPr>
              <w:t>5</w:t>
            </w:r>
          </w:p>
        </w:tc>
        <w:tc>
          <w:tcPr>
            <w:tcW w:w="5829" w:type="dxa"/>
          </w:tcPr>
          <w:p w14:paraId="30AC8577" w14:textId="3E253BA0" w:rsidR="0010141B" w:rsidRDefault="0010141B" w:rsidP="0010141B">
            <w:pPr>
              <w:pStyle w:val="TableParagraph"/>
              <w:spacing w:before="96"/>
              <w:ind w:left="269"/>
              <w:rPr>
                <w:w w:val="105"/>
                <w:sz w:val="23"/>
              </w:rPr>
            </w:pPr>
            <w:r w:rsidRPr="00F02505">
              <w:rPr>
                <w:color w:val="000000"/>
                <w:sz w:val="24"/>
                <w:szCs w:val="24"/>
              </w:rPr>
              <w:t>Double Spending Attack</w:t>
            </w:r>
          </w:p>
        </w:tc>
        <w:tc>
          <w:tcPr>
            <w:tcW w:w="1635" w:type="dxa"/>
          </w:tcPr>
          <w:p w14:paraId="5F50A983" w14:textId="2F7A9501" w:rsidR="0010141B" w:rsidRDefault="0010141B" w:rsidP="0010141B">
            <w:pPr>
              <w:pStyle w:val="TableParagraph"/>
              <w:spacing w:before="96"/>
              <w:ind w:right="197"/>
              <w:jc w:val="right"/>
              <w:rPr>
                <w:sz w:val="23"/>
              </w:rPr>
            </w:pPr>
            <w:r>
              <w:rPr>
                <w:w w:val="105"/>
                <w:sz w:val="23"/>
              </w:rPr>
              <w:t>2</w:t>
            </w:r>
            <w:r w:rsidR="00147E7F">
              <w:rPr>
                <w:w w:val="105"/>
                <w:sz w:val="23"/>
              </w:rPr>
              <w:t>7</w:t>
            </w:r>
          </w:p>
        </w:tc>
      </w:tr>
      <w:tr w:rsidR="0010141B" w14:paraId="64B3FB9B" w14:textId="77777777" w:rsidTr="00823779">
        <w:trPr>
          <w:trHeight w:val="457"/>
        </w:trPr>
        <w:tc>
          <w:tcPr>
            <w:tcW w:w="1321" w:type="dxa"/>
          </w:tcPr>
          <w:p w14:paraId="433FC262" w14:textId="66E0E741" w:rsidR="0010141B" w:rsidRDefault="0010141B" w:rsidP="0010141B">
            <w:pPr>
              <w:pStyle w:val="TableParagraph"/>
              <w:spacing w:before="92"/>
              <w:ind w:left="200"/>
              <w:rPr>
                <w:sz w:val="23"/>
              </w:rPr>
            </w:pPr>
            <w:r>
              <w:rPr>
                <w:w w:val="105"/>
                <w:sz w:val="23"/>
              </w:rPr>
              <w:t>Fig</w:t>
            </w:r>
            <w:r>
              <w:rPr>
                <w:spacing w:val="-7"/>
                <w:w w:val="105"/>
                <w:sz w:val="23"/>
              </w:rPr>
              <w:t xml:space="preserve"> </w:t>
            </w:r>
            <w:r w:rsidR="00644C4F">
              <w:rPr>
                <w:w w:val="105"/>
                <w:sz w:val="23"/>
              </w:rPr>
              <w:t>3</w:t>
            </w:r>
            <w:r>
              <w:rPr>
                <w:w w:val="105"/>
                <w:sz w:val="23"/>
              </w:rPr>
              <w:t>.2.</w:t>
            </w:r>
            <w:r w:rsidR="007C4ACD">
              <w:rPr>
                <w:w w:val="105"/>
                <w:sz w:val="23"/>
              </w:rPr>
              <w:t>6</w:t>
            </w:r>
          </w:p>
        </w:tc>
        <w:tc>
          <w:tcPr>
            <w:tcW w:w="5829" w:type="dxa"/>
          </w:tcPr>
          <w:p w14:paraId="53B205C3" w14:textId="356D38DA" w:rsidR="0010141B" w:rsidRDefault="0010141B" w:rsidP="0010141B">
            <w:pPr>
              <w:pStyle w:val="TableParagraph"/>
              <w:spacing w:before="92"/>
              <w:ind w:left="269"/>
              <w:rPr>
                <w:w w:val="105"/>
                <w:sz w:val="23"/>
              </w:rPr>
            </w:pPr>
            <w:r w:rsidRPr="00F02505">
              <w:rPr>
                <w:color w:val="000000"/>
                <w:sz w:val="24"/>
                <w:szCs w:val="24"/>
              </w:rPr>
              <w:t>Network Observer</w:t>
            </w:r>
          </w:p>
        </w:tc>
        <w:tc>
          <w:tcPr>
            <w:tcW w:w="1635" w:type="dxa"/>
          </w:tcPr>
          <w:p w14:paraId="25AFCF64" w14:textId="43A35B88" w:rsidR="0010141B" w:rsidRDefault="0036686D" w:rsidP="0010141B">
            <w:pPr>
              <w:pStyle w:val="TableParagraph"/>
              <w:spacing w:before="92"/>
              <w:ind w:right="197"/>
              <w:jc w:val="right"/>
              <w:rPr>
                <w:sz w:val="23"/>
              </w:rPr>
            </w:pPr>
            <w:r>
              <w:rPr>
                <w:w w:val="105"/>
                <w:sz w:val="23"/>
              </w:rPr>
              <w:t>2</w:t>
            </w:r>
            <w:r w:rsidR="00147E7F">
              <w:rPr>
                <w:w w:val="105"/>
                <w:sz w:val="23"/>
              </w:rPr>
              <w:t>8</w:t>
            </w:r>
          </w:p>
        </w:tc>
      </w:tr>
      <w:tr w:rsidR="0010141B" w14:paraId="3268D6EB" w14:textId="77777777" w:rsidTr="00823779">
        <w:trPr>
          <w:trHeight w:val="453"/>
        </w:trPr>
        <w:tc>
          <w:tcPr>
            <w:tcW w:w="1321" w:type="dxa"/>
          </w:tcPr>
          <w:p w14:paraId="67C84D56" w14:textId="0F3A3BA1" w:rsidR="0010141B" w:rsidRDefault="0010141B" w:rsidP="0010141B">
            <w:pPr>
              <w:pStyle w:val="TableParagraph"/>
              <w:spacing w:before="96"/>
              <w:ind w:left="200"/>
              <w:rPr>
                <w:sz w:val="23"/>
              </w:rPr>
            </w:pPr>
            <w:r>
              <w:rPr>
                <w:w w:val="105"/>
                <w:sz w:val="23"/>
              </w:rPr>
              <w:t>Fig</w:t>
            </w:r>
            <w:r>
              <w:rPr>
                <w:spacing w:val="-7"/>
                <w:w w:val="105"/>
                <w:sz w:val="23"/>
              </w:rPr>
              <w:t xml:space="preserve"> </w:t>
            </w:r>
            <w:r w:rsidR="00644C4F">
              <w:rPr>
                <w:w w:val="105"/>
                <w:sz w:val="23"/>
              </w:rPr>
              <w:t>3</w:t>
            </w:r>
            <w:r>
              <w:rPr>
                <w:w w:val="105"/>
                <w:sz w:val="23"/>
              </w:rPr>
              <w:t>.3.</w:t>
            </w:r>
            <w:r w:rsidR="007C4ACD">
              <w:rPr>
                <w:w w:val="105"/>
                <w:sz w:val="23"/>
              </w:rPr>
              <w:t>7</w:t>
            </w:r>
          </w:p>
        </w:tc>
        <w:tc>
          <w:tcPr>
            <w:tcW w:w="5829" w:type="dxa"/>
          </w:tcPr>
          <w:p w14:paraId="192A8985" w14:textId="3A2AC0DD" w:rsidR="0010141B" w:rsidRDefault="0010141B" w:rsidP="0010141B">
            <w:pPr>
              <w:pStyle w:val="TableParagraph"/>
              <w:spacing w:before="96"/>
              <w:ind w:left="269"/>
              <w:rPr>
                <w:w w:val="105"/>
                <w:sz w:val="23"/>
              </w:rPr>
            </w:pPr>
            <w:r w:rsidRPr="00F02505">
              <w:rPr>
                <w:color w:val="000000"/>
                <w:sz w:val="24"/>
                <w:szCs w:val="24"/>
              </w:rPr>
              <w:t>Peer Alert System</w:t>
            </w:r>
          </w:p>
        </w:tc>
        <w:tc>
          <w:tcPr>
            <w:tcW w:w="1635" w:type="dxa"/>
          </w:tcPr>
          <w:p w14:paraId="186694D8" w14:textId="23C593D9" w:rsidR="0010141B" w:rsidRDefault="00147E7F" w:rsidP="0010141B">
            <w:pPr>
              <w:pStyle w:val="TableParagraph"/>
              <w:spacing w:before="96"/>
              <w:ind w:right="197"/>
              <w:jc w:val="right"/>
              <w:rPr>
                <w:sz w:val="23"/>
              </w:rPr>
            </w:pPr>
            <w:r>
              <w:rPr>
                <w:w w:val="105"/>
                <w:sz w:val="23"/>
              </w:rPr>
              <w:t>28</w:t>
            </w:r>
          </w:p>
        </w:tc>
      </w:tr>
      <w:tr w:rsidR="0010141B" w14:paraId="337006CF" w14:textId="77777777" w:rsidTr="00823779">
        <w:trPr>
          <w:trHeight w:val="354"/>
        </w:trPr>
        <w:tc>
          <w:tcPr>
            <w:tcW w:w="1321" w:type="dxa"/>
          </w:tcPr>
          <w:p w14:paraId="7B09D4E7" w14:textId="7F451E7F" w:rsidR="0010141B" w:rsidRDefault="0010141B" w:rsidP="0010141B">
            <w:pPr>
              <w:pStyle w:val="TableParagraph"/>
              <w:spacing w:before="88" w:line="246" w:lineRule="exact"/>
              <w:ind w:left="200"/>
              <w:rPr>
                <w:sz w:val="23"/>
              </w:rPr>
            </w:pPr>
            <w:r>
              <w:rPr>
                <w:w w:val="105"/>
                <w:sz w:val="23"/>
              </w:rPr>
              <w:t>Fig</w:t>
            </w:r>
            <w:r>
              <w:rPr>
                <w:spacing w:val="-7"/>
                <w:w w:val="105"/>
                <w:sz w:val="23"/>
              </w:rPr>
              <w:t xml:space="preserve"> </w:t>
            </w:r>
            <w:r>
              <w:rPr>
                <w:w w:val="105"/>
                <w:sz w:val="23"/>
              </w:rPr>
              <w:t>4.</w:t>
            </w:r>
            <w:r w:rsidR="00644C4F">
              <w:rPr>
                <w:w w:val="105"/>
                <w:sz w:val="23"/>
              </w:rPr>
              <w:t>1</w:t>
            </w:r>
            <w:r>
              <w:rPr>
                <w:w w:val="105"/>
                <w:sz w:val="23"/>
              </w:rPr>
              <w:t>.1</w:t>
            </w:r>
          </w:p>
        </w:tc>
        <w:tc>
          <w:tcPr>
            <w:tcW w:w="5829" w:type="dxa"/>
          </w:tcPr>
          <w:p w14:paraId="32AF1ACB" w14:textId="1535A492" w:rsidR="0010141B" w:rsidRDefault="0010141B" w:rsidP="0010141B">
            <w:pPr>
              <w:pStyle w:val="TableParagraph"/>
              <w:spacing w:before="88" w:line="246" w:lineRule="exact"/>
              <w:ind w:left="269"/>
              <w:rPr>
                <w:sz w:val="23"/>
              </w:rPr>
            </w:pPr>
            <w:r w:rsidRPr="00F02505">
              <w:rPr>
                <w:color w:val="000000"/>
                <w:sz w:val="24"/>
                <w:szCs w:val="24"/>
              </w:rPr>
              <w:t>Proposed Model Output</w:t>
            </w:r>
          </w:p>
        </w:tc>
        <w:tc>
          <w:tcPr>
            <w:tcW w:w="1635" w:type="dxa"/>
          </w:tcPr>
          <w:p w14:paraId="12B48C1E" w14:textId="6C2FDE48" w:rsidR="0010141B" w:rsidRDefault="00C01946" w:rsidP="0010141B">
            <w:pPr>
              <w:pStyle w:val="TableParagraph"/>
              <w:spacing w:before="88" w:line="246" w:lineRule="exact"/>
              <w:ind w:right="197"/>
              <w:jc w:val="right"/>
              <w:rPr>
                <w:sz w:val="23"/>
              </w:rPr>
            </w:pPr>
            <w:r>
              <w:rPr>
                <w:w w:val="105"/>
                <w:sz w:val="23"/>
              </w:rPr>
              <w:t>3</w:t>
            </w:r>
            <w:r w:rsidR="00BE2A6D">
              <w:rPr>
                <w:w w:val="105"/>
                <w:sz w:val="23"/>
              </w:rPr>
              <w:t>1</w:t>
            </w:r>
          </w:p>
        </w:tc>
      </w:tr>
    </w:tbl>
    <w:p w14:paraId="641F77C9" w14:textId="77777777" w:rsidR="00755B55" w:rsidRDefault="00755B55">
      <w:pPr>
        <w:spacing w:line="246" w:lineRule="exact"/>
        <w:jc w:val="right"/>
        <w:rPr>
          <w:sz w:val="23"/>
        </w:rPr>
      </w:pPr>
    </w:p>
    <w:p w14:paraId="6BC1F79B" w14:textId="77777777" w:rsidR="00BE2A6D" w:rsidRDefault="00BE2A6D" w:rsidP="00BE2A6D">
      <w:pPr>
        <w:spacing w:line="246" w:lineRule="exact"/>
        <w:jc w:val="center"/>
        <w:rPr>
          <w:sz w:val="23"/>
        </w:rPr>
        <w:sectPr w:rsidR="00BE2A6D">
          <w:pgSz w:w="11910" w:h="16850"/>
          <w:pgMar w:top="1500" w:right="420" w:bottom="1240" w:left="1680" w:header="0" w:footer="1056" w:gutter="0"/>
          <w:cols w:space="720"/>
        </w:sectPr>
      </w:pPr>
    </w:p>
    <w:p w14:paraId="0B44EF4C" w14:textId="77777777" w:rsidR="00755B55" w:rsidRDefault="00000000">
      <w:pPr>
        <w:pStyle w:val="Heading1"/>
        <w:ind w:right="1333"/>
      </w:pPr>
      <w:bookmarkStart w:id="9" w:name="_bookmark5"/>
      <w:bookmarkEnd w:id="9"/>
      <w:r>
        <w:lastRenderedPageBreak/>
        <w:t>LIST</w:t>
      </w:r>
      <w:r>
        <w:rPr>
          <w:spacing w:val="42"/>
        </w:rPr>
        <w:t xml:space="preserve"> </w:t>
      </w:r>
      <w:r>
        <w:t>OF</w:t>
      </w:r>
      <w:r>
        <w:rPr>
          <w:spacing w:val="25"/>
        </w:rPr>
        <w:t xml:space="preserve"> </w:t>
      </w:r>
      <w:r>
        <w:t>TABLES</w:t>
      </w:r>
    </w:p>
    <w:p w14:paraId="6E9CDEFE" w14:textId="77777777" w:rsidR="00755B55" w:rsidRDefault="00755B55">
      <w:pPr>
        <w:pStyle w:val="BodyText"/>
        <w:rPr>
          <w:b/>
          <w:sz w:val="20"/>
        </w:rPr>
      </w:pPr>
    </w:p>
    <w:p w14:paraId="1323B2CF" w14:textId="77777777" w:rsidR="00755B55" w:rsidRDefault="00755B55">
      <w:pPr>
        <w:pStyle w:val="BodyText"/>
        <w:spacing w:before="11"/>
        <w:rPr>
          <w:b/>
          <w:sz w:val="25"/>
        </w:rPr>
      </w:pPr>
    </w:p>
    <w:tbl>
      <w:tblPr>
        <w:tblW w:w="0" w:type="auto"/>
        <w:tblInd w:w="224" w:type="dxa"/>
        <w:tblLayout w:type="fixed"/>
        <w:tblCellMar>
          <w:left w:w="0" w:type="dxa"/>
          <w:right w:w="0" w:type="dxa"/>
        </w:tblCellMar>
        <w:tblLook w:val="01E0" w:firstRow="1" w:lastRow="1" w:firstColumn="1" w:lastColumn="1" w:noHBand="0" w:noVBand="0"/>
      </w:tblPr>
      <w:tblGrid>
        <w:gridCol w:w="1433"/>
        <w:gridCol w:w="5137"/>
        <w:gridCol w:w="2222"/>
      </w:tblGrid>
      <w:tr w:rsidR="00755B55" w14:paraId="5CF6C59F" w14:textId="77777777">
        <w:trPr>
          <w:trHeight w:val="358"/>
        </w:trPr>
        <w:tc>
          <w:tcPr>
            <w:tcW w:w="1433" w:type="dxa"/>
          </w:tcPr>
          <w:p w14:paraId="5B8F5E7A" w14:textId="77777777" w:rsidR="00755B55" w:rsidRDefault="00000000">
            <w:pPr>
              <w:pStyle w:val="TableParagraph"/>
              <w:spacing w:line="261" w:lineRule="exact"/>
              <w:ind w:left="177" w:right="135"/>
              <w:jc w:val="center"/>
              <w:rPr>
                <w:sz w:val="23"/>
              </w:rPr>
            </w:pPr>
            <w:r>
              <w:rPr>
                <w:w w:val="105"/>
                <w:sz w:val="23"/>
              </w:rPr>
              <w:t>Table</w:t>
            </w:r>
            <w:r>
              <w:rPr>
                <w:spacing w:val="-14"/>
                <w:w w:val="105"/>
                <w:sz w:val="23"/>
              </w:rPr>
              <w:t xml:space="preserve"> </w:t>
            </w:r>
            <w:r>
              <w:rPr>
                <w:w w:val="105"/>
                <w:sz w:val="23"/>
              </w:rPr>
              <w:t>2.1.1</w:t>
            </w:r>
          </w:p>
        </w:tc>
        <w:tc>
          <w:tcPr>
            <w:tcW w:w="5137" w:type="dxa"/>
          </w:tcPr>
          <w:p w14:paraId="26285FC3" w14:textId="16BD9743" w:rsidR="00755B55" w:rsidRPr="00E50631" w:rsidRDefault="00E50631">
            <w:pPr>
              <w:pStyle w:val="TableParagraph"/>
              <w:spacing w:line="261" w:lineRule="exact"/>
              <w:ind w:left="157"/>
              <w:rPr>
                <w:sz w:val="23"/>
                <w:szCs w:val="23"/>
              </w:rPr>
            </w:pPr>
            <w:r w:rsidRPr="00E50631">
              <w:rPr>
                <w:sz w:val="23"/>
                <w:szCs w:val="23"/>
                <w:lang w:val="en-IN" w:eastAsia="zh-CN"/>
              </w:rPr>
              <w:t>Summary of Literature Survey</w:t>
            </w:r>
          </w:p>
        </w:tc>
        <w:tc>
          <w:tcPr>
            <w:tcW w:w="2222" w:type="dxa"/>
          </w:tcPr>
          <w:p w14:paraId="75EE95D3" w14:textId="6F9E69AF" w:rsidR="00755B55" w:rsidRDefault="00E50631">
            <w:pPr>
              <w:pStyle w:val="TableParagraph"/>
              <w:spacing w:line="261" w:lineRule="exact"/>
              <w:ind w:right="323"/>
              <w:jc w:val="right"/>
              <w:rPr>
                <w:sz w:val="23"/>
              </w:rPr>
            </w:pPr>
            <w:r>
              <w:rPr>
                <w:w w:val="103"/>
                <w:sz w:val="23"/>
              </w:rPr>
              <w:t xml:space="preserve">  18</w:t>
            </w:r>
          </w:p>
        </w:tc>
      </w:tr>
    </w:tbl>
    <w:p w14:paraId="04323163" w14:textId="77777777" w:rsidR="00755B55" w:rsidRDefault="00755B55">
      <w:pPr>
        <w:spacing w:line="246" w:lineRule="exact"/>
        <w:jc w:val="right"/>
        <w:rPr>
          <w:sz w:val="23"/>
        </w:rPr>
        <w:sectPr w:rsidR="00755B55">
          <w:pgSz w:w="11910" w:h="16850"/>
          <w:pgMar w:top="1600" w:right="420" w:bottom="1240" w:left="1680" w:header="0" w:footer="1056" w:gutter="0"/>
          <w:cols w:space="720"/>
        </w:sectPr>
      </w:pPr>
    </w:p>
    <w:p w14:paraId="633A00E2" w14:textId="4340C0DB" w:rsidR="00A8452C" w:rsidRDefault="00000000" w:rsidP="00A8452C">
      <w:pPr>
        <w:pStyle w:val="Heading1"/>
        <w:spacing w:line="542" w:lineRule="auto"/>
        <w:ind w:left="3420" w:right="3200" w:firstLine="209"/>
        <w:jc w:val="left"/>
      </w:pPr>
      <w:r>
        <w:lastRenderedPageBreak/>
        <w:t>CHAPTER</w:t>
      </w:r>
      <w:r>
        <w:rPr>
          <w:spacing w:val="8"/>
        </w:rPr>
        <w:t xml:space="preserve"> </w:t>
      </w:r>
      <w:r>
        <w:t>1</w:t>
      </w:r>
      <w:r>
        <w:rPr>
          <w:spacing w:val="1"/>
        </w:rPr>
        <w:t xml:space="preserve"> </w:t>
      </w:r>
      <w:bookmarkStart w:id="10" w:name="_bookmark6"/>
      <w:bookmarkEnd w:id="10"/>
      <w:r>
        <w:t>INTRODUCTION</w:t>
      </w:r>
      <w:bookmarkStart w:id="11" w:name="_bookmark7"/>
      <w:bookmarkEnd w:id="11"/>
    </w:p>
    <w:p w14:paraId="1FFC1F16" w14:textId="49B70FD5" w:rsidR="00A8452C" w:rsidRPr="00E73275" w:rsidRDefault="00E92181" w:rsidP="00AE5089">
      <w:pPr>
        <w:pStyle w:val="BodyText"/>
        <w:spacing w:before="172" w:line="360" w:lineRule="auto"/>
        <w:ind w:left="301" w:right="714"/>
        <w:jc w:val="both"/>
        <w:rPr>
          <w:w w:val="105"/>
        </w:rPr>
      </w:pPr>
      <w:r w:rsidRPr="00E92181">
        <w:rPr>
          <w:w w:val="105"/>
        </w:rPr>
        <w:t>Blockchain is a ground-breaking technology that has skyrocketed in popularity recently. It is a distributed, decentralised ledger that enables safe transaction recording without the use of middlemen. Double spending is a significant problem for blockchain technology, though, as it could endanger its security and legitimacy. The practise of using the same cryptocurrency more than once results in double spending, which is a fraudulent transaction.</w:t>
      </w:r>
      <w:r>
        <w:rPr>
          <w:w w:val="105"/>
        </w:rPr>
        <w:t xml:space="preserve"> </w:t>
      </w:r>
      <w:r w:rsidR="00A8452C" w:rsidRPr="00A8452C">
        <w:rPr>
          <w:w w:val="105"/>
        </w:rPr>
        <w:t xml:space="preserve">In this project report, we will explore the double spending problem in blockchain technology. We will delve into the technical aspects of the problem, including its causes and possible solutions. Furthermore, we will analyze the implications of double spending on the security and trustworthiness of blockchain </w:t>
      </w:r>
      <w:r w:rsidR="00E73275" w:rsidRPr="00A8452C">
        <w:rPr>
          <w:w w:val="105"/>
        </w:rPr>
        <w:t>networks. This</w:t>
      </w:r>
      <w:r w:rsidR="00A8452C" w:rsidRPr="00A8452C">
        <w:rPr>
          <w:w w:val="105"/>
        </w:rPr>
        <w:t xml:space="preserve"> report aims to provide a comprehensive understanding of the double spending problem in blockchain and its impact on the broader ecosystem. We will also explore the current state of research in this area, including the latest techniques and approaches to address this problem. Finally, we will provide insights and recommendations for future research directions in this field.</w:t>
      </w:r>
      <w:r w:rsidR="00E73275">
        <w:rPr>
          <w:w w:val="105"/>
        </w:rPr>
        <w:t xml:space="preserve"> </w:t>
      </w:r>
      <w:r w:rsidR="00A8452C" w:rsidRPr="00A8452C">
        <w:rPr>
          <w:w w:val="105"/>
        </w:rPr>
        <w:t>Overall, this report will serve as a valuable resource for individuals and organizations interested in blockchain technology and its potential applications.</w:t>
      </w:r>
    </w:p>
    <w:p w14:paraId="74BC0B31" w14:textId="77777777" w:rsidR="00755B55" w:rsidRDefault="00000000" w:rsidP="00AE5089">
      <w:pPr>
        <w:pStyle w:val="Heading2"/>
        <w:numPr>
          <w:ilvl w:val="1"/>
          <w:numId w:val="31"/>
        </w:numPr>
        <w:tabs>
          <w:tab w:val="left" w:pos="727"/>
        </w:tabs>
        <w:spacing w:before="109" w:line="360" w:lineRule="auto"/>
        <w:ind w:hanging="426"/>
      </w:pPr>
      <w:r>
        <w:rPr>
          <w:spacing w:val="-1"/>
        </w:rPr>
        <w:t>Problem</w:t>
      </w:r>
      <w:r>
        <w:rPr>
          <w:spacing w:val="-16"/>
        </w:rPr>
        <w:t xml:space="preserve"> </w:t>
      </w:r>
      <w:r>
        <w:t>Statement</w:t>
      </w:r>
    </w:p>
    <w:p w14:paraId="6093E570" w14:textId="77777777" w:rsidR="0046355E" w:rsidRDefault="00E92181" w:rsidP="00AE5089">
      <w:pPr>
        <w:pStyle w:val="BodyText"/>
        <w:spacing w:before="172" w:line="360" w:lineRule="auto"/>
        <w:ind w:left="301" w:right="714"/>
        <w:jc w:val="both"/>
        <w:rPr>
          <w:w w:val="105"/>
        </w:rPr>
      </w:pPr>
      <w:r w:rsidRPr="00E92181">
        <w:rPr>
          <w:w w:val="105"/>
        </w:rPr>
        <w:t>The well-known double-spending problem in digital currency systems has been made worse by the development of blockchain technology. Double-spending is avoided in typical digital currency systems like PayPal and Venmo by a central authority that authenticates and verifies each transaction. However, there is no central authority in a decentralised blockchain network, and participants across the network validate transactions.</w:t>
      </w:r>
    </w:p>
    <w:p w14:paraId="3E096A02" w14:textId="349B6B89" w:rsidR="0045505D" w:rsidRPr="005E1271" w:rsidRDefault="0046355E" w:rsidP="00AE5089">
      <w:pPr>
        <w:pStyle w:val="BodyText"/>
        <w:spacing w:before="172" w:line="360" w:lineRule="auto"/>
        <w:ind w:left="301" w:right="714"/>
        <w:jc w:val="both"/>
      </w:pPr>
      <w:r w:rsidRPr="0046355E">
        <w:rPr>
          <w:w w:val="105"/>
        </w:rPr>
        <w:t xml:space="preserve">Participants in a blockchain network must concur on the legitimacy of each transaction and make sure the same digital currency unit is not used twice in order to prevent duplicate spending. This is accomplished through a consensus process, which can be in the form of Proof-of-Work or Proof-of-Stake, among others.the process of creating a trust chain in a blockchain to prevent double spending. A double-spend issue occurs when a malevolent user pays money to another user and then, before that money is deducted from his account and spread throughout the network, conducts another transaction with it. </w:t>
      </w:r>
      <w:r w:rsidR="0045505D" w:rsidRPr="005E1271">
        <w:t>The Trust chain a procedure to avoid this problem.</w:t>
      </w:r>
    </w:p>
    <w:p w14:paraId="0AD3E503" w14:textId="42A61DB6" w:rsidR="00681C70" w:rsidRDefault="00A6047B" w:rsidP="00AE5089">
      <w:pPr>
        <w:pStyle w:val="BodyText"/>
        <w:spacing w:before="172" w:line="360" w:lineRule="auto"/>
        <w:ind w:left="301" w:right="714"/>
        <w:jc w:val="both"/>
        <w:rPr>
          <w:sz w:val="26"/>
        </w:rPr>
      </w:pPr>
      <w:r>
        <w:rPr>
          <w:noProof/>
        </w:rPr>
        <w:lastRenderedPageBreak/>
        <w:drawing>
          <wp:inline distT="0" distB="0" distL="0" distR="0" wp14:anchorId="1F3E20E4" wp14:editId="0D35591F">
            <wp:extent cx="5345735" cy="2543175"/>
            <wp:effectExtent l="0" t="0" r="7620" b="0"/>
            <wp:docPr id="4940875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1833" cy="2546076"/>
                    </a:xfrm>
                    <a:prstGeom prst="rect">
                      <a:avLst/>
                    </a:prstGeom>
                    <a:noFill/>
                    <a:ln>
                      <a:noFill/>
                    </a:ln>
                  </pic:spPr>
                </pic:pic>
              </a:graphicData>
            </a:graphic>
          </wp:inline>
        </w:drawing>
      </w:r>
    </w:p>
    <w:p w14:paraId="58CDE4AD" w14:textId="5B9981CA" w:rsidR="008D0863" w:rsidRPr="0008203E" w:rsidRDefault="00A6047B" w:rsidP="00AE5089">
      <w:pPr>
        <w:pStyle w:val="BodyText"/>
        <w:spacing w:before="172" w:line="360" w:lineRule="auto"/>
        <w:ind w:left="301" w:right="714"/>
        <w:jc w:val="center"/>
        <w:rPr>
          <w:color w:val="000000"/>
          <w:sz w:val="20"/>
          <w:szCs w:val="20"/>
        </w:rPr>
      </w:pPr>
      <w:r>
        <w:rPr>
          <w:color w:val="000000"/>
          <w:sz w:val="20"/>
          <w:szCs w:val="20"/>
        </w:rPr>
        <w:t>Fig. No.1.1.1. Double Spending Problem</w:t>
      </w:r>
    </w:p>
    <w:p w14:paraId="5B08557E" w14:textId="77777777" w:rsidR="00755B55" w:rsidRDefault="00000000" w:rsidP="00AE5089">
      <w:pPr>
        <w:pStyle w:val="Heading2"/>
        <w:numPr>
          <w:ilvl w:val="1"/>
          <w:numId w:val="31"/>
        </w:numPr>
        <w:tabs>
          <w:tab w:val="left" w:pos="727"/>
        </w:tabs>
        <w:spacing w:before="164" w:line="360" w:lineRule="auto"/>
        <w:ind w:hanging="426"/>
      </w:pPr>
      <w:bookmarkStart w:id="12" w:name="_bookmark8"/>
      <w:bookmarkEnd w:id="12"/>
      <w:r>
        <w:t>Project</w:t>
      </w:r>
      <w:r>
        <w:rPr>
          <w:spacing w:val="-18"/>
        </w:rPr>
        <w:t xml:space="preserve"> </w:t>
      </w:r>
      <w:r>
        <w:t>Overview</w:t>
      </w:r>
    </w:p>
    <w:p w14:paraId="54827942" w14:textId="4DA784E8" w:rsidR="00755B55" w:rsidRPr="002E58A9" w:rsidRDefault="00462805" w:rsidP="00AE5089">
      <w:pPr>
        <w:pStyle w:val="BodyText"/>
        <w:spacing w:before="165" w:line="360" w:lineRule="auto"/>
        <w:ind w:left="301" w:right="713"/>
        <w:jc w:val="both"/>
        <w:rPr>
          <w:sz w:val="18"/>
        </w:rPr>
      </w:pPr>
      <w:r w:rsidRPr="00462805">
        <w:t xml:space="preserve">The objective of this project is to as we see </w:t>
      </w:r>
      <w:r w:rsidR="00901B03" w:rsidRPr="00462805">
        <w:t>the</w:t>
      </w:r>
      <w:r w:rsidRPr="00462805">
        <w:t xml:space="preserve"> proof-of-work consensus model is an elegant method used by permission-less digital currencies like Bitcoin to deal with the double spending issue. Unfortunately, the need for a single, consistent global state cannot grow and necessitates extras like leaders or supervisory servers. The goal of all three blockchain technologies is to enable reliable transactions at scale. The issue is that, to yet, researchers have failed to develop and use a self-organizing mechanism to foster trust that is resistant to all known methods of attack. So, our objective is Double spending problem where we will Optimizing in transaction security and management.</w:t>
      </w:r>
    </w:p>
    <w:p w14:paraId="2C72C267" w14:textId="77777777" w:rsidR="00755B55" w:rsidRDefault="00755B55" w:rsidP="00AE5089">
      <w:pPr>
        <w:pStyle w:val="BodyText"/>
        <w:spacing w:line="360" w:lineRule="auto"/>
        <w:rPr>
          <w:sz w:val="29"/>
        </w:rPr>
      </w:pPr>
    </w:p>
    <w:p w14:paraId="4998B2B3" w14:textId="77777777" w:rsidR="00755B55" w:rsidRDefault="00000000" w:rsidP="00AE5089">
      <w:pPr>
        <w:pStyle w:val="Heading2"/>
        <w:numPr>
          <w:ilvl w:val="1"/>
          <w:numId w:val="31"/>
        </w:numPr>
        <w:tabs>
          <w:tab w:val="left" w:pos="727"/>
        </w:tabs>
        <w:spacing w:line="360" w:lineRule="auto"/>
        <w:ind w:hanging="426"/>
      </w:pPr>
      <w:bookmarkStart w:id="13" w:name="_bookmark9"/>
      <w:bookmarkEnd w:id="13"/>
      <w:r>
        <w:rPr>
          <w:spacing w:val="-1"/>
        </w:rPr>
        <w:t>Expected</w:t>
      </w:r>
      <w:r>
        <w:rPr>
          <w:spacing w:val="-13"/>
        </w:rPr>
        <w:t xml:space="preserve"> </w:t>
      </w:r>
      <w:r>
        <w:t>Outcome</w:t>
      </w:r>
    </w:p>
    <w:p w14:paraId="2CDB0BCC" w14:textId="71CC9B18" w:rsidR="00901B03" w:rsidRDefault="00901B03" w:rsidP="00AE5089">
      <w:pPr>
        <w:pStyle w:val="BodyText"/>
        <w:spacing w:before="171" w:line="360" w:lineRule="auto"/>
        <w:ind w:left="300" w:right="701"/>
        <w:jc w:val="both"/>
        <w:rPr>
          <w:spacing w:val="-13"/>
          <w:w w:val="105"/>
        </w:rPr>
      </w:pPr>
      <w:r>
        <w:rPr>
          <w:spacing w:val="-13"/>
          <w:w w:val="105"/>
        </w:rPr>
        <w:t xml:space="preserve">Review paper submitted to </w:t>
      </w:r>
      <w:r w:rsidRPr="00901B03">
        <w:rPr>
          <w:spacing w:val="-13"/>
          <w:w w:val="105"/>
        </w:rPr>
        <w:t>CISES</w:t>
      </w:r>
      <w:r w:rsidR="005F57D9">
        <w:rPr>
          <w:spacing w:val="-13"/>
          <w:w w:val="105"/>
        </w:rPr>
        <w:t xml:space="preserve"> Conference 2023</w:t>
      </w:r>
    </w:p>
    <w:p w14:paraId="16662A1B" w14:textId="104DB63B" w:rsidR="00833335" w:rsidRDefault="00833335" w:rsidP="00AE5089">
      <w:pPr>
        <w:pStyle w:val="BodyText"/>
        <w:spacing w:before="171" w:line="360" w:lineRule="auto"/>
        <w:ind w:left="300" w:right="701"/>
        <w:jc w:val="both"/>
        <w:rPr>
          <w:spacing w:val="-13"/>
          <w:w w:val="105"/>
        </w:rPr>
      </w:pPr>
      <w:r>
        <w:rPr>
          <w:spacing w:val="-13"/>
          <w:w w:val="105"/>
        </w:rPr>
        <w:t xml:space="preserve">Acceptance </w:t>
      </w:r>
      <w:r w:rsidR="0008203E">
        <w:rPr>
          <w:spacing w:val="-13"/>
          <w:w w:val="105"/>
        </w:rPr>
        <w:t>Notification</w:t>
      </w:r>
      <w:r>
        <w:rPr>
          <w:spacing w:val="-13"/>
          <w:w w:val="105"/>
        </w:rPr>
        <w:t>: By 30</w:t>
      </w:r>
      <w:r w:rsidRPr="00833335">
        <w:rPr>
          <w:spacing w:val="-13"/>
          <w:w w:val="105"/>
          <w:vertAlign w:val="superscript"/>
        </w:rPr>
        <w:t>th</w:t>
      </w:r>
      <w:r>
        <w:rPr>
          <w:spacing w:val="-13"/>
          <w:w w:val="105"/>
        </w:rPr>
        <w:t xml:space="preserve"> April</w:t>
      </w:r>
    </w:p>
    <w:p w14:paraId="23F8D388" w14:textId="1BD7D609" w:rsidR="0072044E" w:rsidRPr="0072044E" w:rsidRDefault="0008203E" w:rsidP="0072044E">
      <w:pPr>
        <w:pStyle w:val="BodyText"/>
        <w:spacing w:before="171" w:line="360" w:lineRule="auto"/>
        <w:ind w:left="300" w:right="701"/>
        <w:jc w:val="both"/>
        <w:rPr>
          <w:spacing w:val="-13"/>
          <w:w w:val="105"/>
        </w:rPr>
      </w:pPr>
      <w:r>
        <w:rPr>
          <w:spacing w:val="-13"/>
          <w:w w:val="105"/>
        </w:rPr>
        <w:t>D</w:t>
      </w:r>
      <w:r w:rsidR="00E47C27" w:rsidRPr="00E47C27">
        <w:rPr>
          <w:spacing w:val="-13"/>
          <w:w w:val="105"/>
        </w:rPr>
        <w:t xml:space="preserve">evelop a </w:t>
      </w:r>
      <w:r w:rsidR="000C3C3E" w:rsidRPr="00E47C27">
        <w:rPr>
          <w:spacing w:val="-13"/>
          <w:w w:val="105"/>
        </w:rPr>
        <w:t>network</w:t>
      </w:r>
      <w:r w:rsidR="00E47C27" w:rsidRPr="00E47C27">
        <w:rPr>
          <w:spacing w:val="-13"/>
          <w:w w:val="105"/>
        </w:rPr>
        <w:t xml:space="preserve"> observe model which can detect double spending problem with better accuracy</w:t>
      </w:r>
      <w:r>
        <w:rPr>
          <w:spacing w:val="-13"/>
          <w:w w:val="105"/>
        </w:rPr>
        <w:t xml:space="preserve"> and </w:t>
      </w:r>
      <w:r w:rsidR="008F6175">
        <w:rPr>
          <w:spacing w:val="-13"/>
          <w:w w:val="105"/>
        </w:rPr>
        <w:t>d</w:t>
      </w:r>
      <w:r w:rsidR="00E47C27" w:rsidRPr="00E47C27">
        <w:rPr>
          <w:spacing w:val="-13"/>
          <w:w w:val="105"/>
        </w:rPr>
        <w:t xml:space="preserve">evelop a peer alert system to authenticate a transaction. </w:t>
      </w:r>
      <w:r w:rsidR="008F6175">
        <w:rPr>
          <w:spacing w:val="-13"/>
          <w:w w:val="105"/>
        </w:rPr>
        <w:t>D</w:t>
      </w:r>
      <w:r w:rsidR="00E47C27" w:rsidRPr="00E47C27">
        <w:rPr>
          <w:spacing w:val="-13"/>
          <w:w w:val="105"/>
        </w:rPr>
        <w:t>evelop trust between sender and receiver so then can accept digital currency</w:t>
      </w:r>
      <w:r w:rsidR="008F6175">
        <w:rPr>
          <w:spacing w:val="-13"/>
          <w:w w:val="105"/>
        </w:rPr>
        <w:t xml:space="preserve"> and s</w:t>
      </w:r>
      <w:r w:rsidR="00E47C27" w:rsidRPr="00660F09">
        <w:rPr>
          <w:spacing w:val="-13"/>
          <w:w w:val="105"/>
        </w:rPr>
        <w:t>ave sender and receiver’s time</w:t>
      </w:r>
      <w:r w:rsidR="00660F09">
        <w:rPr>
          <w:spacing w:val="-13"/>
          <w:w w:val="105"/>
        </w:rPr>
        <w:t>.</w:t>
      </w:r>
    </w:p>
    <w:p w14:paraId="62B57610" w14:textId="77777777" w:rsidR="00755B55" w:rsidRDefault="00000000" w:rsidP="00AE5089">
      <w:pPr>
        <w:pStyle w:val="Heading2"/>
        <w:numPr>
          <w:ilvl w:val="1"/>
          <w:numId w:val="31"/>
        </w:numPr>
        <w:tabs>
          <w:tab w:val="left" w:pos="727"/>
        </w:tabs>
        <w:spacing w:line="360" w:lineRule="auto"/>
        <w:ind w:hanging="426"/>
      </w:pPr>
      <w:bookmarkStart w:id="14" w:name="_bookmark10"/>
      <w:bookmarkEnd w:id="14"/>
      <w:r>
        <w:t>Hardware</w:t>
      </w:r>
      <w:r>
        <w:rPr>
          <w:spacing w:val="-14"/>
        </w:rPr>
        <w:t xml:space="preserve"> </w:t>
      </w:r>
      <w:r>
        <w:t>&amp;</w:t>
      </w:r>
      <w:r>
        <w:rPr>
          <w:spacing w:val="-10"/>
        </w:rPr>
        <w:t xml:space="preserve"> </w:t>
      </w:r>
      <w:r>
        <w:t>Software</w:t>
      </w:r>
      <w:r>
        <w:rPr>
          <w:spacing w:val="-15"/>
        </w:rPr>
        <w:t xml:space="preserve"> </w:t>
      </w:r>
      <w:r>
        <w:t>Specifications</w:t>
      </w:r>
    </w:p>
    <w:p w14:paraId="667F25E5" w14:textId="77777777" w:rsidR="00755B55" w:rsidRDefault="00000000" w:rsidP="00AE5089">
      <w:pPr>
        <w:pStyle w:val="BodyText"/>
        <w:spacing w:before="164" w:line="360" w:lineRule="auto"/>
        <w:ind w:left="301"/>
      </w:pPr>
      <w:r>
        <w:rPr>
          <w:w w:val="105"/>
        </w:rPr>
        <w:t>For</w:t>
      </w:r>
      <w:r>
        <w:rPr>
          <w:spacing w:val="-4"/>
          <w:w w:val="105"/>
        </w:rPr>
        <w:t xml:space="preserve"> </w:t>
      </w:r>
      <w:r>
        <w:rPr>
          <w:w w:val="105"/>
        </w:rPr>
        <w:t>the</w:t>
      </w:r>
      <w:r>
        <w:rPr>
          <w:spacing w:val="-9"/>
          <w:w w:val="105"/>
        </w:rPr>
        <w:t xml:space="preserve"> </w:t>
      </w:r>
      <w:r>
        <w:rPr>
          <w:w w:val="105"/>
        </w:rPr>
        <w:t>implementation</w:t>
      </w:r>
      <w:r>
        <w:rPr>
          <w:spacing w:val="-7"/>
          <w:w w:val="105"/>
        </w:rPr>
        <w:t xml:space="preserve"> </w:t>
      </w:r>
      <w:r>
        <w:rPr>
          <w:w w:val="105"/>
        </w:rPr>
        <w:t>of</w:t>
      </w:r>
      <w:r>
        <w:rPr>
          <w:spacing w:val="-8"/>
          <w:w w:val="105"/>
        </w:rPr>
        <w:t xml:space="preserve"> </w:t>
      </w:r>
      <w:r>
        <w:rPr>
          <w:w w:val="105"/>
        </w:rPr>
        <w:t>the</w:t>
      </w:r>
      <w:r>
        <w:rPr>
          <w:spacing w:val="-8"/>
          <w:w w:val="105"/>
        </w:rPr>
        <w:t xml:space="preserve"> </w:t>
      </w:r>
      <w:r>
        <w:rPr>
          <w:w w:val="105"/>
        </w:rPr>
        <w:t>project,</w:t>
      </w:r>
      <w:r>
        <w:rPr>
          <w:spacing w:val="-5"/>
          <w:w w:val="105"/>
        </w:rPr>
        <w:t xml:space="preserve"> </w:t>
      </w:r>
      <w:r>
        <w:rPr>
          <w:w w:val="105"/>
        </w:rPr>
        <w:t>following</w:t>
      </w:r>
      <w:r>
        <w:rPr>
          <w:spacing w:val="-8"/>
          <w:w w:val="105"/>
        </w:rPr>
        <w:t xml:space="preserve"> </w:t>
      </w:r>
      <w:r>
        <w:rPr>
          <w:w w:val="105"/>
        </w:rPr>
        <w:t>things</w:t>
      </w:r>
      <w:r>
        <w:rPr>
          <w:spacing w:val="-6"/>
          <w:w w:val="105"/>
        </w:rPr>
        <w:t xml:space="preserve"> </w:t>
      </w:r>
      <w:r>
        <w:rPr>
          <w:w w:val="105"/>
        </w:rPr>
        <w:t>would</w:t>
      </w:r>
      <w:r>
        <w:rPr>
          <w:spacing w:val="-7"/>
          <w:w w:val="105"/>
        </w:rPr>
        <w:t xml:space="preserve"> </w:t>
      </w:r>
      <w:r>
        <w:rPr>
          <w:w w:val="105"/>
        </w:rPr>
        <w:t>be</w:t>
      </w:r>
      <w:r>
        <w:rPr>
          <w:spacing w:val="-13"/>
          <w:w w:val="105"/>
        </w:rPr>
        <w:t xml:space="preserve"> </w:t>
      </w:r>
      <w:r>
        <w:rPr>
          <w:w w:val="105"/>
        </w:rPr>
        <w:t>used.</w:t>
      </w:r>
    </w:p>
    <w:p w14:paraId="6F196C2E" w14:textId="77777777" w:rsidR="00755B55" w:rsidRDefault="00755B55" w:rsidP="00AE5089">
      <w:pPr>
        <w:pStyle w:val="BodyText"/>
        <w:spacing w:before="7" w:line="360" w:lineRule="auto"/>
      </w:pPr>
    </w:p>
    <w:p w14:paraId="4696EB97" w14:textId="77777777" w:rsidR="00AE5089" w:rsidRDefault="00AE5089" w:rsidP="00AE5089">
      <w:pPr>
        <w:pStyle w:val="BodyText"/>
        <w:spacing w:before="7" w:line="360" w:lineRule="auto"/>
      </w:pPr>
    </w:p>
    <w:p w14:paraId="3D580770" w14:textId="77777777" w:rsidR="00755B55" w:rsidRDefault="00000000" w:rsidP="00AE5089">
      <w:pPr>
        <w:pStyle w:val="Heading3"/>
        <w:spacing w:line="360" w:lineRule="auto"/>
        <w:ind w:left="301"/>
        <w:jc w:val="left"/>
      </w:pPr>
      <w:r>
        <w:rPr>
          <w:spacing w:val="-1"/>
          <w:w w:val="105"/>
        </w:rPr>
        <w:lastRenderedPageBreak/>
        <w:t>Hardware</w:t>
      </w:r>
      <w:r>
        <w:rPr>
          <w:spacing w:val="-14"/>
          <w:w w:val="105"/>
        </w:rPr>
        <w:t xml:space="preserve"> </w:t>
      </w:r>
      <w:r>
        <w:rPr>
          <w:w w:val="105"/>
        </w:rPr>
        <w:t>Requirements</w:t>
      </w:r>
    </w:p>
    <w:p w14:paraId="31824C2C" w14:textId="0BAB5548" w:rsidR="00FC0A53" w:rsidRPr="00FC0A53" w:rsidRDefault="00FC0A53" w:rsidP="00AE5089">
      <w:pPr>
        <w:pStyle w:val="ListParagraph"/>
        <w:numPr>
          <w:ilvl w:val="2"/>
          <w:numId w:val="31"/>
        </w:numPr>
        <w:tabs>
          <w:tab w:val="left" w:pos="1021"/>
          <w:tab w:val="left" w:pos="1022"/>
        </w:tabs>
        <w:spacing w:before="145" w:line="360" w:lineRule="auto"/>
        <w:ind w:right="872"/>
        <w:rPr>
          <w:w w:val="105"/>
          <w:sz w:val="23"/>
        </w:rPr>
      </w:pPr>
      <w:r w:rsidRPr="00187416">
        <w:rPr>
          <w:b/>
          <w:bCs/>
          <w:w w:val="105"/>
          <w:sz w:val="23"/>
        </w:rPr>
        <w:t>CPU</w:t>
      </w:r>
      <w:r w:rsidRPr="00FC0A53">
        <w:rPr>
          <w:w w:val="105"/>
          <w:sz w:val="23"/>
        </w:rPr>
        <w:t>: Intel Core i5</w:t>
      </w:r>
      <w:r>
        <w:rPr>
          <w:w w:val="105"/>
          <w:sz w:val="23"/>
        </w:rPr>
        <w:t xml:space="preserve"> or any </w:t>
      </w:r>
      <w:r w:rsidR="002C5770">
        <w:rPr>
          <w:w w:val="105"/>
          <w:sz w:val="23"/>
        </w:rPr>
        <w:t>3</w:t>
      </w:r>
      <w:r w:rsidR="002C5770" w:rsidRPr="002C5770">
        <w:rPr>
          <w:w w:val="105"/>
          <w:sz w:val="23"/>
          <w:vertAlign w:val="superscript"/>
        </w:rPr>
        <w:t>rd</w:t>
      </w:r>
      <w:r w:rsidR="002C5770">
        <w:rPr>
          <w:w w:val="105"/>
          <w:sz w:val="23"/>
        </w:rPr>
        <w:t xml:space="preserve"> generation</w:t>
      </w:r>
      <w:r>
        <w:rPr>
          <w:w w:val="105"/>
          <w:sz w:val="23"/>
        </w:rPr>
        <w:t xml:space="preserve"> Computer</w:t>
      </w:r>
      <w:r w:rsidRPr="00FC0A53">
        <w:rPr>
          <w:w w:val="105"/>
          <w:sz w:val="23"/>
        </w:rPr>
        <w:t xml:space="preserve"> </w:t>
      </w:r>
    </w:p>
    <w:p w14:paraId="6EB0F34C" w14:textId="77777777" w:rsidR="00FC0A53" w:rsidRPr="00FC0A53" w:rsidRDefault="00FC0A53" w:rsidP="00AE5089">
      <w:pPr>
        <w:pStyle w:val="ListParagraph"/>
        <w:numPr>
          <w:ilvl w:val="2"/>
          <w:numId w:val="31"/>
        </w:numPr>
        <w:tabs>
          <w:tab w:val="left" w:pos="1021"/>
          <w:tab w:val="left" w:pos="1022"/>
        </w:tabs>
        <w:spacing w:before="145" w:line="360" w:lineRule="auto"/>
        <w:ind w:right="872"/>
        <w:rPr>
          <w:w w:val="105"/>
          <w:sz w:val="23"/>
        </w:rPr>
      </w:pPr>
      <w:r w:rsidRPr="00187416">
        <w:rPr>
          <w:b/>
          <w:bCs/>
          <w:w w:val="105"/>
          <w:sz w:val="23"/>
        </w:rPr>
        <w:t>RAM</w:t>
      </w:r>
      <w:r w:rsidRPr="00FC0A53">
        <w:rPr>
          <w:w w:val="105"/>
          <w:sz w:val="23"/>
        </w:rPr>
        <w:t>: 8GB</w:t>
      </w:r>
    </w:p>
    <w:p w14:paraId="1572971C" w14:textId="77777777" w:rsidR="00FC0A53" w:rsidRPr="00FC0A53" w:rsidRDefault="00FC0A53" w:rsidP="00AE5089">
      <w:pPr>
        <w:pStyle w:val="ListParagraph"/>
        <w:numPr>
          <w:ilvl w:val="2"/>
          <w:numId w:val="31"/>
        </w:numPr>
        <w:tabs>
          <w:tab w:val="left" w:pos="1021"/>
          <w:tab w:val="left" w:pos="1022"/>
        </w:tabs>
        <w:spacing w:before="145" w:line="360" w:lineRule="auto"/>
        <w:ind w:right="872"/>
        <w:rPr>
          <w:w w:val="105"/>
          <w:sz w:val="23"/>
        </w:rPr>
      </w:pPr>
      <w:r w:rsidRPr="00187416">
        <w:rPr>
          <w:b/>
          <w:bCs/>
          <w:w w:val="105"/>
          <w:sz w:val="23"/>
        </w:rPr>
        <w:t>Storage</w:t>
      </w:r>
      <w:r w:rsidRPr="00FC0A53">
        <w:rPr>
          <w:w w:val="105"/>
          <w:sz w:val="23"/>
        </w:rPr>
        <w:t>: At least 1 GB free storage.</w:t>
      </w:r>
    </w:p>
    <w:p w14:paraId="681BC13F" w14:textId="77777777" w:rsidR="00FC0A53" w:rsidRPr="00FC0A53" w:rsidRDefault="00FC0A53" w:rsidP="00AE5089">
      <w:pPr>
        <w:pStyle w:val="ListParagraph"/>
        <w:numPr>
          <w:ilvl w:val="2"/>
          <w:numId w:val="31"/>
        </w:numPr>
        <w:tabs>
          <w:tab w:val="left" w:pos="1021"/>
          <w:tab w:val="left" w:pos="1022"/>
        </w:tabs>
        <w:spacing w:before="145" w:line="360" w:lineRule="auto"/>
        <w:ind w:right="872"/>
        <w:rPr>
          <w:w w:val="105"/>
          <w:sz w:val="23"/>
        </w:rPr>
      </w:pPr>
      <w:r w:rsidRPr="00E80FBD">
        <w:rPr>
          <w:b/>
          <w:bCs/>
          <w:w w:val="105"/>
          <w:sz w:val="23"/>
        </w:rPr>
        <w:t>Basic I/O</w:t>
      </w:r>
      <w:r w:rsidRPr="00FC0A53">
        <w:rPr>
          <w:w w:val="105"/>
          <w:sz w:val="23"/>
        </w:rPr>
        <w:t>: using generic keyboard and mouse.</w:t>
      </w:r>
    </w:p>
    <w:p w14:paraId="5AD7DBA3" w14:textId="0BD170F2" w:rsidR="00755B55" w:rsidRDefault="00FC0A53" w:rsidP="00AE5089">
      <w:pPr>
        <w:pStyle w:val="ListParagraph"/>
        <w:numPr>
          <w:ilvl w:val="2"/>
          <w:numId w:val="31"/>
        </w:numPr>
        <w:tabs>
          <w:tab w:val="left" w:pos="1021"/>
          <w:tab w:val="left" w:pos="1022"/>
        </w:tabs>
        <w:spacing w:before="145" w:line="360" w:lineRule="auto"/>
        <w:ind w:right="872"/>
        <w:rPr>
          <w:sz w:val="28"/>
        </w:rPr>
      </w:pPr>
      <w:r w:rsidRPr="00E80FBD">
        <w:rPr>
          <w:b/>
          <w:bCs/>
          <w:w w:val="105"/>
          <w:sz w:val="23"/>
        </w:rPr>
        <w:t>Display</w:t>
      </w:r>
      <w:r w:rsidRPr="00FC0A53">
        <w:rPr>
          <w:w w:val="105"/>
          <w:sz w:val="23"/>
        </w:rPr>
        <w:t>: Standard monitor</w:t>
      </w:r>
    </w:p>
    <w:p w14:paraId="2611E711" w14:textId="77777777" w:rsidR="00755B55" w:rsidRDefault="00000000" w:rsidP="00AE5089">
      <w:pPr>
        <w:pStyle w:val="Heading3"/>
        <w:spacing w:before="248" w:line="360" w:lineRule="auto"/>
        <w:ind w:left="301"/>
        <w:jc w:val="left"/>
      </w:pPr>
      <w:r>
        <w:rPr>
          <w:w w:val="105"/>
        </w:rPr>
        <w:t>Software/Framework/Tools</w:t>
      </w:r>
    </w:p>
    <w:p w14:paraId="0BCA8294" w14:textId="3767F110" w:rsidR="007C4E5A" w:rsidRPr="007C4E5A" w:rsidRDefault="007C4E5A" w:rsidP="00AE5089">
      <w:pPr>
        <w:pStyle w:val="ListParagraph"/>
        <w:numPr>
          <w:ilvl w:val="2"/>
          <w:numId w:val="31"/>
        </w:numPr>
        <w:tabs>
          <w:tab w:val="left" w:pos="1021"/>
          <w:tab w:val="left" w:pos="1022"/>
        </w:tabs>
        <w:spacing w:before="151" w:line="360" w:lineRule="auto"/>
        <w:rPr>
          <w:spacing w:val="-14"/>
          <w:w w:val="105"/>
          <w:sz w:val="23"/>
        </w:rPr>
      </w:pPr>
      <w:r w:rsidRPr="00E80FBD">
        <w:rPr>
          <w:b/>
          <w:bCs/>
          <w:spacing w:val="-14"/>
          <w:w w:val="105"/>
          <w:sz w:val="23"/>
        </w:rPr>
        <w:t>OS</w:t>
      </w:r>
      <w:r w:rsidRPr="007C4E5A">
        <w:rPr>
          <w:spacing w:val="-14"/>
          <w:w w:val="105"/>
          <w:sz w:val="23"/>
        </w:rPr>
        <w:t>: Windows Operating System</w:t>
      </w:r>
    </w:p>
    <w:p w14:paraId="73003025" w14:textId="77777777" w:rsidR="007C4E5A" w:rsidRPr="007C4E5A" w:rsidRDefault="007C4E5A" w:rsidP="00AE5089">
      <w:pPr>
        <w:pStyle w:val="ListParagraph"/>
        <w:numPr>
          <w:ilvl w:val="2"/>
          <w:numId w:val="31"/>
        </w:numPr>
        <w:tabs>
          <w:tab w:val="left" w:pos="1021"/>
          <w:tab w:val="left" w:pos="1022"/>
        </w:tabs>
        <w:spacing w:before="151" w:line="360" w:lineRule="auto"/>
        <w:rPr>
          <w:spacing w:val="-14"/>
          <w:w w:val="105"/>
          <w:sz w:val="23"/>
        </w:rPr>
      </w:pPr>
      <w:r w:rsidRPr="00E80FBD">
        <w:rPr>
          <w:b/>
          <w:bCs/>
          <w:spacing w:val="-14"/>
          <w:w w:val="105"/>
          <w:sz w:val="23"/>
        </w:rPr>
        <w:t>Language</w:t>
      </w:r>
      <w:r w:rsidRPr="007C4E5A">
        <w:rPr>
          <w:spacing w:val="-14"/>
          <w:w w:val="105"/>
          <w:sz w:val="23"/>
        </w:rPr>
        <w:t>: Node.js</w:t>
      </w:r>
    </w:p>
    <w:p w14:paraId="5D01DAA9" w14:textId="66A86633" w:rsidR="00844241" w:rsidRPr="00844241" w:rsidRDefault="007C4E5A" w:rsidP="00AE5089">
      <w:pPr>
        <w:pStyle w:val="ListParagraph"/>
        <w:numPr>
          <w:ilvl w:val="2"/>
          <w:numId w:val="31"/>
        </w:numPr>
        <w:tabs>
          <w:tab w:val="left" w:pos="1021"/>
          <w:tab w:val="left" w:pos="1022"/>
        </w:tabs>
        <w:spacing w:before="151" w:line="360" w:lineRule="auto"/>
        <w:rPr>
          <w:spacing w:val="-14"/>
          <w:w w:val="105"/>
          <w:sz w:val="23"/>
        </w:rPr>
      </w:pPr>
      <w:r w:rsidRPr="00E80FBD">
        <w:rPr>
          <w:b/>
          <w:bCs/>
          <w:spacing w:val="-14"/>
          <w:w w:val="105"/>
          <w:sz w:val="23"/>
        </w:rPr>
        <w:t>Libraries</w:t>
      </w:r>
      <w:r w:rsidRPr="007C4E5A">
        <w:rPr>
          <w:spacing w:val="-14"/>
          <w:w w:val="105"/>
          <w:sz w:val="23"/>
        </w:rPr>
        <w:t>: Elliptic library</w:t>
      </w:r>
      <w:r w:rsidR="00E80FBD">
        <w:rPr>
          <w:spacing w:val="-14"/>
          <w:w w:val="105"/>
          <w:sz w:val="23"/>
        </w:rPr>
        <w:t xml:space="preserve"> and</w:t>
      </w:r>
      <w:r w:rsidRPr="00E80FBD">
        <w:rPr>
          <w:spacing w:val="-14"/>
          <w:w w:val="105"/>
          <w:sz w:val="23"/>
        </w:rPr>
        <w:t xml:space="preserve"> Random Nonce Generator </w:t>
      </w:r>
    </w:p>
    <w:p w14:paraId="231BF757" w14:textId="6A0F0363" w:rsidR="00755B55" w:rsidRPr="00E80FBD" w:rsidRDefault="00000000" w:rsidP="00AE5089">
      <w:pPr>
        <w:pStyle w:val="ListParagraph"/>
        <w:numPr>
          <w:ilvl w:val="2"/>
          <w:numId w:val="31"/>
        </w:numPr>
        <w:tabs>
          <w:tab w:val="left" w:pos="1021"/>
          <w:tab w:val="left" w:pos="1022"/>
        </w:tabs>
        <w:spacing w:before="22" w:line="360" w:lineRule="auto"/>
        <w:ind w:hanging="361"/>
        <w:rPr>
          <w:sz w:val="23"/>
        </w:rPr>
      </w:pPr>
      <w:r w:rsidRPr="00E80FBD">
        <w:rPr>
          <w:b/>
          <w:bCs/>
          <w:w w:val="105"/>
          <w:sz w:val="23"/>
        </w:rPr>
        <w:t>IDE</w:t>
      </w:r>
      <w:r>
        <w:rPr>
          <w:w w:val="105"/>
          <w:sz w:val="23"/>
        </w:rPr>
        <w:t>:</w:t>
      </w:r>
      <w:r>
        <w:rPr>
          <w:spacing w:val="-4"/>
          <w:w w:val="105"/>
          <w:sz w:val="23"/>
        </w:rPr>
        <w:t xml:space="preserve">  </w:t>
      </w:r>
      <w:r>
        <w:rPr>
          <w:w w:val="105"/>
          <w:sz w:val="23"/>
        </w:rPr>
        <w:t>VS</w:t>
      </w:r>
      <w:r>
        <w:rPr>
          <w:spacing w:val="-12"/>
          <w:w w:val="105"/>
          <w:sz w:val="23"/>
        </w:rPr>
        <w:t xml:space="preserve"> </w:t>
      </w:r>
      <w:r>
        <w:rPr>
          <w:w w:val="105"/>
          <w:sz w:val="23"/>
        </w:rPr>
        <w:t>Code</w:t>
      </w:r>
    </w:p>
    <w:p w14:paraId="02EC796F" w14:textId="77777777" w:rsidR="00755B55" w:rsidRDefault="00755B55" w:rsidP="00AE5089">
      <w:pPr>
        <w:pStyle w:val="BodyText"/>
        <w:spacing w:line="360" w:lineRule="auto"/>
        <w:rPr>
          <w:sz w:val="28"/>
        </w:rPr>
      </w:pPr>
    </w:p>
    <w:p w14:paraId="44FB4CF9" w14:textId="77777777" w:rsidR="00755B55" w:rsidRDefault="00755B55" w:rsidP="00AE5089">
      <w:pPr>
        <w:pStyle w:val="BodyText"/>
        <w:spacing w:before="9" w:line="360" w:lineRule="auto"/>
      </w:pPr>
    </w:p>
    <w:p w14:paraId="77C4C865" w14:textId="77777777" w:rsidR="00755B55" w:rsidRDefault="00000000" w:rsidP="00AE5089">
      <w:pPr>
        <w:pStyle w:val="Heading2"/>
        <w:numPr>
          <w:ilvl w:val="1"/>
          <w:numId w:val="31"/>
        </w:numPr>
        <w:tabs>
          <w:tab w:val="left" w:pos="727"/>
        </w:tabs>
        <w:spacing w:line="360" w:lineRule="auto"/>
        <w:ind w:hanging="426"/>
      </w:pPr>
      <w:bookmarkStart w:id="15" w:name="_bookmark11"/>
      <w:bookmarkEnd w:id="15"/>
      <w:r>
        <w:rPr>
          <w:spacing w:val="-1"/>
        </w:rPr>
        <w:t>Other</w:t>
      </w:r>
      <w:r>
        <w:rPr>
          <w:spacing w:val="-11"/>
        </w:rPr>
        <w:t xml:space="preserve"> </w:t>
      </w:r>
      <w:r>
        <w:rPr>
          <w:spacing w:val="-1"/>
        </w:rPr>
        <w:t>Non-Functional</w:t>
      </w:r>
      <w:r>
        <w:rPr>
          <w:spacing w:val="-6"/>
        </w:rPr>
        <w:t xml:space="preserve"> </w:t>
      </w:r>
      <w:r>
        <w:t>Requirements</w:t>
      </w:r>
    </w:p>
    <w:p w14:paraId="03611D12" w14:textId="26D8C923" w:rsidR="00755B55" w:rsidRDefault="00000000" w:rsidP="00AE5089">
      <w:pPr>
        <w:pStyle w:val="BodyText"/>
        <w:spacing w:before="171" w:line="360" w:lineRule="auto"/>
        <w:ind w:left="301"/>
        <w:jc w:val="both"/>
      </w:pPr>
      <w:r>
        <w:rPr>
          <w:w w:val="105"/>
        </w:rPr>
        <w:t>Other</w:t>
      </w:r>
      <w:r>
        <w:rPr>
          <w:spacing w:val="-6"/>
          <w:w w:val="105"/>
        </w:rPr>
        <w:t xml:space="preserve"> </w:t>
      </w:r>
      <w:r>
        <w:rPr>
          <w:w w:val="105"/>
        </w:rPr>
        <w:t>non-functional</w:t>
      </w:r>
      <w:r>
        <w:rPr>
          <w:spacing w:val="-12"/>
          <w:w w:val="105"/>
        </w:rPr>
        <w:t xml:space="preserve"> </w:t>
      </w:r>
      <w:r>
        <w:rPr>
          <w:w w:val="105"/>
        </w:rPr>
        <w:t>requirements</w:t>
      </w:r>
      <w:r>
        <w:rPr>
          <w:spacing w:val="-10"/>
          <w:w w:val="105"/>
        </w:rPr>
        <w:t xml:space="preserve"> </w:t>
      </w:r>
      <w:r>
        <w:rPr>
          <w:w w:val="105"/>
        </w:rPr>
        <w:t>of</w:t>
      </w:r>
      <w:r>
        <w:rPr>
          <w:spacing w:val="-11"/>
          <w:w w:val="105"/>
        </w:rPr>
        <w:t xml:space="preserve"> </w:t>
      </w:r>
      <w:r>
        <w:rPr>
          <w:w w:val="105"/>
        </w:rPr>
        <w:t>the</w:t>
      </w:r>
      <w:r>
        <w:rPr>
          <w:spacing w:val="-10"/>
          <w:w w:val="105"/>
        </w:rPr>
        <w:t xml:space="preserve"> </w:t>
      </w:r>
      <w:r>
        <w:rPr>
          <w:w w:val="105"/>
        </w:rPr>
        <w:t>project</w:t>
      </w:r>
      <w:r>
        <w:rPr>
          <w:spacing w:val="-12"/>
          <w:w w:val="105"/>
        </w:rPr>
        <w:t xml:space="preserve"> </w:t>
      </w:r>
      <w:r>
        <w:rPr>
          <w:w w:val="105"/>
        </w:rPr>
        <w:t>include:</w:t>
      </w:r>
    </w:p>
    <w:p w14:paraId="6A041F40" w14:textId="38C45102" w:rsidR="00535B6B" w:rsidRPr="00FC3934" w:rsidRDefault="00535B6B" w:rsidP="00AE5089">
      <w:pPr>
        <w:pStyle w:val="Heading3"/>
        <w:spacing w:line="360" w:lineRule="auto"/>
        <w:ind w:left="301"/>
        <w:rPr>
          <w:b w:val="0"/>
          <w:bCs w:val="0"/>
        </w:rPr>
      </w:pPr>
      <w:r w:rsidRPr="00FC3934">
        <w:rPr>
          <w:b w:val="0"/>
          <w:bCs w:val="0"/>
          <w:w w:val="105"/>
        </w:rPr>
        <w:t>Availability - The model for prevent double spending problem can be available in to access in all the systems.</w:t>
      </w:r>
    </w:p>
    <w:p w14:paraId="3B2FD090" w14:textId="77777777" w:rsidR="00535B6B" w:rsidRPr="00535B6B" w:rsidRDefault="00535B6B" w:rsidP="00AE5089">
      <w:pPr>
        <w:pStyle w:val="BodyText"/>
        <w:spacing w:before="139" w:line="360" w:lineRule="auto"/>
        <w:ind w:left="301" w:right="713"/>
        <w:jc w:val="both"/>
        <w:rPr>
          <w:w w:val="105"/>
        </w:rPr>
      </w:pPr>
      <w:r w:rsidRPr="00535B6B">
        <w:rPr>
          <w:w w:val="105"/>
        </w:rPr>
        <w:t>Usability - The proposed model is easy to use for digital transaction in blockchain technology.</w:t>
      </w:r>
    </w:p>
    <w:p w14:paraId="3460F6E2" w14:textId="77777777" w:rsidR="00535B6B" w:rsidRPr="00535B6B" w:rsidRDefault="00535B6B" w:rsidP="00AE5089">
      <w:pPr>
        <w:pStyle w:val="BodyText"/>
        <w:spacing w:before="139" w:line="360" w:lineRule="auto"/>
        <w:ind w:left="301" w:right="713"/>
        <w:jc w:val="both"/>
        <w:rPr>
          <w:w w:val="105"/>
        </w:rPr>
      </w:pPr>
      <w:r w:rsidRPr="00535B6B">
        <w:rPr>
          <w:w w:val="105"/>
        </w:rPr>
        <w:t>Reliability- The probability of the software functioning faultlessly for a fixed period is called reliability.</w:t>
      </w:r>
    </w:p>
    <w:p w14:paraId="06EC1C63" w14:textId="77777777" w:rsidR="00535B6B" w:rsidRPr="00535B6B" w:rsidRDefault="00535B6B" w:rsidP="00AE5089">
      <w:pPr>
        <w:pStyle w:val="BodyText"/>
        <w:spacing w:before="139" w:line="360" w:lineRule="auto"/>
        <w:ind w:left="301" w:right="713"/>
        <w:jc w:val="both"/>
        <w:rPr>
          <w:w w:val="105"/>
        </w:rPr>
      </w:pPr>
      <w:r w:rsidRPr="00535B6B">
        <w:rPr>
          <w:w w:val="105"/>
        </w:rPr>
        <w:t>Maintainability- This means how long it usually takes, how easy it is, and how rapidly a software can be fixed or restored after an error occurs.</w:t>
      </w:r>
    </w:p>
    <w:p w14:paraId="2B09C51A" w14:textId="77777777" w:rsidR="00535B6B" w:rsidRPr="00535B6B" w:rsidRDefault="00535B6B" w:rsidP="00AE5089">
      <w:pPr>
        <w:pStyle w:val="BodyText"/>
        <w:spacing w:before="139" w:line="360" w:lineRule="auto"/>
        <w:ind w:left="301" w:right="713"/>
        <w:jc w:val="both"/>
        <w:rPr>
          <w:w w:val="105"/>
        </w:rPr>
      </w:pPr>
      <w:r w:rsidRPr="00535B6B">
        <w:rPr>
          <w:w w:val="105"/>
        </w:rPr>
        <w:t>Recoverability- It is the capability of a software to recuperate from a crash or failure and recommence regular functioning.</w:t>
      </w:r>
    </w:p>
    <w:p w14:paraId="30DB46B2" w14:textId="2BB28D14" w:rsidR="00535B6B" w:rsidRPr="00535B6B" w:rsidRDefault="00535B6B" w:rsidP="00AE5089">
      <w:pPr>
        <w:pStyle w:val="BodyText"/>
        <w:spacing w:before="139" w:line="360" w:lineRule="auto"/>
        <w:ind w:left="301" w:right="713"/>
        <w:jc w:val="both"/>
        <w:rPr>
          <w:w w:val="105"/>
        </w:rPr>
      </w:pPr>
      <w:r w:rsidRPr="00535B6B">
        <w:rPr>
          <w:w w:val="105"/>
        </w:rPr>
        <w:t xml:space="preserve">Performance- </w:t>
      </w:r>
      <w:r w:rsidR="00D96295" w:rsidRPr="00D96295">
        <w:rPr>
          <w:w w:val="105"/>
        </w:rPr>
        <w:t>A system's performance is determined by how quickly it can respond to a given user's action while managing a specific workload.</w:t>
      </w:r>
    </w:p>
    <w:p w14:paraId="170A468E" w14:textId="6DF10F14" w:rsidR="006B3A66" w:rsidRPr="00AE5089" w:rsidRDefault="00535B6B" w:rsidP="00AE5089">
      <w:pPr>
        <w:pStyle w:val="BodyText"/>
        <w:spacing w:before="139" w:line="360" w:lineRule="auto"/>
        <w:ind w:left="301" w:right="713"/>
        <w:jc w:val="both"/>
        <w:rPr>
          <w:w w:val="105"/>
        </w:rPr>
      </w:pPr>
      <w:r w:rsidRPr="00535B6B">
        <w:rPr>
          <w:w w:val="105"/>
        </w:rPr>
        <w:t>Serviceability- This feature shows how simple it is to provide service when it is required.</w:t>
      </w:r>
      <w:r w:rsidR="006B3A66">
        <w:br w:type="page"/>
      </w:r>
      <w:bookmarkStart w:id="16" w:name="_bookmark12"/>
      <w:bookmarkEnd w:id="16"/>
    </w:p>
    <w:p w14:paraId="4624A82F" w14:textId="77777777" w:rsidR="00755B55" w:rsidRDefault="00000000" w:rsidP="00AE5089">
      <w:pPr>
        <w:pStyle w:val="Heading2"/>
        <w:numPr>
          <w:ilvl w:val="1"/>
          <w:numId w:val="31"/>
        </w:numPr>
        <w:tabs>
          <w:tab w:val="left" w:pos="727"/>
        </w:tabs>
        <w:spacing w:before="75" w:line="360" w:lineRule="auto"/>
        <w:ind w:hanging="426"/>
      </w:pPr>
      <w:r>
        <w:rPr>
          <w:spacing w:val="-1"/>
        </w:rPr>
        <w:lastRenderedPageBreak/>
        <w:t>Report</w:t>
      </w:r>
      <w:r>
        <w:rPr>
          <w:spacing w:val="-14"/>
        </w:rPr>
        <w:t xml:space="preserve"> </w:t>
      </w:r>
      <w:r>
        <w:t>Outline</w:t>
      </w:r>
    </w:p>
    <w:p w14:paraId="1677BF1F" w14:textId="77777777" w:rsidR="00C8746D" w:rsidRDefault="0078407F" w:rsidP="00C8746D">
      <w:pPr>
        <w:pStyle w:val="BodyText"/>
        <w:spacing w:before="164" w:line="360" w:lineRule="auto"/>
        <w:ind w:left="301" w:right="593"/>
        <w:rPr>
          <w:w w:val="105"/>
        </w:rPr>
      </w:pPr>
      <w:r w:rsidRPr="0078407F">
        <w:rPr>
          <w:w w:val="105"/>
        </w:rPr>
        <w:t>In Chapter 1 the problem statement is presented, the project overview, expected outcome and hardware and software requirements</w:t>
      </w:r>
      <w:r w:rsidR="00AE5089">
        <w:rPr>
          <w:w w:val="105"/>
        </w:rPr>
        <w:t>.</w:t>
      </w:r>
    </w:p>
    <w:p w14:paraId="656E7DCA" w14:textId="3ADE5F60" w:rsidR="00E50C3E" w:rsidRPr="00E50C3E" w:rsidRDefault="00E50C3E" w:rsidP="002151A2">
      <w:pPr>
        <w:pStyle w:val="BodyText"/>
        <w:spacing w:before="164" w:line="360" w:lineRule="auto"/>
        <w:ind w:left="301" w:right="593"/>
        <w:rPr>
          <w:w w:val="105"/>
        </w:rPr>
      </w:pPr>
      <w:r w:rsidRPr="00E50C3E">
        <w:rPr>
          <w:w w:val="105"/>
        </w:rPr>
        <w:t>The emphasis of Chapter 2 is on earlier work, related studies, a review of the literature, a suggested system, and a feasibility assessment.</w:t>
      </w:r>
    </w:p>
    <w:p w14:paraId="5BF506C3" w14:textId="570D78C1" w:rsidR="00E50C3E" w:rsidRPr="00E50C3E" w:rsidRDefault="00E50C3E" w:rsidP="002151A2">
      <w:pPr>
        <w:pStyle w:val="BodyText"/>
        <w:spacing w:before="164" w:line="360" w:lineRule="auto"/>
        <w:ind w:left="301" w:right="593"/>
        <w:rPr>
          <w:w w:val="105"/>
        </w:rPr>
      </w:pPr>
      <w:r w:rsidRPr="00E50C3E">
        <w:rPr>
          <w:w w:val="105"/>
        </w:rPr>
        <w:t>Chapter 3 focuses on the suggested model, how it works, the requirements, the users, and the approach that will be used to create our solution.</w:t>
      </w:r>
    </w:p>
    <w:p w14:paraId="4D272B25" w14:textId="146A8F70" w:rsidR="00E50C3E" w:rsidRPr="00E50C3E" w:rsidRDefault="00E50C3E" w:rsidP="002151A2">
      <w:pPr>
        <w:pStyle w:val="BodyText"/>
        <w:spacing w:before="164" w:line="360" w:lineRule="auto"/>
        <w:ind w:left="301" w:right="593"/>
        <w:rPr>
          <w:w w:val="105"/>
        </w:rPr>
      </w:pPr>
      <w:r w:rsidRPr="00E50C3E">
        <w:rPr>
          <w:w w:val="105"/>
        </w:rPr>
        <w:t>The findings and experimental analysis of our system are presented in Chapter 4.</w:t>
      </w:r>
    </w:p>
    <w:p w14:paraId="72AF1BBB" w14:textId="77777777" w:rsidR="00E50C3E" w:rsidRPr="00E50C3E" w:rsidRDefault="00E50C3E" w:rsidP="00E50C3E">
      <w:pPr>
        <w:pStyle w:val="BodyText"/>
        <w:spacing w:before="164" w:line="360" w:lineRule="auto"/>
        <w:ind w:left="301" w:right="593"/>
        <w:rPr>
          <w:w w:val="105"/>
        </w:rPr>
      </w:pPr>
      <w:r w:rsidRPr="00E50C3E">
        <w:rPr>
          <w:w w:val="105"/>
        </w:rPr>
        <w:t>The entire study is concluded in Chapter 5, which discusses the system's potential future application.</w:t>
      </w:r>
    </w:p>
    <w:p w14:paraId="21A89279" w14:textId="77777777" w:rsidR="00755B55" w:rsidRDefault="00755B55" w:rsidP="00AE5089">
      <w:pPr>
        <w:spacing w:line="360" w:lineRule="auto"/>
        <w:sectPr w:rsidR="00755B55">
          <w:footerReference w:type="default" r:id="rId11"/>
          <w:pgSz w:w="11910" w:h="16850"/>
          <w:pgMar w:top="1600" w:right="420" w:bottom="1240" w:left="1680" w:header="0" w:footer="969" w:gutter="0"/>
          <w:cols w:space="720"/>
        </w:sectPr>
      </w:pPr>
    </w:p>
    <w:p w14:paraId="5B07E114" w14:textId="77777777" w:rsidR="00755B55" w:rsidRDefault="00000000" w:rsidP="00AE5089">
      <w:pPr>
        <w:pStyle w:val="Heading1"/>
        <w:spacing w:line="360" w:lineRule="auto"/>
        <w:ind w:left="2952" w:right="3200" w:firstLine="677"/>
        <w:jc w:val="left"/>
      </w:pPr>
      <w:r>
        <w:lastRenderedPageBreak/>
        <w:t>CHAPTER</w:t>
      </w:r>
      <w:r>
        <w:rPr>
          <w:spacing w:val="6"/>
        </w:rPr>
        <w:t xml:space="preserve"> </w:t>
      </w:r>
      <w:r>
        <w:t>2</w:t>
      </w:r>
      <w:r>
        <w:rPr>
          <w:spacing w:val="1"/>
        </w:rPr>
        <w:t xml:space="preserve"> </w:t>
      </w:r>
      <w:bookmarkStart w:id="17" w:name="_bookmark13"/>
      <w:bookmarkEnd w:id="17"/>
      <w:r>
        <w:t>LITERATURE</w:t>
      </w:r>
      <w:r>
        <w:rPr>
          <w:spacing w:val="54"/>
        </w:rPr>
        <w:t xml:space="preserve"> </w:t>
      </w:r>
      <w:r>
        <w:t>SURVEY</w:t>
      </w:r>
    </w:p>
    <w:p w14:paraId="5852B426" w14:textId="19A94CDB" w:rsidR="00755B55" w:rsidRDefault="00000000" w:rsidP="00AE5089">
      <w:pPr>
        <w:pStyle w:val="Heading2"/>
        <w:numPr>
          <w:ilvl w:val="1"/>
          <w:numId w:val="29"/>
        </w:numPr>
        <w:tabs>
          <w:tab w:val="left" w:pos="727"/>
        </w:tabs>
        <w:spacing w:before="109" w:line="360" w:lineRule="auto"/>
        <w:ind w:hanging="426"/>
      </w:pPr>
      <w:bookmarkStart w:id="18" w:name="_bookmark14"/>
      <w:bookmarkEnd w:id="18"/>
      <w:r>
        <w:rPr>
          <w:spacing w:val="-1"/>
        </w:rPr>
        <w:t>Existing</w:t>
      </w:r>
      <w:r>
        <w:rPr>
          <w:spacing w:val="-4"/>
        </w:rPr>
        <w:t xml:space="preserve"> </w:t>
      </w:r>
      <w:r w:rsidR="00DB2E7C">
        <w:rPr>
          <w:spacing w:val="-4"/>
        </w:rPr>
        <w:t>Work</w:t>
      </w:r>
    </w:p>
    <w:p w14:paraId="28BFA5D0" w14:textId="22CB2618" w:rsidR="0044483C" w:rsidRDefault="0044483C" w:rsidP="00AE5089">
      <w:pPr>
        <w:pStyle w:val="BodyText"/>
        <w:spacing w:before="172" w:line="360" w:lineRule="auto"/>
        <w:ind w:left="301" w:right="706"/>
        <w:jc w:val="both"/>
      </w:pPr>
      <w:r>
        <w:t>The double-spending problem is a critical challenge that must be addressed for digital currencies and decentralized systems to gain widespread adoption. Ongoing research in this area is focused on developing innovative and efficient solutions that can balance the security and performance requirements of these systems.</w:t>
      </w:r>
    </w:p>
    <w:p w14:paraId="5B48E5B1" w14:textId="77777777" w:rsidR="0044483C" w:rsidRDefault="0044483C" w:rsidP="00AE5089">
      <w:pPr>
        <w:pStyle w:val="BodyText"/>
        <w:spacing w:before="172" w:line="360" w:lineRule="auto"/>
        <w:ind w:left="301" w:right="706"/>
        <w:jc w:val="both"/>
      </w:pPr>
      <w:r>
        <w:t>Steffen et al.,[1]. The authors evaluate the proposed system using a prototype implementation and demonstrate its effectiveness in managing access control in a decentralized social network. The evaluation shows that the proposed system can provide a more flexible and efficient approach to access control in decentralized systems, and can help address the challenges associated with managing identities and permissions in a distributed environment.</w:t>
      </w:r>
    </w:p>
    <w:p w14:paraId="16A09BEF" w14:textId="77777777" w:rsidR="0044483C" w:rsidRDefault="0044483C" w:rsidP="00AE5089">
      <w:pPr>
        <w:pStyle w:val="BodyText"/>
        <w:spacing w:before="172" w:line="360" w:lineRule="auto"/>
        <w:ind w:left="301" w:right="706"/>
        <w:jc w:val="both"/>
      </w:pPr>
      <w:r>
        <w:t>Yadav et al.,[2]. The authors argue that current property transaction systems are often centralized, inefficient, and prone to fraud and errors, and that a decentralized system based on DLT could address these issues. They proposed consensus mechanism is based on a trust model that assigns trust scores to participants based on their behavior and performance. The authors argue that this trust-based approach can improve the reliability and scalability of the consensus mechanism, and can help prevent attacks such as double-spending and Sybil attacks.</w:t>
      </w:r>
    </w:p>
    <w:p w14:paraId="2A8AD121" w14:textId="793CE1F3" w:rsidR="0044483C" w:rsidRDefault="0044483C" w:rsidP="00AE5089">
      <w:pPr>
        <w:pStyle w:val="BodyText"/>
        <w:spacing w:before="172" w:line="360" w:lineRule="auto"/>
        <w:ind w:left="301" w:right="706"/>
        <w:jc w:val="both"/>
      </w:pPr>
      <w:r>
        <w:t xml:space="preserve">Yadav et al.,[3]. The authors argue that current land transaction systems are often inefficient, error-prone, and subject to fraud, and that a DLT-based system could address these issues by providing transparency, security, and immutability. </w:t>
      </w:r>
      <w:r w:rsidR="00A3425A" w:rsidRPr="00A3425A">
        <w:t>They developed a DLT-based land transaction system that uses a trusted nodes consensus process as a viable way to enable secure and transparent land transactions.</w:t>
      </w:r>
    </w:p>
    <w:p w14:paraId="22D3AE5D" w14:textId="77777777" w:rsidR="00A3425A" w:rsidRDefault="0044483C" w:rsidP="00AE5089">
      <w:pPr>
        <w:pStyle w:val="BodyText"/>
        <w:spacing w:before="172" w:line="360" w:lineRule="auto"/>
        <w:ind w:left="301" w:right="706"/>
        <w:jc w:val="both"/>
      </w:pPr>
      <w:r>
        <w:t xml:space="preserve">Sergey, et al.,[4]. The authors propose a framework for evaluating blockchain systems that includes several dimensions, such as security, scalability, performance, and interoperability. They also suggest a set of evaluation criteria that can be used to assess each dimension. </w:t>
      </w:r>
      <w:r w:rsidR="00A3425A" w:rsidRPr="00A3425A">
        <w:t>The suggested framework offers a comprehensive method for assessing blockchain systems and may be used to pinpoint the advantages and disadvantages of various blockchain platforms.</w:t>
      </w:r>
    </w:p>
    <w:p w14:paraId="644D4E80" w14:textId="3555420D" w:rsidR="0044483C" w:rsidRDefault="0044483C" w:rsidP="00AE5089">
      <w:pPr>
        <w:pStyle w:val="BodyText"/>
        <w:spacing w:before="172" w:line="360" w:lineRule="auto"/>
        <w:ind w:left="301" w:right="706"/>
        <w:jc w:val="both"/>
      </w:pPr>
      <w:r>
        <w:t xml:space="preserve">Yadav, et al.,[5]. The authors evaluated their proposed approach by implementing a prototype system using the Hyperledger Fabric blockchain platform and conducting experiments to measure its performance. According to their findings, the proposed approach can greatly increase </w:t>
      </w:r>
      <w:r>
        <w:lastRenderedPageBreak/>
        <w:t>the efficiency of the land register system by reducing the amount of storage needed and hastening the processing of transactions.</w:t>
      </w:r>
    </w:p>
    <w:p w14:paraId="04C96E3A" w14:textId="071E57A0" w:rsidR="0044483C" w:rsidRDefault="0044483C" w:rsidP="00AE5089">
      <w:pPr>
        <w:pStyle w:val="BodyText"/>
        <w:spacing w:before="172" w:line="360" w:lineRule="auto"/>
        <w:ind w:left="301" w:right="706"/>
        <w:jc w:val="both"/>
      </w:pPr>
      <w:r>
        <w:t xml:space="preserve">Rahul, et al.,[6]. </w:t>
      </w:r>
      <w:r w:rsidR="00FD045B" w:rsidRPr="00FD045B">
        <w:t>The author of this study explored the relationships between the three DSTs, SR, OLAP, and ARM, in terms of semantics</w:t>
      </w:r>
      <w:r>
        <w:t>. They determine that the data interpretation, visualization, and individualized decision-making capabilities of SR, OLAP, and ARM processes complement one another. The suggested mappings demonstrate the similarities between OLAP and ARM in terms of statistical reasoning, exploratory data analysis methods, and decision support problem-solving strategies. Based on these conclusions, they examined the present challenges in SR, OLAP, and ARM separately. Additionally, many next-generation hybrid decision support technologies will benefit from being designed using the semantic correspondences between the three DSTs.</w:t>
      </w:r>
    </w:p>
    <w:p w14:paraId="3E9665DC" w14:textId="77777777" w:rsidR="0044483C" w:rsidRDefault="0044483C" w:rsidP="00AE5089">
      <w:pPr>
        <w:pStyle w:val="BodyText"/>
        <w:spacing w:before="172" w:line="360" w:lineRule="auto"/>
        <w:ind w:left="301" w:right="706"/>
        <w:jc w:val="both"/>
      </w:pPr>
      <w:r>
        <w:t>Yadav, et al.,[7]. The authors highlight the importance of having an efficient and secure system for managing land records, and note that the use of DLT can help to achieve this. They suggest a consensus algorithm built on the PBFT algorithm, which they claim is more effective and scalable than existing consensus algorithms used in DLT-based land record management systems.</w:t>
      </w:r>
    </w:p>
    <w:p w14:paraId="2ACE8B01" w14:textId="77777777" w:rsidR="0044483C" w:rsidRDefault="0044483C" w:rsidP="00AE5089">
      <w:pPr>
        <w:pStyle w:val="BodyText"/>
        <w:spacing w:before="172" w:line="360" w:lineRule="auto"/>
        <w:ind w:left="301" w:right="706"/>
        <w:jc w:val="both"/>
      </w:pPr>
      <w:r>
        <w:t>Malik, et al.,[8]. The paper presents a detailed analysis of the various trust management schemes that have been proposed in the context of blockchain-based supply chain management. The authors discuss the advantages and disadvantages of each scheme and identify the key challenges that need to be addressed to achieve effective trust management in supply chain management. The authors also present their own proposal for a trust management system called TrustChain, which is designed to address the key challenges identified in the literature review. The TrustChain system uses a combination of blockchain technology and IoT devices to provide secure and transparent trust management in supply chain management.</w:t>
      </w:r>
    </w:p>
    <w:p w14:paraId="50B77649" w14:textId="5806563B" w:rsidR="0044483C" w:rsidRDefault="00C80210" w:rsidP="00AE5089">
      <w:pPr>
        <w:pStyle w:val="BodyText"/>
        <w:spacing w:before="172" w:line="360" w:lineRule="auto"/>
        <w:ind w:left="301" w:right="706"/>
        <w:jc w:val="center"/>
      </w:pPr>
      <w:r w:rsidRPr="00AF45DE">
        <w:rPr>
          <w:noProof/>
          <w:lang w:val="en-IN" w:eastAsia="en-IN"/>
        </w:rPr>
        <w:lastRenderedPageBreak/>
        <w:drawing>
          <wp:inline distT="0" distB="0" distL="0" distR="0" wp14:anchorId="75696DBA" wp14:editId="68A35C4C">
            <wp:extent cx="3089910" cy="4178935"/>
            <wp:effectExtent l="0" t="0" r="0" b="0"/>
            <wp:docPr id="116897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79249" name=""/>
                    <pic:cNvPicPr/>
                  </pic:nvPicPr>
                  <pic:blipFill>
                    <a:blip r:embed="rId12"/>
                    <a:stretch>
                      <a:fillRect/>
                    </a:stretch>
                  </pic:blipFill>
                  <pic:spPr>
                    <a:xfrm>
                      <a:off x="0" y="0"/>
                      <a:ext cx="3089910" cy="4178935"/>
                    </a:xfrm>
                    <a:prstGeom prst="rect">
                      <a:avLst/>
                    </a:prstGeom>
                  </pic:spPr>
                </pic:pic>
              </a:graphicData>
            </a:graphic>
          </wp:inline>
        </w:drawing>
      </w:r>
    </w:p>
    <w:p w14:paraId="57E197B6" w14:textId="751471DB" w:rsidR="0044483C" w:rsidRPr="00126E3E" w:rsidRDefault="0044483C" w:rsidP="00AE5089">
      <w:pPr>
        <w:pStyle w:val="BodyText"/>
        <w:spacing w:before="172" w:line="360" w:lineRule="auto"/>
        <w:ind w:left="301" w:right="706"/>
        <w:jc w:val="center"/>
        <w:rPr>
          <w:sz w:val="18"/>
          <w:szCs w:val="18"/>
        </w:rPr>
      </w:pPr>
      <w:r w:rsidRPr="00126E3E">
        <w:rPr>
          <w:sz w:val="18"/>
          <w:szCs w:val="18"/>
        </w:rPr>
        <w:t xml:space="preserve">Fig. </w:t>
      </w:r>
      <w:r w:rsidR="002528B7" w:rsidRPr="00126E3E">
        <w:rPr>
          <w:sz w:val="18"/>
          <w:szCs w:val="18"/>
        </w:rPr>
        <w:t>2.1.</w:t>
      </w:r>
      <w:r w:rsidRPr="00126E3E">
        <w:rPr>
          <w:sz w:val="18"/>
          <w:szCs w:val="18"/>
        </w:rPr>
        <w:t>1. Three-layered structure of the TrustChain framework [8].</w:t>
      </w:r>
    </w:p>
    <w:p w14:paraId="1C150797" w14:textId="77777777" w:rsidR="008D2F81" w:rsidRDefault="008D2F81" w:rsidP="00AE5089">
      <w:pPr>
        <w:pStyle w:val="BodyText"/>
        <w:spacing w:before="172" w:line="360" w:lineRule="auto"/>
        <w:ind w:left="301" w:right="706"/>
        <w:jc w:val="center"/>
      </w:pPr>
    </w:p>
    <w:p w14:paraId="04860F7E" w14:textId="77777777" w:rsidR="0044483C" w:rsidRDefault="0044483C" w:rsidP="00AE5089">
      <w:pPr>
        <w:pStyle w:val="BodyText"/>
        <w:spacing w:before="172" w:line="360" w:lineRule="auto"/>
        <w:ind w:left="301" w:right="706"/>
        <w:jc w:val="both"/>
      </w:pPr>
      <w:r>
        <w:t>Kaboli, et al.,[9]. The authors conducted an experiment involving three supply chain partners: a supplier, a manufacturer, and a retailer. They used a simulation model to simulate a supply chain, where the inventory replenishment decisions were made based on trust levels between the partners. The study found that trust plays a significant role in inventory replenishment decisions, and higher levels of trust lead to better inventory replenishment performance. The authors also identified various factors that affect trust, such as communication, transparency, and reputation.</w:t>
      </w:r>
    </w:p>
    <w:p w14:paraId="5A75CE47" w14:textId="2044AD6F" w:rsidR="0044483C" w:rsidRDefault="0044483C" w:rsidP="00AE5089">
      <w:pPr>
        <w:pStyle w:val="BodyText"/>
        <w:spacing w:before="172" w:line="360" w:lineRule="auto"/>
        <w:ind w:left="301" w:right="706"/>
        <w:jc w:val="both"/>
      </w:pPr>
      <w:r>
        <w:t>Six et al.,[10]. The authors reviewed 105 articles and identified 27 distinct patterns related to the design of decentralized applications using blockchain technology. They classified the patterns into four categories: Data Management Patterns, Interaction Patterns, Process Patterns, and Security Patterns. In the Data Management Patterns category, the authors found patterns related to data storage, data sharing, and data validation. In the Interaction Patterns category, the authors found patterns related to user interaction, smart contract interaction, and blockchain network interaction. In the Process Patterns category, the authors found patterns related to process execution, event handling, and data processing. Finally, in the Security Patterns category, the authors found patterns related to access control, data privacy, and data integrity.</w:t>
      </w:r>
    </w:p>
    <w:p w14:paraId="747761F1" w14:textId="3ED1BB1A" w:rsidR="0044483C" w:rsidRDefault="0044483C" w:rsidP="00AE5089">
      <w:pPr>
        <w:pStyle w:val="BodyText"/>
        <w:spacing w:before="172" w:line="360" w:lineRule="auto"/>
        <w:ind w:left="301" w:right="706"/>
        <w:jc w:val="both"/>
      </w:pPr>
      <w:r>
        <w:lastRenderedPageBreak/>
        <w:t xml:space="preserve">Ragh et. al.,[11]. In the retail sector, the author discusses several applications of blockchain technology, including supply chain management, loyalty </w:t>
      </w:r>
      <w:r w:rsidR="0053593A">
        <w:t>programs</w:t>
      </w:r>
      <w:r>
        <w:t xml:space="preserve">, and product identification. The article also covers the advantages of </w:t>
      </w:r>
      <w:r w:rsidR="0053593A">
        <w:t>utilizing</w:t>
      </w:r>
      <w:r>
        <w:t xml:space="preserve"> blockchain technology, such as increased transparency, improved traceability, and reduced fraud. Furthermore, the paper highlights the challenges and limitations of implementing blockchain technology in the retail industry. These include technical challenges, lack of standardization, and regulatory barriers.</w:t>
      </w:r>
    </w:p>
    <w:p w14:paraId="22F546D3" w14:textId="36A188F4" w:rsidR="0044483C" w:rsidRDefault="0044483C" w:rsidP="00AE5089">
      <w:pPr>
        <w:pStyle w:val="BodyText"/>
        <w:spacing w:before="172" w:line="360" w:lineRule="auto"/>
        <w:ind w:left="301" w:right="706"/>
        <w:jc w:val="both"/>
      </w:pPr>
      <w:r>
        <w:t xml:space="preserve">Feras et. al.,[12]. The author presents a summary of blockchain technology and some potential advantages for the railway sector, such as increased security, transparency, and efficiency. The article then presents the mobility and speech recognition prototype, It aspires to enhance the passenger experience by offering </w:t>
      </w:r>
      <w:r w:rsidR="0053593A">
        <w:t>personalized</w:t>
      </w:r>
      <w:r>
        <w:t xml:space="preserve"> services and real-time information. The prototype employs a smart contract to carry out passenger requests and is based on blockchain technology. The article describes how the prototype works, including the use of speech recognition and natural language processing to interpret passenger requests, and the application of blockchain technology to make sure that requests are processed securely and quickly. The author suggests that blockchain technology could help to improve the efficiency and security of railway systems, as well as enhance the passenger experience through personalized services. </w:t>
      </w:r>
    </w:p>
    <w:p w14:paraId="36AAD243" w14:textId="5D15FEC9" w:rsidR="0044483C" w:rsidRDefault="008D2F81" w:rsidP="00AE5089">
      <w:pPr>
        <w:pStyle w:val="BodyText"/>
        <w:spacing w:before="172" w:line="360" w:lineRule="auto"/>
        <w:ind w:left="301" w:right="706"/>
        <w:jc w:val="center"/>
      </w:pPr>
      <w:r>
        <w:rPr>
          <w:noProof/>
          <w:lang w:val="en-IN" w:eastAsia="en-IN"/>
        </w:rPr>
        <w:drawing>
          <wp:inline distT="0" distB="0" distL="0" distR="0" wp14:anchorId="7F518610" wp14:editId="321E58D9">
            <wp:extent cx="4984460" cy="3476625"/>
            <wp:effectExtent l="0" t="0" r="6985" b="0"/>
            <wp:docPr id="36364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48463" name=""/>
                    <pic:cNvPicPr/>
                  </pic:nvPicPr>
                  <pic:blipFill>
                    <a:blip r:embed="rId13"/>
                    <a:stretch>
                      <a:fillRect/>
                    </a:stretch>
                  </pic:blipFill>
                  <pic:spPr>
                    <a:xfrm>
                      <a:off x="0" y="0"/>
                      <a:ext cx="5000201" cy="3487604"/>
                    </a:xfrm>
                    <a:prstGeom prst="rect">
                      <a:avLst/>
                    </a:prstGeom>
                  </pic:spPr>
                </pic:pic>
              </a:graphicData>
            </a:graphic>
          </wp:inline>
        </w:drawing>
      </w:r>
    </w:p>
    <w:p w14:paraId="5251245D" w14:textId="76337FA3" w:rsidR="0044483C" w:rsidRPr="00126E3E" w:rsidRDefault="0044483C" w:rsidP="00AE5089">
      <w:pPr>
        <w:pStyle w:val="BodyText"/>
        <w:spacing w:before="172" w:line="360" w:lineRule="auto"/>
        <w:ind w:left="301" w:right="706"/>
        <w:jc w:val="center"/>
        <w:rPr>
          <w:sz w:val="18"/>
          <w:szCs w:val="18"/>
        </w:rPr>
      </w:pPr>
      <w:r w:rsidRPr="00126E3E">
        <w:rPr>
          <w:sz w:val="18"/>
          <w:szCs w:val="18"/>
        </w:rPr>
        <w:t>Fig. 2</w:t>
      </w:r>
      <w:r w:rsidR="00126E3E">
        <w:rPr>
          <w:sz w:val="18"/>
          <w:szCs w:val="18"/>
        </w:rPr>
        <w:t>.1.2.</w:t>
      </w:r>
      <w:r w:rsidRPr="00126E3E">
        <w:rPr>
          <w:sz w:val="18"/>
          <w:szCs w:val="18"/>
        </w:rPr>
        <w:t xml:space="preserve"> Different Adoption rates of blockchain technology and innovation in the US since 1900 [12].</w:t>
      </w:r>
    </w:p>
    <w:p w14:paraId="0DECDD54" w14:textId="77777777" w:rsidR="0044483C" w:rsidRDefault="0044483C" w:rsidP="00AE5089">
      <w:pPr>
        <w:pStyle w:val="BodyText"/>
        <w:spacing w:before="172" w:line="360" w:lineRule="auto"/>
        <w:ind w:left="301" w:right="706"/>
        <w:jc w:val="both"/>
      </w:pPr>
    </w:p>
    <w:p w14:paraId="52F39550" w14:textId="77777777" w:rsidR="0044483C" w:rsidRDefault="0044483C" w:rsidP="00AE5089">
      <w:pPr>
        <w:pStyle w:val="BodyText"/>
        <w:spacing w:before="172" w:line="360" w:lineRule="auto"/>
        <w:ind w:left="301" w:right="706"/>
        <w:jc w:val="both"/>
      </w:pPr>
      <w:r>
        <w:t xml:space="preserve">Pascal et. al.,[13] The paper goes on to describe the technical details of the proposed bare metal </w:t>
      </w:r>
      <w:r>
        <w:lastRenderedPageBreak/>
        <w:t>crypto terminal, including its hardware components and software architecture. The terminal is designed to be highly secure, with features such as an embedded secure element, biometric authentication, and encrypted communication protocols. The author also discusses the potential applications of the bare metal crypto terminal, including its use in decentralized finance (DeFi) applications, smart contract execution, and secure key management.</w:t>
      </w:r>
    </w:p>
    <w:p w14:paraId="65B407EF" w14:textId="0D1C0233" w:rsidR="0044483C" w:rsidRDefault="0091757F" w:rsidP="00AE5089">
      <w:pPr>
        <w:pStyle w:val="BodyText"/>
        <w:spacing w:before="172" w:line="360" w:lineRule="auto"/>
        <w:ind w:left="301" w:right="706"/>
        <w:jc w:val="center"/>
      </w:pPr>
      <w:r w:rsidRPr="00C6764E">
        <w:rPr>
          <w:noProof/>
          <w:lang w:val="en-IN" w:eastAsia="en-IN"/>
        </w:rPr>
        <w:drawing>
          <wp:inline distT="0" distB="0" distL="0" distR="0" wp14:anchorId="6F572EE6" wp14:editId="3B50EC67">
            <wp:extent cx="4023551" cy="1724025"/>
            <wp:effectExtent l="0" t="0" r="0" b="0"/>
            <wp:docPr id="156389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99883" name=""/>
                    <pic:cNvPicPr/>
                  </pic:nvPicPr>
                  <pic:blipFill>
                    <a:blip r:embed="rId14"/>
                    <a:stretch>
                      <a:fillRect/>
                    </a:stretch>
                  </pic:blipFill>
                  <pic:spPr>
                    <a:xfrm>
                      <a:off x="0" y="0"/>
                      <a:ext cx="4027396" cy="1725673"/>
                    </a:xfrm>
                    <a:prstGeom prst="rect">
                      <a:avLst/>
                    </a:prstGeom>
                  </pic:spPr>
                </pic:pic>
              </a:graphicData>
            </a:graphic>
          </wp:inline>
        </w:drawing>
      </w:r>
    </w:p>
    <w:p w14:paraId="46A14EEA" w14:textId="4BAE8F1D" w:rsidR="0044483C" w:rsidRPr="008D6D87" w:rsidRDefault="0044483C" w:rsidP="00AE5089">
      <w:pPr>
        <w:pStyle w:val="BodyText"/>
        <w:spacing w:before="172" w:line="360" w:lineRule="auto"/>
        <w:ind w:left="301" w:right="706"/>
        <w:jc w:val="center"/>
        <w:rPr>
          <w:sz w:val="18"/>
          <w:szCs w:val="18"/>
        </w:rPr>
      </w:pPr>
      <w:r w:rsidRPr="008D6D87">
        <w:rPr>
          <w:sz w:val="18"/>
          <w:szCs w:val="18"/>
        </w:rPr>
        <w:t xml:space="preserve">Fig. </w:t>
      </w:r>
      <w:r w:rsidR="0091757F" w:rsidRPr="008D6D87">
        <w:rPr>
          <w:sz w:val="18"/>
          <w:szCs w:val="18"/>
        </w:rPr>
        <w:t>2.1.</w:t>
      </w:r>
      <w:r w:rsidRPr="008D6D87">
        <w:rPr>
          <w:sz w:val="18"/>
          <w:szCs w:val="18"/>
        </w:rPr>
        <w:t xml:space="preserve">3. </w:t>
      </w:r>
      <w:bookmarkStart w:id="19" w:name="_Hlk133886954"/>
      <w:r w:rsidRPr="008D6D87">
        <w:rPr>
          <w:sz w:val="18"/>
          <w:szCs w:val="18"/>
        </w:rPr>
        <w:t>Crypto Terminal Components &amp; Firmware</w:t>
      </w:r>
      <w:bookmarkEnd w:id="19"/>
      <w:r w:rsidRPr="008D6D87">
        <w:rPr>
          <w:sz w:val="18"/>
          <w:szCs w:val="18"/>
        </w:rPr>
        <w:t xml:space="preserve"> [13].</w:t>
      </w:r>
    </w:p>
    <w:p w14:paraId="355D40D9" w14:textId="16D009B8" w:rsidR="0044483C" w:rsidRDefault="0044483C" w:rsidP="00AE5089">
      <w:pPr>
        <w:pStyle w:val="BodyText"/>
        <w:spacing w:before="172" w:line="360" w:lineRule="auto"/>
        <w:ind w:left="301" w:right="706"/>
        <w:jc w:val="both"/>
      </w:pPr>
      <w:r>
        <w:t xml:space="preserve">Hrvoje et. al.,[14] </w:t>
      </w:r>
      <w:r w:rsidR="00FD045B" w:rsidRPr="00FD045B">
        <w:t>After reviewing the existing research on the use of blockchain technology for digital archives, the author proposed a fresh strategy that makes use of blockchain's benefits while avoiding data immutability's disadvantages.</w:t>
      </w:r>
      <w:r w:rsidR="00FD045B">
        <w:t xml:space="preserve"> </w:t>
      </w:r>
      <w:r>
        <w:t>They suggest a hybrid blockchain architecture-based digital archive management system that employs smart contracts to control access and permissions to the digital archives. The system allows for the creation of multiple "layers" of digital archives, each with its own access control and retention policies.</w:t>
      </w:r>
    </w:p>
    <w:p w14:paraId="558D9681" w14:textId="1F094ADF" w:rsidR="0044483C" w:rsidRDefault="0044483C" w:rsidP="00AE5089">
      <w:pPr>
        <w:pStyle w:val="BodyText"/>
        <w:spacing w:before="172" w:line="360" w:lineRule="auto"/>
        <w:ind w:left="301" w:right="706"/>
        <w:jc w:val="both"/>
      </w:pPr>
      <w:r>
        <w:t xml:space="preserve">Oliver et. al.,[15] </w:t>
      </w:r>
      <w:r w:rsidR="008E03A8" w:rsidRPr="008E03A8">
        <w:t xml:space="preserve">The author of this article provides a detailed explanation of the three most common consensus methods used in blockchain systems: Byzantine Fault Tolerance (BFT), Proof of Work (PoW), and Proof of Stake (PoS). </w:t>
      </w:r>
      <w:r>
        <w:t>The authors also discuss the challenges associated with achieving consensus in a distributed system and the trade-offs between different consensus mechanisms. In addition to consensus mechanisms, the authors cover the technical details of transaction validation in blockchain systems, including the role of digital signatures and public key cryptography. They also explain how smart contracts work, and how they can be used to automate complex business processes.</w:t>
      </w:r>
    </w:p>
    <w:p w14:paraId="33D3AC41" w14:textId="36E3CCEE" w:rsidR="0044483C" w:rsidRDefault="0044483C" w:rsidP="00AE5089">
      <w:pPr>
        <w:pStyle w:val="BodyText"/>
        <w:spacing w:before="172" w:line="360" w:lineRule="auto"/>
        <w:ind w:left="301" w:right="706"/>
        <w:jc w:val="both"/>
      </w:pPr>
      <w:r>
        <w:t>Satoshi et. al.,[16</w:t>
      </w:r>
      <w:r w:rsidR="00F05872">
        <w:t>] The</w:t>
      </w:r>
      <w:r>
        <w:t xml:space="preserve"> paper describes the use of a distributed timestamp server to verify the order of transactions, a proof-of-work system to prevent double-spending and ensure security, and a peer-to-peer network to enable transactions between users. Additionally, it puts forth the idea of "blocks" that include several transactions and are added to a blockchain, which acts as a public database of all system transactions.</w:t>
      </w:r>
    </w:p>
    <w:p w14:paraId="5A8407D6" w14:textId="6CD0B4BF" w:rsidR="0044483C" w:rsidRDefault="0044483C" w:rsidP="00AE5089">
      <w:pPr>
        <w:pStyle w:val="BodyText"/>
        <w:spacing w:before="172" w:line="360" w:lineRule="auto"/>
        <w:ind w:left="301" w:right="706"/>
        <w:jc w:val="both"/>
      </w:pPr>
      <w:r>
        <w:t xml:space="preserve">Yifan et. al.,[17] The paper addresses the issue of trust in software-defined networking (SDN) </w:t>
      </w:r>
      <w:r>
        <w:lastRenderedPageBreak/>
        <w:t xml:space="preserve">systems, which are becoming increasingly popular due to their flexibility and programmability. For the purpose of ensuring the reliability of SDN network nodes, </w:t>
      </w:r>
      <w:r w:rsidR="008E03A8" w:rsidRPr="008E03A8">
        <w:t>the authors propose a blockchain-based trust chain assessment methodology.</w:t>
      </w:r>
      <w:r w:rsidR="008E03A8">
        <w:t xml:space="preserve"> </w:t>
      </w:r>
      <w:r>
        <w:t xml:space="preserve">The proposed method utilizes a blockchain-based trust chain to store and manage the trust values of SDN network nodes. The trust chain is generated and updated by each node based on its interactions with other nodes in the network. The authors also provide a simulation of the suggested method to </w:t>
      </w:r>
      <w:r w:rsidR="0053593A">
        <w:t>analyze</w:t>
      </w:r>
      <w:r>
        <w:t xml:space="preserve"> how well it performs in terms of determining trust and identifying attacks.</w:t>
      </w:r>
    </w:p>
    <w:p w14:paraId="24C315A9" w14:textId="77777777" w:rsidR="00C43208" w:rsidRDefault="0044483C" w:rsidP="00AE5089">
      <w:pPr>
        <w:pStyle w:val="BodyText"/>
        <w:spacing w:before="172" w:line="360" w:lineRule="auto"/>
        <w:ind w:left="301" w:right="706"/>
        <w:jc w:val="both"/>
      </w:pPr>
      <w:r>
        <w:t xml:space="preserve">Long et.al.,[18] The authors explain that blockchain technology relies on a decentralized network of nodes that verify and record transactions. This network is maintained through economic incentives, such as rewards for miners who validate transactions and earn cryptocurrency as a reward </w:t>
      </w:r>
      <w:r w:rsidR="004765C1">
        <w:t>in</w:t>
      </w:r>
      <w:r>
        <w:t xml:space="preserve"> the study, </w:t>
      </w:r>
      <w:r w:rsidR="00C43208" w:rsidRPr="00C43208">
        <w:t>The economics of blockchain systems are investigated in relation to the effects of the proof-of-work and proof-of-stake consensus algorithms. In this post, we discussed how cryptocurrencies fit into the blockchain ecosystem and how they could be used as a store of value, a medium of exchange, and a unit of account.</w:t>
      </w:r>
    </w:p>
    <w:p w14:paraId="6CCE59E6" w14:textId="73E7F586" w:rsidR="0044483C" w:rsidRDefault="0044483C" w:rsidP="00AE5089">
      <w:pPr>
        <w:pStyle w:val="BodyText"/>
        <w:spacing w:before="172" w:line="360" w:lineRule="auto"/>
        <w:ind w:left="301" w:right="706"/>
        <w:jc w:val="both"/>
      </w:pPr>
      <w:r>
        <w:t xml:space="preserve">Ryuya et. </w:t>
      </w:r>
      <w:r w:rsidR="004765C1">
        <w:t>al.,[</w:t>
      </w:r>
      <w:r>
        <w:t xml:space="preserve">19] The author focuses to the problem of surveillance camera video fabrication and the possible repercussions, such as false accusations or the failure to find the actual offenders. The suggested approach is inserting the video footage into a blockchain network, which can guarantee the data's integrity and guard against any manipulation or alteration. Digital signatures are created using hash functions and saved in the blockchain together with the original video data as part of the approach. They offer a thorough explanation of the suggested solution, covering both its technical details and procedures for execution. Also covered are the benefits of employing blockchain technology for data protection in this context, including </w:t>
      </w:r>
      <w:r w:rsidR="00F05872">
        <w:t>decentralized</w:t>
      </w:r>
      <w:r>
        <w:t xml:space="preserve"> data storage, immutability, and network transparency.</w:t>
      </w:r>
    </w:p>
    <w:p w14:paraId="5EF0052D" w14:textId="712BE785" w:rsidR="00755B55" w:rsidRDefault="0044483C" w:rsidP="00AE5089">
      <w:pPr>
        <w:pStyle w:val="BodyText"/>
        <w:spacing w:before="172" w:line="360" w:lineRule="auto"/>
        <w:ind w:left="301" w:right="706"/>
        <w:jc w:val="both"/>
      </w:pPr>
      <w:r>
        <w:t>Upul et. al.,[20] The authors designed Blockchain privacy problems will be addressed by TrustChain by isolating user data from transaction data, allowing users to have control over their data and decide who can access it. They provide a detailed analysis of TrustChain's architecture, describing the role of each component and its interactions with the other components. They also evaluate TrustChain's performance in terms of latency, throughput, and resource utilization, and compare it to existing blockchain architectures.</w:t>
      </w:r>
    </w:p>
    <w:p w14:paraId="16B0834B" w14:textId="77777777" w:rsidR="00C8746D" w:rsidRDefault="00C8746D" w:rsidP="00AE5089">
      <w:pPr>
        <w:pStyle w:val="BodyText"/>
        <w:spacing w:before="172" w:line="360" w:lineRule="auto"/>
        <w:ind w:left="301" w:right="706"/>
        <w:jc w:val="both"/>
      </w:pPr>
    </w:p>
    <w:p w14:paraId="607202BD" w14:textId="77777777" w:rsidR="00C8746D" w:rsidRDefault="00C8746D" w:rsidP="00AE5089">
      <w:pPr>
        <w:pStyle w:val="BodyText"/>
        <w:spacing w:before="172" w:line="360" w:lineRule="auto"/>
        <w:ind w:left="301" w:right="706"/>
        <w:jc w:val="both"/>
      </w:pPr>
    </w:p>
    <w:p w14:paraId="4769F0A1" w14:textId="77777777" w:rsidR="007244CA" w:rsidRDefault="007244CA" w:rsidP="007244CA">
      <w:pPr>
        <w:pStyle w:val="BodyText"/>
        <w:spacing w:line="360" w:lineRule="auto"/>
        <w:jc w:val="center"/>
        <w:rPr>
          <w:sz w:val="18"/>
          <w:szCs w:val="18"/>
          <w:lang w:val="en-IN" w:eastAsia="zh-CN"/>
        </w:rPr>
      </w:pPr>
    </w:p>
    <w:p w14:paraId="4E747981" w14:textId="77777777" w:rsidR="007244CA" w:rsidRDefault="007244CA" w:rsidP="007244CA">
      <w:pPr>
        <w:pStyle w:val="BodyText"/>
        <w:spacing w:line="360" w:lineRule="auto"/>
        <w:jc w:val="center"/>
        <w:rPr>
          <w:sz w:val="18"/>
          <w:szCs w:val="18"/>
          <w:lang w:val="en-IN" w:eastAsia="zh-CN"/>
        </w:rPr>
      </w:pPr>
    </w:p>
    <w:p w14:paraId="1B351966" w14:textId="77777777" w:rsidR="007244CA" w:rsidRDefault="007244CA" w:rsidP="007244CA">
      <w:pPr>
        <w:pStyle w:val="BodyText"/>
        <w:spacing w:line="360" w:lineRule="auto"/>
        <w:jc w:val="center"/>
        <w:rPr>
          <w:sz w:val="18"/>
          <w:szCs w:val="18"/>
          <w:lang w:val="en-IN" w:eastAsia="zh-CN"/>
        </w:rPr>
      </w:pPr>
    </w:p>
    <w:p w14:paraId="791EC838" w14:textId="5F1C2FE0" w:rsidR="00C8746D" w:rsidRDefault="007244CA" w:rsidP="007244CA">
      <w:pPr>
        <w:pStyle w:val="BodyText"/>
        <w:spacing w:line="360" w:lineRule="auto"/>
        <w:jc w:val="center"/>
      </w:pPr>
      <w:r w:rsidRPr="00707DC7">
        <w:rPr>
          <w:sz w:val="18"/>
          <w:szCs w:val="18"/>
          <w:lang w:val="en-IN" w:eastAsia="zh-CN"/>
        </w:rPr>
        <w:lastRenderedPageBreak/>
        <w:t>Table 2.1.1. Summary of Literature Survey.</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41"/>
        <w:gridCol w:w="2450"/>
        <w:gridCol w:w="3362"/>
      </w:tblGrid>
      <w:tr w:rsidR="00861ED6" w:rsidRPr="009F70EF" w14:paraId="20EA2102" w14:textId="77777777" w:rsidTr="00915F2B">
        <w:trPr>
          <w:trHeight w:val="675"/>
        </w:trPr>
        <w:tc>
          <w:tcPr>
            <w:tcW w:w="1555" w:type="dxa"/>
            <w:shd w:val="clear" w:color="auto" w:fill="auto"/>
            <w:hideMark/>
          </w:tcPr>
          <w:p w14:paraId="375AEFEE" w14:textId="77777777" w:rsidR="003042D0" w:rsidRPr="009F70EF" w:rsidRDefault="003042D0" w:rsidP="00AE5089">
            <w:pPr>
              <w:spacing w:line="360" w:lineRule="auto"/>
              <w:jc w:val="both"/>
            </w:pPr>
            <w:r w:rsidRPr="009F70EF">
              <w:t>Authors/Year</w:t>
            </w:r>
          </w:p>
        </w:tc>
        <w:tc>
          <w:tcPr>
            <w:tcW w:w="1842" w:type="dxa"/>
            <w:gridSpan w:val="2"/>
            <w:shd w:val="clear" w:color="auto" w:fill="auto"/>
            <w:hideMark/>
          </w:tcPr>
          <w:p w14:paraId="36B354AE" w14:textId="77777777" w:rsidR="003042D0" w:rsidRPr="009F70EF" w:rsidRDefault="003042D0" w:rsidP="00AE5089">
            <w:pPr>
              <w:spacing w:line="360" w:lineRule="auto"/>
              <w:jc w:val="both"/>
            </w:pPr>
            <w:r w:rsidRPr="009F70EF">
              <w:t>Name of the paper</w:t>
            </w:r>
          </w:p>
        </w:tc>
        <w:tc>
          <w:tcPr>
            <w:tcW w:w="2450" w:type="dxa"/>
            <w:shd w:val="clear" w:color="auto" w:fill="auto"/>
            <w:hideMark/>
          </w:tcPr>
          <w:p w14:paraId="18C45B2C" w14:textId="77777777" w:rsidR="003042D0" w:rsidRPr="009F70EF" w:rsidRDefault="003042D0" w:rsidP="00AE5089">
            <w:pPr>
              <w:spacing w:line="360" w:lineRule="auto"/>
              <w:jc w:val="both"/>
            </w:pPr>
            <w:r w:rsidRPr="009F70EF">
              <w:t>Objectives</w:t>
            </w:r>
          </w:p>
        </w:tc>
        <w:tc>
          <w:tcPr>
            <w:tcW w:w="3362" w:type="dxa"/>
            <w:shd w:val="clear" w:color="auto" w:fill="auto"/>
            <w:hideMark/>
          </w:tcPr>
          <w:p w14:paraId="3FEA7728" w14:textId="77777777" w:rsidR="003042D0" w:rsidRPr="009F70EF" w:rsidRDefault="003042D0" w:rsidP="00AE5089">
            <w:pPr>
              <w:spacing w:line="360" w:lineRule="auto"/>
              <w:jc w:val="both"/>
            </w:pPr>
            <w:r>
              <w:t>Summary</w:t>
            </w:r>
          </w:p>
        </w:tc>
      </w:tr>
      <w:tr w:rsidR="00861ED6" w:rsidRPr="009F70EF" w14:paraId="7E8F38EC" w14:textId="77777777" w:rsidTr="00915F2B">
        <w:trPr>
          <w:trHeight w:val="1710"/>
        </w:trPr>
        <w:tc>
          <w:tcPr>
            <w:tcW w:w="1555" w:type="dxa"/>
            <w:shd w:val="clear" w:color="auto" w:fill="auto"/>
            <w:hideMark/>
          </w:tcPr>
          <w:p w14:paraId="51011DA5" w14:textId="37017512" w:rsidR="003042D0" w:rsidRPr="009F70EF" w:rsidRDefault="003042D0" w:rsidP="00AE5089">
            <w:pPr>
              <w:spacing w:line="360" w:lineRule="auto"/>
              <w:jc w:val="both"/>
            </w:pPr>
            <w:r w:rsidRPr="009F70EF">
              <w:t xml:space="preserve">Steffen, </w:t>
            </w:r>
            <w:r w:rsidR="0053593A" w:rsidRPr="009F70EF">
              <w:t>Rainer,</w:t>
            </w:r>
            <w:r w:rsidRPr="009F70EF">
              <w:t xml:space="preserve"> and Rudi Knorr (2005)</w:t>
            </w:r>
          </w:p>
        </w:tc>
        <w:tc>
          <w:tcPr>
            <w:tcW w:w="1842" w:type="dxa"/>
            <w:gridSpan w:val="2"/>
            <w:shd w:val="clear" w:color="auto" w:fill="auto"/>
            <w:hideMark/>
          </w:tcPr>
          <w:p w14:paraId="32DB2D91" w14:textId="77777777" w:rsidR="003042D0" w:rsidRPr="009F70EF" w:rsidRDefault="003042D0" w:rsidP="00AE5089">
            <w:pPr>
              <w:spacing w:line="360" w:lineRule="auto"/>
              <w:jc w:val="both"/>
            </w:pPr>
            <w:r w:rsidRPr="009F70EF">
              <w:t xml:space="preserve">A trust based delegation system for managing access control. </w:t>
            </w:r>
          </w:p>
        </w:tc>
        <w:tc>
          <w:tcPr>
            <w:tcW w:w="2450" w:type="dxa"/>
            <w:shd w:val="clear" w:color="auto" w:fill="auto"/>
            <w:hideMark/>
          </w:tcPr>
          <w:p w14:paraId="1D6FD95D" w14:textId="77777777" w:rsidR="003042D0" w:rsidRPr="009F70EF" w:rsidRDefault="003042D0" w:rsidP="00AE5089">
            <w:pPr>
              <w:spacing w:line="360" w:lineRule="auto"/>
              <w:jc w:val="both"/>
            </w:pPr>
            <w:r>
              <w:t xml:space="preserve">They </w:t>
            </w:r>
            <w:r w:rsidRPr="009F70EF">
              <w:t>provide</w:t>
            </w:r>
            <w:r>
              <w:t>d</w:t>
            </w:r>
            <w:r w:rsidRPr="009F70EF">
              <w:t xml:space="preserve"> a cutting-edge delegation system that explains digital trust between users using tokens that are cryptographically safeguarded </w:t>
            </w:r>
          </w:p>
        </w:tc>
        <w:tc>
          <w:tcPr>
            <w:tcW w:w="3362" w:type="dxa"/>
            <w:shd w:val="clear" w:color="auto" w:fill="auto"/>
            <w:hideMark/>
          </w:tcPr>
          <w:p w14:paraId="66F27569" w14:textId="77777777" w:rsidR="003042D0" w:rsidRPr="009F70EF" w:rsidRDefault="003042D0" w:rsidP="00AE5089">
            <w:pPr>
              <w:spacing w:line="360" w:lineRule="auto"/>
              <w:jc w:val="both"/>
            </w:pPr>
            <w:r w:rsidRPr="009F70EF">
              <w:t>For ubiquitous applications, the delegation system that is being discussed enables a safe and user-friendly trust-based access control method. More permission restrictions, such as increased context awareness or permissions that are only granted in certain circumstances, will be the subject of future study.</w:t>
            </w:r>
          </w:p>
        </w:tc>
      </w:tr>
      <w:tr w:rsidR="00861ED6" w:rsidRPr="009F70EF" w14:paraId="583E011F" w14:textId="77777777" w:rsidTr="00915F2B">
        <w:trPr>
          <w:trHeight w:val="1515"/>
        </w:trPr>
        <w:tc>
          <w:tcPr>
            <w:tcW w:w="1555" w:type="dxa"/>
            <w:shd w:val="clear" w:color="auto" w:fill="auto"/>
            <w:hideMark/>
          </w:tcPr>
          <w:p w14:paraId="5787B8A2" w14:textId="77777777" w:rsidR="003042D0" w:rsidRPr="009F70EF" w:rsidRDefault="003042D0" w:rsidP="00AE5089">
            <w:pPr>
              <w:spacing w:line="360" w:lineRule="auto"/>
              <w:jc w:val="both"/>
            </w:pPr>
            <w:r w:rsidRPr="009F70EF">
              <w:t>Yadav, Amrendra Singh, Nikita Singh, and Dharmender Singh Kushwaha (2022)</w:t>
            </w:r>
          </w:p>
        </w:tc>
        <w:tc>
          <w:tcPr>
            <w:tcW w:w="1842" w:type="dxa"/>
            <w:gridSpan w:val="2"/>
            <w:shd w:val="clear" w:color="auto" w:fill="auto"/>
            <w:hideMark/>
          </w:tcPr>
          <w:p w14:paraId="0CC30548" w14:textId="77777777" w:rsidR="003042D0" w:rsidRPr="009F70EF" w:rsidRDefault="003042D0" w:rsidP="00AE5089">
            <w:pPr>
              <w:spacing w:line="360" w:lineRule="auto"/>
              <w:jc w:val="both"/>
            </w:pPr>
            <w:r w:rsidRPr="009F70EF">
              <w:t xml:space="preserve">A scalable trust based consensus mechanism for secure and tamper free property transaction mechanism using DLT </w:t>
            </w:r>
          </w:p>
        </w:tc>
        <w:tc>
          <w:tcPr>
            <w:tcW w:w="2450" w:type="dxa"/>
            <w:shd w:val="clear" w:color="auto" w:fill="auto"/>
            <w:hideMark/>
          </w:tcPr>
          <w:p w14:paraId="30AE5A3F" w14:textId="77777777" w:rsidR="003042D0" w:rsidRPr="009F70EF" w:rsidRDefault="003042D0" w:rsidP="00AE5089">
            <w:pPr>
              <w:spacing w:line="360" w:lineRule="auto"/>
              <w:jc w:val="both"/>
            </w:pPr>
            <w:r w:rsidRPr="00092C37">
              <w:t>Numerous flaws and gaps in the current system might result in conflicts and corruption.</w:t>
            </w:r>
          </w:p>
        </w:tc>
        <w:tc>
          <w:tcPr>
            <w:tcW w:w="3362" w:type="dxa"/>
            <w:shd w:val="clear" w:color="auto" w:fill="auto"/>
            <w:hideMark/>
          </w:tcPr>
          <w:p w14:paraId="2BC8FA7B" w14:textId="1B2C2A9F" w:rsidR="003042D0" w:rsidRPr="009F70EF" w:rsidRDefault="001F592F" w:rsidP="00AE5089">
            <w:pPr>
              <w:spacing w:line="360" w:lineRule="auto"/>
              <w:jc w:val="both"/>
            </w:pPr>
            <w:r w:rsidRPr="001F592F">
              <w:t>The distributed and secure P2P network infrastructure for real estate transactions is suggested in this article. Transparency is increased and risks are decreased when property transactions are shared via a block-chain.</w:t>
            </w:r>
          </w:p>
        </w:tc>
      </w:tr>
      <w:tr w:rsidR="00861ED6" w:rsidRPr="009F70EF" w14:paraId="57FE51C6" w14:textId="77777777" w:rsidTr="00915F2B">
        <w:trPr>
          <w:trHeight w:val="1515"/>
        </w:trPr>
        <w:tc>
          <w:tcPr>
            <w:tcW w:w="1555" w:type="dxa"/>
            <w:shd w:val="clear" w:color="auto" w:fill="auto"/>
            <w:hideMark/>
          </w:tcPr>
          <w:p w14:paraId="5DBDE431" w14:textId="77777777" w:rsidR="003042D0" w:rsidRPr="009F70EF" w:rsidRDefault="003042D0" w:rsidP="00AE5089">
            <w:pPr>
              <w:spacing w:line="360" w:lineRule="auto"/>
              <w:jc w:val="both"/>
            </w:pPr>
            <w:r w:rsidRPr="009F70EF">
              <w:t>Yadav, Amrendra Singh, Shivani Agrawal, and Dharmender Singh Kushwaha.(2022)</w:t>
            </w:r>
          </w:p>
        </w:tc>
        <w:tc>
          <w:tcPr>
            <w:tcW w:w="1842" w:type="dxa"/>
            <w:gridSpan w:val="2"/>
            <w:shd w:val="clear" w:color="auto" w:fill="auto"/>
            <w:hideMark/>
          </w:tcPr>
          <w:p w14:paraId="58E81526" w14:textId="77777777" w:rsidR="003042D0" w:rsidRPr="009F70EF" w:rsidRDefault="003042D0" w:rsidP="00AE5089">
            <w:pPr>
              <w:spacing w:line="360" w:lineRule="auto"/>
              <w:jc w:val="both"/>
            </w:pPr>
            <w:r w:rsidRPr="009F70EF">
              <w:t xml:space="preserve">Distributed Ledger Technology-based land transaction system with trusted nodes consensus mechanism </w:t>
            </w:r>
          </w:p>
        </w:tc>
        <w:tc>
          <w:tcPr>
            <w:tcW w:w="2450" w:type="dxa"/>
            <w:shd w:val="clear" w:color="auto" w:fill="auto"/>
            <w:hideMark/>
          </w:tcPr>
          <w:p w14:paraId="5A803B7A" w14:textId="44C0B447" w:rsidR="003042D0" w:rsidRPr="009F70EF" w:rsidRDefault="001F592F" w:rsidP="00AE5089">
            <w:pPr>
              <w:spacing w:line="360" w:lineRule="auto"/>
              <w:jc w:val="both"/>
            </w:pPr>
            <w:r w:rsidRPr="001F592F">
              <w:t>Blockchain technology is a new choice for many financial applications that require a secure and immutable transactions system.</w:t>
            </w:r>
            <w:r w:rsidR="003042D0" w:rsidRPr="009F70EF">
              <w:t>.</w:t>
            </w:r>
            <w:r w:rsidR="003042D0">
              <w:t xml:space="preserve"> </w:t>
            </w:r>
            <w:r w:rsidR="003042D0" w:rsidRPr="009F70EF">
              <w:t>The land registry is one such application. It is laborious to manage transactions for land registration. It's extremely unsafe and vulnerable to fake land records, problems with verification, middlemen, etc.</w:t>
            </w:r>
          </w:p>
        </w:tc>
        <w:tc>
          <w:tcPr>
            <w:tcW w:w="3362" w:type="dxa"/>
            <w:shd w:val="clear" w:color="auto" w:fill="auto"/>
            <w:hideMark/>
          </w:tcPr>
          <w:p w14:paraId="0476AE03" w14:textId="77777777" w:rsidR="003042D0" w:rsidRPr="009F70EF" w:rsidRDefault="003042D0" w:rsidP="00AE5089">
            <w:pPr>
              <w:spacing w:line="360" w:lineRule="auto"/>
              <w:jc w:val="both"/>
            </w:pPr>
            <w:r w:rsidRPr="000D7506">
              <w:t>It has been proposed to manage real estate transactions using a blockchain-based system. The proposed framework aims to fix the problems with the existing land registration system. The suggested technology, which is built on a blockchain, may be used to map every aspect of property transactions.</w:t>
            </w:r>
          </w:p>
        </w:tc>
      </w:tr>
      <w:tr w:rsidR="00861ED6" w:rsidRPr="009F70EF" w14:paraId="21DA80B8" w14:textId="77777777" w:rsidTr="00915F2B">
        <w:trPr>
          <w:trHeight w:val="1515"/>
        </w:trPr>
        <w:tc>
          <w:tcPr>
            <w:tcW w:w="1555" w:type="dxa"/>
            <w:shd w:val="clear" w:color="auto" w:fill="auto"/>
            <w:hideMark/>
          </w:tcPr>
          <w:p w14:paraId="52940AF8" w14:textId="77777777" w:rsidR="003042D0" w:rsidRPr="009F70EF" w:rsidRDefault="003042D0" w:rsidP="00AE5089">
            <w:pPr>
              <w:spacing w:line="360" w:lineRule="auto"/>
              <w:jc w:val="both"/>
            </w:pPr>
            <w:r w:rsidRPr="009F70EF">
              <w:lastRenderedPageBreak/>
              <w:t>Smetanin, and Sergey (2020)</w:t>
            </w:r>
          </w:p>
        </w:tc>
        <w:tc>
          <w:tcPr>
            <w:tcW w:w="1842" w:type="dxa"/>
            <w:gridSpan w:val="2"/>
            <w:shd w:val="clear" w:color="auto" w:fill="auto"/>
            <w:hideMark/>
          </w:tcPr>
          <w:p w14:paraId="1475B778" w14:textId="77777777" w:rsidR="003042D0" w:rsidRPr="009F70EF" w:rsidRDefault="003042D0" w:rsidP="00AE5089">
            <w:pPr>
              <w:spacing w:line="360" w:lineRule="auto"/>
              <w:jc w:val="both"/>
            </w:pPr>
            <w:r w:rsidRPr="009F70EF">
              <w:t xml:space="preserve">Blockchain evaluation approaches :State-of-the-art and future perspective. </w:t>
            </w:r>
          </w:p>
        </w:tc>
        <w:tc>
          <w:tcPr>
            <w:tcW w:w="2450" w:type="dxa"/>
            <w:shd w:val="clear" w:color="auto" w:fill="auto"/>
            <w:hideMark/>
          </w:tcPr>
          <w:p w14:paraId="030C353D" w14:textId="77777777" w:rsidR="003042D0" w:rsidRPr="009F70EF" w:rsidRDefault="003042D0" w:rsidP="00AE5089">
            <w:pPr>
              <w:spacing w:line="360" w:lineRule="auto"/>
              <w:jc w:val="both"/>
            </w:pPr>
            <w:r w:rsidRPr="009F70EF">
              <w:t>The business focus is now changing away from examining the technology's potential and toward developing solutions based on distributed ledger technology, signalling that the current growth in interest in blockchain-based systems is already hitting a tipping point.</w:t>
            </w:r>
          </w:p>
        </w:tc>
        <w:tc>
          <w:tcPr>
            <w:tcW w:w="3362" w:type="dxa"/>
            <w:shd w:val="clear" w:color="auto" w:fill="auto"/>
            <w:hideMark/>
          </w:tcPr>
          <w:p w14:paraId="066312F2" w14:textId="1B858899" w:rsidR="003042D0" w:rsidRPr="009F70EF" w:rsidRDefault="00D3329A" w:rsidP="00AE5089">
            <w:pPr>
              <w:spacing w:line="360" w:lineRule="auto"/>
              <w:jc w:val="both"/>
            </w:pPr>
            <w:r w:rsidRPr="00D3329A">
              <w:t>We identified current problems and possible solutions for blockchain simulation approaches, such as the need for multiple benchmarks for trustworthy model comparison, accessibility to historical representative blockchain system data, evaluating the effect of abstractions on model accuracy, examining relationships between blockchain characteristics, utilising machine learning, and a lack of expertise.</w:t>
            </w:r>
          </w:p>
        </w:tc>
      </w:tr>
      <w:tr w:rsidR="00861ED6" w:rsidRPr="009F70EF" w14:paraId="215F54DE" w14:textId="77777777" w:rsidTr="00915F2B">
        <w:trPr>
          <w:trHeight w:val="1515"/>
        </w:trPr>
        <w:tc>
          <w:tcPr>
            <w:tcW w:w="1555" w:type="dxa"/>
            <w:shd w:val="clear" w:color="auto" w:fill="auto"/>
            <w:hideMark/>
          </w:tcPr>
          <w:p w14:paraId="5688E328" w14:textId="118F4B90" w:rsidR="003042D0" w:rsidRPr="009F70EF" w:rsidRDefault="003042D0" w:rsidP="00AE5089">
            <w:pPr>
              <w:spacing w:line="360" w:lineRule="auto"/>
              <w:jc w:val="both"/>
            </w:pPr>
            <w:r w:rsidRPr="009F70EF">
              <w:t>Yadav, Amrendra Singh, Nikita Singh, Dharmender</w:t>
            </w:r>
            <w:r>
              <w:t xml:space="preserve"> S</w:t>
            </w:r>
            <w:r w:rsidRPr="009F70EF">
              <w:t xml:space="preserve">ingh </w:t>
            </w:r>
            <w:r w:rsidR="0053593A" w:rsidRPr="009F70EF">
              <w:t>Kushwaha (</w:t>
            </w:r>
            <w:r w:rsidRPr="009F70EF">
              <w:t xml:space="preserve">2022) </w:t>
            </w:r>
          </w:p>
        </w:tc>
        <w:tc>
          <w:tcPr>
            <w:tcW w:w="1842" w:type="dxa"/>
            <w:gridSpan w:val="2"/>
            <w:shd w:val="clear" w:color="auto" w:fill="auto"/>
            <w:hideMark/>
          </w:tcPr>
          <w:p w14:paraId="5C7F5BB2" w14:textId="77777777" w:rsidR="003042D0" w:rsidRPr="009F70EF" w:rsidRDefault="003042D0" w:rsidP="00AE5089">
            <w:pPr>
              <w:spacing w:line="360" w:lineRule="auto"/>
              <w:jc w:val="both"/>
            </w:pPr>
            <w:r w:rsidRPr="009F70EF">
              <w:t xml:space="preserve">Sidechain: storage land registry data using blockchain improve performance of search records </w:t>
            </w:r>
          </w:p>
        </w:tc>
        <w:tc>
          <w:tcPr>
            <w:tcW w:w="2450" w:type="dxa"/>
            <w:shd w:val="clear" w:color="auto" w:fill="auto"/>
            <w:hideMark/>
          </w:tcPr>
          <w:p w14:paraId="1CED9BE0" w14:textId="77777777" w:rsidR="003042D0" w:rsidRPr="009F70EF" w:rsidRDefault="003042D0" w:rsidP="00AE5089">
            <w:pPr>
              <w:spacing w:line="360" w:lineRule="auto"/>
              <w:jc w:val="both"/>
            </w:pPr>
            <w:r w:rsidRPr="009F70EF">
              <w:t>His study suggests the main chain and side chain as two distinct sorts of blockchains. Non-transactional data, including images, contracts, PDFs, and other related material, is saved in the sidechain while publicly viewable metadata is kept in the mainchain.</w:t>
            </w:r>
          </w:p>
        </w:tc>
        <w:tc>
          <w:tcPr>
            <w:tcW w:w="3362" w:type="dxa"/>
            <w:shd w:val="clear" w:color="auto" w:fill="auto"/>
            <w:hideMark/>
          </w:tcPr>
          <w:p w14:paraId="62819C8A" w14:textId="77777777" w:rsidR="003042D0" w:rsidRPr="009F70EF" w:rsidRDefault="003042D0" w:rsidP="00AE5089">
            <w:pPr>
              <w:spacing w:line="360" w:lineRule="auto"/>
              <w:jc w:val="both"/>
            </w:pPr>
            <w:r w:rsidRPr="009F70EF">
              <w:t>The registration office uses the summary file to search records in the main chain in order to get block hashes and property record numbers. Based on the property record number, it searches for similar records and gives the buyer access to those records.</w:t>
            </w:r>
          </w:p>
        </w:tc>
      </w:tr>
      <w:tr w:rsidR="00861ED6" w:rsidRPr="009F70EF" w14:paraId="6044AA73" w14:textId="77777777" w:rsidTr="00915F2B">
        <w:trPr>
          <w:trHeight w:val="1515"/>
        </w:trPr>
        <w:tc>
          <w:tcPr>
            <w:tcW w:w="1555" w:type="dxa"/>
            <w:shd w:val="clear" w:color="auto" w:fill="auto"/>
            <w:hideMark/>
          </w:tcPr>
          <w:p w14:paraId="6147905A" w14:textId="77777777" w:rsidR="003042D0" w:rsidRPr="009F70EF" w:rsidRDefault="003042D0" w:rsidP="00AE5089">
            <w:pPr>
              <w:spacing w:line="360" w:lineRule="auto"/>
              <w:jc w:val="both"/>
            </w:pPr>
            <w:r w:rsidRPr="009F70EF">
              <w:t>Sharma, Rahul, et al. (2022)</w:t>
            </w:r>
          </w:p>
        </w:tc>
        <w:tc>
          <w:tcPr>
            <w:tcW w:w="1842" w:type="dxa"/>
            <w:gridSpan w:val="2"/>
            <w:shd w:val="clear" w:color="auto" w:fill="auto"/>
            <w:hideMark/>
          </w:tcPr>
          <w:p w14:paraId="1179C662" w14:textId="77777777" w:rsidR="003042D0" w:rsidRPr="009F70EF" w:rsidRDefault="003042D0" w:rsidP="00AE5089">
            <w:pPr>
              <w:spacing w:line="360" w:lineRule="auto"/>
              <w:jc w:val="both"/>
            </w:pPr>
            <w:r w:rsidRPr="009F70EF">
              <w:t xml:space="preserve">Towards Unification of Statistical Reasoning, OLAP and Association Rule Mining </w:t>
            </w:r>
          </w:p>
        </w:tc>
        <w:tc>
          <w:tcPr>
            <w:tcW w:w="2450" w:type="dxa"/>
            <w:shd w:val="clear" w:color="auto" w:fill="auto"/>
            <w:hideMark/>
          </w:tcPr>
          <w:p w14:paraId="07BC507B" w14:textId="510A818A" w:rsidR="003042D0" w:rsidRPr="009F70EF" w:rsidRDefault="00D3329A" w:rsidP="00AE5089">
            <w:pPr>
              <w:spacing w:line="360" w:lineRule="auto"/>
              <w:jc w:val="both"/>
            </w:pPr>
            <w:r w:rsidRPr="00D3329A">
              <w:t>Online analytical processing (OLAP) and association rule mining both have their own distinct goals and purposes.</w:t>
            </w:r>
          </w:p>
        </w:tc>
        <w:tc>
          <w:tcPr>
            <w:tcW w:w="3362" w:type="dxa"/>
            <w:shd w:val="clear" w:color="auto" w:fill="auto"/>
            <w:hideMark/>
          </w:tcPr>
          <w:p w14:paraId="5E683EF8" w14:textId="332AF11B" w:rsidR="003042D0" w:rsidRPr="009F70EF" w:rsidRDefault="00880633" w:rsidP="00AE5089">
            <w:pPr>
              <w:spacing w:line="360" w:lineRule="auto"/>
              <w:jc w:val="both"/>
            </w:pPr>
            <w:r w:rsidRPr="00880633">
              <w:t>The development of several next-generation hybrid decision support systems will benefit from the semantic similarities between the three DSTs.</w:t>
            </w:r>
          </w:p>
        </w:tc>
      </w:tr>
      <w:tr w:rsidR="00861ED6" w:rsidRPr="009F70EF" w14:paraId="7EEA98A8" w14:textId="77777777" w:rsidTr="00915F2B">
        <w:trPr>
          <w:trHeight w:val="1515"/>
        </w:trPr>
        <w:tc>
          <w:tcPr>
            <w:tcW w:w="1555" w:type="dxa"/>
            <w:shd w:val="clear" w:color="auto" w:fill="auto"/>
            <w:hideMark/>
          </w:tcPr>
          <w:p w14:paraId="454BEF5E" w14:textId="77777777" w:rsidR="003042D0" w:rsidRPr="009F70EF" w:rsidRDefault="003042D0" w:rsidP="00AE5089">
            <w:pPr>
              <w:spacing w:line="360" w:lineRule="auto"/>
              <w:jc w:val="both"/>
            </w:pPr>
            <w:r w:rsidRPr="009F70EF">
              <w:t>Yadav, A. S.,(2021)</w:t>
            </w:r>
          </w:p>
        </w:tc>
        <w:tc>
          <w:tcPr>
            <w:tcW w:w="1842" w:type="dxa"/>
            <w:gridSpan w:val="2"/>
            <w:shd w:val="clear" w:color="auto" w:fill="auto"/>
            <w:hideMark/>
          </w:tcPr>
          <w:p w14:paraId="0D2AD114" w14:textId="77777777" w:rsidR="003042D0" w:rsidRPr="009F70EF" w:rsidRDefault="003042D0" w:rsidP="00AE5089">
            <w:pPr>
              <w:spacing w:line="360" w:lineRule="auto"/>
              <w:jc w:val="both"/>
            </w:pPr>
            <w:r w:rsidRPr="009F70EF">
              <w:t xml:space="preserve">The efficient consensus algorithm for land record management </w:t>
            </w:r>
            <w:r w:rsidRPr="009F70EF">
              <w:lastRenderedPageBreak/>
              <w:t xml:space="preserve">system </w:t>
            </w:r>
          </w:p>
        </w:tc>
        <w:tc>
          <w:tcPr>
            <w:tcW w:w="2450" w:type="dxa"/>
            <w:shd w:val="clear" w:color="auto" w:fill="auto"/>
            <w:hideMark/>
          </w:tcPr>
          <w:p w14:paraId="3EA39D45" w14:textId="77777777" w:rsidR="003042D0" w:rsidRPr="009F70EF" w:rsidRDefault="003042D0" w:rsidP="00AE5089">
            <w:pPr>
              <w:spacing w:line="360" w:lineRule="auto"/>
              <w:jc w:val="both"/>
            </w:pPr>
            <w:r w:rsidRPr="009F70EF">
              <w:lastRenderedPageBreak/>
              <w:t xml:space="preserve">It is built on blockchain technology, with the goal of streamlining the registration process by bringing all registrar </w:t>
            </w:r>
            <w:r w:rsidRPr="009F70EF">
              <w:lastRenderedPageBreak/>
              <w:t>offices under one framework.</w:t>
            </w:r>
          </w:p>
        </w:tc>
        <w:tc>
          <w:tcPr>
            <w:tcW w:w="3362" w:type="dxa"/>
            <w:shd w:val="clear" w:color="auto" w:fill="auto"/>
            <w:hideMark/>
          </w:tcPr>
          <w:p w14:paraId="25D531F7" w14:textId="1E9FB730" w:rsidR="003042D0" w:rsidRPr="009F70EF" w:rsidRDefault="003042D0" w:rsidP="00AE5089">
            <w:pPr>
              <w:spacing w:line="360" w:lineRule="auto"/>
              <w:jc w:val="both"/>
            </w:pPr>
            <w:r w:rsidRPr="009F70EF">
              <w:lastRenderedPageBreak/>
              <w:t xml:space="preserve">In this work, two consensus techniques for the IPFS-based property registration transaction system are </w:t>
            </w:r>
            <w:r w:rsidR="00180E68" w:rsidRPr="009F70EF">
              <w:t>compared. We</w:t>
            </w:r>
            <w:r w:rsidRPr="009F70EF">
              <w:t xml:space="preserve"> have used IPFS to build blockchain on several </w:t>
            </w:r>
            <w:r w:rsidRPr="009F70EF">
              <w:lastRenderedPageBreak/>
              <w:t>hosts in order to do this.</w:t>
            </w:r>
          </w:p>
        </w:tc>
      </w:tr>
      <w:tr w:rsidR="00861ED6" w:rsidRPr="009F70EF" w14:paraId="4F6FD158" w14:textId="77777777" w:rsidTr="00915F2B">
        <w:trPr>
          <w:trHeight w:val="1515"/>
        </w:trPr>
        <w:tc>
          <w:tcPr>
            <w:tcW w:w="1555" w:type="dxa"/>
            <w:shd w:val="clear" w:color="auto" w:fill="auto"/>
            <w:hideMark/>
          </w:tcPr>
          <w:p w14:paraId="08EF73A0" w14:textId="77777777" w:rsidR="003042D0" w:rsidRDefault="003042D0" w:rsidP="00AE5089">
            <w:pPr>
              <w:spacing w:line="360" w:lineRule="auto"/>
              <w:jc w:val="both"/>
            </w:pPr>
            <w:r w:rsidRPr="009F70EF">
              <w:lastRenderedPageBreak/>
              <w:t>Malik, Sidra,</w:t>
            </w:r>
          </w:p>
          <w:p w14:paraId="653367B6" w14:textId="77777777" w:rsidR="003042D0" w:rsidRPr="009F70EF" w:rsidRDefault="003042D0" w:rsidP="00AE5089">
            <w:pPr>
              <w:spacing w:line="360" w:lineRule="auto"/>
              <w:jc w:val="both"/>
            </w:pPr>
            <w:r w:rsidRPr="009F70EF">
              <w:t>(2019)</w:t>
            </w:r>
          </w:p>
        </w:tc>
        <w:tc>
          <w:tcPr>
            <w:tcW w:w="1842" w:type="dxa"/>
            <w:gridSpan w:val="2"/>
            <w:shd w:val="clear" w:color="auto" w:fill="auto"/>
            <w:hideMark/>
          </w:tcPr>
          <w:p w14:paraId="001E9FDE" w14:textId="77777777" w:rsidR="003042D0" w:rsidRPr="009F70EF" w:rsidRDefault="003042D0" w:rsidP="00AE5089">
            <w:pPr>
              <w:spacing w:line="360" w:lineRule="auto"/>
              <w:jc w:val="both"/>
            </w:pPr>
            <w:r w:rsidRPr="009F70EF">
              <w:t xml:space="preserve">Trust chain: Trust management in blockchain and iot supported supply chains </w:t>
            </w:r>
          </w:p>
        </w:tc>
        <w:tc>
          <w:tcPr>
            <w:tcW w:w="2450" w:type="dxa"/>
            <w:shd w:val="clear" w:color="auto" w:fill="auto"/>
            <w:hideMark/>
          </w:tcPr>
          <w:p w14:paraId="31E7A698" w14:textId="17DB3F9C" w:rsidR="003042D0" w:rsidRPr="009F70EF" w:rsidRDefault="00880633" w:rsidP="00AE5089">
            <w:pPr>
              <w:spacing w:line="360" w:lineRule="auto"/>
              <w:jc w:val="both"/>
            </w:pPr>
            <w:r w:rsidRPr="00880633">
              <w:t>The use of statistical reasoning was one of these tools that was widely used to explain data-driven conclusions. Later, we saw the development of OLAP and association rule mining, both of which have different aims and objectives.</w:t>
            </w:r>
          </w:p>
        </w:tc>
        <w:tc>
          <w:tcPr>
            <w:tcW w:w="3362" w:type="dxa"/>
            <w:shd w:val="clear" w:color="auto" w:fill="auto"/>
            <w:hideMark/>
          </w:tcPr>
          <w:p w14:paraId="1EEEEFBC" w14:textId="77777777" w:rsidR="003042D0" w:rsidRPr="009F70EF" w:rsidRDefault="003042D0" w:rsidP="00AE5089">
            <w:pPr>
              <w:spacing w:line="360" w:lineRule="auto"/>
              <w:jc w:val="both"/>
            </w:pPr>
            <w:r w:rsidRPr="009F70EF">
              <w:t>The framework also offers a reputation model that is asset- and agent-based, enables smart contracts for automation and efficiency, and may assign participants to different products with different reputations.</w:t>
            </w:r>
          </w:p>
        </w:tc>
      </w:tr>
      <w:tr w:rsidR="00861ED6" w:rsidRPr="009F70EF" w14:paraId="1A9C8024" w14:textId="77777777" w:rsidTr="00915F2B">
        <w:trPr>
          <w:trHeight w:val="1515"/>
        </w:trPr>
        <w:tc>
          <w:tcPr>
            <w:tcW w:w="1555" w:type="dxa"/>
            <w:shd w:val="clear" w:color="auto" w:fill="auto"/>
            <w:hideMark/>
          </w:tcPr>
          <w:p w14:paraId="0FBEF2D7" w14:textId="77777777" w:rsidR="003042D0" w:rsidRPr="009F70EF" w:rsidRDefault="003042D0" w:rsidP="00AE5089">
            <w:pPr>
              <w:spacing w:line="360" w:lineRule="auto"/>
              <w:jc w:val="both"/>
            </w:pPr>
            <w:r w:rsidRPr="009F70EF">
              <w:t>Kaboli, Amin(2012)</w:t>
            </w:r>
          </w:p>
        </w:tc>
        <w:tc>
          <w:tcPr>
            <w:tcW w:w="1842" w:type="dxa"/>
            <w:gridSpan w:val="2"/>
            <w:shd w:val="clear" w:color="auto" w:fill="auto"/>
            <w:hideMark/>
          </w:tcPr>
          <w:p w14:paraId="2B76DBBA" w14:textId="77777777" w:rsidR="003042D0" w:rsidRPr="009F70EF" w:rsidRDefault="003042D0" w:rsidP="00AE5089">
            <w:pPr>
              <w:spacing w:line="360" w:lineRule="auto"/>
              <w:jc w:val="both"/>
            </w:pPr>
            <w:r w:rsidRPr="009F70EF">
              <w:t xml:space="preserve">An experimental study of the relationship between trust and inventory replenishment in triadic supply chain </w:t>
            </w:r>
          </w:p>
        </w:tc>
        <w:tc>
          <w:tcPr>
            <w:tcW w:w="2450" w:type="dxa"/>
            <w:shd w:val="clear" w:color="auto" w:fill="auto"/>
            <w:hideMark/>
          </w:tcPr>
          <w:p w14:paraId="09D83C33" w14:textId="1B63FE01" w:rsidR="003042D0" w:rsidRPr="009F70EF" w:rsidRDefault="00D65A71" w:rsidP="00AE5089">
            <w:pPr>
              <w:spacing w:line="360" w:lineRule="auto"/>
              <w:jc w:val="both"/>
            </w:pPr>
            <w:r w:rsidRPr="00D65A71">
              <w:t>They account for two separate types of blockchain system trust: supplier and consumer trust.</w:t>
            </w:r>
          </w:p>
        </w:tc>
        <w:tc>
          <w:tcPr>
            <w:tcW w:w="3362" w:type="dxa"/>
            <w:shd w:val="clear" w:color="auto" w:fill="auto"/>
            <w:hideMark/>
          </w:tcPr>
          <w:p w14:paraId="478A2AE5" w14:textId="1E2D055D" w:rsidR="003042D0" w:rsidRPr="009F70EF" w:rsidRDefault="001D175C" w:rsidP="00AE5089">
            <w:pPr>
              <w:spacing w:line="360" w:lineRule="auto"/>
              <w:jc w:val="both"/>
            </w:pPr>
            <w:r w:rsidRPr="001D175C">
              <w:t>They consider the dynamics of player trust in the game and the relationship between that trust and the decision to restock inventories, both of which have received little attention in earlier research.</w:t>
            </w:r>
          </w:p>
        </w:tc>
      </w:tr>
      <w:tr w:rsidR="00861ED6" w:rsidRPr="009F70EF" w14:paraId="2344A6B4" w14:textId="77777777" w:rsidTr="00915F2B">
        <w:trPr>
          <w:trHeight w:val="2690"/>
        </w:trPr>
        <w:tc>
          <w:tcPr>
            <w:tcW w:w="1555" w:type="dxa"/>
            <w:shd w:val="clear" w:color="auto" w:fill="auto"/>
            <w:hideMark/>
          </w:tcPr>
          <w:p w14:paraId="00EC9C9B" w14:textId="77777777" w:rsidR="003042D0" w:rsidRPr="009F70EF" w:rsidRDefault="003042D0" w:rsidP="00AE5089">
            <w:pPr>
              <w:spacing w:line="360" w:lineRule="auto"/>
              <w:jc w:val="both"/>
            </w:pPr>
            <w:r w:rsidRPr="009F70EF">
              <w:t>Six, Nicolas, Nicolas Herbaut, and Camille Salinesi(2022)</w:t>
            </w:r>
          </w:p>
        </w:tc>
        <w:tc>
          <w:tcPr>
            <w:tcW w:w="1701" w:type="dxa"/>
            <w:shd w:val="clear" w:color="auto" w:fill="auto"/>
            <w:hideMark/>
          </w:tcPr>
          <w:p w14:paraId="10408A47" w14:textId="77777777" w:rsidR="003042D0" w:rsidRPr="009F70EF" w:rsidRDefault="003042D0" w:rsidP="00AE5089">
            <w:pPr>
              <w:spacing w:line="360" w:lineRule="auto"/>
              <w:jc w:val="both"/>
            </w:pPr>
            <w:r w:rsidRPr="009F70EF">
              <w:t>Blockchain software patterns for the design of decentralized applications</w:t>
            </w:r>
            <w:r>
              <w:t>.</w:t>
            </w:r>
            <w:r w:rsidRPr="009F70EF">
              <w:t xml:space="preserve"> </w:t>
            </w:r>
          </w:p>
        </w:tc>
        <w:tc>
          <w:tcPr>
            <w:tcW w:w="2591" w:type="dxa"/>
            <w:gridSpan w:val="2"/>
            <w:shd w:val="clear" w:color="auto" w:fill="auto"/>
            <w:hideMark/>
          </w:tcPr>
          <w:p w14:paraId="17058077" w14:textId="6566BA7E" w:rsidR="003042D0" w:rsidRPr="009F70EF" w:rsidRDefault="001D175C" w:rsidP="00AE5089">
            <w:pPr>
              <w:spacing w:line="360" w:lineRule="auto"/>
              <w:jc w:val="both"/>
            </w:pPr>
            <w:r w:rsidRPr="001D175C">
              <w:t>A distributed ledger made up of blocks and supported by a network of peers, each of whom has a copy of the ledger, is the basis of the blockchain technology.</w:t>
            </w:r>
          </w:p>
        </w:tc>
        <w:tc>
          <w:tcPr>
            <w:tcW w:w="3362" w:type="dxa"/>
            <w:shd w:val="clear" w:color="auto" w:fill="auto"/>
            <w:hideMark/>
          </w:tcPr>
          <w:p w14:paraId="491E1CD3" w14:textId="631FE031" w:rsidR="003042D0" w:rsidRPr="009F70EF" w:rsidRDefault="00EF4158" w:rsidP="00AE5089">
            <w:pPr>
              <w:spacing w:line="360" w:lineRule="auto"/>
              <w:jc w:val="both"/>
            </w:pPr>
            <w:r w:rsidRPr="00EF4158">
              <w:t>By creating a taxonomy to help categorise newly created patterns, mapping and describing the body of literature on blockchain-based patterns within the taxonomy, and identifying research gaps that could be filled in future studies, this study also advances the state of the art for blockchain-based patterns.</w:t>
            </w:r>
          </w:p>
        </w:tc>
      </w:tr>
    </w:tbl>
    <w:p w14:paraId="66A08048" w14:textId="0638292F" w:rsidR="007244CA" w:rsidRDefault="007244CA" w:rsidP="00426B61">
      <w:pPr>
        <w:pStyle w:val="BodyText"/>
        <w:spacing w:line="360" w:lineRule="auto"/>
        <w:rPr>
          <w:sz w:val="18"/>
          <w:szCs w:val="18"/>
          <w:lang w:val="en-IN" w:eastAsia="zh-CN"/>
        </w:rPr>
      </w:pPr>
    </w:p>
    <w:p w14:paraId="4E15E113" w14:textId="386864BA" w:rsidR="00426B61" w:rsidRDefault="007244CA" w:rsidP="007244CA">
      <w:pPr>
        <w:rPr>
          <w:sz w:val="18"/>
          <w:szCs w:val="18"/>
          <w:lang w:val="en-IN" w:eastAsia="zh-CN"/>
        </w:rPr>
      </w:pPr>
      <w:r>
        <w:rPr>
          <w:sz w:val="18"/>
          <w:szCs w:val="18"/>
          <w:lang w:val="en-IN" w:eastAsia="zh-CN"/>
        </w:rPr>
        <w:br w:type="page"/>
      </w:r>
    </w:p>
    <w:p w14:paraId="3903836A" w14:textId="5F5A5223" w:rsidR="00755B55" w:rsidRDefault="00000000" w:rsidP="00AE5089">
      <w:pPr>
        <w:pStyle w:val="Heading2"/>
        <w:numPr>
          <w:ilvl w:val="1"/>
          <w:numId w:val="29"/>
        </w:numPr>
        <w:tabs>
          <w:tab w:val="left" w:pos="727"/>
        </w:tabs>
        <w:spacing w:before="157" w:line="360" w:lineRule="auto"/>
        <w:ind w:hanging="426"/>
      </w:pPr>
      <w:hyperlink w:anchor="_heading=h.35nkun2">
        <w:r w:rsidR="00693841">
          <w:rPr>
            <w:color w:val="000000"/>
          </w:rPr>
          <w:t>Proposed System</w:t>
        </w:r>
      </w:hyperlink>
    </w:p>
    <w:p w14:paraId="4CCE02C1" w14:textId="77777777" w:rsidR="00EF4158" w:rsidRDefault="00693841" w:rsidP="00EF4158">
      <w:pPr>
        <w:pStyle w:val="BodyText"/>
        <w:spacing w:before="171" w:line="360" w:lineRule="auto"/>
        <w:ind w:left="301" w:right="709"/>
        <w:jc w:val="both"/>
        <w:rPr>
          <w:w w:val="105"/>
          <w:lang w:val="x-none"/>
        </w:rPr>
      </w:pPr>
      <w:r w:rsidRPr="005D1B4F">
        <w:rPr>
          <w:b/>
          <w:bCs/>
          <w:w w:val="105"/>
        </w:rPr>
        <w:t>Network observers</w:t>
      </w:r>
      <w:r w:rsidRPr="00693841">
        <w:rPr>
          <w:w w:val="105"/>
        </w:rPr>
        <w:t xml:space="preserve">: The </w:t>
      </w:r>
      <w:r w:rsidR="00040AC4" w:rsidRPr="00040AC4">
        <w:rPr>
          <w:w w:val="105"/>
        </w:rPr>
        <w:t xml:space="preserve">We proposed a model for the cryptocurrency blockchain transactions to prevent double spending attack in blockchain network. </w:t>
      </w:r>
      <w:r w:rsidR="00040AC4" w:rsidRPr="00040AC4">
        <w:rPr>
          <w:w w:val="105"/>
          <w:lang w:val="x-none"/>
        </w:rPr>
        <w:t>The risk of using the same cryptocurrency tokens twice within a blockchain network is known as the "double spending problem." In a conventional payment system, a centralised body makes sure that funds cannot be used again. However, in a decentralized blockchain network, there is no central authority to prevent double spending.</w:t>
      </w:r>
      <w:r w:rsidR="00040AC4" w:rsidRPr="00040AC4">
        <w:rPr>
          <w:w w:val="105"/>
        </w:rPr>
        <w:t xml:space="preserve"> </w:t>
      </w:r>
      <w:r w:rsidR="00040AC4" w:rsidRPr="00040AC4">
        <w:rPr>
          <w:w w:val="105"/>
          <w:lang w:val="x-none"/>
        </w:rPr>
        <w:t xml:space="preserve">When a user initiates a transaction in a blockchain network, All network nodes receive a broadcast of the transaction. The transaction is then validated by these nodes to make sure the sender has enough bitcoin tokens to finish it. </w:t>
      </w:r>
      <w:r w:rsidR="00EF4158" w:rsidRPr="00EF4158">
        <w:rPr>
          <w:w w:val="105"/>
          <w:lang w:val="x-none"/>
        </w:rPr>
        <w:t>If the transaction is legitimate, it is recorded in a block and added to the blockchain. If a malicious user tries to double spend by creating two incompatible transactions, the network nodes may accept one while rejecting the other. This could lead to a scenario where the same cryptocurrency tokens are used twice, decreasing their value for the recipient and jeopardising the blockchain's integrity. To address the issues with the current system, we developed a network observer that can track anomalous transactions carried out without authority.  In addition, we proposed a peer warning mechanism that notifies the sender and receiver nodes of the unauthorised transaction by relaying a message from the fraudulent node to them.</w:t>
      </w:r>
    </w:p>
    <w:p w14:paraId="31C5902E" w14:textId="1C539028" w:rsidR="00040AC4" w:rsidRPr="00040AC4" w:rsidRDefault="00040AC4" w:rsidP="00EF4158">
      <w:pPr>
        <w:pStyle w:val="BodyText"/>
        <w:spacing w:before="171" w:line="360" w:lineRule="auto"/>
        <w:ind w:left="301" w:right="709"/>
        <w:jc w:val="center"/>
        <w:rPr>
          <w:w w:val="105"/>
        </w:rPr>
      </w:pPr>
      <w:r w:rsidRPr="00040AC4">
        <w:rPr>
          <w:noProof/>
          <w:w w:val="105"/>
          <w:lang w:val="en-IN"/>
        </w:rPr>
        <w:drawing>
          <wp:inline distT="0" distB="0" distL="0" distR="0" wp14:anchorId="30AB5113" wp14:editId="37522357">
            <wp:extent cx="3089910" cy="1303655"/>
            <wp:effectExtent l="0" t="0" r="0" b="0"/>
            <wp:docPr id="99935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9910" cy="1303655"/>
                    </a:xfrm>
                    <a:prstGeom prst="rect">
                      <a:avLst/>
                    </a:prstGeom>
                    <a:noFill/>
                    <a:ln>
                      <a:noFill/>
                    </a:ln>
                  </pic:spPr>
                </pic:pic>
              </a:graphicData>
            </a:graphic>
          </wp:inline>
        </w:drawing>
      </w:r>
    </w:p>
    <w:p w14:paraId="033915BF" w14:textId="684606A2" w:rsidR="00040AC4" w:rsidRPr="00040AC4" w:rsidRDefault="00040AC4" w:rsidP="00AE5089">
      <w:pPr>
        <w:pStyle w:val="BodyText"/>
        <w:spacing w:before="171" w:line="360" w:lineRule="auto"/>
        <w:ind w:left="301" w:right="709"/>
        <w:jc w:val="center"/>
        <w:rPr>
          <w:w w:val="105"/>
          <w:sz w:val="18"/>
          <w:szCs w:val="18"/>
        </w:rPr>
      </w:pPr>
      <w:r w:rsidRPr="00040AC4">
        <w:rPr>
          <w:w w:val="105"/>
          <w:sz w:val="18"/>
          <w:szCs w:val="18"/>
          <w:lang w:val="x-none"/>
        </w:rPr>
        <w:t xml:space="preserve">Fig. </w:t>
      </w:r>
      <w:r w:rsidRPr="00085124">
        <w:rPr>
          <w:w w:val="105"/>
          <w:sz w:val="18"/>
          <w:szCs w:val="18"/>
        </w:rPr>
        <w:t>2.</w:t>
      </w:r>
      <w:r w:rsidR="00085124" w:rsidRPr="00085124">
        <w:rPr>
          <w:w w:val="105"/>
          <w:sz w:val="18"/>
          <w:szCs w:val="18"/>
        </w:rPr>
        <w:t>2.1</w:t>
      </w:r>
      <w:r w:rsidRPr="00040AC4">
        <w:rPr>
          <w:w w:val="105"/>
          <w:sz w:val="18"/>
          <w:szCs w:val="18"/>
          <w:lang w:val="x-none"/>
        </w:rPr>
        <w:t>.</w:t>
      </w:r>
      <w:r w:rsidRPr="00040AC4">
        <w:rPr>
          <w:w w:val="105"/>
          <w:sz w:val="18"/>
          <w:szCs w:val="18"/>
        </w:rPr>
        <w:t xml:space="preserve"> Blockchain Architecture.</w:t>
      </w:r>
    </w:p>
    <w:p w14:paraId="681B1AA7" w14:textId="77777777" w:rsidR="00627E00" w:rsidRDefault="00040AC4" w:rsidP="00AE5089">
      <w:pPr>
        <w:pStyle w:val="BodyText"/>
        <w:spacing w:before="171" w:line="360" w:lineRule="auto"/>
        <w:ind w:left="301" w:right="709"/>
        <w:rPr>
          <w:w w:val="105"/>
          <w:lang w:val="x-none"/>
        </w:rPr>
      </w:pPr>
      <w:r w:rsidRPr="00040AC4">
        <w:rPr>
          <w:w w:val="105"/>
          <w:lang w:val="x-none"/>
        </w:rPr>
        <w:t xml:space="preserve">Network observers: Each pair of nodes has a network observer </w:t>
      </w:r>
      <w:r w:rsidRPr="00040AC4">
        <w:rPr>
          <w:w w:val="105"/>
        </w:rPr>
        <w:t xml:space="preserve">placed </w:t>
      </w:r>
      <w:r w:rsidRPr="00040AC4">
        <w:rPr>
          <w:w w:val="105"/>
          <w:lang w:val="x-none"/>
        </w:rPr>
        <w:t>in between</w:t>
      </w:r>
      <w:r w:rsidR="00627E00" w:rsidRPr="00627E00">
        <w:rPr>
          <w:w w:val="105"/>
          <w:lang w:val="x-none"/>
        </w:rPr>
        <w:t xml:space="preserve">The sender node notifies the neighbouring node with the transaction's value, transaction ID, and sender. The adjacent node will then transmit this to the appropriate forward node after completing the transaction process. This continues until the recipient node receives the funds. The observers in each pair of nodes keep track of the user ids, the number of transactions, and the amounts issued by each user. An observer can use this record to calculate the frequency of node communications in its node pair based on the volume of transactions issued by the user. If the frequency is higher than required, the anomaly will be noted, the transaction will be terminated, and a return acknowledgement will be sent to </w:t>
      </w:r>
      <w:r w:rsidR="00627E00" w:rsidRPr="00627E00">
        <w:rPr>
          <w:w w:val="105"/>
          <w:lang w:val="x-none"/>
        </w:rPr>
        <w:lastRenderedPageBreak/>
        <w:t>the sender node.</w:t>
      </w:r>
    </w:p>
    <w:p w14:paraId="47E4353D" w14:textId="77777777" w:rsidR="000C4918" w:rsidRDefault="00040AC4" w:rsidP="000C4918">
      <w:pPr>
        <w:pStyle w:val="BodyText"/>
        <w:spacing w:before="171" w:line="360" w:lineRule="auto"/>
        <w:ind w:left="301" w:right="709"/>
        <w:rPr>
          <w:w w:val="105"/>
          <w:lang w:val="x-none"/>
        </w:rPr>
      </w:pPr>
      <w:r w:rsidRPr="00040AC4">
        <w:rPr>
          <w:w w:val="105"/>
          <w:lang w:val="x-none"/>
        </w:rPr>
        <w:t xml:space="preserve">Peer Alert Systems: </w:t>
      </w:r>
      <w:r w:rsidR="000C4918" w:rsidRPr="000C4918">
        <w:rPr>
          <w:w w:val="105"/>
          <w:lang w:val="x-none"/>
        </w:rPr>
        <w:t>When a network observer detects an anomaly at one of the transaction steps between a node-pair, the surrounding nodes are alerted to the fraudulent transaction. This will let the neighbouring nodes cut off their connections to the fraudulent node pair so that their transactions can be carried out over other secure paths.</w:t>
      </w:r>
    </w:p>
    <w:p w14:paraId="507DD6D2" w14:textId="2425596B" w:rsidR="00040AC4" w:rsidRPr="00040AC4" w:rsidRDefault="00040AC4" w:rsidP="000C4918">
      <w:pPr>
        <w:pStyle w:val="BodyText"/>
        <w:spacing w:before="171" w:line="360" w:lineRule="auto"/>
        <w:ind w:left="301" w:right="709"/>
        <w:jc w:val="center"/>
        <w:rPr>
          <w:w w:val="105"/>
          <w:lang w:val="x-none"/>
        </w:rPr>
      </w:pPr>
      <w:r w:rsidRPr="00040AC4">
        <w:rPr>
          <w:noProof/>
          <w:w w:val="105"/>
          <w:lang w:val="en-IN"/>
        </w:rPr>
        <w:drawing>
          <wp:inline distT="0" distB="0" distL="0" distR="0" wp14:anchorId="6522877C" wp14:editId="6EF65FD6">
            <wp:extent cx="3089910" cy="2383790"/>
            <wp:effectExtent l="0" t="0" r="0" b="0"/>
            <wp:docPr id="168619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94275" name=""/>
                    <pic:cNvPicPr/>
                  </pic:nvPicPr>
                  <pic:blipFill>
                    <a:blip r:embed="rId16"/>
                    <a:stretch>
                      <a:fillRect/>
                    </a:stretch>
                  </pic:blipFill>
                  <pic:spPr>
                    <a:xfrm>
                      <a:off x="0" y="0"/>
                      <a:ext cx="3089910" cy="2383790"/>
                    </a:xfrm>
                    <a:prstGeom prst="rect">
                      <a:avLst/>
                    </a:prstGeom>
                  </pic:spPr>
                </pic:pic>
              </a:graphicData>
            </a:graphic>
          </wp:inline>
        </w:drawing>
      </w:r>
    </w:p>
    <w:p w14:paraId="06A7269C" w14:textId="01308CF6" w:rsidR="00040AC4" w:rsidRPr="00040AC4" w:rsidRDefault="00040AC4" w:rsidP="00AE5089">
      <w:pPr>
        <w:pStyle w:val="BodyText"/>
        <w:spacing w:before="171" w:line="360" w:lineRule="auto"/>
        <w:ind w:left="301" w:right="709"/>
        <w:jc w:val="center"/>
        <w:rPr>
          <w:w w:val="105"/>
          <w:sz w:val="18"/>
          <w:szCs w:val="18"/>
        </w:rPr>
      </w:pPr>
      <w:r w:rsidRPr="00040AC4">
        <w:rPr>
          <w:w w:val="105"/>
          <w:sz w:val="18"/>
          <w:szCs w:val="18"/>
          <w:lang w:val="x-none"/>
        </w:rPr>
        <w:t xml:space="preserve">Fig. </w:t>
      </w:r>
      <w:r w:rsidR="00085124" w:rsidRPr="00085124">
        <w:rPr>
          <w:w w:val="105"/>
          <w:sz w:val="18"/>
          <w:szCs w:val="18"/>
        </w:rPr>
        <w:t>2.2.2</w:t>
      </w:r>
      <w:r w:rsidRPr="00040AC4">
        <w:rPr>
          <w:w w:val="105"/>
          <w:sz w:val="18"/>
          <w:szCs w:val="18"/>
          <w:lang w:val="x-none"/>
        </w:rPr>
        <w:t>.</w:t>
      </w:r>
      <w:r w:rsidRPr="00040AC4">
        <w:rPr>
          <w:w w:val="105"/>
          <w:sz w:val="18"/>
          <w:szCs w:val="18"/>
        </w:rPr>
        <w:t xml:space="preserve"> Network Observer and Peer Alert System Model.</w:t>
      </w:r>
    </w:p>
    <w:p w14:paraId="5580ECDD" w14:textId="77777777" w:rsidR="00040AC4" w:rsidRPr="00040AC4" w:rsidRDefault="00040AC4" w:rsidP="00AE5089">
      <w:pPr>
        <w:pStyle w:val="BodyText"/>
        <w:spacing w:before="171" w:line="360" w:lineRule="auto"/>
        <w:ind w:left="301" w:right="709"/>
        <w:jc w:val="both"/>
        <w:rPr>
          <w:w w:val="105"/>
        </w:rPr>
      </w:pPr>
    </w:p>
    <w:p w14:paraId="29A7A9CD" w14:textId="4E0BAAFB" w:rsidR="005D1B4F" w:rsidRDefault="005D1B4F" w:rsidP="00AE5089">
      <w:pPr>
        <w:pStyle w:val="BodyText"/>
        <w:spacing w:before="171" w:line="360" w:lineRule="auto"/>
        <w:ind w:left="301" w:right="709"/>
        <w:jc w:val="both"/>
        <w:rPr>
          <w:w w:val="105"/>
        </w:rPr>
      </w:pPr>
    </w:p>
    <w:p w14:paraId="5021A0C7" w14:textId="199DFFE6" w:rsidR="00755B55" w:rsidRPr="00C6429B" w:rsidRDefault="00C6429B" w:rsidP="00AE5089">
      <w:pPr>
        <w:pStyle w:val="ListParagraph"/>
        <w:numPr>
          <w:ilvl w:val="1"/>
          <w:numId w:val="29"/>
        </w:numPr>
        <w:spacing w:line="360" w:lineRule="auto"/>
        <w:rPr>
          <w:b/>
          <w:bCs/>
          <w:sz w:val="28"/>
          <w:szCs w:val="28"/>
        </w:rPr>
      </w:pPr>
      <w:bookmarkStart w:id="20" w:name="_bookmark16"/>
      <w:bookmarkEnd w:id="20"/>
      <w:r w:rsidRPr="00C6429B">
        <w:rPr>
          <w:b/>
          <w:bCs/>
        </w:rPr>
        <w:t>F</w:t>
      </w:r>
      <w:r w:rsidR="00A02383" w:rsidRPr="00A02383">
        <w:rPr>
          <w:b/>
          <w:bCs/>
          <w:sz w:val="28"/>
          <w:szCs w:val="28"/>
        </w:rPr>
        <w:t>easibility Study</w:t>
      </w:r>
    </w:p>
    <w:p w14:paraId="3EC294DD" w14:textId="31B5002F" w:rsidR="00C00D64" w:rsidRPr="00C00D64" w:rsidRDefault="00C00D64" w:rsidP="00AE5089">
      <w:pPr>
        <w:pStyle w:val="BodyText"/>
        <w:spacing w:before="164" w:line="360" w:lineRule="auto"/>
        <w:ind w:left="301" w:right="593"/>
        <w:rPr>
          <w:spacing w:val="2"/>
          <w:w w:val="105"/>
        </w:rPr>
      </w:pPr>
      <w:r w:rsidRPr="00C00D64">
        <w:rPr>
          <w:spacing w:val="2"/>
          <w:w w:val="105"/>
        </w:rPr>
        <w:t>Technical feasibility: The main technologies and tools associated with the project are:</w:t>
      </w:r>
    </w:p>
    <w:p w14:paraId="49D5A665" w14:textId="77777777" w:rsidR="00C00D64" w:rsidRPr="00C00D64" w:rsidRDefault="00C00D64" w:rsidP="00AE5089">
      <w:pPr>
        <w:pStyle w:val="BodyText"/>
        <w:spacing w:before="164" w:line="360" w:lineRule="auto"/>
        <w:ind w:left="301" w:right="593"/>
        <w:rPr>
          <w:spacing w:val="2"/>
          <w:w w:val="105"/>
        </w:rPr>
      </w:pPr>
      <w:r w:rsidRPr="00C00D64">
        <w:rPr>
          <w:spacing w:val="2"/>
          <w:w w:val="105"/>
        </w:rPr>
        <w:t>●</w:t>
      </w:r>
      <w:r w:rsidRPr="00C00D64">
        <w:rPr>
          <w:spacing w:val="2"/>
          <w:w w:val="105"/>
        </w:rPr>
        <w:tab/>
        <w:t xml:space="preserve">Any standard PC or laptop </w:t>
      </w:r>
    </w:p>
    <w:p w14:paraId="245D4ECE" w14:textId="77777777" w:rsidR="00C00D64" w:rsidRPr="00C00D64" w:rsidRDefault="00C00D64" w:rsidP="00AE5089">
      <w:pPr>
        <w:pStyle w:val="BodyText"/>
        <w:spacing w:before="164" w:line="360" w:lineRule="auto"/>
        <w:ind w:left="301" w:right="593"/>
        <w:rPr>
          <w:spacing w:val="2"/>
          <w:w w:val="105"/>
        </w:rPr>
      </w:pPr>
      <w:r w:rsidRPr="00C00D64">
        <w:rPr>
          <w:spacing w:val="2"/>
          <w:w w:val="105"/>
        </w:rPr>
        <w:t>●</w:t>
      </w:r>
      <w:r w:rsidRPr="00C00D64">
        <w:rPr>
          <w:spacing w:val="2"/>
          <w:w w:val="105"/>
        </w:rPr>
        <w:tab/>
        <w:t>Windows Operating System or Ubuntu or MacOS.</w:t>
      </w:r>
    </w:p>
    <w:p w14:paraId="2AA4EDB5" w14:textId="77777777" w:rsidR="00C00D64" w:rsidRPr="00C00D64" w:rsidRDefault="00C00D64" w:rsidP="00AE5089">
      <w:pPr>
        <w:pStyle w:val="BodyText"/>
        <w:spacing w:before="164" w:line="360" w:lineRule="auto"/>
        <w:ind w:left="301" w:right="593"/>
        <w:rPr>
          <w:spacing w:val="2"/>
          <w:w w:val="105"/>
        </w:rPr>
      </w:pPr>
      <w:r w:rsidRPr="00C00D64">
        <w:rPr>
          <w:spacing w:val="2"/>
          <w:w w:val="105"/>
        </w:rPr>
        <w:t>●</w:t>
      </w:r>
      <w:r w:rsidRPr="00C00D64">
        <w:rPr>
          <w:spacing w:val="2"/>
          <w:w w:val="105"/>
        </w:rPr>
        <w:tab/>
        <w:t>Node.js Version 19.0.1 or above</w:t>
      </w:r>
    </w:p>
    <w:p w14:paraId="14400D6D" w14:textId="77777777" w:rsidR="00C00D64" w:rsidRPr="00C00D64" w:rsidRDefault="00C00D64" w:rsidP="00AE5089">
      <w:pPr>
        <w:pStyle w:val="BodyText"/>
        <w:spacing w:before="164" w:line="360" w:lineRule="auto"/>
        <w:ind w:left="301" w:right="593"/>
        <w:rPr>
          <w:spacing w:val="2"/>
          <w:w w:val="105"/>
        </w:rPr>
      </w:pPr>
      <w:r w:rsidRPr="00C00D64">
        <w:rPr>
          <w:spacing w:val="2"/>
          <w:w w:val="105"/>
        </w:rPr>
        <w:t>●</w:t>
      </w:r>
      <w:r w:rsidRPr="00C00D64">
        <w:rPr>
          <w:spacing w:val="2"/>
          <w:w w:val="105"/>
        </w:rPr>
        <w:tab/>
        <w:t>NPN installed.</w:t>
      </w:r>
    </w:p>
    <w:p w14:paraId="784FCBD0" w14:textId="77777777" w:rsidR="00C00D64" w:rsidRPr="00C00D64" w:rsidRDefault="00C00D64" w:rsidP="00AE5089">
      <w:pPr>
        <w:pStyle w:val="BodyText"/>
        <w:spacing w:before="164" w:line="360" w:lineRule="auto"/>
        <w:ind w:left="301" w:right="593"/>
        <w:rPr>
          <w:spacing w:val="2"/>
          <w:w w:val="105"/>
        </w:rPr>
      </w:pPr>
      <w:r w:rsidRPr="00C00D64">
        <w:rPr>
          <w:spacing w:val="2"/>
          <w:w w:val="105"/>
        </w:rPr>
        <w:t>●</w:t>
      </w:r>
      <w:r w:rsidRPr="00C00D64">
        <w:rPr>
          <w:spacing w:val="2"/>
          <w:w w:val="105"/>
        </w:rPr>
        <w:tab/>
        <w:t>A programming device like a laptop or a computer.</w:t>
      </w:r>
    </w:p>
    <w:p w14:paraId="284AD3C3" w14:textId="77777777" w:rsidR="00C00D64" w:rsidRPr="00C00D64" w:rsidRDefault="00C00D64" w:rsidP="00AE5089">
      <w:pPr>
        <w:pStyle w:val="BodyText"/>
        <w:spacing w:before="164" w:line="360" w:lineRule="auto"/>
        <w:ind w:left="301" w:right="593"/>
        <w:rPr>
          <w:spacing w:val="2"/>
          <w:w w:val="105"/>
        </w:rPr>
      </w:pPr>
      <w:r w:rsidRPr="00C00D64">
        <w:rPr>
          <w:spacing w:val="2"/>
          <w:w w:val="105"/>
        </w:rPr>
        <w:t>●</w:t>
      </w:r>
      <w:r w:rsidRPr="00C00D64">
        <w:rPr>
          <w:spacing w:val="2"/>
          <w:w w:val="105"/>
        </w:rPr>
        <w:tab/>
        <w:t xml:space="preserve">Programming tools that are freely available. </w:t>
      </w:r>
    </w:p>
    <w:p w14:paraId="3FC84D61" w14:textId="7E83B769" w:rsidR="00755B55" w:rsidRDefault="00C00D64" w:rsidP="00AE5089">
      <w:pPr>
        <w:pStyle w:val="BodyText"/>
        <w:spacing w:before="164" w:line="360" w:lineRule="auto"/>
        <w:ind w:left="301" w:right="593"/>
      </w:pPr>
      <w:r w:rsidRPr="00C00D64">
        <w:rPr>
          <w:spacing w:val="2"/>
          <w:w w:val="105"/>
        </w:rPr>
        <w:t>●</w:t>
      </w:r>
      <w:r w:rsidRPr="00C00D64">
        <w:rPr>
          <w:spacing w:val="2"/>
          <w:w w:val="105"/>
        </w:rPr>
        <w:tab/>
        <w:t>Programming individuals</w:t>
      </w:r>
    </w:p>
    <w:p w14:paraId="024D4A06" w14:textId="77777777" w:rsidR="00755B55" w:rsidRDefault="00755B55" w:rsidP="00AE5089">
      <w:pPr>
        <w:spacing w:line="360" w:lineRule="auto"/>
        <w:sectPr w:rsidR="00755B55" w:rsidSect="002A2E2C">
          <w:pgSz w:w="11910" w:h="16850"/>
          <w:pgMar w:top="1600" w:right="420" w:bottom="1240" w:left="1680" w:header="0" w:footer="969" w:gutter="0"/>
          <w:cols w:space="720"/>
          <w:docGrid w:linePitch="299"/>
        </w:sectPr>
      </w:pPr>
    </w:p>
    <w:p w14:paraId="6A1D7C1A" w14:textId="77777777" w:rsidR="00755B55" w:rsidRDefault="00000000" w:rsidP="00AE5089">
      <w:pPr>
        <w:spacing w:before="83" w:line="360" w:lineRule="auto"/>
        <w:ind w:left="927" w:right="1334"/>
        <w:jc w:val="center"/>
        <w:rPr>
          <w:b/>
          <w:sz w:val="31"/>
        </w:rPr>
      </w:pPr>
      <w:r>
        <w:rPr>
          <w:b/>
          <w:sz w:val="31"/>
        </w:rPr>
        <w:lastRenderedPageBreak/>
        <w:t>CHAPTER</w:t>
      </w:r>
      <w:r>
        <w:rPr>
          <w:b/>
          <w:spacing w:val="20"/>
          <w:sz w:val="31"/>
        </w:rPr>
        <w:t xml:space="preserve"> </w:t>
      </w:r>
      <w:r>
        <w:rPr>
          <w:b/>
          <w:sz w:val="31"/>
        </w:rPr>
        <w:t>3</w:t>
      </w:r>
    </w:p>
    <w:p w14:paraId="082EECEF" w14:textId="77777777" w:rsidR="00755B55" w:rsidRDefault="00755B55" w:rsidP="00AE5089">
      <w:pPr>
        <w:pStyle w:val="BodyText"/>
        <w:spacing w:before="2" w:line="360" w:lineRule="auto"/>
        <w:rPr>
          <w:b/>
          <w:sz w:val="39"/>
        </w:rPr>
      </w:pPr>
    </w:p>
    <w:p w14:paraId="0B443E21" w14:textId="77777777" w:rsidR="00755B55" w:rsidRDefault="00000000" w:rsidP="00AE5089">
      <w:pPr>
        <w:spacing w:line="360" w:lineRule="auto"/>
        <w:ind w:left="1952" w:right="2366"/>
        <w:jc w:val="center"/>
        <w:rPr>
          <w:b/>
          <w:sz w:val="31"/>
        </w:rPr>
      </w:pPr>
      <w:bookmarkStart w:id="21" w:name="_bookmark18"/>
      <w:bookmarkEnd w:id="21"/>
      <w:r>
        <w:rPr>
          <w:b/>
          <w:sz w:val="31"/>
        </w:rPr>
        <w:t>SYSTEM</w:t>
      </w:r>
      <w:r>
        <w:rPr>
          <w:b/>
          <w:spacing w:val="42"/>
          <w:sz w:val="31"/>
        </w:rPr>
        <w:t xml:space="preserve"> </w:t>
      </w:r>
      <w:r>
        <w:rPr>
          <w:b/>
          <w:sz w:val="31"/>
        </w:rPr>
        <w:t>DESIGN</w:t>
      </w:r>
      <w:r>
        <w:rPr>
          <w:b/>
          <w:spacing w:val="42"/>
          <w:sz w:val="31"/>
        </w:rPr>
        <w:t xml:space="preserve"> </w:t>
      </w:r>
      <w:r>
        <w:rPr>
          <w:b/>
          <w:sz w:val="31"/>
        </w:rPr>
        <w:t>&amp;</w:t>
      </w:r>
      <w:r>
        <w:rPr>
          <w:b/>
          <w:spacing w:val="40"/>
          <w:sz w:val="31"/>
        </w:rPr>
        <w:t xml:space="preserve"> </w:t>
      </w:r>
      <w:r>
        <w:rPr>
          <w:b/>
          <w:sz w:val="31"/>
        </w:rPr>
        <w:t>ANALYSIS</w:t>
      </w:r>
    </w:p>
    <w:p w14:paraId="54103F65" w14:textId="77777777" w:rsidR="00755B55" w:rsidRDefault="00755B55" w:rsidP="00AE5089">
      <w:pPr>
        <w:pStyle w:val="BodyText"/>
        <w:spacing w:before="2" w:line="360" w:lineRule="auto"/>
        <w:rPr>
          <w:b/>
          <w:sz w:val="32"/>
        </w:rPr>
      </w:pPr>
    </w:p>
    <w:p w14:paraId="0E5CE381" w14:textId="77777777" w:rsidR="00755B55" w:rsidRDefault="00000000" w:rsidP="00AE5089">
      <w:pPr>
        <w:pStyle w:val="Heading2"/>
        <w:numPr>
          <w:ilvl w:val="1"/>
          <w:numId w:val="24"/>
        </w:numPr>
        <w:tabs>
          <w:tab w:val="left" w:pos="727"/>
        </w:tabs>
        <w:spacing w:line="360" w:lineRule="auto"/>
        <w:ind w:hanging="426"/>
      </w:pPr>
      <w:bookmarkStart w:id="22" w:name="_bookmark19"/>
      <w:bookmarkEnd w:id="22"/>
      <w:r>
        <w:rPr>
          <w:spacing w:val="-1"/>
        </w:rPr>
        <w:t>Project</w:t>
      </w:r>
      <w:r>
        <w:rPr>
          <w:spacing w:val="-10"/>
        </w:rPr>
        <w:t xml:space="preserve"> </w:t>
      </w:r>
      <w:r>
        <w:rPr>
          <w:spacing w:val="-1"/>
        </w:rPr>
        <w:t>Perspective</w:t>
      </w:r>
    </w:p>
    <w:p w14:paraId="511D7FE6" w14:textId="3FBD9760" w:rsidR="00755B55" w:rsidRPr="00E60EE1" w:rsidRDefault="00000000" w:rsidP="00AE5089">
      <w:pPr>
        <w:pStyle w:val="BodyText"/>
        <w:spacing w:before="165" w:line="360" w:lineRule="auto"/>
        <w:ind w:left="301" w:right="722"/>
        <w:jc w:val="both"/>
      </w:pPr>
      <w:r>
        <w:rPr>
          <w:w w:val="105"/>
        </w:rPr>
        <w:t xml:space="preserve">The </w:t>
      </w:r>
      <w:r w:rsidR="00EC1669" w:rsidRPr="00EC1669">
        <w:rPr>
          <w:w w:val="105"/>
        </w:rPr>
        <w:t>blockchain represents a breakthrough in computer science that has the potential to lower the cost of building and sustaining trust for both people and companies. By eliminating the need for a neutral central authority, blockchain technology enables collaboration between individuals who don't really trust one another. The chain of trust that arises from this approach. Because the prior software would not have performed it if it had been unlawfully altered, the final software can be trusted to have certain qualities. The prior software is reliable because it wouldn't have loaded if its signature weren't legitimate. Each layer is guaranteed to be trustworthy by the one before it, all the way back to the trust anchor.</w:t>
      </w:r>
    </w:p>
    <w:p w14:paraId="73C06E79" w14:textId="77777777" w:rsidR="00755B55" w:rsidRDefault="00755B55" w:rsidP="00AE5089">
      <w:pPr>
        <w:pStyle w:val="BodyText"/>
        <w:spacing w:before="4" w:line="360" w:lineRule="auto"/>
        <w:rPr>
          <w:sz w:val="28"/>
        </w:rPr>
      </w:pPr>
    </w:p>
    <w:p w14:paraId="167ED3E4" w14:textId="23822E02" w:rsidR="00755B55" w:rsidRDefault="00000000" w:rsidP="00AE5089">
      <w:pPr>
        <w:pStyle w:val="Heading2"/>
        <w:numPr>
          <w:ilvl w:val="1"/>
          <w:numId w:val="24"/>
        </w:numPr>
        <w:tabs>
          <w:tab w:val="left" w:pos="727"/>
        </w:tabs>
        <w:spacing w:before="1" w:line="360" w:lineRule="auto"/>
        <w:ind w:hanging="426"/>
      </w:pPr>
      <w:bookmarkStart w:id="23" w:name="_bookmark20"/>
      <w:bookmarkEnd w:id="23"/>
      <w:r>
        <w:rPr>
          <w:spacing w:val="-1"/>
        </w:rPr>
        <w:t>Performance</w:t>
      </w:r>
      <w:r>
        <w:rPr>
          <w:spacing w:val="-6"/>
        </w:rPr>
        <w:t xml:space="preserve"> </w:t>
      </w:r>
      <w:r>
        <w:rPr>
          <w:spacing w:val="-1"/>
        </w:rPr>
        <w:t>Requirement</w:t>
      </w:r>
    </w:p>
    <w:p w14:paraId="504EC5FF" w14:textId="0F4DFB39" w:rsidR="00204342" w:rsidRPr="00204342" w:rsidRDefault="00204342" w:rsidP="00AE5089">
      <w:pPr>
        <w:pStyle w:val="BodyText"/>
        <w:spacing w:before="139" w:line="360" w:lineRule="auto"/>
        <w:ind w:left="301" w:right="708"/>
        <w:jc w:val="both"/>
        <w:rPr>
          <w:w w:val="105"/>
        </w:rPr>
      </w:pPr>
      <w:r w:rsidRPr="00204342">
        <w:rPr>
          <w:w w:val="105"/>
        </w:rPr>
        <w:t>Performance requirements for blockchain systems are critical to ensuring the system can handle a large volume of transactions while maintaining security, integrity, and availability. Here are some of the key performance requirements for blockchain systems:</w:t>
      </w:r>
    </w:p>
    <w:p w14:paraId="46150FD6" w14:textId="77777777" w:rsidR="00CA3E29" w:rsidRDefault="00204342" w:rsidP="00AE5089">
      <w:pPr>
        <w:pStyle w:val="BodyText"/>
        <w:spacing w:before="139" w:line="360" w:lineRule="auto"/>
        <w:ind w:left="301" w:right="708"/>
        <w:jc w:val="both"/>
        <w:rPr>
          <w:w w:val="105"/>
        </w:rPr>
      </w:pPr>
      <w:r w:rsidRPr="00CA3E29">
        <w:rPr>
          <w:b/>
          <w:bCs/>
          <w:w w:val="105"/>
        </w:rPr>
        <w:t>Scalability</w:t>
      </w:r>
      <w:r w:rsidRPr="00204342">
        <w:rPr>
          <w:w w:val="105"/>
        </w:rPr>
        <w:t>:</w:t>
      </w:r>
      <w:r w:rsidR="00CA3E29">
        <w:rPr>
          <w:w w:val="105"/>
        </w:rPr>
        <w:t xml:space="preserve"> </w:t>
      </w:r>
      <w:r w:rsidRPr="00204342">
        <w:rPr>
          <w:w w:val="105"/>
        </w:rPr>
        <w:t>Blockchain systems must be designed to handle a high volume of transactions, including spikes in traffic. This requires scalability measures that allow for horizontal scaling of the system across multiple nodes or vertical scaling through the addition of more computing power.</w:t>
      </w:r>
    </w:p>
    <w:p w14:paraId="6BADE43F" w14:textId="75B1EE6F" w:rsidR="00204342" w:rsidRPr="00204342" w:rsidRDefault="00204342" w:rsidP="00AE5089">
      <w:pPr>
        <w:pStyle w:val="BodyText"/>
        <w:spacing w:before="139" w:line="360" w:lineRule="auto"/>
        <w:ind w:left="301" w:right="708"/>
        <w:jc w:val="both"/>
        <w:rPr>
          <w:w w:val="105"/>
        </w:rPr>
      </w:pPr>
      <w:r w:rsidRPr="00CA3E29">
        <w:rPr>
          <w:b/>
          <w:bCs/>
          <w:w w:val="105"/>
        </w:rPr>
        <w:t>Speed</w:t>
      </w:r>
      <w:r w:rsidRPr="00204342">
        <w:rPr>
          <w:w w:val="105"/>
        </w:rPr>
        <w:t>:</w:t>
      </w:r>
      <w:r w:rsidR="00CA3E29">
        <w:rPr>
          <w:w w:val="105"/>
        </w:rPr>
        <w:t xml:space="preserve"> </w:t>
      </w:r>
      <w:r w:rsidRPr="00204342">
        <w:rPr>
          <w:w w:val="105"/>
        </w:rPr>
        <w:t>Transaction processing speed is critical for blockchain systems, especially for those supporting time-sensitive use cases such as real-time payments. The system must be designed to process transactions quickly, ideally in a matter of seconds or minutes.</w:t>
      </w:r>
    </w:p>
    <w:p w14:paraId="3586B5DD" w14:textId="105D12AD" w:rsidR="00204342" w:rsidRPr="00204342" w:rsidRDefault="00204342" w:rsidP="00AE5089">
      <w:pPr>
        <w:pStyle w:val="BodyText"/>
        <w:spacing w:before="139" w:line="360" w:lineRule="auto"/>
        <w:ind w:left="301" w:right="708"/>
        <w:jc w:val="both"/>
        <w:rPr>
          <w:w w:val="105"/>
        </w:rPr>
      </w:pPr>
      <w:r w:rsidRPr="00CA3E29">
        <w:rPr>
          <w:b/>
          <w:bCs/>
          <w:w w:val="105"/>
        </w:rPr>
        <w:t>Consensus Algorithm Efficiency</w:t>
      </w:r>
      <w:r w:rsidRPr="00CA3E29">
        <w:rPr>
          <w:w w:val="105"/>
        </w:rPr>
        <w:t>:</w:t>
      </w:r>
      <w:r w:rsidR="00CA3E29">
        <w:rPr>
          <w:w w:val="105"/>
        </w:rPr>
        <w:t xml:space="preserve"> </w:t>
      </w:r>
      <w:r w:rsidRPr="00204342">
        <w:rPr>
          <w:w w:val="105"/>
        </w:rPr>
        <w:t>Consensus algorithms are at the heart of blockchain systems and must be designed to be efficient and effective. They should be able to reach consensus quickly and with minimal computational overhead.</w:t>
      </w:r>
    </w:p>
    <w:p w14:paraId="522DBB7A" w14:textId="446E3D5C" w:rsidR="00204342" w:rsidRPr="00204342" w:rsidRDefault="00204342" w:rsidP="00AE5089">
      <w:pPr>
        <w:pStyle w:val="BodyText"/>
        <w:spacing w:before="139" w:line="360" w:lineRule="auto"/>
        <w:ind w:left="301" w:right="708"/>
        <w:jc w:val="both"/>
        <w:rPr>
          <w:w w:val="105"/>
        </w:rPr>
      </w:pPr>
      <w:r w:rsidRPr="00CA3E29">
        <w:rPr>
          <w:b/>
          <w:bCs/>
          <w:w w:val="105"/>
        </w:rPr>
        <w:t>Network Latency</w:t>
      </w:r>
      <w:r w:rsidRPr="00204342">
        <w:rPr>
          <w:w w:val="105"/>
        </w:rPr>
        <w:t>:</w:t>
      </w:r>
      <w:r w:rsidR="00CA3E29">
        <w:rPr>
          <w:w w:val="105"/>
        </w:rPr>
        <w:t xml:space="preserve"> </w:t>
      </w:r>
      <w:r w:rsidRPr="00204342">
        <w:rPr>
          <w:w w:val="105"/>
        </w:rPr>
        <w:t xml:space="preserve">Network latency is a significant factor that can impact the performance of blockchain systems. Minimizing network latency is critical to ensure that transactions are </w:t>
      </w:r>
      <w:r w:rsidRPr="00204342">
        <w:rPr>
          <w:w w:val="105"/>
        </w:rPr>
        <w:lastRenderedPageBreak/>
        <w:t>processed quickly and that the system is available and responsive.</w:t>
      </w:r>
    </w:p>
    <w:p w14:paraId="0DB696A1" w14:textId="780C7122" w:rsidR="00204342" w:rsidRPr="00204342" w:rsidRDefault="00204342" w:rsidP="00AE5089">
      <w:pPr>
        <w:pStyle w:val="BodyText"/>
        <w:spacing w:before="139" w:line="360" w:lineRule="auto"/>
        <w:ind w:left="301" w:right="708"/>
        <w:jc w:val="both"/>
        <w:rPr>
          <w:w w:val="105"/>
        </w:rPr>
      </w:pPr>
      <w:r w:rsidRPr="00CA3E29">
        <w:rPr>
          <w:b/>
          <w:bCs/>
          <w:w w:val="105"/>
        </w:rPr>
        <w:t>Security</w:t>
      </w:r>
      <w:r w:rsidRPr="00204342">
        <w:rPr>
          <w:w w:val="105"/>
        </w:rPr>
        <w:t>:</w:t>
      </w:r>
      <w:r w:rsidR="00CA3E29">
        <w:rPr>
          <w:w w:val="105"/>
        </w:rPr>
        <w:t xml:space="preserve"> </w:t>
      </w:r>
      <w:r w:rsidRPr="00204342">
        <w:rPr>
          <w:w w:val="105"/>
        </w:rPr>
        <w:t>Blockchain systems must be designed with security as a primary concern. The system should be resilient against various types of attacks, including 51% attacks, double-spending, and other forms of cyber attacks.</w:t>
      </w:r>
    </w:p>
    <w:p w14:paraId="55E975E7" w14:textId="4298DCEF" w:rsidR="00204342" w:rsidRPr="00204342" w:rsidRDefault="00204342" w:rsidP="00AE5089">
      <w:pPr>
        <w:pStyle w:val="BodyText"/>
        <w:spacing w:before="139" w:line="360" w:lineRule="auto"/>
        <w:ind w:left="301" w:right="708"/>
        <w:jc w:val="both"/>
        <w:rPr>
          <w:w w:val="105"/>
        </w:rPr>
      </w:pPr>
      <w:r w:rsidRPr="00CA3E29">
        <w:rPr>
          <w:b/>
          <w:bCs/>
          <w:w w:val="105"/>
        </w:rPr>
        <w:t>Fault Tolerance</w:t>
      </w:r>
      <w:r w:rsidRPr="00204342">
        <w:rPr>
          <w:w w:val="105"/>
        </w:rPr>
        <w:t>:</w:t>
      </w:r>
      <w:r w:rsidR="00CA3E29">
        <w:rPr>
          <w:w w:val="105"/>
        </w:rPr>
        <w:t xml:space="preserve"> B</w:t>
      </w:r>
      <w:r w:rsidRPr="00204342">
        <w:rPr>
          <w:w w:val="105"/>
        </w:rPr>
        <w:t>lockchain systems should be designed to be fault-tolerant, meaning they can continue to operate even if a portion of the network goes offline or is compromised. This requires redundancy measures such as backup nodes or multiple copies of the blockchain.</w:t>
      </w:r>
    </w:p>
    <w:p w14:paraId="235DE987" w14:textId="7C6CE14E" w:rsidR="00204342" w:rsidRPr="00204342" w:rsidRDefault="00204342" w:rsidP="00AE5089">
      <w:pPr>
        <w:pStyle w:val="BodyText"/>
        <w:spacing w:before="139" w:line="360" w:lineRule="auto"/>
        <w:ind w:left="301" w:right="708"/>
        <w:jc w:val="both"/>
        <w:rPr>
          <w:w w:val="105"/>
        </w:rPr>
      </w:pPr>
      <w:r w:rsidRPr="00CA3E29">
        <w:rPr>
          <w:b/>
          <w:bCs/>
          <w:w w:val="105"/>
        </w:rPr>
        <w:t>Storage Efficiency</w:t>
      </w:r>
      <w:r w:rsidRPr="00204342">
        <w:rPr>
          <w:w w:val="105"/>
        </w:rPr>
        <w:t>:</w:t>
      </w:r>
      <w:r w:rsidR="00CA3E29">
        <w:rPr>
          <w:w w:val="105"/>
        </w:rPr>
        <w:t xml:space="preserve"> </w:t>
      </w:r>
      <w:r w:rsidRPr="00204342">
        <w:rPr>
          <w:w w:val="105"/>
        </w:rPr>
        <w:t>As the blockchain grows, it can become challenging to store all transactions in a single ledger. Blockchain systems should be designed to optimize storage efficiency, including compression and data management techniques.</w:t>
      </w:r>
    </w:p>
    <w:p w14:paraId="65882E49" w14:textId="34649663" w:rsidR="00E00A6B" w:rsidRPr="00E00A6B" w:rsidRDefault="00204342" w:rsidP="00AE5089">
      <w:pPr>
        <w:pStyle w:val="BodyText"/>
        <w:spacing w:before="139" w:line="360" w:lineRule="auto"/>
        <w:ind w:left="301" w:right="708"/>
        <w:jc w:val="both"/>
        <w:rPr>
          <w:w w:val="105"/>
        </w:rPr>
      </w:pPr>
      <w:r w:rsidRPr="00204342">
        <w:rPr>
          <w:w w:val="105"/>
        </w:rPr>
        <w:t>Overall, performance requirements for blockchain systems are critical to ensuring the system can handle the demands of its use case. By addressing scalability, speed, consensus algorithm efficiency, network latency, security, fault tolerance, and storage efficiency, blockchain systems can provide a reliable, secure, and efficient solution for various applications.</w:t>
      </w:r>
    </w:p>
    <w:p w14:paraId="13D25D87" w14:textId="77777777" w:rsidR="00755B55" w:rsidRDefault="00000000" w:rsidP="00AE5089">
      <w:pPr>
        <w:pStyle w:val="Heading2"/>
        <w:numPr>
          <w:ilvl w:val="1"/>
          <w:numId w:val="24"/>
        </w:numPr>
        <w:tabs>
          <w:tab w:val="left" w:pos="727"/>
        </w:tabs>
        <w:spacing w:line="360" w:lineRule="auto"/>
        <w:ind w:hanging="426"/>
      </w:pPr>
      <w:bookmarkStart w:id="24" w:name="_bookmark21"/>
      <w:bookmarkEnd w:id="24"/>
      <w:r>
        <w:rPr>
          <w:spacing w:val="-1"/>
        </w:rPr>
        <w:t>System</w:t>
      </w:r>
      <w:r>
        <w:rPr>
          <w:spacing w:val="-9"/>
        </w:rPr>
        <w:t xml:space="preserve"> </w:t>
      </w:r>
      <w:r>
        <w:rPr>
          <w:spacing w:val="-1"/>
        </w:rPr>
        <w:t>Features</w:t>
      </w:r>
    </w:p>
    <w:p w14:paraId="25F9AD0A" w14:textId="77777777" w:rsidR="00A94BEE" w:rsidRPr="00A94BEE" w:rsidRDefault="00A94BEE" w:rsidP="00A94BEE">
      <w:pPr>
        <w:pStyle w:val="BodyText"/>
        <w:spacing w:before="190" w:line="360" w:lineRule="auto"/>
        <w:ind w:left="301" w:right="708"/>
        <w:jc w:val="both"/>
        <w:rPr>
          <w:w w:val="105"/>
        </w:rPr>
      </w:pPr>
      <w:r w:rsidRPr="00A94BEE">
        <w:rPr>
          <w:w w:val="105"/>
        </w:rPr>
        <w:t>Using network observers and peer-alert systems, we provide a technique for preventing double-spending attacks in bitcoin blockchains.</w:t>
      </w:r>
    </w:p>
    <w:p w14:paraId="7ED940AA" w14:textId="3D42BD23" w:rsidR="00E60EE1" w:rsidRDefault="00A94BEE" w:rsidP="00A94BEE">
      <w:pPr>
        <w:pStyle w:val="BodyText"/>
        <w:spacing w:before="190" w:line="360" w:lineRule="auto"/>
        <w:ind w:left="301" w:right="708"/>
        <w:jc w:val="both"/>
        <w:rPr>
          <w:w w:val="105"/>
        </w:rPr>
      </w:pPr>
      <w:r w:rsidRPr="00A94BEE">
        <w:rPr>
          <w:w w:val="105"/>
        </w:rPr>
        <w:t>Network observers are used to track abnormal transactions carried out without authorization in order to address flaws with the current system. A peer alert system is also created so that the message is transmitted from the fraudulent node to the sender and receiver nodes to inform them of the unauthorized transaction.</w:t>
      </w:r>
    </w:p>
    <w:p w14:paraId="2D4A15C3" w14:textId="31E1772E" w:rsidR="00E60EE1" w:rsidRPr="00E60EE1" w:rsidRDefault="00E60EE1" w:rsidP="00AE5089">
      <w:pPr>
        <w:spacing w:line="360" w:lineRule="auto"/>
        <w:rPr>
          <w:w w:val="105"/>
          <w:sz w:val="23"/>
          <w:szCs w:val="23"/>
        </w:rPr>
      </w:pPr>
      <w:r>
        <w:rPr>
          <w:w w:val="105"/>
        </w:rPr>
        <w:br w:type="page"/>
      </w:r>
    </w:p>
    <w:p w14:paraId="213C85C2" w14:textId="10F4702E" w:rsidR="00755B55" w:rsidRDefault="00000000" w:rsidP="00AE5089">
      <w:pPr>
        <w:pStyle w:val="Heading2"/>
        <w:numPr>
          <w:ilvl w:val="1"/>
          <w:numId w:val="24"/>
        </w:numPr>
        <w:tabs>
          <w:tab w:val="left" w:pos="727"/>
        </w:tabs>
        <w:spacing w:before="199" w:line="360" w:lineRule="auto"/>
        <w:ind w:hanging="426"/>
      </w:pPr>
      <w:bookmarkStart w:id="25" w:name="_bookmark22"/>
      <w:bookmarkEnd w:id="25"/>
      <w:r>
        <w:lastRenderedPageBreak/>
        <w:t>Methodology</w:t>
      </w:r>
      <w:r w:rsidR="009B3163">
        <w:t xml:space="preserve"> </w:t>
      </w:r>
      <w:r w:rsidR="009B3163" w:rsidRPr="009B3163">
        <w:t>and Testing Process</w:t>
      </w:r>
    </w:p>
    <w:p w14:paraId="5430BAB5" w14:textId="77777777" w:rsidR="00DC017E" w:rsidRDefault="00DC017E" w:rsidP="00DC017E">
      <w:pPr>
        <w:pBdr>
          <w:top w:val="nil"/>
          <w:left w:val="nil"/>
          <w:bottom w:val="nil"/>
          <w:right w:val="nil"/>
          <w:between w:val="nil"/>
        </w:pBdr>
        <w:tabs>
          <w:tab w:val="left" w:pos="877"/>
          <w:tab w:val="right" w:pos="9083"/>
        </w:tabs>
        <w:spacing w:before="100" w:line="360" w:lineRule="auto"/>
        <w:jc w:val="center"/>
        <w:rPr>
          <w:b/>
          <w:color w:val="000000"/>
          <w:sz w:val="16"/>
          <w:szCs w:val="16"/>
        </w:rPr>
      </w:pPr>
      <w:r w:rsidRPr="0071670E">
        <w:rPr>
          <w:noProof/>
        </w:rPr>
        <w:drawing>
          <wp:inline distT="0" distB="0" distL="0" distR="0" wp14:anchorId="6CD59718" wp14:editId="59125D71">
            <wp:extent cx="2736215" cy="6994566"/>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46636" cy="7021206"/>
                    </a:xfrm>
                    <a:prstGeom prst="rect">
                      <a:avLst/>
                    </a:prstGeom>
                  </pic:spPr>
                </pic:pic>
              </a:graphicData>
            </a:graphic>
          </wp:inline>
        </w:drawing>
      </w:r>
    </w:p>
    <w:p w14:paraId="6C77981B" w14:textId="77777777" w:rsidR="00DC017E" w:rsidRPr="00C81698" w:rsidRDefault="00DC017E" w:rsidP="00DC017E">
      <w:pPr>
        <w:pBdr>
          <w:top w:val="nil"/>
          <w:left w:val="nil"/>
          <w:bottom w:val="nil"/>
          <w:right w:val="nil"/>
          <w:between w:val="nil"/>
        </w:pBdr>
        <w:tabs>
          <w:tab w:val="left" w:pos="877"/>
          <w:tab w:val="right" w:pos="9083"/>
        </w:tabs>
        <w:spacing w:before="140" w:line="360" w:lineRule="auto"/>
        <w:ind w:left="300" w:right="709"/>
        <w:jc w:val="center"/>
        <w:rPr>
          <w:b/>
          <w:color w:val="000000"/>
          <w:sz w:val="16"/>
          <w:szCs w:val="16"/>
        </w:rPr>
      </w:pPr>
      <w:r w:rsidRPr="00C81698">
        <w:rPr>
          <w:color w:val="000000"/>
          <w:sz w:val="20"/>
          <w:szCs w:val="20"/>
        </w:rPr>
        <w:t>Fig. No.3</w:t>
      </w:r>
      <w:r>
        <w:rPr>
          <w:color w:val="000000"/>
          <w:sz w:val="20"/>
          <w:szCs w:val="20"/>
        </w:rPr>
        <w:t>.4.</w:t>
      </w:r>
      <w:r w:rsidRPr="00C81698">
        <w:rPr>
          <w:color w:val="000000"/>
          <w:sz w:val="20"/>
          <w:szCs w:val="20"/>
        </w:rPr>
        <w:t xml:space="preserve">1 Methodology </w:t>
      </w:r>
    </w:p>
    <w:p w14:paraId="4313224B" w14:textId="77777777" w:rsidR="00DC017E" w:rsidRPr="00CC6885" w:rsidRDefault="00DC017E" w:rsidP="00DC017E">
      <w:pPr>
        <w:pStyle w:val="Heading3"/>
        <w:numPr>
          <w:ilvl w:val="2"/>
          <w:numId w:val="24"/>
        </w:numPr>
        <w:tabs>
          <w:tab w:val="left" w:pos="1022"/>
        </w:tabs>
        <w:spacing w:before="140" w:line="360" w:lineRule="auto"/>
        <w:ind w:left="1021" w:hanging="721"/>
        <w:rPr>
          <w:sz w:val="28"/>
          <w:szCs w:val="28"/>
        </w:rPr>
      </w:pPr>
      <w:r w:rsidRPr="00CC6885">
        <w:rPr>
          <w:spacing w:val="-1"/>
          <w:w w:val="105"/>
          <w:sz w:val="28"/>
          <w:szCs w:val="28"/>
        </w:rPr>
        <w:t>Created Nodes</w:t>
      </w:r>
    </w:p>
    <w:p w14:paraId="50177308" w14:textId="77777777" w:rsidR="00DC017E" w:rsidRDefault="00DC017E" w:rsidP="00DC017E">
      <w:pPr>
        <w:pStyle w:val="Heading3"/>
        <w:tabs>
          <w:tab w:val="left" w:pos="1022"/>
        </w:tabs>
        <w:spacing w:before="140" w:line="360" w:lineRule="auto"/>
        <w:ind w:left="300" w:right="709"/>
        <w:rPr>
          <w:b w:val="0"/>
          <w:bCs w:val="0"/>
        </w:rPr>
      </w:pPr>
      <w:r w:rsidRPr="00BF72AC">
        <w:rPr>
          <w:b w:val="0"/>
          <w:bCs w:val="0"/>
        </w:rPr>
        <w:t xml:space="preserve">To start the initial blockchain, we created nodes using node.js and </w:t>
      </w:r>
      <w:r w:rsidRPr="00272442">
        <w:rPr>
          <w:b w:val="0"/>
          <w:bCs w:val="0"/>
        </w:rPr>
        <w:t>after using the command line or terminal to access the directory, use the following command: node.js for CryptoBlockchain</w:t>
      </w:r>
      <w:r>
        <w:rPr>
          <w:b w:val="0"/>
          <w:bCs w:val="0"/>
        </w:rPr>
        <w:t>.</w:t>
      </w:r>
    </w:p>
    <w:p w14:paraId="2EA4E74E" w14:textId="77777777" w:rsidR="00DC017E" w:rsidRPr="00CC6885" w:rsidRDefault="00DC017E" w:rsidP="00DC017E">
      <w:pPr>
        <w:pStyle w:val="Heading3"/>
        <w:numPr>
          <w:ilvl w:val="2"/>
          <w:numId w:val="24"/>
        </w:numPr>
        <w:tabs>
          <w:tab w:val="left" w:pos="1022"/>
        </w:tabs>
        <w:spacing w:before="140" w:line="360" w:lineRule="auto"/>
        <w:ind w:left="1021" w:right="709" w:hanging="721"/>
        <w:rPr>
          <w:sz w:val="28"/>
          <w:szCs w:val="28"/>
        </w:rPr>
      </w:pPr>
      <w:r w:rsidRPr="00CC6885">
        <w:rPr>
          <w:sz w:val="28"/>
          <w:szCs w:val="28"/>
        </w:rPr>
        <w:lastRenderedPageBreak/>
        <w:t>Additional Security</w:t>
      </w:r>
    </w:p>
    <w:p w14:paraId="074A564F" w14:textId="77777777" w:rsidR="00DC017E" w:rsidRPr="00CC6316" w:rsidRDefault="00DC017E" w:rsidP="00DC017E">
      <w:pPr>
        <w:pStyle w:val="Heading3"/>
        <w:tabs>
          <w:tab w:val="left" w:pos="1022"/>
        </w:tabs>
        <w:spacing w:before="140" w:line="360" w:lineRule="auto"/>
        <w:ind w:left="300" w:right="709"/>
        <w:rPr>
          <w:b w:val="0"/>
          <w:bCs w:val="0"/>
        </w:rPr>
      </w:pPr>
      <w:r w:rsidRPr="00CC6316">
        <w:rPr>
          <w:b w:val="0"/>
          <w:bCs w:val="0"/>
        </w:rPr>
        <w:t>A random nonce generator will be used to create the hash in order to boost security. Additionally, a difficulty index is used to add extra zeros to the generated hash, which increases the mining time complexity and lengthens the time required to mine individual blocks. A two-fold validation process is used for every pair consisting of the current block and its preceding block on the cryptocurrency blockchain to validate it as well.</w:t>
      </w:r>
    </w:p>
    <w:p w14:paraId="49DDC64D" w14:textId="77777777" w:rsidR="00DC017E" w:rsidRPr="00CC6316" w:rsidRDefault="00DC017E" w:rsidP="00DC017E">
      <w:pPr>
        <w:pStyle w:val="Heading3"/>
        <w:numPr>
          <w:ilvl w:val="0"/>
          <w:numId w:val="43"/>
        </w:numPr>
        <w:tabs>
          <w:tab w:val="left" w:pos="1022"/>
        </w:tabs>
        <w:spacing w:before="140" w:line="360" w:lineRule="auto"/>
        <w:ind w:left="726" w:right="709" w:hanging="425"/>
        <w:rPr>
          <w:b w:val="0"/>
          <w:bCs w:val="0"/>
        </w:rPr>
      </w:pPr>
      <w:r w:rsidRPr="00CC6316">
        <w:rPr>
          <w:b w:val="0"/>
          <w:bCs w:val="0"/>
        </w:rPr>
        <w:t xml:space="preserve">The current block's hash is recalculated using the same nonce, and the values of the original and recalculated hashes are compared. </w:t>
      </w:r>
    </w:p>
    <w:p w14:paraId="5C0D5B40" w14:textId="77777777" w:rsidR="00DC017E" w:rsidRPr="00CC6316" w:rsidRDefault="00DC017E" w:rsidP="00DC017E">
      <w:pPr>
        <w:pStyle w:val="Heading3"/>
        <w:numPr>
          <w:ilvl w:val="0"/>
          <w:numId w:val="43"/>
        </w:numPr>
        <w:tabs>
          <w:tab w:val="left" w:pos="1022"/>
        </w:tabs>
        <w:spacing w:before="140" w:line="360" w:lineRule="auto"/>
        <w:ind w:left="726" w:right="709" w:hanging="425"/>
        <w:rPr>
          <w:b w:val="0"/>
          <w:bCs w:val="0"/>
        </w:rPr>
      </w:pPr>
      <w:r w:rsidRPr="00CC6316">
        <w:rPr>
          <w:b w:val="0"/>
          <w:bCs w:val="0"/>
        </w:rPr>
        <w:t xml:space="preserve">The hash of the present block and the block that came before it are compared. </w:t>
      </w:r>
    </w:p>
    <w:p w14:paraId="077299F1" w14:textId="77777777" w:rsidR="00DC017E" w:rsidRPr="00CC6316" w:rsidRDefault="00DC017E" w:rsidP="00DC017E">
      <w:pPr>
        <w:pStyle w:val="Heading3"/>
        <w:numPr>
          <w:ilvl w:val="0"/>
          <w:numId w:val="43"/>
        </w:numPr>
        <w:tabs>
          <w:tab w:val="left" w:pos="1022"/>
        </w:tabs>
        <w:spacing w:before="140" w:line="360" w:lineRule="auto"/>
        <w:ind w:left="726" w:right="709" w:hanging="425"/>
        <w:rPr>
          <w:b w:val="0"/>
          <w:bCs w:val="0"/>
        </w:rPr>
      </w:pPr>
      <w:r w:rsidRPr="00CC6316">
        <w:rPr>
          <w:b w:val="0"/>
          <w:bCs w:val="0"/>
        </w:rPr>
        <w:t>The validation function produces an error if one of these two processes reveals a discrepancy.</w:t>
      </w:r>
    </w:p>
    <w:p w14:paraId="52887769" w14:textId="77777777" w:rsidR="00DC017E" w:rsidRPr="00D032D7" w:rsidRDefault="00DC017E" w:rsidP="00DC017E">
      <w:pPr>
        <w:pStyle w:val="Heading3"/>
        <w:numPr>
          <w:ilvl w:val="2"/>
          <w:numId w:val="24"/>
        </w:numPr>
        <w:tabs>
          <w:tab w:val="left" w:pos="1022"/>
        </w:tabs>
        <w:spacing w:before="140" w:line="360" w:lineRule="auto"/>
        <w:ind w:left="1021" w:right="709" w:hanging="721"/>
        <w:rPr>
          <w:sz w:val="28"/>
          <w:szCs w:val="28"/>
        </w:rPr>
      </w:pPr>
      <w:r w:rsidRPr="00D032D7">
        <w:rPr>
          <w:w w:val="105"/>
          <w:sz w:val="28"/>
          <w:szCs w:val="28"/>
        </w:rPr>
        <w:t>Performing Transaction</w:t>
      </w:r>
    </w:p>
    <w:p w14:paraId="5859CE36" w14:textId="77777777" w:rsidR="00DC017E" w:rsidRDefault="00DC017E" w:rsidP="00DC017E">
      <w:pPr>
        <w:pStyle w:val="Heading3"/>
        <w:tabs>
          <w:tab w:val="left" w:pos="1022"/>
        </w:tabs>
        <w:spacing w:before="140" w:line="360" w:lineRule="auto"/>
        <w:ind w:left="300" w:right="709"/>
        <w:rPr>
          <w:b w:val="0"/>
          <w:bCs w:val="0"/>
        </w:rPr>
      </w:pPr>
      <w:r w:rsidRPr="00E31CCE">
        <w:rPr>
          <w:b w:val="0"/>
          <w:bCs w:val="0"/>
        </w:rPr>
        <w:t>In order to carry out transactions between the intended sender and recipient blocks or nodes, their addresses must be mined. This allows the transaction amount to be subtracted from the sender node and added to the receiver node. Starting with a null amount transaction for the genesis block, an array keeps track of all the pending transactions for each block and then saves each new transaction.</w:t>
      </w:r>
    </w:p>
    <w:p w14:paraId="0848CA02" w14:textId="77777777" w:rsidR="00DC017E" w:rsidRPr="003B5C37" w:rsidRDefault="00DC017E" w:rsidP="00DC017E">
      <w:pPr>
        <w:pStyle w:val="Heading3"/>
        <w:tabs>
          <w:tab w:val="left" w:pos="1022"/>
        </w:tabs>
        <w:spacing w:before="140" w:line="360" w:lineRule="auto"/>
        <w:ind w:left="300" w:right="709"/>
        <w:rPr>
          <w:b w:val="0"/>
          <w:bCs w:val="0"/>
        </w:rPr>
      </w:pPr>
      <w:r w:rsidRPr="00E31CCE">
        <w:rPr>
          <w:b w:val="0"/>
          <w:bCs w:val="0"/>
        </w:rPr>
        <w:t>As an example, consider the following scenario: The first block delivers 100 bitcoin units to the second block. 50 bitcoin units are returned to the first block by the second block in turn. The transaction array will therefore include information on the transactions with the amounts null, 100, and 50, respectively. A mining reward of 100 points is applied to the balance of a certain genesis block after each successful transaction.</w:t>
      </w:r>
    </w:p>
    <w:p w14:paraId="6B7A60C7" w14:textId="77777777" w:rsidR="00DC017E" w:rsidRDefault="00DC017E" w:rsidP="00DC017E">
      <w:pPr>
        <w:pStyle w:val="Heading3"/>
        <w:tabs>
          <w:tab w:val="left" w:pos="1022"/>
        </w:tabs>
        <w:spacing w:before="140" w:line="360" w:lineRule="auto"/>
        <w:ind w:left="300" w:right="709"/>
        <w:jc w:val="center"/>
      </w:pPr>
      <w:r w:rsidRPr="00C333A2">
        <w:rPr>
          <w:rFonts w:ascii="Segoe UI" w:hAnsi="Segoe UI" w:cs="Segoe UI"/>
          <w:noProof/>
          <w:color w:val="24292F"/>
          <w:shd w:val="clear" w:color="auto" w:fill="FFFFFF"/>
        </w:rPr>
        <w:drawing>
          <wp:inline distT="0" distB="0" distL="0" distR="0" wp14:anchorId="30979D48" wp14:editId="437995D8">
            <wp:extent cx="4925112" cy="194337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5112" cy="1943371"/>
                    </a:xfrm>
                    <a:prstGeom prst="rect">
                      <a:avLst/>
                    </a:prstGeom>
                  </pic:spPr>
                </pic:pic>
              </a:graphicData>
            </a:graphic>
          </wp:inline>
        </w:drawing>
      </w:r>
    </w:p>
    <w:p w14:paraId="50DF9905" w14:textId="77777777" w:rsidR="00DC017E" w:rsidRDefault="00DC017E" w:rsidP="00DC017E">
      <w:pPr>
        <w:pBdr>
          <w:top w:val="nil"/>
          <w:left w:val="nil"/>
          <w:bottom w:val="nil"/>
          <w:right w:val="nil"/>
          <w:between w:val="nil"/>
        </w:pBdr>
        <w:tabs>
          <w:tab w:val="left" w:pos="567"/>
          <w:tab w:val="right" w:pos="9083"/>
        </w:tabs>
        <w:spacing w:before="140" w:line="360" w:lineRule="auto"/>
        <w:ind w:left="300" w:right="709"/>
        <w:jc w:val="center"/>
        <w:rPr>
          <w:rStyle w:val="Strong"/>
          <w:b w:val="0"/>
          <w:bCs w:val="0"/>
          <w:color w:val="24292F"/>
          <w:sz w:val="18"/>
          <w:szCs w:val="18"/>
          <w:shd w:val="clear" w:color="auto" w:fill="FFFFFF"/>
        </w:rPr>
      </w:pPr>
      <w:r w:rsidRPr="00F718A3">
        <w:rPr>
          <w:color w:val="000000"/>
          <w:sz w:val="18"/>
          <w:szCs w:val="18"/>
        </w:rPr>
        <w:t>Fig. No.3.4.3</w:t>
      </w:r>
      <w:r w:rsidRPr="00F718A3">
        <w:rPr>
          <w:b/>
          <w:bCs/>
          <w:color w:val="000000"/>
          <w:sz w:val="18"/>
          <w:szCs w:val="18"/>
        </w:rPr>
        <w:t xml:space="preserve"> </w:t>
      </w:r>
      <w:r w:rsidRPr="00F718A3">
        <w:rPr>
          <w:rStyle w:val="Strong"/>
          <w:rFonts w:hint="cs"/>
          <w:b w:val="0"/>
          <w:bCs w:val="0"/>
          <w:color w:val="24292F"/>
          <w:sz w:val="18"/>
          <w:szCs w:val="18"/>
          <w:shd w:val="clear" w:color="auto" w:fill="FFFFFF"/>
        </w:rPr>
        <w:t>Performing Transactions</w:t>
      </w:r>
    </w:p>
    <w:p w14:paraId="2CFE2FDB" w14:textId="77777777" w:rsidR="00DC017E" w:rsidRPr="008214D9" w:rsidRDefault="00DC017E" w:rsidP="00DC017E">
      <w:pPr>
        <w:pBdr>
          <w:top w:val="nil"/>
          <w:left w:val="nil"/>
          <w:bottom w:val="nil"/>
          <w:right w:val="nil"/>
          <w:between w:val="nil"/>
        </w:pBdr>
        <w:tabs>
          <w:tab w:val="left" w:pos="567"/>
          <w:tab w:val="right" w:pos="9083"/>
        </w:tabs>
        <w:spacing w:before="140" w:line="360" w:lineRule="auto"/>
        <w:ind w:left="300" w:right="709"/>
        <w:jc w:val="center"/>
        <w:rPr>
          <w:b/>
          <w:bCs/>
          <w:color w:val="000000"/>
          <w:sz w:val="18"/>
          <w:szCs w:val="18"/>
        </w:rPr>
      </w:pPr>
    </w:p>
    <w:p w14:paraId="2E7EB2A3" w14:textId="77777777" w:rsidR="00DC017E" w:rsidRPr="00D032D7" w:rsidRDefault="00DC017E" w:rsidP="00DC017E">
      <w:pPr>
        <w:pStyle w:val="Heading3"/>
        <w:numPr>
          <w:ilvl w:val="2"/>
          <w:numId w:val="24"/>
        </w:numPr>
        <w:tabs>
          <w:tab w:val="left" w:pos="1022"/>
        </w:tabs>
        <w:spacing w:before="140" w:line="360" w:lineRule="auto"/>
        <w:ind w:left="1021" w:right="709" w:hanging="721"/>
        <w:rPr>
          <w:sz w:val="28"/>
          <w:szCs w:val="28"/>
        </w:rPr>
      </w:pPr>
      <w:r w:rsidRPr="00D032D7">
        <w:rPr>
          <w:sz w:val="28"/>
          <w:szCs w:val="28"/>
        </w:rPr>
        <w:t>Signature</w:t>
      </w:r>
    </w:p>
    <w:p w14:paraId="4D97D508" w14:textId="77777777" w:rsidR="00DC017E" w:rsidRPr="003B5C37" w:rsidRDefault="00DC017E" w:rsidP="00DC017E">
      <w:pPr>
        <w:pStyle w:val="Heading3"/>
        <w:tabs>
          <w:tab w:val="left" w:pos="1022"/>
        </w:tabs>
        <w:spacing w:before="140" w:line="360" w:lineRule="auto"/>
        <w:ind w:left="300" w:right="709"/>
        <w:rPr>
          <w:b w:val="0"/>
          <w:bCs w:val="0"/>
        </w:rPr>
      </w:pPr>
      <w:r w:rsidRPr="00A55887">
        <w:rPr>
          <w:b w:val="0"/>
          <w:bCs w:val="0"/>
        </w:rPr>
        <w:t>Every transaction is signed with a signature to verify that it is unique. This signature is formed using the private and public key and the block hash derived using the elliptic library (based on elliptic curve cryptography). Additionally, every transaction is authenticated using this as a security measure. The next graphic shows a transaction with 10 bitcoins coming from the genesis block and a receipt of 100 bitcoins from the genesis block.</w:t>
      </w:r>
    </w:p>
    <w:p w14:paraId="54D46820" w14:textId="77777777" w:rsidR="00DC017E" w:rsidRDefault="00DC017E" w:rsidP="00DC017E">
      <w:pPr>
        <w:pStyle w:val="Heading3"/>
        <w:tabs>
          <w:tab w:val="left" w:pos="1022"/>
        </w:tabs>
        <w:spacing w:before="140" w:line="360" w:lineRule="auto"/>
        <w:ind w:left="300" w:right="709"/>
        <w:jc w:val="center"/>
        <w:rPr>
          <w:color w:val="000000"/>
          <w:sz w:val="20"/>
          <w:szCs w:val="20"/>
        </w:rPr>
      </w:pPr>
      <w:r w:rsidRPr="006031D0">
        <w:rPr>
          <w:b w:val="0"/>
          <w:noProof/>
          <w:color w:val="000000"/>
          <w:sz w:val="16"/>
          <w:szCs w:val="16"/>
        </w:rPr>
        <w:drawing>
          <wp:inline distT="0" distB="0" distL="0" distR="0" wp14:anchorId="2A764C46" wp14:editId="1758D3E0">
            <wp:extent cx="5734050" cy="1188085"/>
            <wp:effectExtent l="0" t="0" r="0" b="0"/>
            <wp:docPr id="765760620" name="Picture 76576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050" cy="1188085"/>
                    </a:xfrm>
                    <a:prstGeom prst="rect">
                      <a:avLst/>
                    </a:prstGeom>
                  </pic:spPr>
                </pic:pic>
              </a:graphicData>
            </a:graphic>
          </wp:inline>
        </w:drawing>
      </w:r>
    </w:p>
    <w:p w14:paraId="73AB73C1" w14:textId="77777777" w:rsidR="00DC017E" w:rsidRPr="008214D9" w:rsidRDefault="00DC017E" w:rsidP="00DC017E">
      <w:pPr>
        <w:pStyle w:val="Heading3"/>
        <w:tabs>
          <w:tab w:val="left" w:pos="1022"/>
        </w:tabs>
        <w:spacing w:before="140" w:line="360" w:lineRule="auto"/>
        <w:ind w:left="300" w:right="709"/>
        <w:jc w:val="center"/>
        <w:rPr>
          <w:b w:val="0"/>
          <w:bCs w:val="0"/>
          <w:color w:val="000000"/>
          <w:sz w:val="18"/>
          <w:szCs w:val="18"/>
        </w:rPr>
      </w:pPr>
      <w:r w:rsidRPr="000E609F">
        <w:rPr>
          <w:b w:val="0"/>
          <w:bCs w:val="0"/>
          <w:color w:val="000000"/>
          <w:sz w:val="18"/>
          <w:szCs w:val="18"/>
        </w:rPr>
        <w:t>Fig. No.3.4.4 Signature</w:t>
      </w:r>
    </w:p>
    <w:p w14:paraId="1384B50B" w14:textId="77777777" w:rsidR="00DC017E" w:rsidRPr="00D032D7" w:rsidRDefault="00DC017E" w:rsidP="00DC017E">
      <w:pPr>
        <w:pStyle w:val="Heading3"/>
        <w:numPr>
          <w:ilvl w:val="2"/>
          <w:numId w:val="24"/>
        </w:numPr>
        <w:tabs>
          <w:tab w:val="left" w:pos="1022"/>
        </w:tabs>
        <w:spacing w:before="140" w:line="360" w:lineRule="auto"/>
        <w:ind w:left="1021" w:right="709" w:hanging="721"/>
        <w:rPr>
          <w:sz w:val="28"/>
          <w:szCs w:val="28"/>
        </w:rPr>
      </w:pPr>
      <w:r w:rsidRPr="00D032D7">
        <w:rPr>
          <w:spacing w:val="-3"/>
          <w:w w:val="105"/>
          <w:sz w:val="28"/>
          <w:szCs w:val="28"/>
        </w:rPr>
        <w:t>Double Spending Attack</w:t>
      </w:r>
    </w:p>
    <w:p w14:paraId="65221945" w14:textId="77777777" w:rsidR="00DC017E" w:rsidRPr="0024778E" w:rsidRDefault="00DC017E" w:rsidP="00DC017E">
      <w:pPr>
        <w:pStyle w:val="Heading3"/>
        <w:tabs>
          <w:tab w:val="left" w:pos="1022"/>
        </w:tabs>
        <w:spacing w:before="140" w:line="360" w:lineRule="auto"/>
        <w:ind w:left="300" w:right="709"/>
        <w:rPr>
          <w:b w:val="0"/>
          <w:bCs w:val="0"/>
        </w:rPr>
      </w:pPr>
      <w:r w:rsidRPr="00112F03">
        <w:rPr>
          <w:b w:val="0"/>
          <w:bCs w:val="0"/>
        </w:rPr>
        <w:t>Attack with Double Spending A double spending attack happens when a sender tries to carry out the identical transaction (for the same amount) twice, but with two distinct receivers, even when his starting balance is insufficient to cover both transactions.</w:t>
      </w:r>
    </w:p>
    <w:p w14:paraId="683067B2" w14:textId="77777777" w:rsidR="00DC017E" w:rsidRDefault="00DC017E" w:rsidP="00DC017E">
      <w:pPr>
        <w:pStyle w:val="Heading3"/>
        <w:tabs>
          <w:tab w:val="left" w:pos="1022"/>
        </w:tabs>
        <w:spacing w:before="140" w:line="360" w:lineRule="auto"/>
        <w:ind w:left="300" w:right="709"/>
        <w:jc w:val="center"/>
      </w:pPr>
      <w:r w:rsidRPr="003C5762">
        <w:rPr>
          <w:b w:val="0"/>
          <w:noProof/>
          <w:color w:val="000000"/>
          <w:sz w:val="16"/>
          <w:szCs w:val="16"/>
        </w:rPr>
        <w:drawing>
          <wp:inline distT="0" distB="0" distL="0" distR="0" wp14:anchorId="45C505ED" wp14:editId="32812EDD">
            <wp:extent cx="5734050" cy="13290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050" cy="1329055"/>
                    </a:xfrm>
                    <a:prstGeom prst="rect">
                      <a:avLst/>
                    </a:prstGeom>
                  </pic:spPr>
                </pic:pic>
              </a:graphicData>
            </a:graphic>
          </wp:inline>
        </w:drawing>
      </w:r>
    </w:p>
    <w:p w14:paraId="24070CA1" w14:textId="77777777" w:rsidR="00DC017E" w:rsidRPr="00F718A3" w:rsidRDefault="00DC017E" w:rsidP="00DC017E">
      <w:pPr>
        <w:pStyle w:val="Heading3"/>
        <w:tabs>
          <w:tab w:val="left" w:pos="1022"/>
        </w:tabs>
        <w:spacing w:before="140" w:line="360" w:lineRule="auto"/>
        <w:ind w:left="300" w:right="709"/>
        <w:jc w:val="center"/>
        <w:rPr>
          <w:b w:val="0"/>
          <w:bCs w:val="0"/>
          <w:sz w:val="18"/>
          <w:szCs w:val="18"/>
        </w:rPr>
      </w:pPr>
      <w:r w:rsidRPr="00F718A3">
        <w:rPr>
          <w:b w:val="0"/>
          <w:bCs w:val="0"/>
          <w:sz w:val="18"/>
          <w:szCs w:val="18"/>
        </w:rPr>
        <w:t>Fig. No.3.</w:t>
      </w:r>
      <w:r>
        <w:rPr>
          <w:b w:val="0"/>
          <w:bCs w:val="0"/>
          <w:sz w:val="18"/>
          <w:szCs w:val="18"/>
        </w:rPr>
        <w:t>4.5</w:t>
      </w:r>
      <w:r w:rsidRPr="00F718A3">
        <w:rPr>
          <w:b w:val="0"/>
          <w:bCs w:val="0"/>
          <w:sz w:val="18"/>
          <w:szCs w:val="18"/>
        </w:rPr>
        <w:t xml:space="preserve"> Double Spending Attack</w:t>
      </w:r>
    </w:p>
    <w:p w14:paraId="3D7C44B8" w14:textId="77777777" w:rsidR="00DC017E" w:rsidRPr="00D032D7" w:rsidRDefault="00DC017E" w:rsidP="00DC017E">
      <w:pPr>
        <w:pStyle w:val="Heading3"/>
        <w:numPr>
          <w:ilvl w:val="2"/>
          <w:numId w:val="24"/>
        </w:numPr>
        <w:tabs>
          <w:tab w:val="left" w:pos="1022"/>
        </w:tabs>
        <w:spacing w:before="140" w:line="360" w:lineRule="auto"/>
        <w:ind w:left="1021" w:right="709" w:hanging="721"/>
        <w:rPr>
          <w:sz w:val="28"/>
          <w:szCs w:val="28"/>
        </w:rPr>
      </w:pPr>
      <w:r w:rsidRPr="00D032D7">
        <w:rPr>
          <w:spacing w:val="-3"/>
          <w:w w:val="105"/>
          <w:sz w:val="28"/>
          <w:szCs w:val="28"/>
        </w:rPr>
        <w:t>Network Observer</w:t>
      </w:r>
    </w:p>
    <w:p w14:paraId="63652494" w14:textId="77777777" w:rsidR="00DC017E" w:rsidRPr="0024778E" w:rsidRDefault="00DC017E" w:rsidP="00DC017E">
      <w:pPr>
        <w:pStyle w:val="Heading3"/>
        <w:tabs>
          <w:tab w:val="left" w:pos="1022"/>
        </w:tabs>
        <w:spacing w:before="140" w:line="360" w:lineRule="auto"/>
        <w:ind w:left="300" w:right="709"/>
        <w:rPr>
          <w:b w:val="0"/>
          <w:bCs w:val="0"/>
          <w:spacing w:val="-3"/>
          <w:w w:val="105"/>
        </w:rPr>
      </w:pPr>
      <w:r w:rsidRPr="00112F03">
        <w:rPr>
          <w:b w:val="0"/>
          <w:bCs w:val="0"/>
          <w:spacing w:val="-3"/>
          <w:w w:val="105"/>
        </w:rPr>
        <w:t>In a blockchain, a network observer will look up the total number of pending transactions from a specific sender address. A transaction aborted error will be displayed and the user will be given the option to either cancel the most recent transaction with the same amount or try performing the transaction again later if the payment amount of two pending transactions from that address is the same and the total amount is higher than the sender's starting balance.</w:t>
      </w:r>
    </w:p>
    <w:p w14:paraId="3A392486" w14:textId="77777777" w:rsidR="00DC017E" w:rsidRDefault="00DC017E" w:rsidP="00DC017E">
      <w:pPr>
        <w:pStyle w:val="Heading3"/>
        <w:tabs>
          <w:tab w:val="left" w:pos="1022"/>
        </w:tabs>
        <w:spacing w:before="140" w:line="360" w:lineRule="auto"/>
        <w:ind w:left="300" w:right="709"/>
        <w:jc w:val="center"/>
      </w:pPr>
      <w:r w:rsidRPr="00F76E0A">
        <w:rPr>
          <w:b w:val="0"/>
          <w:noProof/>
          <w:color w:val="000000"/>
          <w:sz w:val="16"/>
          <w:szCs w:val="16"/>
        </w:rPr>
        <w:lastRenderedPageBreak/>
        <w:drawing>
          <wp:inline distT="0" distB="0" distL="0" distR="0" wp14:anchorId="20EF9EFE" wp14:editId="23B32D6C">
            <wp:extent cx="5734050" cy="33705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050" cy="3370580"/>
                    </a:xfrm>
                    <a:prstGeom prst="rect">
                      <a:avLst/>
                    </a:prstGeom>
                  </pic:spPr>
                </pic:pic>
              </a:graphicData>
            </a:graphic>
          </wp:inline>
        </w:drawing>
      </w:r>
    </w:p>
    <w:p w14:paraId="3D3AEB97" w14:textId="77777777" w:rsidR="00DC017E" w:rsidRPr="008214D9" w:rsidRDefault="00DC017E" w:rsidP="00DC017E">
      <w:pPr>
        <w:tabs>
          <w:tab w:val="left" w:pos="567"/>
          <w:tab w:val="right" w:pos="9083"/>
        </w:tabs>
        <w:spacing w:before="140" w:line="360" w:lineRule="auto"/>
        <w:ind w:left="300" w:right="709"/>
        <w:jc w:val="center"/>
        <w:rPr>
          <w:color w:val="000000"/>
          <w:sz w:val="18"/>
          <w:szCs w:val="18"/>
        </w:rPr>
      </w:pPr>
      <w:r w:rsidRPr="00B54858">
        <w:rPr>
          <w:color w:val="000000"/>
          <w:sz w:val="18"/>
          <w:szCs w:val="18"/>
        </w:rPr>
        <w:t xml:space="preserve">Fig. No.3.4.6 Network Observer </w:t>
      </w:r>
    </w:p>
    <w:p w14:paraId="186CE191" w14:textId="77777777" w:rsidR="00DC017E" w:rsidRPr="00D032D7" w:rsidRDefault="00DC017E" w:rsidP="00DC017E">
      <w:pPr>
        <w:pStyle w:val="Heading3"/>
        <w:numPr>
          <w:ilvl w:val="2"/>
          <w:numId w:val="24"/>
        </w:numPr>
        <w:tabs>
          <w:tab w:val="left" w:pos="1022"/>
        </w:tabs>
        <w:spacing w:before="140" w:line="360" w:lineRule="auto"/>
        <w:ind w:left="1021" w:right="709" w:hanging="721"/>
        <w:rPr>
          <w:sz w:val="28"/>
          <w:szCs w:val="28"/>
        </w:rPr>
      </w:pPr>
      <w:r w:rsidRPr="00D032D7">
        <w:rPr>
          <w:sz w:val="28"/>
          <w:szCs w:val="28"/>
        </w:rPr>
        <w:t>Peer Alert System</w:t>
      </w:r>
    </w:p>
    <w:p w14:paraId="241625C2" w14:textId="77777777" w:rsidR="00DC017E" w:rsidRDefault="00DC017E" w:rsidP="00DC017E">
      <w:pPr>
        <w:pStyle w:val="Heading3"/>
        <w:tabs>
          <w:tab w:val="left" w:pos="1022"/>
        </w:tabs>
        <w:spacing w:before="140" w:line="360" w:lineRule="auto"/>
        <w:ind w:left="300" w:right="709"/>
        <w:rPr>
          <w:b w:val="0"/>
          <w:bCs w:val="0"/>
        </w:rPr>
      </w:pPr>
      <w:r w:rsidRPr="0024778E">
        <w:rPr>
          <w:b w:val="0"/>
          <w:bCs w:val="0"/>
        </w:rPr>
        <w:t xml:space="preserve">Peer Alert Systems: </w:t>
      </w:r>
      <w:r w:rsidRPr="00D952D8">
        <w:rPr>
          <w:b w:val="0"/>
          <w:bCs w:val="0"/>
        </w:rPr>
        <w:t>The nearby blocks are informed in order to detach from the block where the fraudulent transaction or double spending attack occurred. Any upcoming transactions scheduled for this block are diverted to alternate routes, and its nearby blocks cut off communication with it. The sender (who intended to carry out the double spending attack) will either be temporally blocked before being allowed to make any new transactions again, or they must withdraw one of the transactions within a certain timeout period.</w:t>
      </w:r>
    </w:p>
    <w:p w14:paraId="00B35228" w14:textId="77777777" w:rsidR="00DC017E" w:rsidRDefault="00DC017E" w:rsidP="00DC017E">
      <w:pPr>
        <w:pStyle w:val="Heading3"/>
        <w:tabs>
          <w:tab w:val="left" w:pos="1022"/>
        </w:tabs>
        <w:spacing w:before="140" w:line="360" w:lineRule="auto"/>
        <w:ind w:left="300" w:right="709"/>
      </w:pPr>
      <w:r w:rsidRPr="00AC355C">
        <w:rPr>
          <w:noProof/>
          <w:color w:val="000000"/>
          <w:sz w:val="24"/>
          <w:szCs w:val="24"/>
        </w:rPr>
        <w:drawing>
          <wp:inline distT="0" distB="0" distL="0" distR="0" wp14:anchorId="2BE25616" wp14:editId="250D5945">
            <wp:extent cx="5734050" cy="2256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2256790"/>
                    </a:xfrm>
                    <a:prstGeom prst="rect">
                      <a:avLst/>
                    </a:prstGeom>
                  </pic:spPr>
                </pic:pic>
              </a:graphicData>
            </a:graphic>
          </wp:inline>
        </w:drawing>
      </w:r>
    </w:p>
    <w:p w14:paraId="7A63715D" w14:textId="77777777" w:rsidR="00DC017E" w:rsidRPr="00B54858" w:rsidRDefault="00DC017E" w:rsidP="00DC017E">
      <w:pPr>
        <w:tabs>
          <w:tab w:val="left" w:pos="567"/>
          <w:tab w:val="right" w:pos="9083"/>
        </w:tabs>
        <w:spacing w:before="100" w:line="360" w:lineRule="auto"/>
        <w:ind w:left="300" w:right="709"/>
        <w:jc w:val="center"/>
        <w:rPr>
          <w:color w:val="000000"/>
          <w:sz w:val="18"/>
          <w:szCs w:val="18"/>
        </w:rPr>
      </w:pPr>
      <w:r w:rsidRPr="00B54858">
        <w:rPr>
          <w:color w:val="000000"/>
          <w:sz w:val="18"/>
          <w:szCs w:val="18"/>
        </w:rPr>
        <w:t>Fig. No.3</w:t>
      </w:r>
      <w:r>
        <w:rPr>
          <w:color w:val="000000"/>
          <w:sz w:val="18"/>
          <w:szCs w:val="18"/>
        </w:rPr>
        <w:t>.4.7</w:t>
      </w:r>
      <w:r w:rsidRPr="00B54858">
        <w:rPr>
          <w:color w:val="000000"/>
          <w:sz w:val="18"/>
          <w:szCs w:val="18"/>
        </w:rPr>
        <w:t xml:space="preserve"> Peer Alert System</w:t>
      </w:r>
    </w:p>
    <w:p w14:paraId="5400FCC3" w14:textId="77777777" w:rsidR="00DC017E" w:rsidRDefault="00DC017E" w:rsidP="00DC017E">
      <w:pPr>
        <w:pStyle w:val="Heading3"/>
        <w:tabs>
          <w:tab w:val="left" w:pos="1022"/>
        </w:tabs>
        <w:spacing w:before="189" w:line="360" w:lineRule="auto"/>
        <w:ind w:left="300" w:right="709"/>
      </w:pPr>
    </w:p>
    <w:p w14:paraId="2ECB9C1C" w14:textId="69C87FA2" w:rsidR="00DC017E" w:rsidRPr="001B7386" w:rsidRDefault="00DC017E" w:rsidP="001B7386">
      <w:pPr>
        <w:tabs>
          <w:tab w:val="left" w:pos="877"/>
          <w:tab w:val="right" w:pos="9083"/>
        </w:tabs>
        <w:spacing w:before="99" w:line="360" w:lineRule="auto"/>
        <w:ind w:left="300" w:right="709"/>
        <w:jc w:val="both"/>
        <w:rPr>
          <w:color w:val="000000"/>
          <w:sz w:val="24"/>
          <w:szCs w:val="24"/>
        </w:rPr>
      </w:pPr>
      <w:bookmarkStart w:id="26" w:name="_Hlk133893954"/>
      <w:r w:rsidRPr="00D952D8">
        <w:rPr>
          <w:color w:val="000000"/>
          <w:sz w:val="24"/>
          <w:szCs w:val="24"/>
        </w:rPr>
        <w:lastRenderedPageBreak/>
        <w:t>In the blockchain, a double spending attack takes place. The network observer issues an error and requests the user to cancel the most recent transaction or risk suspension. Following this, the peer alert system will cut off connections between legitimate blocks and other blocks, alerting nearby blocks.</w:t>
      </w:r>
      <w:bookmarkEnd w:id="26"/>
    </w:p>
    <w:p w14:paraId="184DBB00" w14:textId="52085E91" w:rsidR="00DC017E" w:rsidRDefault="00DC017E" w:rsidP="00AE5089">
      <w:pPr>
        <w:pStyle w:val="Heading2"/>
        <w:numPr>
          <w:ilvl w:val="1"/>
          <w:numId w:val="24"/>
        </w:numPr>
        <w:tabs>
          <w:tab w:val="left" w:pos="727"/>
        </w:tabs>
        <w:spacing w:before="199" w:line="360" w:lineRule="auto"/>
        <w:ind w:hanging="426"/>
      </w:pPr>
      <w:r>
        <w:t>Test Cases</w:t>
      </w:r>
    </w:p>
    <w:p w14:paraId="4C40120A" w14:textId="16F8DF72" w:rsidR="001B7386" w:rsidRPr="001B7386" w:rsidRDefault="001B7386" w:rsidP="001B7386">
      <w:pPr>
        <w:pStyle w:val="Heading2"/>
        <w:tabs>
          <w:tab w:val="left" w:pos="727"/>
        </w:tabs>
        <w:spacing w:before="199" w:line="360" w:lineRule="auto"/>
        <w:ind w:firstLine="0"/>
        <w:rPr>
          <w:sz w:val="24"/>
          <w:szCs w:val="24"/>
        </w:rPr>
      </w:pPr>
      <w:r w:rsidRPr="001B7386">
        <w:rPr>
          <w:sz w:val="24"/>
          <w:szCs w:val="24"/>
        </w:rPr>
        <w:t>Descriptions:</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15"/>
      </w:tblGrid>
      <w:tr w:rsidR="001B7386" w14:paraId="7F918DC7" w14:textId="77777777" w:rsidTr="0020520F">
        <w:tc>
          <w:tcPr>
            <w:tcW w:w="4515" w:type="dxa"/>
            <w:shd w:val="clear" w:color="auto" w:fill="auto"/>
            <w:tcMar>
              <w:top w:w="100" w:type="dxa"/>
              <w:left w:w="100" w:type="dxa"/>
              <w:bottom w:w="100" w:type="dxa"/>
              <w:right w:w="100" w:type="dxa"/>
            </w:tcMar>
          </w:tcPr>
          <w:p w14:paraId="1CE63A7A" w14:textId="77777777" w:rsidR="001B7386" w:rsidRDefault="001B7386" w:rsidP="0020520F">
            <w:pPr>
              <w:pBdr>
                <w:top w:val="nil"/>
                <w:left w:val="nil"/>
                <w:bottom w:val="nil"/>
                <w:right w:val="nil"/>
                <w:between w:val="nil"/>
              </w:pBdr>
              <w:rPr>
                <w:sz w:val="24"/>
                <w:szCs w:val="24"/>
              </w:rPr>
            </w:pPr>
            <w:r>
              <w:rPr>
                <w:sz w:val="24"/>
                <w:szCs w:val="24"/>
              </w:rPr>
              <w:t>Test Case ID</w:t>
            </w:r>
          </w:p>
        </w:tc>
        <w:tc>
          <w:tcPr>
            <w:tcW w:w="4515" w:type="dxa"/>
            <w:shd w:val="clear" w:color="auto" w:fill="auto"/>
            <w:tcMar>
              <w:top w:w="100" w:type="dxa"/>
              <w:left w:w="100" w:type="dxa"/>
              <w:bottom w:w="100" w:type="dxa"/>
              <w:right w:w="100" w:type="dxa"/>
            </w:tcMar>
          </w:tcPr>
          <w:p w14:paraId="475E167D" w14:textId="77777777" w:rsidR="001B7386" w:rsidRDefault="001B7386" w:rsidP="0020520F">
            <w:pPr>
              <w:pBdr>
                <w:top w:val="nil"/>
                <w:left w:val="nil"/>
                <w:bottom w:val="nil"/>
                <w:right w:val="nil"/>
                <w:between w:val="nil"/>
              </w:pBdr>
              <w:rPr>
                <w:sz w:val="24"/>
                <w:szCs w:val="24"/>
              </w:rPr>
            </w:pPr>
            <w:r>
              <w:rPr>
                <w:sz w:val="24"/>
                <w:szCs w:val="24"/>
              </w:rPr>
              <w:t>1</w:t>
            </w:r>
          </w:p>
        </w:tc>
      </w:tr>
      <w:tr w:rsidR="001B7386" w14:paraId="7C0F1CEA" w14:textId="77777777" w:rsidTr="0020520F">
        <w:tc>
          <w:tcPr>
            <w:tcW w:w="4515" w:type="dxa"/>
            <w:shd w:val="clear" w:color="auto" w:fill="auto"/>
            <w:tcMar>
              <w:top w:w="100" w:type="dxa"/>
              <w:left w:w="100" w:type="dxa"/>
              <w:bottom w:w="100" w:type="dxa"/>
              <w:right w:w="100" w:type="dxa"/>
            </w:tcMar>
          </w:tcPr>
          <w:p w14:paraId="0DF8F95E" w14:textId="77777777" w:rsidR="001B7386" w:rsidRDefault="001B7386" w:rsidP="0020520F">
            <w:pPr>
              <w:pBdr>
                <w:top w:val="nil"/>
                <w:left w:val="nil"/>
                <w:bottom w:val="nil"/>
                <w:right w:val="nil"/>
                <w:between w:val="nil"/>
              </w:pBdr>
              <w:rPr>
                <w:sz w:val="24"/>
                <w:szCs w:val="24"/>
              </w:rPr>
            </w:pPr>
            <w:r>
              <w:rPr>
                <w:sz w:val="24"/>
                <w:szCs w:val="24"/>
              </w:rPr>
              <w:t>Test Case Name</w:t>
            </w:r>
          </w:p>
        </w:tc>
        <w:tc>
          <w:tcPr>
            <w:tcW w:w="4515" w:type="dxa"/>
            <w:shd w:val="clear" w:color="auto" w:fill="auto"/>
            <w:tcMar>
              <w:top w:w="100" w:type="dxa"/>
              <w:left w:w="100" w:type="dxa"/>
              <w:bottom w:w="100" w:type="dxa"/>
              <w:right w:w="100" w:type="dxa"/>
            </w:tcMar>
          </w:tcPr>
          <w:p w14:paraId="2383382F" w14:textId="10F8400E" w:rsidR="001B7386" w:rsidRDefault="001B7386" w:rsidP="0020520F">
            <w:pPr>
              <w:pBdr>
                <w:top w:val="nil"/>
                <w:left w:val="nil"/>
                <w:bottom w:val="nil"/>
                <w:right w:val="nil"/>
                <w:between w:val="nil"/>
              </w:pBdr>
              <w:rPr>
                <w:sz w:val="24"/>
                <w:szCs w:val="24"/>
              </w:rPr>
            </w:pPr>
            <w:r>
              <w:rPr>
                <w:sz w:val="24"/>
                <w:szCs w:val="24"/>
              </w:rPr>
              <w:t>Create a blockchain</w:t>
            </w:r>
            <w:r w:rsidR="008D61F5">
              <w:rPr>
                <w:sz w:val="24"/>
                <w:szCs w:val="24"/>
              </w:rPr>
              <w:t xml:space="preserve"> with additional security</w:t>
            </w:r>
          </w:p>
        </w:tc>
      </w:tr>
      <w:tr w:rsidR="001B7386" w14:paraId="56A75589" w14:textId="77777777" w:rsidTr="0020520F">
        <w:tc>
          <w:tcPr>
            <w:tcW w:w="4515" w:type="dxa"/>
            <w:shd w:val="clear" w:color="auto" w:fill="auto"/>
            <w:tcMar>
              <w:top w:w="100" w:type="dxa"/>
              <w:left w:w="100" w:type="dxa"/>
              <w:bottom w:w="100" w:type="dxa"/>
              <w:right w:w="100" w:type="dxa"/>
            </w:tcMar>
          </w:tcPr>
          <w:p w14:paraId="6AD545E6" w14:textId="77777777" w:rsidR="001B7386" w:rsidRDefault="001B7386" w:rsidP="0020520F">
            <w:pPr>
              <w:pBdr>
                <w:top w:val="nil"/>
                <w:left w:val="nil"/>
                <w:bottom w:val="nil"/>
                <w:right w:val="nil"/>
                <w:between w:val="nil"/>
              </w:pBdr>
              <w:rPr>
                <w:sz w:val="24"/>
                <w:szCs w:val="24"/>
              </w:rPr>
            </w:pPr>
            <w:r>
              <w:rPr>
                <w:sz w:val="24"/>
                <w:szCs w:val="24"/>
              </w:rPr>
              <w:t>Test Case Description</w:t>
            </w:r>
          </w:p>
        </w:tc>
        <w:tc>
          <w:tcPr>
            <w:tcW w:w="4515" w:type="dxa"/>
            <w:shd w:val="clear" w:color="auto" w:fill="auto"/>
            <w:tcMar>
              <w:top w:w="100" w:type="dxa"/>
              <w:left w:w="100" w:type="dxa"/>
              <w:bottom w:w="100" w:type="dxa"/>
              <w:right w:w="100" w:type="dxa"/>
            </w:tcMar>
          </w:tcPr>
          <w:p w14:paraId="12E7835E" w14:textId="6195A296" w:rsidR="001B7386" w:rsidRDefault="001B7386" w:rsidP="0020520F">
            <w:pPr>
              <w:pBdr>
                <w:top w:val="nil"/>
                <w:left w:val="nil"/>
                <w:bottom w:val="nil"/>
                <w:right w:val="nil"/>
                <w:between w:val="nil"/>
              </w:pBdr>
              <w:rPr>
                <w:sz w:val="24"/>
                <w:szCs w:val="24"/>
              </w:rPr>
            </w:pPr>
            <w:r>
              <w:rPr>
                <w:sz w:val="24"/>
                <w:szCs w:val="24"/>
              </w:rPr>
              <w:t xml:space="preserve">Test the </w:t>
            </w:r>
            <w:r w:rsidR="00616303">
              <w:rPr>
                <w:sz w:val="24"/>
                <w:szCs w:val="24"/>
              </w:rPr>
              <w:t>blockchain with additional security</w:t>
            </w:r>
          </w:p>
        </w:tc>
      </w:tr>
      <w:tr w:rsidR="001B7386" w14:paraId="45E0EE95" w14:textId="77777777" w:rsidTr="0020520F">
        <w:tc>
          <w:tcPr>
            <w:tcW w:w="4515" w:type="dxa"/>
            <w:shd w:val="clear" w:color="auto" w:fill="auto"/>
            <w:tcMar>
              <w:top w:w="100" w:type="dxa"/>
              <w:left w:w="100" w:type="dxa"/>
              <w:bottom w:w="100" w:type="dxa"/>
              <w:right w:w="100" w:type="dxa"/>
            </w:tcMar>
          </w:tcPr>
          <w:p w14:paraId="6C893EEF" w14:textId="77777777" w:rsidR="001B7386" w:rsidRDefault="001B7386" w:rsidP="0020520F">
            <w:pPr>
              <w:pBdr>
                <w:top w:val="nil"/>
                <w:left w:val="nil"/>
                <w:bottom w:val="nil"/>
                <w:right w:val="nil"/>
                <w:between w:val="nil"/>
              </w:pBdr>
              <w:rPr>
                <w:sz w:val="24"/>
                <w:szCs w:val="24"/>
              </w:rPr>
            </w:pPr>
            <w:r>
              <w:rPr>
                <w:sz w:val="24"/>
                <w:szCs w:val="24"/>
              </w:rPr>
              <w:t>Steps</w:t>
            </w:r>
          </w:p>
        </w:tc>
        <w:tc>
          <w:tcPr>
            <w:tcW w:w="4515" w:type="dxa"/>
            <w:shd w:val="clear" w:color="auto" w:fill="auto"/>
            <w:tcMar>
              <w:top w:w="100" w:type="dxa"/>
              <w:left w:w="100" w:type="dxa"/>
              <w:bottom w:w="100" w:type="dxa"/>
              <w:right w:w="100" w:type="dxa"/>
            </w:tcMar>
          </w:tcPr>
          <w:p w14:paraId="684052AE" w14:textId="777055AD" w:rsidR="001B7386" w:rsidRDefault="00616303" w:rsidP="001B7386">
            <w:pPr>
              <w:numPr>
                <w:ilvl w:val="0"/>
                <w:numId w:val="44"/>
              </w:numPr>
              <w:pBdr>
                <w:top w:val="nil"/>
                <w:left w:val="nil"/>
                <w:bottom w:val="nil"/>
                <w:right w:val="nil"/>
                <w:between w:val="nil"/>
              </w:pBdr>
              <w:rPr>
                <w:sz w:val="24"/>
                <w:szCs w:val="24"/>
              </w:rPr>
            </w:pPr>
            <w:r>
              <w:rPr>
                <w:sz w:val="24"/>
                <w:szCs w:val="24"/>
              </w:rPr>
              <w:t>Run node.js code</w:t>
            </w:r>
          </w:p>
          <w:p w14:paraId="06B0C0CB" w14:textId="16E0B091" w:rsidR="001B7386" w:rsidRDefault="00616303" w:rsidP="001B7386">
            <w:pPr>
              <w:numPr>
                <w:ilvl w:val="0"/>
                <w:numId w:val="44"/>
              </w:numPr>
              <w:pBdr>
                <w:top w:val="nil"/>
                <w:left w:val="nil"/>
                <w:bottom w:val="nil"/>
                <w:right w:val="nil"/>
                <w:between w:val="nil"/>
              </w:pBdr>
              <w:rPr>
                <w:sz w:val="24"/>
                <w:szCs w:val="24"/>
              </w:rPr>
            </w:pPr>
            <w:r>
              <w:rPr>
                <w:sz w:val="24"/>
                <w:szCs w:val="24"/>
              </w:rPr>
              <w:t xml:space="preserve">Check </w:t>
            </w:r>
            <w:r w:rsidR="00195D19">
              <w:rPr>
                <w:sz w:val="24"/>
                <w:szCs w:val="24"/>
              </w:rPr>
              <w:t>nonce and signature of blocks</w:t>
            </w:r>
          </w:p>
        </w:tc>
      </w:tr>
      <w:tr w:rsidR="001B7386" w14:paraId="2E0D5948" w14:textId="77777777" w:rsidTr="0020520F">
        <w:tc>
          <w:tcPr>
            <w:tcW w:w="4515" w:type="dxa"/>
            <w:shd w:val="clear" w:color="auto" w:fill="auto"/>
            <w:tcMar>
              <w:top w:w="100" w:type="dxa"/>
              <w:left w:w="100" w:type="dxa"/>
              <w:bottom w:w="100" w:type="dxa"/>
              <w:right w:w="100" w:type="dxa"/>
            </w:tcMar>
          </w:tcPr>
          <w:p w14:paraId="612DA4DE" w14:textId="77777777" w:rsidR="001B7386" w:rsidRDefault="001B7386" w:rsidP="0020520F">
            <w:pPr>
              <w:pBdr>
                <w:top w:val="nil"/>
                <w:left w:val="nil"/>
                <w:bottom w:val="nil"/>
                <w:right w:val="nil"/>
                <w:between w:val="nil"/>
              </w:pBdr>
              <w:rPr>
                <w:sz w:val="24"/>
                <w:szCs w:val="24"/>
              </w:rPr>
            </w:pPr>
            <w:r>
              <w:rPr>
                <w:sz w:val="24"/>
                <w:szCs w:val="24"/>
              </w:rPr>
              <w:t>Expected Results</w:t>
            </w:r>
          </w:p>
        </w:tc>
        <w:tc>
          <w:tcPr>
            <w:tcW w:w="4515" w:type="dxa"/>
            <w:shd w:val="clear" w:color="auto" w:fill="auto"/>
            <w:tcMar>
              <w:top w:w="100" w:type="dxa"/>
              <w:left w:w="100" w:type="dxa"/>
              <w:bottom w:w="100" w:type="dxa"/>
              <w:right w:w="100" w:type="dxa"/>
            </w:tcMar>
          </w:tcPr>
          <w:p w14:paraId="2F1AB137" w14:textId="6AA710DE" w:rsidR="001B7386" w:rsidRDefault="00195D19" w:rsidP="0020520F">
            <w:pPr>
              <w:pBdr>
                <w:top w:val="nil"/>
                <w:left w:val="nil"/>
                <w:bottom w:val="nil"/>
                <w:right w:val="nil"/>
                <w:between w:val="nil"/>
              </w:pBdr>
              <w:rPr>
                <w:sz w:val="24"/>
                <w:szCs w:val="24"/>
              </w:rPr>
            </w:pPr>
            <w:r>
              <w:rPr>
                <w:sz w:val="24"/>
                <w:szCs w:val="24"/>
              </w:rPr>
              <w:t>Blockchain</w:t>
            </w:r>
            <w:r w:rsidR="001B7386">
              <w:rPr>
                <w:sz w:val="24"/>
                <w:szCs w:val="24"/>
              </w:rPr>
              <w:t xml:space="preserve"> successful</w:t>
            </w:r>
            <w:r w:rsidR="008F29EA">
              <w:rPr>
                <w:sz w:val="24"/>
                <w:szCs w:val="24"/>
              </w:rPr>
              <w:t>ly created with additional security.</w:t>
            </w:r>
          </w:p>
        </w:tc>
      </w:tr>
      <w:tr w:rsidR="001B7386" w14:paraId="2862047A" w14:textId="77777777" w:rsidTr="0020520F">
        <w:tc>
          <w:tcPr>
            <w:tcW w:w="4515" w:type="dxa"/>
            <w:shd w:val="clear" w:color="auto" w:fill="auto"/>
            <w:tcMar>
              <w:top w:w="100" w:type="dxa"/>
              <w:left w:w="100" w:type="dxa"/>
              <w:bottom w:w="100" w:type="dxa"/>
              <w:right w:w="100" w:type="dxa"/>
            </w:tcMar>
          </w:tcPr>
          <w:p w14:paraId="5126F1E0" w14:textId="77777777" w:rsidR="001B7386" w:rsidRDefault="001B7386" w:rsidP="0020520F">
            <w:pPr>
              <w:pBdr>
                <w:top w:val="nil"/>
                <w:left w:val="nil"/>
                <w:bottom w:val="nil"/>
                <w:right w:val="nil"/>
                <w:between w:val="nil"/>
              </w:pBdr>
              <w:rPr>
                <w:sz w:val="24"/>
                <w:szCs w:val="24"/>
              </w:rPr>
            </w:pPr>
            <w:r>
              <w:rPr>
                <w:sz w:val="24"/>
                <w:szCs w:val="24"/>
              </w:rPr>
              <w:t>Actual Results</w:t>
            </w:r>
          </w:p>
        </w:tc>
        <w:tc>
          <w:tcPr>
            <w:tcW w:w="4515" w:type="dxa"/>
            <w:shd w:val="clear" w:color="auto" w:fill="auto"/>
            <w:tcMar>
              <w:top w:w="100" w:type="dxa"/>
              <w:left w:w="100" w:type="dxa"/>
              <w:bottom w:w="100" w:type="dxa"/>
              <w:right w:w="100" w:type="dxa"/>
            </w:tcMar>
          </w:tcPr>
          <w:p w14:paraId="5E1A0C98" w14:textId="77777777" w:rsidR="001B7386" w:rsidRDefault="001B7386" w:rsidP="0020520F">
            <w:pPr>
              <w:pBdr>
                <w:top w:val="nil"/>
                <w:left w:val="nil"/>
                <w:bottom w:val="nil"/>
                <w:right w:val="nil"/>
                <w:between w:val="nil"/>
              </w:pBdr>
              <w:rPr>
                <w:sz w:val="24"/>
                <w:szCs w:val="24"/>
              </w:rPr>
            </w:pPr>
            <w:r>
              <w:rPr>
                <w:sz w:val="24"/>
                <w:szCs w:val="24"/>
              </w:rPr>
              <w:t>successful</w:t>
            </w:r>
          </w:p>
        </w:tc>
      </w:tr>
    </w:tbl>
    <w:p w14:paraId="06E61C14" w14:textId="77777777" w:rsidR="001B7386" w:rsidRDefault="001B7386" w:rsidP="001B7386">
      <w:pPr>
        <w:pStyle w:val="Heading2"/>
        <w:tabs>
          <w:tab w:val="left" w:pos="727"/>
        </w:tabs>
        <w:spacing w:before="199" w:line="360" w:lineRule="auto"/>
        <w:ind w:firstLine="0"/>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15"/>
      </w:tblGrid>
      <w:tr w:rsidR="008F29EA" w14:paraId="180378A5" w14:textId="77777777" w:rsidTr="0020520F">
        <w:tc>
          <w:tcPr>
            <w:tcW w:w="4515" w:type="dxa"/>
            <w:shd w:val="clear" w:color="auto" w:fill="auto"/>
            <w:tcMar>
              <w:top w:w="100" w:type="dxa"/>
              <w:left w:w="100" w:type="dxa"/>
              <w:bottom w:w="100" w:type="dxa"/>
              <w:right w:w="100" w:type="dxa"/>
            </w:tcMar>
          </w:tcPr>
          <w:p w14:paraId="1EB3A6D0" w14:textId="77777777" w:rsidR="008F29EA" w:rsidRDefault="008F29EA" w:rsidP="0020520F">
            <w:pPr>
              <w:pBdr>
                <w:top w:val="nil"/>
                <w:left w:val="nil"/>
                <w:bottom w:val="nil"/>
                <w:right w:val="nil"/>
                <w:between w:val="nil"/>
              </w:pBdr>
              <w:rPr>
                <w:sz w:val="24"/>
                <w:szCs w:val="24"/>
              </w:rPr>
            </w:pPr>
            <w:r>
              <w:rPr>
                <w:sz w:val="24"/>
                <w:szCs w:val="24"/>
              </w:rPr>
              <w:t>Test Case ID</w:t>
            </w:r>
          </w:p>
        </w:tc>
        <w:tc>
          <w:tcPr>
            <w:tcW w:w="4515" w:type="dxa"/>
            <w:shd w:val="clear" w:color="auto" w:fill="auto"/>
            <w:tcMar>
              <w:top w:w="100" w:type="dxa"/>
              <w:left w:w="100" w:type="dxa"/>
              <w:bottom w:w="100" w:type="dxa"/>
              <w:right w:w="100" w:type="dxa"/>
            </w:tcMar>
          </w:tcPr>
          <w:p w14:paraId="6D1349CF" w14:textId="03E810E1" w:rsidR="008F29EA" w:rsidRDefault="008F29EA" w:rsidP="0020520F">
            <w:pPr>
              <w:pBdr>
                <w:top w:val="nil"/>
                <w:left w:val="nil"/>
                <w:bottom w:val="nil"/>
                <w:right w:val="nil"/>
                <w:between w:val="nil"/>
              </w:pBdr>
              <w:rPr>
                <w:sz w:val="24"/>
                <w:szCs w:val="24"/>
              </w:rPr>
            </w:pPr>
            <w:r>
              <w:rPr>
                <w:sz w:val="24"/>
                <w:szCs w:val="24"/>
              </w:rPr>
              <w:t>2</w:t>
            </w:r>
          </w:p>
        </w:tc>
      </w:tr>
      <w:tr w:rsidR="008F29EA" w14:paraId="482AFB56" w14:textId="77777777" w:rsidTr="0020520F">
        <w:tc>
          <w:tcPr>
            <w:tcW w:w="4515" w:type="dxa"/>
            <w:shd w:val="clear" w:color="auto" w:fill="auto"/>
            <w:tcMar>
              <w:top w:w="100" w:type="dxa"/>
              <w:left w:w="100" w:type="dxa"/>
              <w:bottom w:w="100" w:type="dxa"/>
              <w:right w:w="100" w:type="dxa"/>
            </w:tcMar>
          </w:tcPr>
          <w:p w14:paraId="583821E4" w14:textId="77777777" w:rsidR="008F29EA" w:rsidRDefault="008F29EA" w:rsidP="0020520F">
            <w:pPr>
              <w:pBdr>
                <w:top w:val="nil"/>
                <w:left w:val="nil"/>
                <w:bottom w:val="nil"/>
                <w:right w:val="nil"/>
                <w:between w:val="nil"/>
              </w:pBdr>
              <w:rPr>
                <w:sz w:val="24"/>
                <w:szCs w:val="24"/>
              </w:rPr>
            </w:pPr>
            <w:r>
              <w:rPr>
                <w:sz w:val="24"/>
                <w:szCs w:val="24"/>
              </w:rPr>
              <w:t>Test Case Name</w:t>
            </w:r>
          </w:p>
        </w:tc>
        <w:tc>
          <w:tcPr>
            <w:tcW w:w="4515" w:type="dxa"/>
            <w:shd w:val="clear" w:color="auto" w:fill="auto"/>
            <w:tcMar>
              <w:top w:w="100" w:type="dxa"/>
              <w:left w:w="100" w:type="dxa"/>
              <w:bottom w:w="100" w:type="dxa"/>
              <w:right w:w="100" w:type="dxa"/>
            </w:tcMar>
          </w:tcPr>
          <w:p w14:paraId="7C78FA65" w14:textId="3DB63536" w:rsidR="008F29EA" w:rsidRDefault="002873E0" w:rsidP="0020520F">
            <w:pPr>
              <w:pBdr>
                <w:top w:val="nil"/>
                <w:left w:val="nil"/>
                <w:bottom w:val="nil"/>
                <w:right w:val="nil"/>
                <w:between w:val="nil"/>
              </w:pBdr>
              <w:rPr>
                <w:sz w:val="24"/>
                <w:szCs w:val="24"/>
              </w:rPr>
            </w:pPr>
            <w:r>
              <w:rPr>
                <w:sz w:val="24"/>
                <w:szCs w:val="24"/>
              </w:rPr>
              <w:t>Perform a transaction between Sender and Receiver</w:t>
            </w:r>
          </w:p>
        </w:tc>
      </w:tr>
      <w:tr w:rsidR="008F29EA" w14:paraId="6CFF4766" w14:textId="77777777" w:rsidTr="0020520F">
        <w:tc>
          <w:tcPr>
            <w:tcW w:w="4515" w:type="dxa"/>
            <w:shd w:val="clear" w:color="auto" w:fill="auto"/>
            <w:tcMar>
              <w:top w:w="100" w:type="dxa"/>
              <w:left w:w="100" w:type="dxa"/>
              <w:bottom w:w="100" w:type="dxa"/>
              <w:right w:w="100" w:type="dxa"/>
            </w:tcMar>
          </w:tcPr>
          <w:p w14:paraId="33F8FBD1" w14:textId="77777777" w:rsidR="008F29EA" w:rsidRDefault="008F29EA" w:rsidP="0020520F">
            <w:pPr>
              <w:pBdr>
                <w:top w:val="nil"/>
                <w:left w:val="nil"/>
                <w:bottom w:val="nil"/>
                <w:right w:val="nil"/>
                <w:between w:val="nil"/>
              </w:pBdr>
              <w:rPr>
                <w:sz w:val="24"/>
                <w:szCs w:val="24"/>
              </w:rPr>
            </w:pPr>
            <w:r>
              <w:rPr>
                <w:sz w:val="24"/>
                <w:szCs w:val="24"/>
              </w:rPr>
              <w:t>Test Case Description</w:t>
            </w:r>
          </w:p>
        </w:tc>
        <w:tc>
          <w:tcPr>
            <w:tcW w:w="4515" w:type="dxa"/>
            <w:shd w:val="clear" w:color="auto" w:fill="auto"/>
            <w:tcMar>
              <w:top w:w="100" w:type="dxa"/>
              <w:left w:w="100" w:type="dxa"/>
              <w:bottom w:w="100" w:type="dxa"/>
              <w:right w:w="100" w:type="dxa"/>
            </w:tcMar>
          </w:tcPr>
          <w:p w14:paraId="71E15824" w14:textId="244FE0C2" w:rsidR="008F29EA" w:rsidRDefault="00C57591" w:rsidP="0020520F">
            <w:pPr>
              <w:pBdr>
                <w:top w:val="nil"/>
                <w:left w:val="nil"/>
                <w:bottom w:val="nil"/>
                <w:right w:val="nil"/>
                <w:between w:val="nil"/>
              </w:pBdr>
              <w:rPr>
                <w:sz w:val="24"/>
                <w:szCs w:val="24"/>
              </w:rPr>
            </w:pPr>
            <w:r>
              <w:rPr>
                <w:sz w:val="24"/>
                <w:szCs w:val="24"/>
              </w:rPr>
              <w:t>Mining between two nodes</w:t>
            </w:r>
          </w:p>
        </w:tc>
      </w:tr>
      <w:tr w:rsidR="008F29EA" w14:paraId="4A7480D3" w14:textId="77777777" w:rsidTr="0020520F">
        <w:tc>
          <w:tcPr>
            <w:tcW w:w="4515" w:type="dxa"/>
            <w:shd w:val="clear" w:color="auto" w:fill="auto"/>
            <w:tcMar>
              <w:top w:w="100" w:type="dxa"/>
              <w:left w:w="100" w:type="dxa"/>
              <w:bottom w:w="100" w:type="dxa"/>
              <w:right w:w="100" w:type="dxa"/>
            </w:tcMar>
          </w:tcPr>
          <w:p w14:paraId="18630AAB" w14:textId="77777777" w:rsidR="008F29EA" w:rsidRDefault="008F29EA" w:rsidP="0020520F">
            <w:pPr>
              <w:pBdr>
                <w:top w:val="nil"/>
                <w:left w:val="nil"/>
                <w:bottom w:val="nil"/>
                <w:right w:val="nil"/>
                <w:between w:val="nil"/>
              </w:pBdr>
              <w:rPr>
                <w:sz w:val="24"/>
                <w:szCs w:val="24"/>
              </w:rPr>
            </w:pPr>
            <w:r>
              <w:rPr>
                <w:sz w:val="24"/>
                <w:szCs w:val="24"/>
              </w:rPr>
              <w:t>Steps</w:t>
            </w:r>
          </w:p>
        </w:tc>
        <w:tc>
          <w:tcPr>
            <w:tcW w:w="4515" w:type="dxa"/>
            <w:shd w:val="clear" w:color="auto" w:fill="auto"/>
            <w:tcMar>
              <w:top w:w="100" w:type="dxa"/>
              <w:left w:w="100" w:type="dxa"/>
              <w:bottom w:w="100" w:type="dxa"/>
              <w:right w:w="100" w:type="dxa"/>
            </w:tcMar>
          </w:tcPr>
          <w:p w14:paraId="78332210" w14:textId="0E1A2DB8" w:rsidR="00C57591" w:rsidRDefault="00C57591" w:rsidP="008F29EA">
            <w:pPr>
              <w:numPr>
                <w:ilvl w:val="0"/>
                <w:numId w:val="45"/>
              </w:numPr>
              <w:pBdr>
                <w:top w:val="nil"/>
                <w:left w:val="nil"/>
                <w:bottom w:val="nil"/>
                <w:right w:val="nil"/>
                <w:between w:val="nil"/>
              </w:pBdr>
              <w:rPr>
                <w:sz w:val="24"/>
                <w:szCs w:val="24"/>
              </w:rPr>
            </w:pPr>
            <w:r>
              <w:rPr>
                <w:sz w:val="24"/>
                <w:szCs w:val="24"/>
              </w:rPr>
              <w:t>Perform Transaction</w:t>
            </w:r>
          </w:p>
          <w:p w14:paraId="65A01C8F" w14:textId="28C3F554" w:rsidR="008F29EA" w:rsidRDefault="008F29EA" w:rsidP="008F29EA">
            <w:pPr>
              <w:numPr>
                <w:ilvl w:val="0"/>
                <w:numId w:val="45"/>
              </w:numPr>
              <w:pBdr>
                <w:top w:val="nil"/>
                <w:left w:val="nil"/>
                <w:bottom w:val="nil"/>
                <w:right w:val="nil"/>
                <w:between w:val="nil"/>
              </w:pBdr>
              <w:rPr>
                <w:sz w:val="24"/>
                <w:szCs w:val="24"/>
              </w:rPr>
            </w:pPr>
            <w:r>
              <w:rPr>
                <w:sz w:val="24"/>
                <w:szCs w:val="24"/>
              </w:rPr>
              <w:t>C</w:t>
            </w:r>
            <w:r w:rsidR="000457D6">
              <w:rPr>
                <w:sz w:val="24"/>
                <w:szCs w:val="24"/>
              </w:rPr>
              <w:t>heck if mining is started or not</w:t>
            </w:r>
          </w:p>
        </w:tc>
      </w:tr>
      <w:tr w:rsidR="008F29EA" w14:paraId="6A45D1E6" w14:textId="77777777" w:rsidTr="0020520F">
        <w:tc>
          <w:tcPr>
            <w:tcW w:w="4515" w:type="dxa"/>
            <w:shd w:val="clear" w:color="auto" w:fill="auto"/>
            <w:tcMar>
              <w:top w:w="100" w:type="dxa"/>
              <w:left w:w="100" w:type="dxa"/>
              <w:bottom w:w="100" w:type="dxa"/>
              <w:right w:w="100" w:type="dxa"/>
            </w:tcMar>
          </w:tcPr>
          <w:p w14:paraId="727F078D" w14:textId="77777777" w:rsidR="008F29EA" w:rsidRDefault="008F29EA" w:rsidP="0020520F">
            <w:pPr>
              <w:pBdr>
                <w:top w:val="nil"/>
                <w:left w:val="nil"/>
                <w:bottom w:val="nil"/>
                <w:right w:val="nil"/>
                <w:between w:val="nil"/>
              </w:pBdr>
              <w:rPr>
                <w:sz w:val="24"/>
                <w:szCs w:val="24"/>
              </w:rPr>
            </w:pPr>
            <w:r>
              <w:rPr>
                <w:sz w:val="24"/>
                <w:szCs w:val="24"/>
              </w:rPr>
              <w:t>Expected Results</w:t>
            </w:r>
          </w:p>
        </w:tc>
        <w:tc>
          <w:tcPr>
            <w:tcW w:w="4515" w:type="dxa"/>
            <w:shd w:val="clear" w:color="auto" w:fill="auto"/>
            <w:tcMar>
              <w:top w:w="100" w:type="dxa"/>
              <w:left w:w="100" w:type="dxa"/>
              <w:bottom w:w="100" w:type="dxa"/>
              <w:right w:w="100" w:type="dxa"/>
            </w:tcMar>
          </w:tcPr>
          <w:p w14:paraId="0E519174" w14:textId="30DAEAFF" w:rsidR="008F29EA" w:rsidRDefault="000457D6" w:rsidP="0020520F">
            <w:pPr>
              <w:pBdr>
                <w:top w:val="nil"/>
                <w:left w:val="nil"/>
                <w:bottom w:val="nil"/>
                <w:right w:val="nil"/>
                <w:between w:val="nil"/>
              </w:pBdr>
              <w:rPr>
                <w:sz w:val="24"/>
                <w:szCs w:val="24"/>
              </w:rPr>
            </w:pPr>
            <w:r>
              <w:rPr>
                <w:sz w:val="24"/>
                <w:szCs w:val="24"/>
              </w:rPr>
              <w:t>Successfully performed transaction</w:t>
            </w:r>
          </w:p>
        </w:tc>
      </w:tr>
      <w:tr w:rsidR="008F29EA" w14:paraId="5A9F620D" w14:textId="77777777" w:rsidTr="0020520F">
        <w:tc>
          <w:tcPr>
            <w:tcW w:w="4515" w:type="dxa"/>
            <w:shd w:val="clear" w:color="auto" w:fill="auto"/>
            <w:tcMar>
              <w:top w:w="100" w:type="dxa"/>
              <w:left w:w="100" w:type="dxa"/>
              <w:bottom w:w="100" w:type="dxa"/>
              <w:right w:w="100" w:type="dxa"/>
            </w:tcMar>
          </w:tcPr>
          <w:p w14:paraId="13925EB1" w14:textId="77777777" w:rsidR="008F29EA" w:rsidRDefault="008F29EA" w:rsidP="0020520F">
            <w:pPr>
              <w:pBdr>
                <w:top w:val="nil"/>
                <w:left w:val="nil"/>
                <w:bottom w:val="nil"/>
                <w:right w:val="nil"/>
                <w:between w:val="nil"/>
              </w:pBdr>
              <w:rPr>
                <w:sz w:val="24"/>
                <w:szCs w:val="24"/>
              </w:rPr>
            </w:pPr>
            <w:r>
              <w:rPr>
                <w:sz w:val="24"/>
                <w:szCs w:val="24"/>
              </w:rPr>
              <w:t>Actual Results</w:t>
            </w:r>
          </w:p>
        </w:tc>
        <w:tc>
          <w:tcPr>
            <w:tcW w:w="4515" w:type="dxa"/>
            <w:shd w:val="clear" w:color="auto" w:fill="auto"/>
            <w:tcMar>
              <w:top w:w="100" w:type="dxa"/>
              <w:left w:w="100" w:type="dxa"/>
              <w:bottom w:w="100" w:type="dxa"/>
              <w:right w:w="100" w:type="dxa"/>
            </w:tcMar>
          </w:tcPr>
          <w:p w14:paraId="7147629F" w14:textId="77777777" w:rsidR="008F29EA" w:rsidRDefault="008F29EA" w:rsidP="0020520F">
            <w:pPr>
              <w:pBdr>
                <w:top w:val="nil"/>
                <w:left w:val="nil"/>
                <w:bottom w:val="nil"/>
                <w:right w:val="nil"/>
                <w:between w:val="nil"/>
              </w:pBdr>
              <w:rPr>
                <w:sz w:val="24"/>
                <w:szCs w:val="24"/>
              </w:rPr>
            </w:pPr>
            <w:r>
              <w:rPr>
                <w:sz w:val="24"/>
                <w:szCs w:val="24"/>
              </w:rPr>
              <w:t>successful</w:t>
            </w:r>
          </w:p>
        </w:tc>
      </w:tr>
    </w:tbl>
    <w:p w14:paraId="506D3FBB" w14:textId="75088857" w:rsidR="006320A1" w:rsidRDefault="006320A1" w:rsidP="00AE5089">
      <w:pPr>
        <w:spacing w:line="360" w:lineRule="auto"/>
        <w:rPr>
          <w:b/>
          <w:bCs/>
          <w:sz w:val="31"/>
          <w:szCs w:val="31"/>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15"/>
      </w:tblGrid>
      <w:tr w:rsidR="00A90D70" w14:paraId="29FD26D8" w14:textId="77777777" w:rsidTr="0020520F">
        <w:tc>
          <w:tcPr>
            <w:tcW w:w="4515" w:type="dxa"/>
            <w:shd w:val="clear" w:color="auto" w:fill="auto"/>
            <w:tcMar>
              <w:top w:w="100" w:type="dxa"/>
              <w:left w:w="100" w:type="dxa"/>
              <w:bottom w:w="100" w:type="dxa"/>
              <w:right w:w="100" w:type="dxa"/>
            </w:tcMar>
          </w:tcPr>
          <w:p w14:paraId="5D0A5FD3" w14:textId="77777777" w:rsidR="00A90D70" w:rsidRDefault="00A90D70" w:rsidP="0020520F">
            <w:pPr>
              <w:pBdr>
                <w:top w:val="nil"/>
                <w:left w:val="nil"/>
                <w:bottom w:val="nil"/>
                <w:right w:val="nil"/>
                <w:between w:val="nil"/>
              </w:pBdr>
              <w:rPr>
                <w:sz w:val="24"/>
                <w:szCs w:val="24"/>
              </w:rPr>
            </w:pPr>
            <w:r>
              <w:rPr>
                <w:sz w:val="24"/>
                <w:szCs w:val="24"/>
              </w:rPr>
              <w:t>Test Case ID</w:t>
            </w:r>
          </w:p>
        </w:tc>
        <w:tc>
          <w:tcPr>
            <w:tcW w:w="4515" w:type="dxa"/>
            <w:shd w:val="clear" w:color="auto" w:fill="auto"/>
            <w:tcMar>
              <w:top w:w="100" w:type="dxa"/>
              <w:left w:w="100" w:type="dxa"/>
              <w:bottom w:w="100" w:type="dxa"/>
              <w:right w:w="100" w:type="dxa"/>
            </w:tcMar>
          </w:tcPr>
          <w:p w14:paraId="720AF8F1" w14:textId="3ECEFE7C" w:rsidR="00A90D70" w:rsidRDefault="003442A7" w:rsidP="0020520F">
            <w:pPr>
              <w:pBdr>
                <w:top w:val="nil"/>
                <w:left w:val="nil"/>
                <w:bottom w:val="nil"/>
                <w:right w:val="nil"/>
                <w:between w:val="nil"/>
              </w:pBdr>
              <w:rPr>
                <w:sz w:val="24"/>
                <w:szCs w:val="24"/>
              </w:rPr>
            </w:pPr>
            <w:r>
              <w:rPr>
                <w:sz w:val="24"/>
                <w:szCs w:val="24"/>
              </w:rPr>
              <w:t>3</w:t>
            </w:r>
          </w:p>
        </w:tc>
      </w:tr>
      <w:tr w:rsidR="00A90D70" w14:paraId="43DEB82B" w14:textId="77777777" w:rsidTr="0020520F">
        <w:tc>
          <w:tcPr>
            <w:tcW w:w="4515" w:type="dxa"/>
            <w:shd w:val="clear" w:color="auto" w:fill="auto"/>
            <w:tcMar>
              <w:top w:w="100" w:type="dxa"/>
              <w:left w:w="100" w:type="dxa"/>
              <w:bottom w:w="100" w:type="dxa"/>
              <w:right w:w="100" w:type="dxa"/>
            </w:tcMar>
          </w:tcPr>
          <w:p w14:paraId="6FC7F885" w14:textId="77777777" w:rsidR="00A90D70" w:rsidRDefault="00A90D70" w:rsidP="0020520F">
            <w:pPr>
              <w:pBdr>
                <w:top w:val="nil"/>
                <w:left w:val="nil"/>
                <w:bottom w:val="nil"/>
                <w:right w:val="nil"/>
                <w:between w:val="nil"/>
              </w:pBdr>
              <w:rPr>
                <w:sz w:val="24"/>
                <w:szCs w:val="24"/>
              </w:rPr>
            </w:pPr>
            <w:r>
              <w:rPr>
                <w:sz w:val="24"/>
                <w:szCs w:val="24"/>
              </w:rPr>
              <w:t>Test Case Name</w:t>
            </w:r>
          </w:p>
        </w:tc>
        <w:tc>
          <w:tcPr>
            <w:tcW w:w="4515" w:type="dxa"/>
            <w:shd w:val="clear" w:color="auto" w:fill="auto"/>
            <w:tcMar>
              <w:top w:w="100" w:type="dxa"/>
              <w:left w:w="100" w:type="dxa"/>
              <w:bottom w:w="100" w:type="dxa"/>
              <w:right w:w="100" w:type="dxa"/>
            </w:tcMar>
          </w:tcPr>
          <w:p w14:paraId="6595EE2A" w14:textId="1CB80474" w:rsidR="00A90D70" w:rsidRDefault="00A16B40" w:rsidP="0020520F">
            <w:pPr>
              <w:pBdr>
                <w:top w:val="nil"/>
                <w:left w:val="nil"/>
                <w:bottom w:val="nil"/>
                <w:right w:val="nil"/>
                <w:between w:val="nil"/>
              </w:pBdr>
              <w:rPr>
                <w:sz w:val="24"/>
                <w:szCs w:val="24"/>
              </w:rPr>
            </w:pPr>
            <w:r>
              <w:rPr>
                <w:sz w:val="24"/>
                <w:szCs w:val="24"/>
              </w:rPr>
              <w:t>U</w:t>
            </w:r>
            <w:r w:rsidR="004E3B60">
              <w:rPr>
                <w:sz w:val="24"/>
                <w:szCs w:val="24"/>
              </w:rPr>
              <w:t>nique</w:t>
            </w:r>
            <w:r>
              <w:rPr>
                <w:sz w:val="24"/>
                <w:szCs w:val="24"/>
              </w:rPr>
              <w:t xml:space="preserve"> transaction</w:t>
            </w:r>
          </w:p>
        </w:tc>
      </w:tr>
      <w:tr w:rsidR="00A90D70" w14:paraId="13F659C4" w14:textId="77777777" w:rsidTr="0020520F">
        <w:tc>
          <w:tcPr>
            <w:tcW w:w="4515" w:type="dxa"/>
            <w:shd w:val="clear" w:color="auto" w:fill="auto"/>
            <w:tcMar>
              <w:top w:w="100" w:type="dxa"/>
              <w:left w:w="100" w:type="dxa"/>
              <w:bottom w:w="100" w:type="dxa"/>
              <w:right w:w="100" w:type="dxa"/>
            </w:tcMar>
          </w:tcPr>
          <w:p w14:paraId="524C2D93" w14:textId="77777777" w:rsidR="00A90D70" w:rsidRDefault="00A90D70" w:rsidP="0020520F">
            <w:pPr>
              <w:pBdr>
                <w:top w:val="nil"/>
                <w:left w:val="nil"/>
                <w:bottom w:val="nil"/>
                <w:right w:val="nil"/>
                <w:between w:val="nil"/>
              </w:pBdr>
              <w:rPr>
                <w:sz w:val="24"/>
                <w:szCs w:val="24"/>
              </w:rPr>
            </w:pPr>
            <w:r>
              <w:rPr>
                <w:sz w:val="24"/>
                <w:szCs w:val="24"/>
              </w:rPr>
              <w:t>Test Case Description</w:t>
            </w:r>
          </w:p>
        </w:tc>
        <w:tc>
          <w:tcPr>
            <w:tcW w:w="4515" w:type="dxa"/>
            <w:shd w:val="clear" w:color="auto" w:fill="auto"/>
            <w:tcMar>
              <w:top w:w="100" w:type="dxa"/>
              <w:left w:w="100" w:type="dxa"/>
              <w:bottom w:w="100" w:type="dxa"/>
              <w:right w:w="100" w:type="dxa"/>
            </w:tcMar>
          </w:tcPr>
          <w:p w14:paraId="4F7D4614" w14:textId="3F44F823" w:rsidR="00A90D70" w:rsidRDefault="005C0277" w:rsidP="0020520F">
            <w:pPr>
              <w:pBdr>
                <w:top w:val="nil"/>
                <w:left w:val="nil"/>
                <w:bottom w:val="nil"/>
                <w:right w:val="nil"/>
                <w:between w:val="nil"/>
              </w:pBdr>
              <w:rPr>
                <w:sz w:val="24"/>
                <w:szCs w:val="24"/>
              </w:rPr>
            </w:pPr>
            <w:r>
              <w:rPr>
                <w:sz w:val="24"/>
                <w:szCs w:val="24"/>
              </w:rPr>
              <w:t>Check every block created with a unique signature</w:t>
            </w:r>
          </w:p>
        </w:tc>
      </w:tr>
      <w:tr w:rsidR="00A90D70" w14:paraId="6E57735C" w14:textId="77777777" w:rsidTr="0020520F">
        <w:tc>
          <w:tcPr>
            <w:tcW w:w="4515" w:type="dxa"/>
            <w:shd w:val="clear" w:color="auto" w:fill="auto"/>
            <w:tcMar>
              <w:top w:w="100" w:type="dxa"/>
              <w:left w:w="100" w:type="dxa"/>
              <w:bottom w:w="100" w:type="dxa"/>
              <w:right w:w="100" w:type="dxa"/>
            </w:tcMar>
          </w:tcPr>
          <w:p w14:paraId="6CDE6847" w14:textId="77777777" w:rsidR="00A90D70" w:rsidRDefault="00A90D70" w:rsidP="0020520F">
            <w:pPr>
              <w:pBdr>
                <w:top w:val="nil"/>
                <w:left w:val="nil"/>
                <w:bottom w:val="nil"/>
                <w:right w:val="nil"/>
                <w:between w:val="nil"/>
              </w:pBdr>
              <w:rPr>
                <w:sz w:val="24"/>
                <w:szCs w:val="24"/>
              </w:rPr>
            </w:pPr>
            <w:r>
              <w:rPr>
                <w:sz w:val="24"/>
                <w:szCs w:val="24"/>
              </w:rPr>
              <w:t>Steps</w:t>
            </w:r>
          </w:p>
        </w:tc>
        <w:tc>
          <w:tcPr>
            <w:tcW w:w="4515" w:type="dxa"/>
            <w:shd w:val="clear" w:color="auto" w:fill="auto"/>
            <w:tcMar>
              <w:top w:w="100" w:type="dxa"/>
              <w:left w:w="100" w:type="dxa"/>
              <w:bottom w:w="100" w:type="dxa"/>
              <w:right w:w="100" w:type="dxa"/>
            </w:tcMar>
          </w:tcPr>
          <w:p w14:paraId="5D75DE46" w14:textId="77777777" w:rsidR="00642D8A" w:rsidRDefault="00642D8A" w:rsidP="00642D8A">
            <w:pPr>
              <w:numPr>
                <w:ilvl w:val="0"/>
                <w:numId w:val="46"/>
              </w:numPr>
              <w:pBdr>
                <w:top w:val="nil"/>
                <w:left w:val="nil"/>
                <w:bottom w:val="nil"/>
                <w:right w:val="nil"/>
                <w:between w:val="nil"/>
              </w:pBdr>
              <w:rPr>
                <w:sz w:val="24"/>
                <w:szCs w:val="24"/>
              </w:rPr>
            </w:pPr>
            <w:r>
              <w:rPr>
                <w:sz w:val="24"/>
                <w:szCs w:val="24"/>
              </w:rPr>
              <w:t>Perform Transaction</w:t>
            </w:r>
          </w:p>
          <w:p w14:paraId="3604B9C4" w14:textId="1674E7A2" w:rsidR="00A90D70" w:rsidRDefault="00A90D70" w:rsidP="00642D8A">
            <w:pPr>
              <w:numPr>
                <w:ilvl w:val="0"/>
                <w:numId w:val="46"/>
              </w:numPr>
              <w:pBdr>
                <w:top w:val="nil"/>
                <w:left w:val="nil"/>
                <w:bottom w:val="nil"/>
                <w:right w:val="nil"/>
                <w:between w:val="nil"/>
              </w:pBdr>
              <w:rPr>
                <w:sz w:val="24"/>
                <w:szCs w:val="24"/>
              </w:rPr>
            </w:pPr>
            <w:r>
              <w:rPr>
                <w:sz w:val="24"/>
                <w:szCs w:val="24"/>
              </w:rPr>
              <w:t xml:space="preserve">Check </w:t>
            </w:r>
            <w:r w:rsidR="00642D8A">
              <w:rPr>
                <w:sz w:val="24"/>
                <w:szCs w:val="24"/>
              </w:rPr>
              <w:t xml:space="preserve">if block is created with </w:t>
            </w:r>
            <w:r w:rsidR="00642D8A">
              <w:rPr>
                <w:sz w:val="24"/>
                <w:szCs w:val="24"/>
              </w:rPr>
              <w:lastRenderedPageBreak/>
              <w:t>S</w:t>
            </w:r>
            <w:r>
              <w:rPr>
                <w:sz w:val="24"/>
                <w:szCs w:val="24"/>
              </w:rPr>
              <w:t>ignature</w:t>
            </w:r>
          </w:p>
        </w:tc>
      </w:tr>
      <w:tr w:rsidR="00A90D70" w14:paraId="6D191814" w14:textId="77777777" w:rsidTr="0020520F">
        <w:tc>
          <w:tcPr>
            <w:tcW w:w="4515" w:type="dxa"/>
            <w:shd w:val="clear" w:color="auto" w:fill="auto"/>
            <w:tcMar>
              <w:top w:w="100" w:type="dxa"/>
              <w:left w:w="100" w:type="dxa"/>
              <w:bottom w:w="100" w:type="dxa"/>
              <w:right w:w="100" w:type="dxa"/>
            </w:tcMar>
          </w:tcPr>
          <w:p w14:paraId="2BF1847D" w14:textId="77777777" w:rsidR="00A90D70" w:rsidRDefault="00A90D70" w:rsidP="0020520F">
            <w:pPr>
              <w:pBdr>
                <w:top w:val="nil"/>
                <w:left w:val="nil"/>
                <w:bottom w:val="nil"/>
                <w:right w:val="nil"/>
                <w:between w:val="nil"/>
              </w:pBdr>
              <w:rPr>
                <w:sz w:val="24"/>
                <w:szCs w:val="24"/>
              </w:rPr>
            </w:pPr>
            <w:r>
              <w:rPr>
                <w:sz w:val="24"/>
                <w:szCs w:val="24"/>
              </w:rPr>
              <w:lastRenderedPageBreak/>
              <w:t>Expected Results</w:t>
            </w:r>
          </w:p>
        </w:tc>
        <w:tc>
          <w:tcPr>
            <w:tcW w:w="4515" w:type="dxa"/>
            <w:shd w:val="clear" w:color="auto" w:fill="auto"/>
            <w:tcMar>
              <w:top w:w="100" w:type="dxa"/>
              <w:left w:w="100" w:type="dxa"/>
              <w:bottom w:w="100" w:type="dxa"/>
              <w:right w:w="100" w:type="dxa"/>
            </w:tcMar>
          </w:tcPr>
          <w:p w14:paraId="6B7470D2" w14:textId="2C79A849" w:rsidR="00A90D70" w:rsidRDefault="00A90D70" w:rsidP="0020520F">
            <w:pPr>
              <w:pBdr>
                <w:top w:val="nil"/>
                <w:left w:val="nil"/>
                <w:bottom w:val="nil"/>
                <w:right w:val="nil"/>
                <w:between w:val="nil"/>
              </w:pBdr>
              <w:rPr>
                <w:sz w:val="24"/>
                <w:szCs w:val="24"/>
              </w:rPr>
            </w:pPr>
            <w:r>
              <w:rPr>
                <w:sz w:val="24"/>
                <w:szCs w:val="24"/>
              </w:rPr>
              <w:t xml:space="preserve">Blockchain successfully created </w:t>
            </w:r>
            <w:r w:rsidR="003442A7">
              <w:rPr>
                <w:sz w:val="24"/>
                <w:szCs w:val="24"/>
              </w:rPr>
              <w:t>unique signature</w:t>
            </w:r>
            <w:r>
              <w:rPr>
                <w:sz w:val="24"/>
                <w:szCs w:val="24"/>
              </w:rPr>
              <w:t>.</w:t>
            </w:r>
          </w:p>
        </w:tc>
      </w:tr>
      <w:tr w:rsidR="00A90D70" w14:paraId="14E1B99B" w14:textId="77777777" w:rsidTr="0020520F">
        <w:tc>
          <w:tcPr>
            <w:tcW w:w="4515" w:type="dxa"/>
            <w:shd w:val="clear" w:color="auto" w:fill="auto"/>
            <w:tcMar>
              <w:top w:w="100" w:type="dxa"/>
              <w:left w:w="100" w:type="dxa"/>
              <w:bottom w:w="100" w:type="dxa"/>
              <w:right w:w="100" w:type="dxa"/>
            </w:tcMar>
          </w:tcPr>
          <w:p w14:paraId="76BDB7C4" w14:textId="77777777" w:rsidR="00A90D70" w:rsidRDefault="00A90D70" w:rsidP="0020520F">
            <w:pPr>
              <w:pBdr>
                <w:top w:val="nil"/>
                <w:left w:val="nil"/>
                <w:bottom w:val="nil"/>
                <w:right w:val="nil"/>
                <w:between w:val="nil"/>
              </w:pBdr>
              <w:rPr>
                <w:sz w:val="24"/>
                <w:szCs w:val="24"/>
              </w:rPr>
            </w:pPr>
            <w:r>
              <w:rPr>
                <w:sz w:val="24"/>
                <w:szCs w:val="24"/>
              </w:rPr>
              <w:t>Actual Results</w:t>
            </w:r>
          </w:p>
        </w:tc>
        <w:tc>
          <w:tcPr>
            <w:tcW w:w="4515" w:type="dxa"/>
            <w:shd w:val="clear" w:color="auto" w:fill="auto"/>
            <w:tcMar>
              <w:top w:w="100" w:type="dxa"/>
              <w:left w:w="100" w:type="dxa"/>
              <w:bottom w:w="100" w:type="dxa"/>
              <w:right w:w="100" w:type="dxa"/>
            </w:tcMar>
          </w:tcPr>
          <w:p w14:paraId="673FC7D2" w14:textId="77777777" w:rsidR="00A90D70" w:rsidRDefault="00A90D70" w:rsidP="0020520F">
            <w:pPr>
              <w:pBdr>
                <w:top w:val="nil"/>
                <w:left w:val="nil"/>
                <w:bottom w:val="nil"/>
                <w:right w:val="nil"/>
                <w:between w:val="nil"/>
              </w:pBdr>
              <w:rPr>
                <w:sz w:val="24"/>
                <w:szCs w:val="24"/>
              </w:rPr>
            </w:pPr>
            <w:r>
              <w:rPr>
                <w:sz w:val="24"/>
                <w:szCs w:val="24"/>
              </w:rPr>
              <w:t>successful</w:t>
            </w:r>
          </w:p>
        </w:tc>
      </w:tr>
    </w:tbl>
    <w:p w14:paraId="4D9860DB" w14:textId="53BD30D5" w:rsidR="003442A7" w:rsidRDefault="003442A7"/>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15"/>
      </w:tblGrid>
      <w:tr w:rsidR="003442A7" w14:paraId="1C6BC9CF" w14:textId="77777777" w:rsidTr="003442A7">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D9871" w14:textId="77777777" w:rsidR="003442A7" w:rsidRDefault="003442A7">
            <w:pPr>
              <w:rPr>
                <w:sz w:val="24"/>
                <w:szCs w:val="24"/>
              </w:rPr>
            </w:pPr>
            <w:r>
              <w:rPr>
                <w:sz w:val="24"/>
                <w:szCs w:val="24"/>
              </w:rPr>
              <w:t>Test Case ID</w:t>
            </w:r>
          </w:p>
        </w:tc>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E1E43" w14:textId="45F04381" w:rsidR="003442A7" w:rsidRDefault="003442A7">
            <w:pPr>
              <w:rPr>
                <w:sz w:val="24"/>
                <w:szCs w:val="24"/>
              </w:rPr>
            </w:pPr>
            <w:r>
              <w:rPr>
                <w:sz w:val="24"/>
                <w:szCs w:val="24"/>
              </w:rPr>
              <w:t>4</w:t>
            </w:r>
          </w:p>
        </w:tc>
      </w:tr>
      <w:tr w:rsidR="003442A7" w14:paraId="55A88D7C" w14:textId="77777777" w:rsidTr="003442A7">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9B907" w14:textId="77777777" w:rsidR="003442A7" w:rsidRDefault="003442A7">
            <w:pPr>
              <w:rPr>
                <w:sz w:val="24"/>
                <w:szCs w:val="24"/>
              </w:rPr>
            </w:pPr>
            <w:r>
              <w:rPr>
                <w:sz w:val="24"/>
                <w:szCs w:val="24"/>
              </w:rPr>
              <w:t>Test Case Name</w:t>
            </w:r>
          </w:p>
        </w:tc>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C2F89" w14:textId="40E285FF" w:rsidR="003442A7" w:rsidRDefault="00A16B40">
            <w:pPr>
              <w:rPr>
                <w:sz w:val="24"/>
                <w:szCs w:val="24"/>
              </w:rPr>
            </w:pPr>
            <w:r>
              <w:rPr>
                <w:sz w:val="24"/>
                <w:szCs w:val="24"/>
              </w:rPr>
              <w:t>N</w:t>
            </w:r>
            <w:r w:rsidR="00D7363D">
              <w:rPr>
                <w:sz w:val="24"/>
                <w:szCs w:val="24"/>
              </w:rPr>
              <w:t xml:space="preserve">etwork observer </w:t>
            </w:r>
          </w:p>
        </w:tc>
      </w:tr>
      <w:tr w:rsidR="003442A7" w14:paraId="511D65F7" w14:textId="77777777" w:rsidTr="003442A7">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AB68" w14:textId="77777777" w:rsidR="003442A7" w:rsidRDefault="003442A7">
            <w:pPr>
              <w:rPr>
                <w:sz w:val="24"/>
                <w:szCs w:val="24"/>
              </w:rPr>
            </w:pPr>
            <w:r>
              <w:rPr>
                <w:sz w:val="24"/>
                <w:szCs w:val="24"/>
              </w:rPr>
              <w:t>Test Case Description</w:t>
            </w:r>
          </w:p>
        </w:tc>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49B10" w14:textId="1390D1DA" w:rsidR="003442A7" w:rsidRDefault="00D7363D">
            <w:pPr>
              <w:rPr>
                <w:sz w:val="24"/>
                <w:szCs w:val="24"/>
              </w:rPr>
            </w:pPr>
            <w:r>
              <w:rPr>
                <w:sz w:val="24"/>
                <w:szCs w:val="24"/>
              </w:rPr>
              <w:t>Check if network observer working in blockchain</w:t>
            </w:r>
          </w:p>
        </w:tc>
      </w:tr>
      <w:tr w:rsidR="003442A7" w14:paraId="7F17E469" w14:textId="77777777" w:rsidTr="003442A7">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D9490" w14:textId="77777777" w:rsidR="003442A7" w:rsidRDefault="003442A7">
            <w:pPr>
              <w:rPr>
                <w:sz w:val="24"/>
                <w:szCs w:val="24"/>
              </w:rPr>
            </w:pPr>
            <w:r>
              <w:rPr>
                <w:sz w:val="24"/>
                <w:szCs w:val="24"/>
              </w:rPr>
              <w:t>Steps</w:t>
            </w:r>
          </w:p>
        </w:tc>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93E5E" w14:textId="77777777" w:rsidR="003442A7" w:rsidRDefault="003442A7" w:rsidP="003442A7">
            <w:pPr>
              <w:numPr>
                <w:ilvl w:val="0"/>
                <w:numId w:val="47"/>
              </w:numPr>
              <w:rPr>
                <w:sz w:val="24"/>
                <w:szCs w:val="24"/>
              </w:rPr>
            </w:pPr>
            <w:r>
              <w:rPr>
                <w:sz w:val="24"/>
                <w:szCs w:val="24"/>
              </w:rPr>
              <w:t>Run node.js code</w:t>
            </w:r>
          </w:p>
          <w:p w14:paraId="6BFA5EE8" w14:textId="00050B66" w:rsidR="003442A7" w:rsidRDefault="003442A7" w:rsidP="003442A7">
            <w:pPr>
              <w:numPr>
                <w:ilvl w:val="0"/>
                <w:numId w:val="47"/>
              </w:numPr>
              <w:rPr>
                <w:sz w:val="24"/>
                <w:szCs w:val="24"/>
              </w:rPr>
            </w:pPr>
            <w:r>
              <w:rPr>
                <w:sz w:val="24"/>
                <w:szCs w:val="24"/>
              </w:rPr>
              <w:t xml:space="preserve">Check </w:t>
            </w:r>
            <w:r w:rsidR="006F655E">
              <w:rPr>
                <w:sz w:val="24"/>
                <w:szCs w:val="24"/>
              </w:rPr>
              <w:t xml:space="preserve">if network observer </w:t>
            </w:r>
            <w:r w:rsidR="0077581D">
              <w:rPr>
                <w:sz w:val="24"/>
                <w:szCs w:val="24"/>
              </w:rPr>
              <w:t>detects</w:t>
            </w:r>
            <w:r w:rsidR="006F655E">
              <w:rPr>
                <w:sz w:val="24"/>
                <w:szCs w:val="24"/>
              </w:rPr>
              <w:t xml:space="preserve"> pending transaction </w:t>
            </w:r>
          </w:p>
        </w:tc>
      </w:tr>
      <w:tr w:rsidR="003442A7" w14:paraId="6674033F" w14:textId="77777777" w:rsidTr="003442A7">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29358" w14:textId="77777777" w:rsidR="003442A7" w:rsidRDefault="003442A7">
            <w:pPr>
              <w:rPr>
                <w:sz w:val="24"/>
                <w:szCs w:val="24"/>
              </w:rPr>
            </w:pPr>
            <w:r>
              <w:rPr>
                <w:sz w:val="24"/>
                <w:szCs w:val="24"/>
              </w:rPr>
              <w:t>Expected Results</w:t>
            </w:r>
          </w:p>
        </w:tc>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B72E8" w14:textId="30E3E4B1" w:rsidR="003442A7" w:rsidRDefault="00A16B40">
            <w:pPr>
              <w:rPr>
                <w:sz w:val="24"/>
                <w:szCs w:val="24"/>
              </w:rPr>
            </w:pPr>
            <w:r>
              <w:rPr>
                <w:sz w:val="24"/>
                <w:szCs w:val="24"/>
              </w:rPr>
              <w:t>Network observer showed difficulty</w:t>
            </w:r>
            <w:r w:rsidR="0077581D">
              <w:rPr>
                <w:sz w:val="24"/>
                <w:szCs w:val="24"/>
              </w:rPr>
              <w:t xml:space="preserve"> for pending transaction.</w:t>
            </w:r>
            <w:r>
              <w:rPr>
                <w:sz w:val="24"/>
                <w:szCs w:val="24"/>
              </w:rPr>
              <w:t xml:space="preserve"> </w:t>
            </w:r>
          </w:p>
        </w:tc>
      </w:tr>
      <w:tr w:rsidR="003442A7" w14:paraId="4BF63F06" w14:textId="77777777" w:rsidTr="003442A7">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D8758" w14:textId="77777777" w:rsidR="003442A7" w:rsidRDefault="003442A7">
            <w:pPr>
              <w:rPr>
                <w:sz w:val="24"/>
                <w:szCs w:val="24"/>
              </w:rPr>
            </w:pPr>
            <w:r>
              <w:rPr>
                <w:sz w:val="24"/>
                <w:szCs w:val="24"/>
              </w:rPr>
              <w:t>Actual Results</w:t>
            </w:r>
          </w:p>
        </w:tc>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DED53" w14:textId="77777777" w:rsidR="003442A7" w:rsidRDefault="003442A7">
            <w:pPr>
              <w:rPr>
                <w:sz w:val="24"/>
                <w:szCs w:val="24"/>
              </w:rPr>
            </w:pPr>
            <w:r>
              <w:rPr>
                <w:sz w:val="24"/>
                <w:szCs w:val="24"/>
              </w:rPr>
              <w:t>successful</w:t>
            </w:r>
          </w:p>
        </w:tc>
      </w:tr>
    </w:tbl>
    <w:p w14:paraId="72F18034" w14:textId="495A2710" w:rsidR="0077581D" w:rsidRDefault="0077581D"/>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15"/>
      </w:tblGrid>
      <w:tr w:rsidR="0077581D" w14:paraId="1F7D3BA2" w14:textId="77777777" w:rsidTr="0077581D">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88286" w14:textId="77777777" w:rsidR="0077581D" w:rsidRDefault="0077581D">
            <w:pPr>
              <w:rPr>
                <w:sz w:val="24"/>
                <w:szCs w:val="24"/>
              </w:rPr>
            </w:pPr>
            <w:r>
              <w:rPr>
                <w:sz w:val="24"/>
                <w:szCs w:val="24"/>
              </w:rPr>
              <w:t>Test Case ID</w:t>
            </w:r>
          </w:p>
        </w:tc>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44238" w14:textId="4A6C7E7F" w:rsidR="0077581D" w:rsidRDefault="0077581D">
            <w:pPr>
              <w:rPr>
                <w:sz w:val="24"/>
                <w:szCs w:val="24"/>
              </w:rPr>
            </w:pPr>
            <w:r>
              <w:rPr>
                <w:sz w:val="24"/>
                <w:szCs w:val="24"/>
              </w:rPr>
              <w:t>5</w:t>
            </w:r>
          </w:p>
        </w:tc>
      </w:tr>
      <w:tr w:rsidR="0077581D" w14:paraId="61F775D8" w14:textId="77777777" w:rsidTr="0077581D">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56ECD" w14:textId="77777777" w:rsidR="0077581D" w:rsidRDefault="0077581D">
            <w:pPr>
              <w:rPr>
                <w:sz w:val="24"/>
                <w:szCs w:val="24"/>
              </w:rPr>
            </w:pPr>
            <w:r>
              <w:rPr>
                <w:sz w:val="24"/>
                <w:szCs w:val="24"/>
              </w:rPr>
              <w:t>Test Case Name</w:t>
            </w:r>
          </w:p>
        </w:tc>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863C0" w14:textId="196B3ABB" w:rsidR="0077581D" w:rsidRDefault="00826F8F">
            <w:pPr>
              <w:rPr>
                <w:sz w:val="24"/>
                <w:szCs w:val="24"/>
              </w:rPr>
            </w:pPr>
            <w:r>
              <w:rPr>
                <w:sz w:val="24"/>
                <w:szCs w:val="24"/>
              </w:rPr>
              <w:t>Alert system</w:t>
            </w:r>
          </w:p>
        </w:tc>
      </w:tr>
      <w:tr w:rsidR="0077581D" w14:paraId="3ED93BF1" w14:textId="77777777" w:rsidTr="0077581D">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0C90A" w14:textId="77777777" w:rsidR="0077581D" w:rsidRDefault="0077581D">
            <w:pPr>
              <w:rPr>
                <w:sz w:val="24"/>
                <w:szCs w:val="24"/>
              </w:rPr>
            </w:pPr>
            <w:r>
              <w:rPr>
                <w:sz w:val="24"/>
                <w:szCs w:val="24"/>
              </w:rPr>
              <w:t>Test Case Description</w:t>
            </w:r>
          </w:p>
        </w:tc>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D8237" w14:textId="31807A0A" w:rsidR="0077581D" w:rsidRDefault="0077581D">
            <w:pPr>
              <w:rPr>
                <w:sz w:val="24"/>
                <w:szCs w:val="24"/>
              </w:rPr>
            </w:pPr>
            <w:r>
              <w:rPr>
                <w:sz w:val="24"/>
                <w:szCs w:val="24"/>
              </w:rPr>
              <w:t xml:space="preserve">Test </w:t>
            </w:r>
            <w:r w:rsidR="00826F8F">
              <w:rPr>
                <w:sz w:val="24"/>
                <w:szCs w:val="24"/>
              </w:rPr>
              <w:t xml:space="preserve">if peer alert system is notifying </w:t>
            </w:r>
            <w:r w:rsidR="00724D6E">
              <w:rPr>
                <w:sz w:val="24"/>
                <w:szCs w:val="24"/>
              </w:rPr>
              <w:t>other block.</w:t>
            </w:r>
          </w:p>
        </w:tc>
      </w:tr>
      <w:tr w:rsidR="0077581D" w14:paraId="2375F166" w14:textId="77777777" w:rsidTr="0077581D">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D5CBA" w14:textId="77777777" w:rsidR="0077581D" w:rsidRDefault="0077581D">
            <w:pPr>
              <w:rPr>
                <w:sz w:val="24"/>
                <w:szCs w:val="24"/>
              </w:rPr>
            </w:pPr>
            <w:r>
              <w:rPr>
                <w:sz w:val="24"/>
                <w:szCs w:val="24"/>
              </w:rPr>
              <w:t>Steps</w:t>
            </w:r>
          </w:p>
        </w:tc>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0CAE" w14:textId="2345E378" w:rsidR="0077581D" w:rsidRPr="004102EF" w:rsidRDefault="00724D6E" w:rsidP="0077581D">
            <w:pPr>
              <w:numPr>
                <w:ilvl w:val="0"/>
                <w:numId w:val="49"/>
              </w:numPr>
              <w:rPr>
                <w:sz w:val="24"/>
                <w:szCs w:val="24"/>
              </w:rPr>
            </w:pPr>
            <w:r w:rsidRPr="004102EF">
              <w:rPr>
                <w:sz w:val="24"/>
                <w:szCs w:val="24"/>
              </w:rPr>
              <w:t>Perform a double spending attack</w:t>
            </w:r>
          </w:p>
          <w:p w14:paraId="5D62697E" w14:textId="55D2868D" w:rsidR="0077581D" w:rsidRPr="004102EF" w:rsidRDefault="0077581D" w:rsidP="0077581D">
            <w:pPr>
              <w:numPr>
                <w:ilvl w:val="0"/>
                <w:numId w:val="49"/>
              </w:numPr>
              <w:rPr>
                <w:sz w:val="24"/>
                <w:szCs w:val="24"/>
              </w:rPr>
            </w:pPr>
            <w:r w:rsidRPr="004102EF">
              <w:rPr>
                <w:sz w:val="24"/>
                <w:szCs w:val="24"/>
              </w:rPr>
              <w:t xml:space="preserve">Check </w:t>
            </w:r>
            <w:r w:rsidR="00724D6E" w:rsidRPr="004102EF">
              <w:rPr>
                <w:sz w:val="24"/>
                <w:szCs w:val="24"/>
              </w:rPr>
              <w:t xml:space="preserve">if </w:t>
            </w:r>
            <w:r w:rsidR="004102EF" w:rsidRPr="004102EF">
              <w:rPr>
                <w:sz w:val="24"/>
                <w:szCs w:val="24"/>
              </w:rPr>
              <w:t xml:space="preserve">neighboring blocks are </w:t>
            </w:r>
            <w:r w:rsidR="004102EF">
              <w:rPr>
                <w:sz w:val="24"/>
                <w:szCs w:val="24"/>
              </w:rPr>
              <w:t xml:space="preserve">getting </w:t>
            </w:r>
            <w:r w:rsidR="004102EF" w:rsidRPr="004102EF">
              <w:rPr>
                <w:sz w:val="24"/>
                <w:szCs w:val="24"/>
              </w:rPr>
              <w:t>aler</w:t>
            </w:r>
            <w:r w:rsidR="004102EF">
              <w:rPr>
                <w:sz w:val="24"/>
                <w:szCs w:val="24"/>
              </w:rPr>
              <w:t>t.</w:t>
            </w:r>
          </w:p>
        </w:tc>
      </w:tr>
      <w:tr w:rsidR="0077581D" w14:paraId="7F227428" w14:textId="77777777" w:rsidTr="0077581D">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A9BBC" w14:textId="77777777" w:rsidR="0077581D" w:rsidRDefault="0077581D">
            <w:pPr>
              <w:rPr>
                <w:sz w:val="24"/>
                <w:szCs w:val="24"/>
              </w:rPr>
            </w:pPr>
            <w:r>
              <w:rPr>
                <w:sz w:val="24"/>
                <w:szCs w:val="24"/>
              </w:rPr>
              <w:t>Expected Results</w:t>
            </w:r>
          </w:p>
        </w:tc>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578A7" w14:textId="1C03D366" w:rsidR="0077581D" w:rsidRDefault="004102EF">
            <w:pPr>
              <w:rPr>
                <w:sz w:val="24"/>
                <w:szCs w:val="24"/>
              </w:rPr>
            </w:pPr>
            <w:r>
              <w:rPr>
                <w:sz w:val="24"/>
                <w:szCs w:val="24"/>
              </w:rPr>
              <w:t>T</w:t>
            </w:r>
            <w:r w:rsidRPr="004102EF">
              <w:rPr>
                <w:sz w:val="24"/>
                <w:szCs w:val="24"/>
              </w:rPr>
              <w:t>erminate their connections</w:t>
            </w:r>
          </w:p>
        </w:tc>
      </w:tr>
      <w:tr w:rsidR="0077581D" w14:paraId="6BDAFA60" w14:textId="77777777" w:rsidTr="0077581D">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F2C66" w14:textId="77777777" w:rsidR="0077581D" w:rsidRDefault="0077581D">
            <w:pPr>
              <w:rPr>
                <w:sz w:val="24"/>
                <w:szCs w:val="24"/>
              </w:rPr>
            </w:pPr>
            <w:r>
              <w:rPr>
                <w:sz w:val="24"/>
                <w:szCs w:val="24"/>
              </w:rPr>
              <w:t>Actual Results</w:t>
            </w:r>
          </w:p>
        </w:tc>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7274A" w14:textId="77777777" w:rsidR="0077581D" w:rsidRDefault="0077581D">
            <w:pPr>
              <w:rPr>
                <w:sz w:val="24"/>
                <w:szCs w:val="24"/>
              </w:rPr>
            </w:pPr>
            <w:r>
              <w:rPr>
                <w:sz w:val="24"/>
                <w:szCs w:val="24"/>
              </w:rPr>
              <w:t>successful</w:t>
            </w:r>
          </w:p>
        </w:tc>
      </w:tr>
    </w:tbl>
    <w:p w14:paraId="1C074B66" w14:textId="596C9F58" w:rsidR="00951AE4" w:rsidRDefault="0077581D">
      <w:r>
        <w:t xml:space="preserve"> </w:t>
      </w:r>
    </w:p>
    <w:p w14:paraId="3729C59E" w14:textId="77777777" w:rsidR="00951AE4" w:rsidRDefault="00951AE4">
      <w:r>
        <w:br w:type="page"/>
      </w:r>
    </w:p>
    <w:p w14:paraId="6E80ACA8" w14:textId="77777777" w:rsidR="003442A7" w:rsidRDefault="003442A7"/>
    <w:p w14:paraId="6C74B128" w14:textId="77777777" w:rsidR="00A90D70" w:rsidRDefault="00A90D70"/>
    <w:p w14:paraId="48115C2F" w14:textId="77777777" w:rsidR="001B7386" w:rsidRDefault="001B7386">
      <w:pPr>
        <w:rPr>
          <w:b/>
          <w:bCs/>
          <w:sz w:val="31"/>
          <w:szCs w:val="31"/>
        </w:rPr>
      </w:pPr>
    </w:p>
    <w:p w14:paraId="5C185925" w14:textId="31BD7E05" w:rsidR="00755B55" w:rsidRDefault="00000000" w:rsidP="00AE5089">
      <w:pPr>
        <w:pStyle w:val="Heading1"/>
        <w:spacing w:line="360" w:lineRule="auto"/>
        <w:ind w:left="2794" w:right="3200" w:firstLine="568"/>
        <w:jc w:val="left"/>
      </w:pPr>
      <w:r>
        <w:t>CHAPTER</w:t>
      </w:r>
      <w:r>
        <w:rPr>
          <w:spacing w:val="87"/>
        </w:rPr>
        <w:t xml:space="preserve"> </w:t>
      </w:r>
      <w:r>
        <w:t>4</w:t>
      </w:r>
      <w:r>
        <w:rPr>
          <w:spacing w:val="1"/>
        </w:rPr>
        <w:t xml:space="preserve"> </w:t>
      </w:r>
      <w:bookmarkStart w:id="27" w:name="_bookmark24"/>
      <w:bookmarkEnd w:id="27"/>
      <w:r>
        <w:t>RESULTS</w:t>
      </w:r>
      <w:r>
        <w:rPr>
          <w:spacing w:val="38"/>
        </w:rPr>
        <w:t xml:space="preserve"> </w:t>
      </w:r>
      <w:r>
        <w:t>AND</w:t>
      </w:r>
      <w:r>
        <w:rPr>
          <w:spacing w:val="54"/>
        </w:rPr>
        <w:t xml:space="preserve"> </w:t>
      </w:r>
      <w:r>
        <w:t>OUTPUTS</w:t>
      </w:r>
    </w:p>
    <w:p w14:paraId="76E58E96" w14:textId="77777777" w:rsidR="0082531E" w:rsidRPr="0082531E" w:rsidRDefault="0082531E" w:rsidP="0082531E">
      <w:pPr>
        <w:pStyle w:val="BodyText"/>
        <w:spacing w:before="175" w:line="360" w:lineRule="auto"/>
        <w:ind w:left="301" w:right="722"/>
        <w:jc w:val="both"/>
        <w:rPr>
          <w:w w:val="105"/>
        </w:rPr>
      </w:pPr>
      <w:r w:rsidRPr="0082531E">
        <w:rPr>
          <w:w w:val="105"/>
        </w:rPr>
        <w:t>The double spending assault reduces the number of transactions from four to two (the transactions involved in the attack are cancelled). Due to the fact that the previous hash is one of the factors used to determine the current hash of any block, the peer warning system will invalidate the previous hash of blocks that had fraudulent blocks before them.</w:t>
      </w:r>
    </w:p>
    <w:p w14:paraId="6C1DE2A4" w14:textId="7E67CECB" w:rsidR="0082531E" w:rsidRPr="00A44E9D" w:rsidRDefault="0082531E" w:rsidP="00AE5089">
      <w:pPr>
        <w:pStyle w:val="BodyText"/>
        <w:spacing w:before="175" w:line="360" w:lineRule="auto"/>
        <w:ind w:left="301" w:right="722"/>
        <w:jc w:val="both"/>
        <w:rPr>
          <w:w w:val="105"/>
        </w:rPr>
      </w:pPr>
      <w:r w:rsidRPr="0082531E">
        <w:rPr>
          <w:w w:val="105"/>
        </w:rPr>
        <w:t>This block is changed to a new genesis block with a preceding hash of "0" in order to solve the problem of having a null preceding hash. This will also result in the creation of a new current hash that may be used to carry out the same transaction as previously (Change of transaction route).</w:t>
      </w:r>
    </w:p>
    <w:p w14:paraId="7261D71E" w14:textId="1FA2C28A" w:rsidR="00AA7985" w:rsidRDefault="00AA7985" w:rsidP="00AE5089">
      <w:pPr>
        <w:pStyle w:val="BodyText"/>
        <w:spacing w:before="175" w:line="360" w:lineRule="auto"/>
        <w:ind w:left="301" w:right="722"/>
        <w:jc w:val="both"/>
      </w:pPr>
      <w:r w:rsidRPr="00AA7985">
        <w:t>Finally, once the blockchain has only been used for authorized transactions, those transactions are executed and the balances of each address are updated appropriately.</w:t>
      </w:r>
    </w:p>
    <w:p w14:paraId="4D6FD68D" w14:textId="77777777" w:rsidR="00755B55" w:rsidRDefault="00755B55" w:rsidP="00AE5089">
      <w:pPr>
        <w:pStyle w:val="BodyText"/>
        <w:spacing w:line="360" w:lineRule="auto"/>
        <w:rPr>
          <w:sz w:val="26"/>
        </w:rPr>
      </w:pPr>
    </w:p>
    <w:p w14:paraId="5686B47D" w14:textId="23E3DF84" w:rsidR="00755B55" w:rsidRDefault="00000000" w:rsidP="00AE5089">
      <w:pPr>
        <w:pStyle w:val="Heading2"/>
        <w:numPr>
          <w:ilvl w:val="1"/>
          <w:numId w:val="5"/>
        </w:numPr>
        <w:tabs>
          <w:tab w:val="left" w:pos="727"/>
        </w:tabs>
        <w:spacing w:before="180" w:line="360" w:lineRule="auto"/>
        <w:ind w:hanging="426"/>
      </w:pPr>
      <w:bookmarkStart w:id="28" w:name="_bookmark25"/>
      <w:bookmarkEnd w:id="28"/>
      <w:r>
        <w:t>Proposed</w:t>
      </w:r>
      <w:r>
        <w:rPr>
          <w:spacing w:val="-12"/>
        </w:rPr>
        <w:t xml:space="preserve"> </w:t>
      </w:r>
      <w:r>
        <w:t>Model</w:t>
      </w:r>
      <w:r>
        <w:rPr>
          <w:spacing w:val="-13"/>
        </w:rPr>
        <w:t xml:space="preserve"> </w:t>
      </w:r>
      <w:r>
        <w:t>Output</w:t>
      </w:r>
    </w:p>
    <w:p w14:paraId="2D8A5A37" w14:textId="2FB3C8FF" w:rsidR="00670708" w:rsidRDefault="00670708" w:rsidP="00AE5089">
      <w:pPr>
        <w:pStyle w:val="BodyText"/>
        <w:spacing w:before="164" w:line="360" w:lineRule="auto"/>
        <w:ind w:left="301" w:right="717"/>
        <w:jc w:val="center"/>
      </w:pPr>
      <w:r w:rsidRPr="00B9676D">
        <w:rPr>
          <w:noProof/>
          <w:color w:val="000000"/>
          <w:sz w:val="24"/>
          <w:szCs w:val="24"/>
        </w:rPr>
        <w:drawing>
          <wp:inline distT="0" distB="0" distL="0" distR="0" wp14:anchorId="1F32B063" wp14:editId="76A57FF5">
            <wp:extent cx="5734050" cy="3470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4050" cy="3470910"/>
                    </a:xfrm>
                    <a:prstGeom prst="rect">
                      <a:avLst/>
                    </a:prstGeom>
                  </pic:spPr>
                </pic:pic>
              </a:graphicData>
            </a:graphic>
          </wp:inline>
        </w:drawing>
      </w:r>
    </w:p>
    <w:p w14:paraId="1CE53EAC" w14:textId="05A8FAAD" w:rsidR="00670708" w:rsidRPr="009A41DF" w:rsidRDefault="00670708" w:rsidP="00AE5089">
      <w:pPr>
        <w:tabs>
          <w:tab w:val="left" w:pos="567"/>
          <w:tab w:val="right" w:pos="9083"/>
        </w:tabs>
        <w:spacing w:before="100" w:line="360" w:lineRule="auto"/>
        <w:jc w:val="center"/>
        <w:rPr>
          <w:color w:val="000000"/>
          <w:sz w:val="24"/>
          <w:szCs w:val="24"/>
        </w:rPr>
      </w:pPr>
      <w:r>
        <w:rPr>
          <w:color w:val="000000"/>
          <w:sz w:val="20"/>
          <w:szCs w:val="20"/>
        </w:rPr>
        <w:t>Fig. No.4.1.1 Proposed Model Output</w:t>
      </w:r>
    </w:p>
    <w:p w14:paraId="58219F33" w14:textId="77777777" w:rsidR="00670708" w:rsidRDefault="00670708" w:rsidP="00AE5089">
      <w:pPr>
        <w:pStyle w:val="BodyText"/>
        <w:spacing w:before="164" w:line="360" w:lineRule="auto"/>
        <w:ind w:left="301" w:right="717"/>
        <w:jc w:val="center"/>
      </w:pPr>
    </w:p>
    <w:p w14:paraId="0E738341" w14:textId="77777777" w:rsidR="00755B55" w:rsidRDefault="00755B55" w:rsidP="00AE5089">
      <w:pPr>
        <w:pStyle w:val="BodyText"/>
        <w:spacing w:before="8" w:line="360" w:lineRule="auto"/>
        <w:rPr>
          <w:sz w:val="35"/>
        </w:rPr>
      </w:pPr>
    </w:p>
    <w:p w14:paraId="26B65163" w14:textId="77777777" w:rsidR="00755B55" w:rsidRDefault="00755B55" w:rsidP="00AE5089">
      <w:pPr>
        <w:pStyle w:val="BodyText"/>
        <w:spacing w:line="360" w:lineRule="auto"/>
        <w:rPr>
          <w:sz w:val="26"/>
        </w:rPr>
      </w:pPr>
    </w:p>
    <w:p w14:paraId="20A494F1" w14:textId="77777777" w:rsidR="00755B55" w:rsidRDefault="00000000" w:rsidP="00AE5089">
      <w:pPr>
        <w:pStyle w:val="Heading1"/>
        <w:spacing w:line="360" w:lineRule="auto"/>
        <w:ind w:left="3615" w:right="4035" w:firstLine="12"/>
      </w:pPr>
      <w:r>
        <w:t>CHAPTER</w:t>
      </w:r>
      <w:r>
        <w:rPr>
          <w:spacing w:val="11"/>
        </w:rPr>
        <w:t xml:space="preserve"> </w:t>
      </w:r>
      <w:r>
        <w:t>5</w:t>
      </w:r>
      <w:r>
        <w:rPr>
          <w:spacing w:val="1"/>
        </w:rPr>
        <w:t xml:space="preserve"> </w:t>
      </w:r>
      <w:bookmarkStart w:id="29" w:name="_bookmark29"/>
      <w:bookmarkEnd w:id="29"/>
      <w:r>
        <w:t>CONCLUSION</w:t>
      </w:r>
    </w:p>
    <w:p w14:paraId="51559369" w14:textId="77777777" w:rsidR="00755B55" w:rsidRDefault="00000000" w:rsidP="00AE5089">
      <w:pPr>
        <w:pStyle w:val="Heading2"/>
        <w:numPr>
          <w:ilvl w:val="1"/>
          <w:numId w:val="2"/>
        </w:numPr>
        <w:tabs>
          <w:tab w:val="left" w:pos="727"/>
        </w:tabs>
        <w:spacing w:before="1" w:line="360" w:lineRule="auto"/>
        <w:ind w:hanging="426"/>
      </w:pPr>
      <w:bookmarkStart w:id="30" w:name="_bookmark30"/>
      <w:bookmarkEnd w:id="30"/>
      <w:r>
        <w:rPr>
          <w:spacing w:val="-1"/>
        </w:rPr>
        <w:t>System</w:t>
      </w:r>
      <w:r>
        <w:rPr>
          <w:spacing w:val="-12"/>
        </w:rPr>
        <w:t xml:space="preserve"> </w:t>
      </w:r>
      <w:r>
        <w:t>Usability</w:t>
      </w:r>
    </w:p>
    <w:p w14:paraId="4A88DBFC" w14:textId="7A0D0F85" w:rsidR="00755B55" w:rsidRDefault="00775EA5" w:rsidP="00AE5089">
      <w:pPr>
        <w:pStyle w:val="BodyText"/>
        <w:spacing w:before="120" w:line="360" w:lineRule="auto"/>
        <w:ind w:left="301" w:right="691"/>
        <w:jc w:val="both"/>
        <w:sectPr w:rsidR="00755B55">
          <w:pgSz w:w="11910" w:h="16850"/>
          <w:pgMar w:top="1600" w:right="420" w:bottom="1240" w:left="1680" w:header="0" w:footer="969" w:gutter="0"/>
          <w:cols w:space="720"/>
        </w:sectPr>
      </w:pPr>
      <w:r w:rsidRPr="00775EA5">
        <w:t xml:space="preserve">Blockchain technology continues to face a major obstacle in the form of the double spending issue. Due to its decentralised structure, blockchain is vulnerable to double spending attacks because there is no central authority to authenticate transactions. Researchers and developers have proposed a variety of solutions, including as Proof of Work (PoW), Proof of Stake (PoS), Byzantine Fault Tolerance (BFT), Directed Acyclic Graph (DAG), and other consensus mechanisms, to address this problem. </w:t>
      </w:r>
      <w:r w:rsidR="006B071C" w:rsidRPr="00E91B83">
        <w:t>Additionally, other approaches have been proposed, such as centralized checkpointing, double-spending detection algorithms, and transaction verification through trusted parties. While these solutions have been shown to be effective in mitigating the double spending problem, there are still research gaps that need to be addressed. A comprehensive evaluation framework is necessary to compare and assess the various approaches and their effectiveness in preventing double spending attacks. Additionally, more study is required to comprehend the problem's economic and game-theoretical components, which can help in the design of more durable and resilient solutions. Moreover, the scalability of existing solutions is another research gap that needs to be addressed. As blockchain technology continues to gain popularity and adoption, the demand for fast and efficient transactions will continue to grow. Therefore, it is important to investigate the scalability of existing solutions and explore new solutions that can meet the needs of a large-scale decentralized system. In conclusion, the development of efficient consensus mechanisms, exploration of hybrid consensus mechanisms, integration of off-chain solutions, and investigation of new security models are crucial steps toward mitigating the double spending problem and ensuring the integrity and trustworthiness of decentralized systems. The resolution of these research gaps will provide a more robust foundation for blockchain technology, enabling it to be more widely adopted across industries and applications.</w:t>
      </w:r>
    </w:p>
    <w:p w14:paraId="427F1BF9" w14:textId="77777777" w:rsidR="00755B55" w:rsidRDefault="00755B55" w:rsidP="00AE5089">
      <w:pPr>
        <w:pStyle w:val="BodyText"/>
        <w:spacing w:line="360" w:lineRule="auto"/>
        <w:rPr>
          <w:sz w:val="26"/>
        </w:rPr>
      </w:pPr>
    </w:p>
    <w:p w14:paraId="21610224" w14:textId="77777777" w:rsidR="00755B55" w:rsidRDefault="00000000" w:rsidP="00AE5089">
      <w:pPr>
        <w:pStyle w:val="Heading2"/>
        <w:numPr>
          <w:ilvl w:val="1"/>
          <w:numId w:val="2"/>
        </w:numPr>
        <w:tabs>
          <w:tab w:val="left" w:pos="727"/>
        </w:tabs>
        <w:spacing w:before="195" w:line="360" w:lineRule="auto"/>
        <w:ind w:hanging="426"/>
      </w:pPr>
      <w:bookmarkStart w:id="31" w:name="_bookmark31"/>
      <w:bookmarkEnd w:id="31"/>
      <w:r>
        <w:t>Future</w:t>
      </w:r>
      <w:r>
        <w:rPr>
          <w:spacing w:val="-15"/>
        </w:rPr>
        <w:t xml:space="preserve"> </w:t>
      </w:r>
      <w:r>
        <w:t>Scope</w:t>
      </w:r>
    </w:p>
    <w:p w14:paraId="06AE0FAD" w14:textId="0EB8033B" w:rsidR="000220ED" w:rsidRPr="000220ED" w:rsidRDefault="00000000" w:rsidP="00AE5089">
      <w:pPr>
        <w:pStyle w:val="BodyText"/>
        <w:spacing w:before="171" w:line="360" w:lineRule="auto"/>
        <w:ind w:left="301" w:right="700"/>
        <w:jc w:val="both"/>
        <w:rPr>
          <w:w w:val="105"/>
        </w:rPr>
      </w:pPr>
      <w:r>
        <w:rPr>
          <w:w w:val="105"/>
        </w:rPr>
        <w:t>The proposed model is expected to be used</w:t>
      </w:r>
      <w:r w:rsidR="000220ED" w:rsidRPr="000220ED">
        <w:rPr>
          <w:w w:val="105"/>
        </w:rPr>
        <w:t xml:space="preserve"> To increase security in a blockchain system where users can trust on digital currency (bitcoin) payments by have an authorized successful transaction detail.</w:t>
      </w:r>
      <w:r w:rsidR="00DF74C6">
        <w:rPr>
          <w:w w:val="105"/>
        </w:rPr>
        <w:t xml:space="preserve"> </w:t>
      </w:r>
      <w:r w:rsidR="00DF74C6" w:rsidRPr="00DF74C6">
        <w:rPr>
          <w:w w:val="105"/>
        </w:rPr>
        <w:t>We used network observers to monitor transactions inside each pair of nodes, keeping track of user ids, the number of transactions they issued, and the total amount of those transactions, in order to increase the security of blockchain transactions. Based on the quantity of transactions that the user has issued, the network observer will determine the frequency of node communications in its node pair. If the frequency (amount) exceeds what is necessary. The transaction will be cancelled and users will receive a message stating that it was unsuccessful due to a double-spending attack.</w:t>
      </w:r>
    </w:p>
    <w:p w14:paraId="5E9C1C17" w14:textId="77777777" w:rsidR="000220ED" w:rsidRPr="000220ED" w:rsidRDefault="000220ED" w:rsidP="00AE5089">
      <w:pPr>
        <w:pStyle w:val="BodyText"/>
        <w:spacing w:before="171" w:line="360" w:lineRule="auto"/>
        <w:ind w:left="301" w:right="700"/>
        <w:jc w:val="both"/>
        <w:rPr>
          <w:w w:val="105"/>
        </w:rPr>
      </w:pPr>
      <w:r w:rsidRPr="000220ED">
        <w:rPr>
          <w:w w:val="105"/>
        </w:rPr>
        <w:t>We intend to investigate our network to give better results with different upscaling factors by increasing the training data.</w:t>
      </w:r>
    </w:p>
    <w:p w14:paraId="6270AF6F" w14:textId="25EE79B2" w:rsidR="00755B55" w:rsidRDefault="000220ED" w:rsidP="00AE5089">
      <w:pPr>
        <w:pStyle w:val="BodyText"/>
        <w:spacing w:before="171" w:line="360" w:lineRule="auto"/>
        <w:ind w:left="301" w:right="700"/>
        <w:jc w:val="both"/>
        <w:sectPr w:rsidR="00755B55">
          <w:pgSz w:w="11910" w:h="16850"/>
          <w:pgMar w:top="1600" w:right="420" w:bottom="1240" w:left="1680" w:header="0" w:footer="969" w:gutter="0"/>
          <w:cols w:space="720"/>
        </w:sectPr>
      </w:pPr>
      <w:r w:rsidRPr="000220ED">
        <w:rPr>
          <w:w w:val="105"/>
        </w:rPr>
        <w:t>We also intend to train the model for more epochs to obtain better results.</w:t>
      </w:r>
    </w:p>
    <w:p w14:paraId="18072711" w14:textId="77777777" w:rsidR="00755B55" w:rsidRDefault="00000000" w:rsidP="00AE5089">
      <w:pPr>
        <w:spacing w:before="83" w:line="360" w:lineRule="auto"/>
        <w:jc w:val="center"/>
        <w:rPr>
          <w:b/>
          <w:sz w:val="31"/>
        </w:rPr>
      </w:pPr>
      <w:bookmarkStart w:id="32" w:name="_bookmark32"/>
      <w:bookmarkEnd w:id="32"/>
      <w:r>
        <w:rPr>
          <w:b/>
          <w:sz w:val="31"/>
        </w:rPr>
        <w:lastRenderedPageBreak/>
        <w:t>REFERENCES</w:t>
      </w:r>
    </w:p>
    <w:p w14:paraId="657286AC" w14:textId="77777777" w:rsidR="00755B55" w:rsidRDefault="00755B55" w:rsidP="00AE5089">
      <w:pPr>
        <w:pStyle w:val="BodyText"/>
        <w:spacing w:before="5" w:line="360" w:lineRule="auto"/>
        <w:rPr>
          <w:b/>
          <w:sz w:val="49"/>
        </w:rPr>
      </w:pPr>
    </w:p>
    <w:p w14:paraId="0547CC50" w14:textId="77777777" w:rsidR="00A96D06" w:rsidRPr="00A96D06" w:rsidRDefault="00A96D06" w:rsidP="00AE5089">
      <w:pPr>
        <w:pStyle w:val="ListParagraph"/>
        <w:numPr>
          <w:ilvl w:val="0"/>
          <w:numId w:val="1"/>
        </w:numPr>
        <w:tabs>
          <w:tab w:val="left" w:pos="871"/>
        </w:tabs>
        <w:spacing w:line="360" w:lineRule="auto"/>
        <w:ind w:right="714"/>
        <w:jc w:val="both"/>
        <w:rPr>
          <w:w w:val="105"/>
          <w:sz w:val="23"/>
        </w:rPr>
      </w:pPr>
      <w:r w:rsidRPr="00A96D06">
        <w:rPr>
          <w:w w:val="105"/>
          <w:sz w:val="23"/>
        </w:rPr>
        <w:t>Rainer Steffen, Rudi Knorr “A Trust Based Delegation System For Managing Access Control” Fraunhofer Institute for Communication Systems, Hansastrasse 32, 80686 Munich, Germany.</w:t>
      </w:r>
    </w:p>
    <w:p w14:paraId="2E75D96D" w14:textId="77777777" w:rsidR="00A96D06" w:rsidRPr="00A96D06" w:rsidRDefault="00A96D06" w:rsidP="00AE5089">
      <w:pPr>
        <w:pStyle w:val="ListParagraph"/>
        <w:numPr>
          <w:ilvl w:val="0"/>
          <w:numId w:val="1"/>
        </w:numPr>
        <w:tabs>
          <w:tab w:val="left" w:pos="871"/>
        </w:tabs>
        <w:spacing w:line="360" w:lineRule="auto"/>
        <w:ind w:right="714"/>
        <w:jc w:val="both"/>
        <w:rPr>
          <w:w w:val="105"/>
          <w:sz w:val="23"/>
        </w:rPr>
      </w:pPr>
      <w:r w:rsidRPr="00A96D06">
        <w:rPr>
          <w:w w:val="105"/>
          <w:sz w:val="23"/>
        </w:rPr>
        <w:t>Yadav, Amrendra Singh, Nikita Singh, and Dharmender Singh Kushwaha. "A scalable trust based consensus mechanism for secure and tamper free property transaction mechanism using DLT." International Journal of System Assurance Engineering and Management 13.2 (2022): 735-751.</w:t>
      </w:r>
    </w:p>
    <w:p w14:paraId="7A23058F" w14:textId="77777777" w:rsidR="00A96D06" w:rsidRPr="00A96D06" w:rsidRDefault="00A96D06" w:rsidP="00AE5089">
      <w:pPr>
        <w:pStyle w:val="ListParagraph"/>
        <w:numPr>
          <w:ilvl w:val="0"/>
          <w:numId w:val="1"/>
        </w:numPr>
        <w:tabs>
          <w:tab w:val="left" w:pos="871"/>
        </w:tabs>
        <w:spacing w:line="360" w:lineRule="auto"/>
        <w:ind w:right="714"/>
        <w:jc w:val="both"/>
        <w:rPr>
          <w:w w:val="105"/>
          <w:sz w:val="23"/>
        </w:rPr>
      </w:pPr>
      <w:r w:rsidRPr="00A96D06">
        <w:rPr>
          <w:w w:val="105"/>
          <w:sz w:val="23"/>
        </w:rPr>
        <w:t>Yadav, Amrendra Singh, Shivani Agrawal, and Dharmender Singh Kushwaha. "Distributed Ledger Technology-based land transaction system with trusted nodes consensus mechanism." Journal of King Saud University-Computer and Information Sciences 34.8 (2022): 6414-6424.</w:t>
      </w:r>
    </w:p>
    <w:p w14:paraId="2C992C6C" w14:textId="77777777" w:rsidR="00A96D06" w:rsidRPr="00A96D06" w:rsidRDefault="00A96D06" w:rsidP="00AE5089">
      <w:pPr>
        <w:pStyle w:val="ListParagraph"/>
        <w:numPr>
          <w:ilvl w:val="0"/>
          <w:numId w:val="1"/>
        </w:numPr>
        <w:tabs>
          <w:tab w:val="left" w:pos="871"/>
        </w:tabs>
        <w:spacing w:line="360" w:lineRule="auto"/>
        <w:ind w:right="714"/>
        <w:jc w:val="both"/>
        <w:rPr>
          <w:w w:val="105"/>
          <w:sz w:val="23"/>
        </w:rPr>
      </w:pPr>
      <w:r w:rsidRPr="00A96D06">
        <w:rPr>
          <w:w w:val="105"/>
          <w:sz w:val="23"/>
        </w:rPr>
        <w:t>Sergey Smetanin, Aleksandr Ometov , Mikhail Komarov, Pavel Masek and Yevgeni Koucheryavy "Blockchain evaluation approaches: State-of-the-art and future perspective." Sensors 20.12 (2020): 3358.</w:t>
      </w:r>
    </w:p>
    <w:p w14:paraId="0B49ED40" w14:textId="77777777" w:rsidR="00A96D06" w:rsidRPr="00A96D06" w:rsidRDefault="00A96D06" w:rsidP="00AE5089">
      <w:pPr>
        <w:pStyle w:val="ListParagraph"/>
        <w:numPr>
          <w:ilvl w:val="0"/>
          <w:numId w:val="1"/>
        </w:numPr>
        <w:tabs>
          <w:tab w:val="left" w:pos="871"/>
        </w:tabs>
        <w:spacing w:line="360" w:lineRule="auto"/>
        <w:ind w:right="714"/>
        <w:jc w:val="both"/>
        <w:rPr>
          <w:w w:val="105"/>
          <w:sz w:val="23"/>
        </w:rPr>
      </w:pPr>
      <w:r w:rsidRPr="00A96D06">
        <w:rPr>
          <w:w w:val="105"/>
          <w:sz w:val="23"/>
        </w:rPr>
        <w:t>Yadav, Amrendra Singh, Nikita Singh, and Dharmender Singh Kushwaha. "Sidechain: storage land registry data using blockchain improve performance of search records." Cluster Computing 25.2 (2022): 1475-1495.</w:t>
      </w:r>
    </w:p>
    <w:p w14:paraId="2E1F64B4" w14:textId="77777777" w:rsidR="00A96D06" w:rsidRPr="00A96D06" w:rsidRDefault="00A96D06" w:rsidP="00AE5089">
      <w:pPr>
        <w:pStyle w:val="ListParagraph"/>
        <w:numPr>
          <w:ilvl w:val="0"/>
          <w:numId w:val="1"/>
        </w:numPr>
        <w:tabs>
          <w:tab w:val="left" w:pos="871"/>
        </w:tabs>
        <w:spacing w:line="360" w:lineRule="auto"/>
        <w:ind w:right="714"/>
        <w:jc w:val="both"/>
        <w:rPr>
          <w:w w:val="105"/>
          <w:sz w:val="23"/>
        </w:rPr>
      </w:pPr>
      <w:r w:rsidRPr="00A96D06">
        <w:rPr>
          <w:w w:val="105"/>
          <w:sz w:val="23"/>
        </w:rPr>
        <w:t>Sharma, Rahul, et al. "Towards Unification of Statistical Reasoning, OLAP and Association Rule Mining: Semantics and Pragmatics." International Conference on Database Systems for Advanced Applications. Springer, Cham, 2022.</w:t>
      </w:r>
    </w:p>
    <w:p w14:paraId="05670691" w14:textId="77777777" w:rsidR="00A96D06" w:rsidRPr="00A96D06" w:rsidRDefault="00A96D06" w:rsidP="00AE5089">
      <w:pPr>
        <w:pStyle w:val="ListParagraph"/>
        <w:numPr>
          <w:ilvl w:val="0"/>
          <w:numId w:val="1"/>
        </w:numPr>
        <w:tabs>
          <w:tab w:val="left" w:pos="871"/>
        </w:tabs>
        <w:spacing w:line="360" w:lineRule="auto"/>
        <w:ind w:right="714"/>
        <w:jc w:val="both"/>
        <w:rPr>
          <w:w w:val="105"/>
          <w:sz w:val="23"/>
        </w:rPr>
      </w:pPr>
      <w:r w:rsidRPr="00A96D06">
        <w:rPr>
          <w:w w:val="105"/>
          <w:sz w:val="23"/>
        </w:rPr>
        <w:t>Amrendra Singh Yadav, Swati Shikha, Sulaksh Gupta and Dharmender Singh Kushwaha "The efficient consensus algorithm for land record management system." IOP Conference series: materials science and engineering. Vol. 1022. No. 1. IOP Publishing, 2021.</w:t>
      </w:r>
    </w:p>
    <w:p w14:paraId="5C738C7D" w14:textId="77777777" w:rsidR="00A96D06" w:rsidRPr="00A96D06" w:rsidRDefault="00A96D06" w:rsidP="00AE5089">
      <w:pPr>
        <w:pStyle w:val="ListParagraph"/>
        <w:numPr>
          <w:ilvl w:val="0"/>
          <w:numId w:val="1"/>
        </w:numPr>
        <w:tabs>
          <w:tab w:val="left" w:pos="871"/>
        </w:tabs>
        <w:spacing w:line="360" w:lineRule="auto"/>
        <w:ind w:right="714"/>
        <w:jc w:val="both"/>
        <w:rPr>
          <w:w w:val="105"/>
          <w:sz w:val="23"/>
        </w:rPr>
      </w:pPr>
      <w:r w:rsidRPr="00A96D06">
        <w:rPr>
          <w:w w:val="105"/>
          <w:sz w:val="23"/>
        </w:rPr>
        <w:t>Malik, Sidra, et al. "Trust chain: Trust management in blockchain and iot supported supply chains." 2019 IEEE International Conference on Blockchain (Blockchain). IEEE, 2019.</w:t>
      </w:r>
    </w:p>
    <w:p w14:paraId="57E190DE" w14:textId="77777777" w:rsidR="00A96D06" w:rsidRPr="00A96D06" w:rsidRDefault="00A96D06" w:rsidP="00AE5089">
      <w:pPr>
        <w:pStyle w:val="ListParagraph"/>
        <w:numPr>
          <w:ilvl w:val="0"/>
          <w:numId w:val="1"/>
        </w:numPr>
        <w:tabs>
          <w:tab w:val="left" w:pos="871"/>
        </w:tabs>
        <w:spacing w:line="360" w:lineRule="auto"/>
        <w:ind w:right="714"/>
        <w:jc w:val="both"/>
        <w:rPr>
          <w:w w:val="105"/>
          <w:sz w:val="23"/>
        </w:rPr>
      </w:pPr>
      <w:r w:rsidRPr="00A96D06">
        <w:rPr>
          <w:w w:val="105"/>
          <w:sz w:val="23"/>
        </w:rPr>
        <w:t>Amin Kaboli, Naoufel Cheikhrouhou, Maryam Darvish and Rémy Glardon "An experimental study of the relationship between trust and inventory replenishment in triadic supply chain." Proceedings of the POMS world conference. 2012.</w:t>
      </w:r>
    </w:p>
    <w:p w14:paraId="037F7F5A" w14:textId="77777777" w:rsidR="00A96D06" w:rsidRPr="00A96D06" w:rsidRDefault="00A96D06" w:rsidP="00AE5089">
      <w:pPr>
        <w:pStyle w:val="ListParagraph"/>
        <w:numPr>
          <w:ilvl w:val="0"/>
          <w:numId w:val="1"/>
        </w:numPr>
        <w:tabs>
          <w:tab w:val="left" w:pos="871"/>
        </w:tabs>
        <w:spacing w:line="360" w:lineRule="auto"/>
        <w:ind w:right="714"/>
        <w:jc w:val="both"/>
        <w:rPr>
          <w:w w:val="105"/>
          <w:sz w:val="23"/>
        </w:rPr>
      </w:pPr>
      <w:r w:rsidRPr="00A96D06">
        <w:rPr>
          <w:w w:val="105"/>
          <w:sz w:val="23"/>
        </w:rPr>
        <w:t xml:space="preserve">Nicolas six, Nicolas Herbaut, and Camille Salinesi. "Blockchain software patterns for </w:t>
      </w:r>
      <w:r w:rsidRPr="00A96D06">
        <w:rPr>
          <w:w w:val="105"/>
          <w:sz w:val="23"/>
        </w:rPr>
        <w:lastRenderedPageBreak/>
        <w:t>the design of decentralized applications: A systematic literature review." Blockchain: Research and Applications (2022): 100061.</w:t>
      </w:r>
    </w:p>
    <w:p w14:paraId="4D4545FC" w14:textId="77777777" w:rsidR="00A96D06" w:rsidRPr="00A96D06" w:rsidRDefault="00A96D06" w:rsidP="00AE5089">
      <w:pPr>
        <w:pStyle w:val="ListParagraph"/>
        <w:numPr>
          <w:ilvl w:val="0"/>
          <w:numId w:val="1"/>
        </w:numPr>
        <w:tabs>
          <w:tab w:val="left" w:pos="871"/>
        </w:tabs>
        <w:spacing w:line="360" w:lineRule="auto"/>
        <w:ind w:right="714"/>
        <w:jc w:val="both"/>
        <w:rPr>
          <w:w w:val="105"/>
          <w:sz w:val="23"/>
        </w:rPr>
      </w:pPr>
      <w:r w:rsidRPr="00A96D06">
        <w:rPr>
          <w:w w:val="105"/>
          <w:sz w:val="23"/>
        </w:rPr>
        <w:t>Ragh Satya Sai Medida “Scope of blockchain technology in the retail industry” International Journal of Computer Engineering &amp; Technology (IJCET) volume 11, issue 3, may-june, 2020, pp. 26-30, article id: ijcet_11_03_003.</w:t>
      </w:r>
    </w:p>
    <w:p w14:paraId="759AA76A" w14:textId="77777777" w:rsidR="00A96D06" w:rsidRPr="00A96D06" w:rsidRDefault="00A96D06" w:rsidP="00AE5089">
      <w:pPr>
        <w:pStyle w:val="ListParagraph"/>
        <w:numPr>
          <w:ilvl w:val="0"/>
          <w:numId w:val="1"/>
        </w:numPr>
        <w:tabs>
          <w:tab w:val="left" w:pos="871"/>
        </w:tabs>
        <w:spacing w:line="360" w:lineRule="auto"/>
        <w:ind w:right="714"/>
        <w:jc w:val="both"/>
        <w:rPr>
          <w:w w:val="105"/>
          <w:sz w:val="23"/>
        </w:rPr>
      </w:pPr>
      <w:r w:rsidRPr="00A96D06">
        <w:rPr>
          <w:w w:val="105"/>
          <w:sz w:val="23"/>
        </w:rPr>
        <w:t>Feras Naser “The Potential Use Of Blockchain Technology In Railway Applications An Introduction Of A Mobility And Speech Recognition Prototype” 2018 ieee international conference on big data.</w:t>
      </w:r>
    </w:p>
    <w:p w14:paraId="491589AA" w14:textId="77777777" w:rsidR="00A96D06" w:rsidRPr="00A96D06" w:rsidRDefault="00A96D06" w:rsidP="00AE5089">
      <w:pPr>
        <w:pStyle w:val="ListParagraph"/>
        <w:numPr>
          <w:ilvl w:val="0"/>
          <w:numId w:val="1"/>
        </w:numPr>
        <w:tabs>
          <w:tab w:val="left" w:pos="871"/>
        </w:tabs>
        <w:spacing w:line="360" w:lineRule="auto"/>
        <w:ind w:right="714"/>
        <w:jc w:val="both"/>
        <w:rPr>
          <w:w w:val="105"/>
          <w:sz w:val="23"/>
        </w:rPr>
      </w:pPr>
      <w:r w:rsidRPr="00A96D06">
        <w:rPr>
          <w:w w:val="105"/>
          <w:sz w:val="23"/>
        </w:rPr>
        <w:t>Pascal Urien "introducing innovative bare metal crypto terminal for blockchains and bigbang paradigm"  9 78-1-7281-1542-9/19 2019 IEEE.</w:t>
      </w:r>
    </w:p>
    <w:p w14:paraId="5A4F17D9" w14:textId="77777777" w:rsidR="00A96D06" w:rsidRPr="00A96D06" w:rsidRDefault="00A96D06" w:rsidP="00AE5089">
      <w:pPr>
        <w:pStyle w:val="ListParagraph"/>
        <w:numPr>
          <w:ilvl w:val="0"/>
          <w:numId w:val="1"/>
        </w:numPr>
        <w:tabs>
          <w:tab w:val="left" w:pos="871"/>
        </w:tabs>
        <w:spacing w:line="360" w:lineRule="auto"/>
        <w:ind w:right="714"/>
        <w:jc w:val="both"/>
        <w:rPr>
          <w:w w:val="105"/>
          <w:sz w:val="23"/>
        </w:rPr>
      </w:pPr>
      <w:r w:rsidRPr="00A96D06">
        <w:rPr>
          <w:w w:val="105"/>
          <w:sz w:val="23"/>
        </w:rPr>
        <w:t>Hrvoje Stancic and Vladimir Bralic “Digital archives relying on blockchain: overcoming the limitations of data immutability” Computers 2021, 10, 91. https://doi.org/10.3390/computers10080091</w:t>
      </w:r>
    </w:p>
    <w:p w14:paraId="2752B88D" w14:textId="77777777" w:rsidR="00A96D06" w:rsidRPr="00A96D06" w:rsidRDefault="00A96D06" w:rsidP="00AE5089">
      <w:pPr>
        <w:pStyle w:val="ListParagraph"/>
        <w:numPr>
          <w:ilvl w:val="0"/>
          <w:numId w:val="1"/>
        </w:numPr>
        <w:tabs>
          <w:tab w:val="left" w:pos="871"/>
        </w:tabs>
        <w:spacing w:line="360" w:lineRule="auto"/>
        <w:ind w:right="714"/>
        <w:jc w:val="both"/>
        <w:rPr>
          <w:w w:val="105"/>
          <w:sz w:val="23"/>
        </w:rPr>
      </w:pPr>
      <w:r w:rsidRPr="00A96D06">
        <w:rPr>
          <w:w w:val="105"/>
          <w:sz w:val="23"/>
        </w:rPr>
        <w:t>Oliver Kattwinkel, Michael Rademacher “Technical Fundamentals of Blockchain Systems” Isbn: 978-3-96043-081-0, Digital Object Identifier: 10.18418/978-3-96043-081-0 (2020).</w:t>
      </w:r>
    </w:p>
    <w:p w14:paraId="2B7EAF19" w14:textId="77777777" w:rsidR="00A96D06" w:rsidRPr="00A96D06" w:rsidRDefault="00A96D06" w:rsidP="00AE5089">
      <w:pPr>
        <w:pStyle w:val="ListParagraph"/>
        <w:numPr>
          <w:ilvl w:val="0"/>
          <w:numId w:val="1"/>
        </w:numPr>
        <w:tabs>
          <w:tab w:val="left" w:pos="871"/>
        </w:tabs>
        <w:spacing w:line="360" w:lineRule="auto"/>
        <w:ind w:right="714"/>
        <w:jc w:val="both"/>
        <w:rPr>
          <w:w w:val="105"/>
          <w:sz w:val="23"/>
        </w:rPr>
      </w:pPr>
      <w:r w:rsidRPr="00A96D06">
        <w:rPr>
          <w:w w:val="105"/>
          <w:sz w:val="23"/>
        </w:rPr>
        <w:t>Satoshi Nakamoto “Bitcoin: A Peer-To-Peer Electronic Cash System” https://bitcoin.org/bitcoin.pdf (2009).</w:t>
      </w:r>
    </w:p>
    <w:p w14:paraId="36101C90" w14:textId="77777777" w:rsidR="00A96D06" w:rsidRPr="00A96D06" w:rsidRDefault="00A96D06" w:rsidP="00AE5089">
      <w:pPr>
        <w:pStyle w:val="ListParagraph"/>
        <w:numPr>
          <w:ilvl w:val="0"/>
          <w:numId w:val="1"/>
        </w:numPr>
        <w:tabs>
          <w:tab w:val="left" w:pos="871"/>
        </w:tabs>
        <w:spacing w:line="360" w:lineRule="auto"/>
        <w:ind w:right="714"/>
        <w:jc w:val="both"/>
        <w:rPr>
          <w:w w:val="105"/>
          <w:sz w:val="23"/>
        </w:rPr>
      </w:pPr>
      <w:r w:rsidRPr="00A96D06">
        <w:rPr>
          <w:w w:val="105"/>
          <w:sz w:val="23"/>
        </w:rPr>
        <w:t>Yifan Liu, Bo Zhao, Xiaofei Li, Shuo Wang, Bin Zhang and Zhenpeng Liu “A Trust Chain Assessment Method Based On Blockchain For Sdn Network Nodes” 2019  IEEE International Conference on Smart Internet of Things (SmartIoT).</w:t>
      </w:r>
    </w:p>
    <w:p w14:paraId="232488EC" w14:textId="77777777" w:rsidR="00A96D06" w:rsidRPr="00A96D06" w:rsidRDefault="00A96D06" w:rsidP="00AE5089">
      <w:pPr>
        <w:pStyle w:val="ListParagraph"/>
        <w:numPr>
          <w:ilvl w:val="0"/>
          <w:numId w:val="1"/>
        </w:numPr>
        <w:tabs>
          <w:tab w:val="left" w:pos="871"/>
        </w:tabs>
        <w:spacing w:line="360" w:lineRule="auto"/>
        <w:ind w:right="714"/>
        <w:jc w:val="both"/>
        <w:rPr>
          <w:w w:val="105"/>
          <w:sz w:val="23"/>
        </w:rPr>
      </w:pPr>
      <w:r w:rsidRPr="00A96D06">
        <w:rPr>
          <w:w w:val="105"/>
          <w:sz w:val="23"/>
        </w:rPr>
        <w:t>Long Chen, Lin William Cong, and Yizhou Xiao “A Brief Introduction to Blockchain Economics” 2021 World Scientific Publishing Company https://doi.org/10.1142/9789811220470_0001.</w:t>
      </w:r>
    </w:p>
    <w:p w14:paraId="4BA57996" w14:textId="77777777" w:rsidR="00A96D06" w:rsidRPr="00A96D06" w:rsidRDefault="00A96D06" w:rsidP="00AE5089">
      <w:pPr>
        <w:pStyle w:val="ListParagraph"/>
        <w:numPr>
          <w:ilvl w:val="0"/>
          <w:numId w:val="1"/>
        </w:numPr>
        <w:tabs>
          <w:tab w:val="left" w:pos="871"/>
        </w:tabs>
        <w:spacing w:line="360" w:lineRule="auto"/>
        <w:ind w:right="714"/>
        <w:jc w:val="both"/>
        <w:rPr>
          <w:w w:val="105"/>
          <w:sz w:val="23"/>
        </w:rPr>
      </w:pPr>
      <w:r w:rsidRPr="00A96D06">
        <w:rPr>
          <w:w w:val="105"/>
          <w:sz w:val="23"/>
        </w:rPr>
        <w:t>Ryuya Uda “Data Protection Method with Blockchain against Fabrication of Video by Surveillance Cameras” ICBCT'20, March 12–14, 2020, Hilo, HI, USA 2020 Association for Computing Machinery.ACM ISBN 978-1-4503-7767-6/20.</w:t>
      </w:r>
    </w:p>
    <w:p w14:paraId="625CCE3F" w14:textId="77777777" w:rsidR="00755B55" w:rsidRPr="00192C7B" w:rsidRDefault="00A96D06" w:rsidP="00AE5089">
      <w:pPr>
        <w:pStyle w:val="ListParagraph"/>
        <w:numPr>
          <w:ilvl w:val="0"/>
          <w:numId w:val="1"/>
        </w:numPr>
        <w:tabs>
          <w:tab w:val="left" w:pos="871"/>
        </w:tabs>
        <w:spacing w:line="360" w:lineRule="auto"/>
        <w:ind w:right="714"/>
        <w:jc w:val="both"/>
        <w:rPr>
          <w:sz w:val="23"/>
        </w:rPr>
      </w:pPr>
      <w:r w:rsidRPr="00A96D06">
        <w:rPr>
          <w:w w:val="105"/>
          <w:sz w:val="23"/>
        </w:rPr>
        <w:t>Upul Jayasinghe , Gyu Myoung Lee ,Áine MacDermott, and Woo Seop Rhee “TrustChain: A Privacy Preserving Blockchain with Edge Computing” Hindawi Wireless Communications and Mobile Computing Volume 2019, Article ID 2014697.</w:t>
      </w:r>
    </w:p>
    <w:p w14:paraId="334DE471" w14:textId="4275334F" w:rsidR="00192C7B" w:rsidRDefault="00192C7B" w:rsidP="00192C7B">
      <w:pPr>
        <w:tabs>
          <w:tab w:val="left" w:pos="7518"/>
        </w:tabs>
        <w:rPr>
          <w:w w:val="105"/>
          <w:sz w:val="23"/>
        </w:rPr>
      </w:pPr>
      <w:r>
        <w:rPr>
          <w:w w:val="105"/>
          <w:sz w:val="23"/>
        </w:rPr>
        <w:tab/>
      </w:r>
    </w:p>
    <w:p w14:paraId="5A168AD4" w14:textId="4E418417" w:rsidR="00192C7B" w:rsidRPr="00192C7B" w:rsidRDefault="00192C7B" w:rsidP="00192C7B">
      <w:pPr>
        <w:tabs>
          <w:tab w:val="left" w:pos="7518"/>
        </w:tabs>
        <w:sectPr w:rsidR="00192C7B" w:rsidRPr="00192C7B">
          <w:pgSz w:w="11910" w:h="16850"/>
          <w:pgMar w:top="1600" w:right="420" w:bottom="1240" w:left="1680" w:header="0" w:footer="969" w:gutter="0"/>
          <w:cols w:space="720"/>
        </w:sectPr>
      </w:pPr>
      <w:r>
        <w:tab/>
      </w:r>
    </w:p>
    <w:p w14:paraId="2DD8BBD6" w14:textId="77777777" w:rsidR="00755B55" w:rsidRDefault="00000000">
      <w:pPr>
        <w:pStyle w:val="Heading1"/>
        <w:spacing w:before="162"/>
        <w:ind w:right="1333"/>
      </w:pPr>
      <w:bookmarkStart w:id="33" w:name="_bookmark33"/>
      <w:bookmarkEnd w:id="33"/>
      <w:r>
        <w:lastRenderedPageBreak/>
        <w:t>ANNEXURE</w:t>
      </w:r>
      <w:r>
        <w:rPr>
          <w:spacing w:val="52"/>
        </w:rPr>
        <w:t xml:space="preserve"> </w:t>
      </w:r>
      <w:r>
        <w:t>I</w:t>
      </w:r>
    </w:p>
    <w:p w14:paraId="6EAACBE5" w14:textId="77777777" w:rsidR="00755B55" w:rsidRDefault="00755B55">
      <w:pPr>
        <w:pStyle w:val="BodyText"/>
        <w:spacing w:before="5"/>
        <w:rPr>
          <w:b/>
          <w:sz w:val="49"/>
        </w:rPr>
      </w:pPr>
    </w:p>
    <w:p w14:paraId="295CF126" w14:textId="7033D270" w:rsidR="00755B55" w:rsidRDefault="00000000">
      <w:pPr>
        <w:spacing w:line="379" w:lineRule="auto"/>
        <w:ind w:left="301" w:right="593"/>
        <w:rPr>
          <w:sz w:val="23"/>
        </w:rPr>
      </w:pPr>
      <w:r>
        <w:rPr>
          <w:w w:val="105"/>
          <w:sz w:val="23"/>
        </w:rPr>
        <w:t>Review</w:t>
      </w:r>
      <w:r>
        <w:rPr>
          <w:spacing w:val="-7"/>
          <w:w w:val="105"/>
          <w:sz w:val="23"/>
        </w:rPr>
        <w:t xml:space="preserve"> </w:t>
      </w:r>
      <w:r>
        <w:rPr>
          <w:w w:val="105"/>
          <w:sz w:val="23"/>
        </w:rPr>
        <w:t>Paper</w:t>
      </w:r>
      <w:r>
        <w:rPr>
          <w:spacing w:val="-3"/>
          <w:w w:val="105"/>
          <w:sz w:val="23"/>
        </w:rPr>
        <w:t xml:space="preserve"> </w:t>
      </w:r>
      <w:r>
        <w:rPr>
          <w:w w:val="105"/>
          <w:sz w:val="23"/>
        </w:rPr>
        <w:t>for</w:t>
      </w:r>
      <w:r>
        <w:rPr>
          <w:spacing w:val="-1"/>
          <w:w w:val="105"/>
          <w:sz w:val="23"/>
        </w:rPr>
        <w:t xml:space="preserve"> </w:t>
      </w:r>
      <w:r>
        <w:rPr>
          <w:w w:val="105"/>
          <w:sz w:val="23"/>
        </w:rPr>
        <w:t>the</w:t>
      </w:r>
      <w:r>
        <w:rPr>
          <w:spacing w:val="-7"/>
          <w:w w:val="105"/>
          <w:sz w:val="23"/>
        </w:rPr>
        <w:t xml:space="preserve"> </w:t>
      </w:r>
      <w:r>
        <w:rPr>
          <w:w w:val="105"/>
          <w:sz w:val="23"/>
        </w:rPr>
        <w:t>said</w:t>
      </w:r>
      <w:r>
        <w:rPr>
          <w:spacing w:val="-6"/>
          <w:w w:val="105"/>
          <w:sz w:val="23"/>
        </w:rPr>
        <w:t xml:space="preserve"> </w:t>
      </w:r>
      <w:r>
        <w:rPr>
          <w:w w:val="105"/>
          <w:sz w:val="23"/>
        </w:rPr>
        <w:t>project</w:t>
      </w:r>
      <w:r>
        <w:rPr>
          <w:spacing w:val="-2"/>
          <w:w w:val="105"/>
          <w:sz w:val="23"/>
        </w:rPr>
        <w:t xml:space="preserve"> </w:t>
      </w:r>
      <w:r>
        <w:rPr>
          <w:w w:val="105"/>
          <w:sz w:val="23"/>
        </w:rPr>
        <w:t>has</w:t>
      </w:r>
      <w:r>
        <w:rPr>
          <w:spacing w:val="-8"/>
          <w:w w:val="105"/>
          <w:sz w:val="23"/>
        </w:rPr>
        <w:t xml:space="preserve"> </w:t>
      </w:r>
      <w:r>
        <w:rPr>
          <w:w w:val="105"/>
          <w:sz w:val="23"/>
        </w:rPr>
        <w:t>been</w:t>
      </w:r>
      <w:r>
        <w:rPr>
          <w:spacing w:val="1"/>
          <w:w w:val="105"/>
          <w:sz w:val="23"/>
        </w:rPr>
        <w:t xml:space="preserve"> </w:t>
      </w:r>
      <w:r>
        <w:rPr>
          <w:b/>
          <w:w w:val="105"/>
          <w:sz w:val="23"/>
        </w:rPr>
        <w:t>accepted</w:t>
      </w:r>
      <w:r>
        <w:rPr>
          <w:b/>
          <w:spacing w:val="-3"/>
          <w:w w:val="105"/>
          <w:sz w:val="23"/>
        </w:rPr>
        <w:t xml:space="preserve"> </w:t>
      </w:r>
      <w:r>
        <w:rPr>
          <w:w w:val="105"/>
          <w:sz w:val="23"/>
        </w:rPr>
        <w:t>in</w:t>
      </w:r>
      <w:r>
        <w:rPr>
          <w:spacing w:val="-13"/>
          <w:w w:val="105"/>
          <w:sz w:val="23"/>
        </w:rPr>
        <w:t xml:space="preserve"> </w:t>
      </w:r>
      <w:r w:rsidR="00632B75">
        <w:rPr>
          <w:i/>
          <w:iCs/>
          <w:spacing w:val="-13"/>
          <w:w w:val="105"/>
          <w:sz w:val="23"/>
        </w:rPr>
        <w:t>2</w:t>
      </w:r>
      <w:r w:rsidR="00632B75" w:rsidRPr="00632B75">
        <w:rPr>
          <w:i/>
          <w:iCs/>
          <w:spacing w:val="-13"/>
          <w:w w:val="105"/>
          <w:sz w:val="23"/>
          <w:vertAlign w:val="superscript"/>
        </w:rPr>
        <w:t>nd</w:t>
      </w:r>
      <w:r w:rsidR="00632B75">
        <w:rPr>
          <w:i/>
          <w:iCs/>
          <w:spacing w:val="-13"/>
          <w:w w:val="105"/>
          <w:sz w:val="23"/>
        </w:rPr>
        <w:t xml:space="preserve"> </w:t>
      </w:r>
      <w:r w:rsidR="00245799" w:rsidRPr="00245799">
        <w:rPr>
          <w:i/>
          <w:w w:val="105"/>
          <w:sz w:val="23"/>
        </w:rPr>
        <w:t xml:space="preserve"> IEEE-International Conference on Computational Intelligence and Sustainable Engineering (CISES-2023)</w:t>
      </w:r>
      <w:r>
        <w:rPr>
          <w:w w:val="105"/>
          <w:sz w:val="23"/>
        </w:rPr>
        <w:t>.</w:t>
      </w:r>
    </w:p>
    <w:p w14:paraId="6D9C1A71" w14:textId="77777777" w:rsidR="00755B55" w:rsidRDefault="00000000">
      <w:pPr>
        <w:pStyle w:val="Heading3"/>
        <w:spacing w:before="159"/>
        <w:ind w:left="301"/>
        <w:jc w:val="left"/>
      </w:pPr>
      <w:r>
        <w:rPr>
          <w:w w:val="105"/>
        </w:rPr>
        <w:t>Paper</w:t>
      </w:r>
      <w:r>
        <w:rPr>
          <w:spacing w:val="-10"/>
          <w:w w:val="105"/>
        </w:rPr>
        <w:t xml:space="preserve"> </w:t>
      </w:r>
      <w:r>
        <w:rPr>
          <w:w w:val="105"/>
        </w:rPr>
        <w:t>Title:</w:t>
      </w:r>
    </w:p>
    <w:p w14:paraId="18AF4083" w14:textId="77777777" w:rsidR="00755B55" w:rsidRDefault="00755B55">
      <w:pPr>
        <w:pStyle w:val="BodyText"/>
        <w:spacing w:before="5"/>
        <w:rPr>
          <w:b/>
          <w:sz w:val="26"/>
        </w:rPr>
      </w:pPr>
    </w:p>
    <w:p w14:paraId="164AA4F4" w14:textId="5A2B3CE8" w:rsidR="00755B55" w:rsidRDefault="006A468D">
      <w:pPr>
        <w:pStyle w:val="BodyText"/>
        <w:spacing w:line="379" w:lineRule="auto"/>
        <w:ind w:left="301" w:right="593" w:firstLine="719"/>
      </w:pPr>
      <w:r w:rsidRPr="006A468D">
        <w:rPr>
          <w:w w:val="105"/>
        </w:rPr>
        <w:t>A Review on Double Spending Problem in Blockchain</w:t>
      </w:r>
    </w:p>
    <w:p w14:paraId="48A6E36E" w14:textId="77777777" w:rsidR="00755B55" w:rsidRDefault="00000000">
      <w:pPr>
        <w:pStyle w:val="Heading3"/>
        <w:spacing w:before="158"/>
        <w:ind w:left="301"/>
        <w:jc w:val="left"/>
      </w:pPr>
      <w:r>
        <w:rPr>
          <w:w w:val="105"/>
        </w:rPr>
        <w:t>Abstract:</w:t>
      </w:r>
    </w:p>
    <w:p w14:paraId="456FD50B" w14:textId="77777777" w:rsidR="00755B55" w:rsidRDefault="00755B55">
      <w:pPr>
        <w:pStyle w:val="BodyText"/>
        <w:spacing w:before="6"/>
        <w:rPr>
          <w:b/>
          <w:sz w:val="26"/>
        </w:rPr>
      </w:pPr>
    </w:p>
    <w:p w14:paraId="6E4CD7EB" w14:textId="5E12C018" w:rsidR="00755B55" w:rsidRDefault="003D7B40">
      <w:pPr>
        <w:pStyle w:val="BodyText"/>
        <w:spacing w:line="376" w:lineRule="auto"/>
        <w:ind w:left="301" w:right="713" w:firstLine="719"/>
        <w:jc w:val="both"/>
      </w:pPr>
      <w:r w:rsidRPr="003D7B40">
        <w:rPr>
          <w:w w:val="105"/>
        </w:rPr>
        <w:t>The double-spending problem in blockchain technology is a significant challenge that threatens the integrity and trustworthiness of decentralized systems. This problem occurs when a user attempts to spend the same cryptocurrency unit twice, leading to a situation where the blockchain network must decide which transaction to accept and which to reject. One of the most urgent problems with blockchain technology is the issue of double spending, as it undermines the fundamental principles of trust and transparency that underlie decentralized systems. Various factors can contribute to the double-spending problem, including network latency, malicious actors, and the consensus mechanism used to validate transactions. This study investigates the many approaches put out to solve the double-spending issue in blockchain technology. The proof-of-work consensus mechanism, which necessitates network users to carry out difficult calculations in order to validate transactions, is one of the most popular alternatives. The proof-of-stake consensus technique is an additional remedy, which relies on participants staking their cryptocurrency units to validate transactions. While both mechanisms have their advantages and disadvantages, they are not foolproof and can be vulnerable to attacks. Emerging technologies, like multi-party computation and zero-knowledge proofs, are being investigated in addition to current solutions to the double-spending issue. Overall, this paper highlights the critical nature of the double-spending problem in blockchain technology and evaluates the existing and emerging solutions to the issue.</w:t>
      </w:r>
    </w:p>
    <w:p w14:paraId="150432CF" w14:textId="77777777" w:rsidR="00755B55" w:rsidRDefault="00000000">
      <w:pPr>
        <w:pStyle w:val="Heading3"/>
        <w:spacing w:before="151"/>
        <w:ind w:left="301"/>
        <w:jc w:val="left"/>
      </w:pPr>
      <w:r>
        <w:rPr>
          <w:w w:val="105"/>
        </w:rPr>
        <w:t>Authors:</w:t>
      </w:r>
    </w:p>
    <w:p w14:paraId="52EACC68" w14:textId="77777777" w:rsidR="00EE0290" w:rsidRDefault="00EE0290" w:rsidP="002420FB">
      <w:pPr>
        <w:pStyle w:val="BodyText"/>
        <w:ind w:firstLine="720"/>
        <w:rPr>
          <w:w w:val="105"/>
        </w:rPr>
      </w:pPr>
    </w:p>
    <w:p w14:paraId="0AD04464" w14:textId="21A2C712" w:rsidR="00755B55" w:rsidRDefault="007D428D" w:rsidP="002420FB">
      <w:pPr>
        <w:pStyle w:val="BodyText"/>
        <w:ind w:firstLine="720"/>
        <w:rPr>
          <w:noProof/>
        </w:rPr>
      </w:pPr>
      <w:bookmarkStart w:id="34" w:name="_Hlk134060517"/>
      <w:r>
        <w:rPr>
          <w:w w:val="105"/>
        </w:rPr>
        <w:t>A</w:t>
      </w:r>
      <w:r w:rsidRPr="007D428D">
        <w:rPr>
          <w:w w:val="105"/>
        </w:rPr>
        <w:t>bhishek Kumar, Bashant</w:t>
      </w:r>
      <w:r w:rsidR="003E5116">
        <w:rPr>
          <w:w w:val="105"/>
        </w:rPr>
        <w:t xml:space="preserve"> Kumar</w:t>
      </w:r>
      <w:r w:rsidRPr="007D428D">
        <w:rPr>
          <w:w w:val="105"/>
        </w:rPr>
        <w:t xml:space="preserve"> Sah, Tushar Mehrotra </w:t>
      </w:r>
      <w:bookmarkEnd w:id="34"/>
      <w:r w:rsidRPr="007D428D">
        <w:rPr>
          <w:w w:val="105"/>
        </w:rPr>
        <w:t>and Gaurav Rajput</w:t>
      </w:r>
    </w:p>
    <w:p w14:paraId="6DED4275" w14:textId="77777777" w:rsidR="00BE1083" w:rsidRDefault="00BE1083" w:rsidP="007D428D">
      <w:pPr>
        <w:pStyle w:val="BodyText"/>
        <w:rPr>
          <w:noProof/>
        </w:rPr>
      </w:pPr>
    </w:p>
    <w:p w14:paraId="40884B94" w14:textId="77777777" w:rsidR="00BE1083" w:rsidRDefault="00BE1083" w:rsidP="007D428D">
      <w:pPr>
        <w:pStyle w:val="BodyText"/>
        <w:rPr>
          <w:noProof/>
        </w:rPr>
      </w:pPr>
    </w:p>
    <w:p w14:paraId="69FE91D5" w14:textId="77777777" w:rsidR="00BE1083" w:rsidRDefault="00BE1083" w:rsidP="007D428D">
      <w:pPr>
        <w:pStyle w:val="BodyText"/>
        <w:rPr>
          <w:noProof/>
        </w:rPr>
      </w:pPr>
    </w:p>
    <w:p w14:paraId="79C87166" w14:textId="77777777" w:rsidR="00BE1083" w:rsidRDefault="00BE1083" w:rsidP="007D428D">
      <w:pPr>
        <w:pStyle w:val="BodyText"/>
        <w:rPr>
          <w:sz w:val="24"/>
        </w:rPr>
      </w:pPr>
    </w:p>
    <w:p w14:paraId="72DC7975" w14:textId="77777777" w:rsidR="00755B55" w:rsidRDefault="00755B55">
      <w:pPr>
        <w:rPr>
          <w:sz w:val="24"/>
        </w:rPr>
        <w:sectPr w:rsidR="00755B55">
          <w:pgSz w:w="11910" w:h="16850"/>
          <w:pgMar w:top="1600" w:right="420" w:bottom="1240" w:left="1680" w:header="0" w:footer="969" w:gutter="0"/>
          <w:cols w:space="720"/>
        </w:sectPr>
      </w:pPr>
    </w:p>
    <w:p w14:paraId="0F239DC2" w14:textId="31B141D1" w:rsidR="00BE1083" w:rsidRDefault="001A48FD">
      <w:pPr>
        <w:rPr>
          <w:b/>
          <w:bCs/>
          <w:sz w:val="31"/>
          <w:szCs w:val="31"/>
        </w:rPr>
      </w:pPr>
      <w:bookmarkStart w:id="35" w:name="_bookmark34"/>
      <w:bookmarkEnd w:id="35"/>
      <w:r w:rsidRPr="001A48FD">
        <w:rPr>
          <w:b/>
          <w:bCs/>
          <w:noProof/>
          <w:sz w:val="31"/>
          <w:szCs w:val="31"/>
        </w:rPr>
        <w:lastRenderedPageBreak/>
        <w:drawing>
          <wp:inline distT="0" distB="0" distL="0" distR="0" wp14:anchorId="7836B1C2" wp14:editId="654E6093">
            <wp:extent cx="3756986" cy="6302286"/>
            <wp:effectExtent l="0" t="0" r="0" b="3810"/>
            <wp:docPr id="5327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1648" name=""/>
                    <pic:cNvPicPr/>
                  </pic:nvPicPr>
                  <pic:blipFill>
                    <a:blip r:embed="rId24"/>
                    <a:stretch>
                      <a:fillRect/>
                    </a:stretch>
                  </pic:blipFill>
                  <pic:spPr>
                    <a:xfrm>
                      <a:off x="0" y="0"/>
                      <a:ext cx="3756986" cy="6302286"/>
                    </a:xfrm>
                    <a:prstGeom prst="rect">
                      <a:avLst/>
                    </a:prstGeom>
                  </pic:spPr>
                </pic:pic>
              </a:graphicData>
            </a:graphic>
          </wp:inline>
        </w:drawing>
      </w:r>
    </w:p>
    <w:p w14:paraId="58D743D5" w14:textId="77777777" w:rsidR="00BE1083" w:rsidRDefault="00BE1083" w:rsidP="00BE1083">
      <w:pPr>
        <w:pStyle w:val="Heading1"/>
        <w:tabs>
          <w:tab w:val="left" w:pos="3067"/>
          <w:tab w:val="center" w:pos="4701"/>
        </w:tabs>
        <w:ind w:right="1334"/>
        <w:jc w:val="left"/>
      </w:pPr>
      <w:r>
        <w:tab/>
      </w:r>
    </w:p>
    <w:p w14:paraId="4CC342FA" w14:textId="77777777" w:rsidR="00BE1083" w:rsidRDefault="00BE1083">
      <w:pPr>
        <w:rPr>
          <w:b/>
          <w:bCs/>
          <w:sz w:val="31"/>
          <w:szCs w:val="31"/>
        </w:rPr>
      </w:pPr>
      <w:r>
        <w:br w:type="page"/>
      </w:r>
    </w:p>
    <w:p w14:paraId="0F2C6223" w14:textId="55522E33" w:rsidR="00755B55" w:rsidRDefault="00BE1083" w:rsidP="00BE1083">
      <w:pPr>
        <w:pStyle w:val="Heading1"/>
        <w:tabs>
          <w:tab w:val="left" w:pos="3067"/>
          <w:tab w:val="center" w:pos="4701"/>
        </w:tabs>
        <w:ind w:right="1334"/>
        <w:jc w:val="left"/>
      </w:pPr>
      <w:r>
        <w:lastRenderedPageBreak/>
        <w:tab/>
        <w:t>ANNEXURE</w:t>
      </w:r>
      <w:r>
        <w:rPr>
          <w:spacing w:val="46"/>
        </w:rPr>
        <w:t xml:space="preserve"> </w:t>
      </w:r>
      <w:r>
        <w:t>2</w:t>
      </w:r>
    </w:p>
    <w:p w14:paraId="34BD8A18" w14:textId="77777777" w:rsidR="00755B55" w:rsidRDefault="00755B55">
      <w:pPr>
        <w:pStyle w:val="BodyText"/>
        <w:spacing w:before="5"/>
        <w:rPr>
          <w:b/>
          <w:sz w:val="49"/>
        </w:rPr>
      </w:pPr>
    </w:p>
    <w:p w14:paraId="66678917" w14:textId="5930B974" w:rsidR="00755B55" w:rsidRDefault="00000000">
      <w:pPr>
        <w:spacing w:line="379" w:lineRule="auto"/>
        <w:ind w:left="301"/>
        <w:rPr>
          <w:sz w:val="23"/>
        </w:rPr>
      </w:pPr>
      <w:r>
        <w:rPr>
          <w:w w:val="105"/>
          <w:sz w:val="23"/>
        </w:rPr>
        <w:t>Research</w:t>
      </w:r>
      <w:r>
        <w:rPr>
          <w:spacing w:val="4"/>
          <w:w w:val="105"/>
          <w:sz w:val="23"/>
        </w:rPr>
        <w:t xml:space="preserve"> </w:t>
      </w:r>
      <w:r>
        <w:rPr>
          <w:w w:val="105"/>
          <w:sz w:val="23"/>
        </w:rPr>
        <w:t>Paper</w:t>
      </w:r>
      <w:r>
        <w:rPr>
          <w:spacing w:val="7"/>
          <w:w w:val="105"/>
          <w:sz w:val="23"/>
        </w:rPr>
        <w:t xml:space="preserve"> </w:t>
      </w:r>
      <w:r>
        <w:rPr>
          <w:w w:val="105"/>
          <w:sz w:val="23"/>
        </w:rPr>
        <w:t>for</w:t>
      </w:r>
      <w:r>
        <w:rPr>
          <w:spacing w:val="7"/>
          <w:w w:val="105"/>
          <w:sz w:val="23"/>
        </w:rPr>
        <w:t xml:space="preserve"> </w:t>
      </w:r>
      <w:r>
        <w:rPr>
          <w:w w:val="105"/>
          <w:sz w:val="23"/>
        </w:rPr>
        <w:t>the</w:t>
      </w:r>
      <w:r>
        <w:rPr>
          <w:spacing w:val="8"/>
          <w:w w:val="105"/>
          <w:sz w:val="23"/>
        </w:rPr>
        <w:t xml:space="preserve"> </w:t>
      </w:r>
      <w:r>
        <w:rPr>
          <w:w w:val="105"/>
          <w:sz w:val="23"/>
        </w:rPr>
        <w:t>said</w:t>
      </w:r>
      <w:r>
        <w:rPr>
          <w:spacing w:val="4"/>
          <w:w w:val="105"/>
          <w:sz w:val="23"/>
        </w:rPr>
        <w:t xml:space="preserve"> </w:t>
      </w:r>
      <w:r>
        <w:rPr>
          <w:w w:val="105"/>
          <w:sz w:val="23"/>
        </w:rPr>
        <w:t>project</w:t>
      </w:r>
      <w:r>
        <w:rPr>
          <w:spacing w:val="6"/>
          <w:w w:val="105"/>
          <w:sz w:val="23"/>
        </w:rPr>
        <w:t xml:space="preserve"> </w:t>
      </w:r>
      <w:r>
        <w:rPr>
          <w:w w:val="105"/>
          <w:sz w:val="23"/>
        </w:rPr>
        <w:t>has been</w:t>
      </w:r>
      <w:r>
        <w:rPr>
          <w:spacing w:val="3"/>
          <w:w w:val="105"/>
          <w:sz w:val="23"/>
        </w:rPr>
        <w:t xml:space="preserve"> </w:t>
      </w:r>
      <w:r w:rsidR="009155EA">
        <w:rPr>
          <w:b/>
          <w:w w:val="105"/>
          <w:sz w:val="23"/>
        </w:rPr>
        <w:t>Communicated</w:t>
      </w:r>
      <w:r>
        <w:rPr>
          <w:b/>
          <w:spacing w:val="5"/>
          <w:w w:val="105"/>
          <w:sz w:val="23"/>
        </w:rPr>
        <w:t xml:space="preserve"> </w:t>
      </w:r>
      <w:r>
        <w:rPr>
          <w:w w:val="105"/>
          <w:sz w:val="23"/>
        </w:rPr>
        <w:t>in</w:t>
      </w:r>
      <w:r>
        <w:rPr>
          <w:spacing w:val="4"/>
          <w:w w:val="105"/>
          <w:sz w:val="23"/>
        </w:rPr>
        <w:t xml:space="preserve"> </w:t>
      </w:r>
      <w:r w:rsidR="00632B75" w:rsidRPr="00632B75">
        <w:rPr>
          <w:i/>
          <w:w w:val="105"/>
          <w:sz w:val="23"/>
        </w:rPr>
        <w:t>20</w:t>
      </w:r>
      <w:r w:rsidR="00876134" w:rsidRPr="00876134">
        <w:rPr>
          <w:i/>
          <w:w w:val="105"/>
          <w:sz w:val="23"/>
          <w:vertAlign w:val="superscript"/>
        </w:rPr>
        <w:t>th</w:t>
      </w:r>
      <w:r w:rsidR="00876134">
        <w:rPr>
          <w:i/>
          <w:w w:val="105"/>
          <w:sz w:val="23"/>
        </w:rPr>
        <w:t xml:space="preserve"> </w:t>
      </w:r>
      <w:r w:rsidR="00632B75" w:rsidRPr="00632B75">
        <w:rPr>
          <w:i/>
          <w:w w:val="105"/>
          <w:sz w:val="23"/>
        </w:rPr>
        <w:t xml:space="preserve">India Council International Conference </w:t>
      </w:r>
      <w:r w:rsidR="00632B75">
        <w:rPr>
          <w:i/>
          <w:w w:val="105"/>
          <w:sz w:val="23"/>
        </w:rPr>
        <w:t>(</w:t>
      </w:r>
      <w:r w:rsidR="00632B75" w:rsidRPr="00632B75">
        <w:rPr>
          <w:i/>
          <w:w w:val="105"/>
          <w:sz w:val="23"/>
        </w:rPr>
        <w:t>INDICON-2023</w:t>
      </w:r>
      <w:r w:rsidR="00632B75">
        <w:rPr>
          <w:i/>
          <w:w w:val="105"/>
          <w:sz w:val="23"/>
        </w:rPr>
        <w:t>)</w:t>
      </w:r>
      <w:r>
        <w:rPr>
          <w:w w:val="105"/>
          <w:sz w:val="23"/>
        </w:rPr>
        <w:t>.</w:t>
      </w:r>
    </w:p>
    <w:p w14:paraId="2D033769" w14:textId="77777777" w:rsidR="00755B55" w:rsidRDefault="00000000">
      <w:pPr>
        <w:pStyle w:val="Heading3"/>
        <w:spacing w:before="159"/>
        <w:ind w:left="301"/>
        <w:jc w:val="left"/>
      </w:pPr>
      <w:r>
        <w:rPr>
          <w:w w:val="105"/>
        </w:rPr>
        <w:t>Paper</w:t>
      </w:r>
      <w:r>
        <w:rPr>
          <w:spacing w:val="-10"/>
          <w:w w:val="105"/>
        </w:rPr>
        <w:t xml:space="preserve"> </w:t>
      </w:r>
      <w:r>
        <w:rPr>
          <w:w w:val="105"/>
        </w:rPr>
        <w:t>Title:</w:t>
      </w:r>
    </w:p>
    <w:p w14:paraId="6F717AE1" w14:textId="77777777" w:rsidR="00755B55" w:rsidRDefault="00755B55">
      <w:pPr>
        <w:pStyle w:val="BodyText"/>
        <w:spacing w:before="5"/>
        <w:rPr>
          <w:b/>
          <w:sz w:val="26"/>
        </w:rPr>
      </w:pPr>
    </w:p>
    <w:p w14:paraId="32E96910" w14:textId="33E1405E" w:rsidR="00755B55" w:rsidRDefault="001733AF" w:rsidP="001733AF">
      <w:pPr>
        <w:pStyle w:val="BodyText"/>
        <w:spacing w:before="8"/>
        <w:ind w:left="720" w:firstLine="720"/>
        <w:rPr>
          <w:w w:val="105"/>
        </w:rPr>
      </w:pPr>
      <w:r w:rsidRPr="001733AF">
        <w:rPr>
          <w:w w:val="105"/>
        </w:rPr>
        <w:t>A Trust Based Blockchain For Digital Transactions</w:t>
      </w:r>
    </w:p>
    <w:p w14:paraId="032D2380" w14:textId="77777777" w:rsidR="001733AF" w:rsidRDefault="001733AF" w:rsidP="001733AF">
      <w:pPr>
        <w:pStyle w:val="BodyText"/>
        <w:spacing w:before="8"/>
        <w:ind w:left="720" w:firstLine="720"/>
        <w:rPr>
          <w:sz w:val="27"/>
        </w:rPr>
      </w:pPr>
    </w:p>
    <w:p w14:paraId="3F7064A7" w14:textId="77777777" w:rsidR="00755B55" w:rsidRDefault="00000000">
      <w:pPr>
        <w:pStyle w:val="Heading3"/>
        <w:ind w:left="301"/>
        <w:jc w:val="left"/>
      </w:pPr>
      <w:r>
        <w:rPr>
          <w:w w:val="105"/>
        </w:rPr>
        <w:t>Abstract:</w:t>
      </w:r>
    </w:p>
    <w:p w14:paraId="55D22C57" w14:textId="77777777" w:rsidR="00755B55" w:rsidRDefault="00755B55">
      <w:pPr>
        <w:pStyle w:val="BodyText"/>
        <w:spacing w:before="10"/>
        <w:rPr>
          <w:b/>
          <w:sz w:val="25"/>
        </w:rPr>
      </w:pPr>
    </w:p>
    <w:p w14:paraId="7AFBDEFE" w14:textId="5B913FD3" w:rsidR="00755B55" w:rsidRDefault="00A86E0B">
      <w:pPr>
        <w:pStyle w:val="BodyText"/>
        <w:spacing w:line="376" w:lineRule="auto"/>
        <w:ind w:left="301" w:right="706" w:firstLine="719"/>
        <w:jc w:val="both"/>
      </w:pPr>
      <w:r w:rsidRPr="00A86E0B">
        <w:rPr>
          <w:w w:val="105"/>
        </w:rPr>
        <w:t>The quantity and quality of interactions with the entity being trusted are often the determinants of trust. A web service's or the Internet's level of successful and failed interactions determines how much confidence may be placed in it. Within the setting of chains of trust when an agent is authorized to promote a service, effective interactions are used to simulate trust. Since the agent must first communicate with the provider and then with the person requesting the service, this is known as a "trust chain." Four different forms of modelled and simulated interactions employ five suggested trust theorems. It is demonstrated that in order for trust to increase, interaction times must eventually approach infinity; as a result, trust could never be total in practice term.</w:t>
      </w:r>
    </w:p>
    <w:p w14:paraId="2BA6AADD" w14:textId="77777777" w:rsidR="00755B55" w:rsidRDefault="00000000">
      <w:pPr>
        <w:pStyle w:val="Heading3"/>
        <w:spacing w:before="156"/>
        <w:ind w:left="301"/>
        <w:jc w:val="left"/>
      </w:pPr>
      <w:r>
        <w:rPr>
          <w:w w:val="105"/>
        </w:rPr>
        <w:t>Authors:</w:t>
      </w:r>
    </w:p>
    <w:p w14:paraId="33F5AC0A" w14:textId="77777777" w:rsidR="00755B55" w:rsidRDefault="00755B55">
      <w:pPr>
        <w:pStyle w:val="BodyText"/>
        <w:spacing w:before="5"/>
        <w:rPr>
          <w:b/>
          <w:sz w:val="26"/>
        </w:rPr>
      </w:pPr>
    </w:p>
    <w:p w14:paraId="72D5C79B" w14:textId="627E4C85" w:rsidR="00755B55" w:rsidRDefault="00EE0290">
      <w:pPr>
        <w:pStyle w:val="BodyText"/>
        <w:spacing w:before="1"/>
        <w:ind w:left="1021"/>
      </w:pPr>
      <w:r>
        <w:rPr>
          <w:w w:val="105"/>
        </w:rPr>
        <w:t>Abhishek Kumar</w:t>
      </w:r>
      <w:r w:rsidR="00981E80" w:rsidRPr="00981E80">
        <w:rPr>
          <w:w w:val="105"/>
        </w:rPr>
        <w:t>, Bashant Sah, Tushar Mehrotra</w:t>
      </w:r>
    </w:p>
    <w:p w14:paraId="0E578C8F" w14:textId="14B08253" w:rsidR="00755B55" w:rsidRDefault="00EE0290" w:rsidP="00EE0290">
      <w:pPr>
        <w:pStyle w:val="BodyText"/>
        <w:tabs>
          <w:tab w:val="left" w:pos="1141"/>
        </w:tabs>
        <w:spacing w:before="6"/>
        <w:rPr>
          <w:sz w:val="27"/>
        </w:rPr>
      </w:pPr>
      <w:r>
        <w:rPr>
          <w:sz w:val="27"/>
        </w:rPr>
        <w:tab/>
      </w:r>
    </w:p>
    <w:p w14:paraId="38BB6889" w14:textId="5714655C" w:rsidR="00AB1B70" w:rsidRDefault="00A378F5">
      <w:r w:rsidRPr="00A378F5">
        <w:rPr>
          <w:noProof/>
        </w:rPr>
        <w:lastRenderedPageBreak/>
        <w:drawing>
          <wp:inline distT="0" distB="0" distL="0" distR="0" wp14:anchorId="31C54EB2" wp14:editId="7968DCCD">
            <wp:extent cx="3756986" cy="6287045"/>
            <wp:effectExtent l="0" t="0" r="0" b="0"/>
            <wp:docPr id="128990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08159" name=""/>
                    <pic:cNvPicPr/>
                  </pic:nvPicPr>
                  <pic:blipFill>
                    <a:blip r:embed="rId25"/>
                    <a:stretch>
                      <a:fillRect/>
                    </a:stretch>
                  </pic:blipFill>
                  <pic:spPr>
                    <a:xfrm>
                      <a:off x="0" y="0"/>
                      <a:ext cx="3756986" cy="6287045"/>
                    </a:xfrm>
                    <a:prstGeom prst="rect">
                      <a:avLst/>
                    </a:prstGeom>
                  </pic:spPr>
                </pic:pic>
              </a:graphicData>
            </a:graphic>
          </wp:inline>
        </w:drawing>
      </w:r>
    </w:p>
    <w:p w14:paraId="5B409156" w14:textId="6109F721" w:rsidR="00E27CBE" w:rsidRDefault="00375F21">
      <w:r>
        <w:br w:type="page"/>
      </w:r>
      <w:r w:rsidR="00E27CBE">
        <w:rPr>
          <w:noProof/>
        </w:rPr>
        <w:lastRenderedPageBreak/>
        <w:drawing>
          <wp:anchor distT="0" distB="0" distL="114300" distR="114300" simplePos="0" relativeHeight="251735040" behindDoc="1" locked="0" layoutInCell="1" allowOverlap="1" wp14:anchorId="1B7C17FD" wp14:editId="65F5C030">
            <wp:simplePos x="0" y="0"/>
            <wp:positionH relativeFrom="page">
              <wp:posOffset>-847725</wp:posOffset>
            </wp:positionH>
            <wp:positionV relativeFrom="paragraph">
              <wp:posOffset>1302385</wp:posOffset>
            </wp:positionV>
            <wp:extent cx="9258935" cy="6654165"/>
            <wp:effectExtent l="6985" t="0" r="6350" b="6350"/>
            <wp:wrapTight wrapText="bothSides">
              <wp:wrapPolygon edited="0">
                <wp:start x="21584" y="-23"/>
                <wp:lineTo x="30" y="-23"/>
                <wp:lineTo x="30" y="21559"/>
                <wp:lineTo x="21584" y="21559"/>
                <wp:lineTo x="21584" y="-23"/>
              </wp:wrapPolygon>
            </wp:wrapTight>
            <wp:docPr id="1584399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9258935" cy="6654165"/>
                    </a:xfrm>
                    <a:prstGeom prst="rect">
                      <a:avLst/>
                    </a:prstGeom>
                    <a:noFill/>
                  </pic:spPr>
                </pic:pic>
              </a:graphicData>
            </a:graphic>
            <wp14:sizeRelH relativeFrom="margin">
              <wp14:pctWidth>0</wp14:pctWidth>
            </wp14:sizeRelH>
            <wp14:sizeRelV relativeFrom="margin">
              <wp14:pctHeight>0</wp14:pctHeight>
            </wp14:sizeRelV>
          </wp:anchor>
        </w:drawing>
      </w:r>
    </w:p>
    <w:sectPr w:rsidR="00E27CBE">
      <w:footerReference w:type="default" r:id="rId27"/>
      <w:pgSz w:w="11910" w:h="16850"/>
      <w:pgMar w:top="1600" w:right="420" w:bottom="1240" w:left="1680" w:header="0" w:footer="9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75B8A" w14:textId="77777777" w:rsidR="00561EBE" w:rsidRDefault="00561EBE">
      <w:r>
        <w:separator/>
      </w:r>
    </w:p>
  </w:endnote>
  <w:endnote w:type="continuationSeparator" w:id="0">
    <w:p w14:paraId="17331130" w14:textId="77777777" w:rsidR="00561EBE" w:rsidRDefault="00561E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B19BE" w14:textId="05561E6F" w:rsidR="00755B55" w:rsidRDefault="00954912">
    <w:pPr>
      <w:pStyle w:val="BodyText"/>
      <w:spacing w:line="14" w:lineRule="auto"/>
      <w:rPr>
        <w:sz w:val="20"/>
      </w:rPr>
    </w:pPr>
    <w:r>
      <w:rPr>
        <w:noProof/>
      </w:rPr>
      <mc:AlternateContent>
        <mc:Choice Requires="wps">
          <w:drawing>
            <wp:anchor distT="0" distB="0" distL="114300" distR="114300" simplePos="0" relativeHeight="486607872" behindDoc="1" locked="0" layoutInCell="1" allowOverlap="1" wp14:anchorId="007C6755" wp14:editId="4DE92C52">
              <wp:simplePos x="0" y="0"/>
              <wp:positionH relativeFrom="page">
                <wp:posOffset>3932555</wp:posOffset>
              </wp:positionH>
              <wp:positionV relativeFrom="page">
                <wp:posOffset>9883775</wp:posOffset>
              </wp:positionV>
              <wp:extent cx="233045" cy="193040"/>
              <wp:effectExtent l="0" t="0" r="0" b="0"/>
              <wp:wrapNone/>
              <wp:docPr id="783909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90CE6" w14:textId="77777777" w:rsidR="00755B55" w:rsidRDefault="00000000">
                          <w:pPr>
                            <w:pStyle w:val="BodyText"/>
                            <w:spacing w:before="17"/>
                            <w:ind w:left="60"/>
                          </w:pPr>
                          <w:r>
                            <w:fldChar w:fldCharType="begin"/>
                          </w:r>
                          <w:r>
                            <w:rPr>
                              <w:w w:val="105"/>
                            </w:rPr>
                            <w:instrText xml:space="preserve"> PAGE  \* roman </w:instrText>
                          </w:r>
                          <w:r>
                            <w:fldChar w:fldCharType="separate"/>
                          </w:r>
                          <w: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7C6755" id="_x0000_t202" coordsize="21600,21600" o:spt="202" path="m,l,21600r21600,l21600,xe">
              <v:stroke joinstyle="miter"/>
              <v:path gradientshapeok="t" o:connecttype="rect"/>
            </v:shapetype>
            <v:shape id="Text Box 2" o:spid="_x0000_s1028" type="#_x0000_t202" style="position:absolute;margin-left:309.65pt;margin-top:778.25pt;width:18.35pt;height:15.2pt;z-index:-1670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" filled="f" stroked="f">
              <v:textbox inset="0,0,0,0">
                <w:txbxContent>
                  <w:p w14:paraId="35890CE6" w14:textId="77777777" w:rsidR="00755B55" w:rsidRDefault="00000000">
                    <w:pPr>
                      <w:pStyle w:val="BodyText"/>
                      <w:spacing w:before="17"/>
                      <w:ind w:left="60"/>
                    </w:pPr>
                    <w:r>
                      <w:fldChar w:fldCharType="begin"/>
                    </w:r>
                    <w:r>
                      <w:rPr>
                        <w:w w:val="105"/>
                      </w:rPr>
                      <w:instrText xml:space="preserve"> PAGE  \* roman </w:instrText>
                    </w:r>
                    <w:r>
                      <w:fldChar w:fldCharType="separate"/>
                    </w:r>
                    <w:r>
                      <w:t>vii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752C0" w14:textId="77777777" w:rsidR="0044483C" w:rsidRDefault="0044483C">
    <w:pPr>
      <w:pStyle w:val="BodyText"/>
      <w:spacing w:line="14" w:lineRule="auto"/>
      <w:rPr>
        <w:sz w:val="18"/>
      </w:rPr>
    </w:pPr>
  </w:p>
  <w:p w14:paraId="2B7C8475" w14:textId="70C2D456" w:rsidR="00755B55" w:rsidRDefault="00954912">
    <w:pPr>
      <w:pStyle w:val="BodyText"/>
      <w:spacing w:line="14" w:lineRule="auto"/>
      <w:rPr>
        <w:sz w:val="18"/>
      </w:rPr>
    </w:pPr>
    <w:r>
      <w:rPr>
        <w:noProof/>
      </w:rPr>
      <mc:AlternateContent>
        <mc:Choice Requires="wps">
          <w:drawing>
            <wp:anchor distT="0" distB="0" distL="114300" distR="114300" simplePos="0" relativeHeight="486608384" behindDoc="1" locked="0" layoutInCell="1" allowOverlap="1" wp14:anchorId="3F94E253" wp14:editId="3E8789EB">
              <wp:simplePos x="0" y="0"/>
              <wp:positionH relativeFrom="page">
                <wp:posOffset>3619500</wp:posOffset>
              </wp:positionH>
              <wp:positionV relativeFrom="page">
                <wp:posOffset>9888220</wp:posOffset>
              </wp:positionV>
              <wp:extent cx="905510" cy="193040"/>
              <wp:effectExtent l="0" t="0" r="0" b="0"/>
              <wp:wrapNone/>
              <wp:docPr id="197746910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1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11C1C" w14:textId="3D34949E" w:rsidR="00755B55" w:rsidRDefault="00000000" w:rsidP="00283CBB">
                          <w:pPr>
                            <w:spacing w:before="17"/>
                            <w:ind w:left="20"/>
                            <w:jc w:val="center"/>
                            <w:rPr>
                              <w:b/>
                              <w:sz w:val="23"/>
                            </w:rPr>
                          </w:pPr>
                          <w:r>
                            <w:rPr>
                              <w:w w:val="105"/>
                              <w:sz w:val="23"/>
                            </w:rPr>
                            <w:t>Page</w:t>
                          </w:r>
                          <w:r>
                            <w:rPr>
                              <w:spacing w:val="1"/>
                              <w:w w:val="105"/>
                              <w:sz w:val="23"/>
                            </w:rPr>
                            <w:t xml:space="preserve"> </w:t>
                          </w:r>
                          <w:r>
                            <w:fldChar w:fldCharType="begin"/>
                          </w:r>
                          <w:r>
                            <w:rPr>
                              <w:b/>
                              <w:w w:val="105"/>
                              <w:sz w:val="23"/>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94E253" id="_x0000_t202" coordsize="21600,21600" o:spt="202" path="m,l,21600r21600,l21600,xe">
              <v:stroke joinstyle="miter"/>
              <v:path gradientshapeok="t" o:connecttype="rect"/>
            </v:shapetype>
            <v:shape id="Text Box 1" o:spid="_x0000_s1029" type="#_x0000_t202" style="position:absolute;margin-left:285pt;margin-top:778.6pt;width:71.3pt;height:15.2pt;z-index:-1670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" filled="f" stroked="f">
              <v:textbox inset="0,0,0,0">
                <w:txbxContent>
                  <w:p w14:paraId="2A811C1C" w14:textId="3D34949E" w:rsidR="00755B55" w:rsidRDefault="00000000" w:rsidP="00283CBB">
                    <w:pPr>
                      <w:spacing w:before="17"/>
                      <w:ind w:left="20"/>
                      <w:jc w:val="center"/>
                      <w:rPr>
                        <w:b/>
                        <w:sz w:val="23"/>
                      </w:rPr>
                    </w:pPr>
                    <w:r>
                      <w:rPr>
                        <w:w w:val="105"/>
                        <w:sz w:val="23"/>
                      </w:rPr>
                      <w:t>Page</w:t>
                    </w:r>
                    <w:r>
                      <w:rPr>
                        <w:spacing w:val="1"/>
                        <w:w w:val="105"/>
                        <w:sz w:val="23"/>
                      </w:rPr>
                      <w:t xml:space="preserve"> </w:t>
                    </w:r>
                    <w:r>
                      <w:fldChar w:fldCharType="begin"/>
                    </w:r>
                    <w:r>
                      <w:rPr>
                        <w:b/>
                        <w:w w:val="105"/>
                        <w:sz w:val="23"/>
                      </w:rP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52084" w14:textId="77777777" w:rsidR="00B35CE6" w:rsidRDefault="00B35CE6">
    <w:pPr>
      <w:pStyle w:val="BodyText"/>
      <w:spacing w:line="14" w:lineRule="auto"/>
      <w:rPr>
        <w:sz w:val="18"/>
      </w:rPr>
    </w:pPr>
  </w:p>
  <w:p w14:paraId="38DD5413" w14:textId="77777777" w:rsidR="00B35CE6" w:rsidRDefault="00B35CE6">
    <w:pPr>
      <w:pStyle w:val="BodyText"/>
      <w:spacing w:line="14" w:lineRule="auto"/>
      <w:rPr>
        <w:sz w:val="18"/>
      </w:rPr>
    </w:pPr>
    <w:r>
      <w:rPr>
        <w:noProof/>
      </w:rPr>
      <mc:AlternateContent>
        <mc:Choice Requires="wps">
          <w:drawing>
            <wp:anchor distT="0" distB="0" distL="114300" distR="114300" simplePos="0" relativeHeight="486610432" behindDoc="1" locked="0" layoutInCell="1" allowOverlap="1" wp14:anchorId="1DEF3AF1" wp14:editId="7DB4E173">
              <wp:simplePos x="0" y="0"/>
              <wp:positionH relativeFrom="page">
                <wp:posOffset>3619500</wp:posOffset>
              </wp:positionH>
              <wp:positionV relativeFrom="page">
                <wp:posOffset>9888220</wp:posOffset>
              </wp:positionV>
              <wp:extent cx="905510" cy="193040"/>
              <wp:effectExtent l="0" t="0" r="0" b="0"/>
              <wp:wrapNone/>
              <wp:docPr id="8657444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1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13618" w14:textId="7FF43483" w:rsidR="00B35CE6" w:rsidRDefault="00B35CE6" w:rsidP="005F2C92">
                          <w:pPr>
                            <w:spacing w:before="17"/>
                            <w:ind w:left="20"/>
                            <w:jc w:val="center"/>
                            <w:rPr>
                              <w:b/>
                              <w:sz w:val="23"/>
                            </w:rPr>
                          </w:pPr>
                          <w:r>
                            <w:rPr>
                              <w:w w:val="105"/>
                              <w:sz w:val="23"/>
                            </w:rPr>
                            <w:t>Page</w:t>
                          </w:r>
                          <w:r>
                            <w:rPr>
                              <w:spacing w:val="1"/>
                              <w:w w:val="105"/>
                              <w:sz w:val="23"/>
                            </w:rPr>
                            <w:t xml:space="preserve"> </w:t>
                          </w:r>
                          <w:r>
                            <w:fldChar w:fldCharType="begin"/>
                          </w:r>
                          <w:r>
                            <w:rPr>
                              <w:b/>
                              <w:w w:val="105"/>
                              <w:sz w:val="23"/>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EF3AF1" id="_x0000_t202" coordsize="21600,21600" o:spt="202" path="m,l,21600r21600,l21600,xe">
              <v:stroke joinstyle="miter"/>
              <v:path gradientshapeok="t" o:connecttype="rect"/>
            </v:shapetype>
            <v:shape id="_x0000_s1030" type="#_x0000_t202" style="position:absolute;margin-left:285pt;margin-top:778.6pt;width:71.3pt;height:15.2pt;z-index:-1670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" filled="f" stroked="f">
              <v:textbox inset="0,0,0,0">
                <w:txbxContent>
                  <w:p w14:paraId="48A13618" w14:textId="7FF43483" w:rsidR="00B35CE6" w:rsidRDefault="00B35CE6" w:rsidP="005F2C92">
                    <w:pPr>
                      <w:spacing w:before="17"/>
                      <w:ind w:left="20"/>
                      <w:jc w:val="center"/>
                      <w:rPr>
                        <w:b/>
                        <w:sz w:val="23"/>
                      </w:rPr>
                    </w:pPr>
                    <w:r>
                      <w:rPr>
                        <w:w w:val="105"/>
                        <w:sz w:val="23"/>
                      </w:rPr>
                      <w:t>Page</w:t>
                    </w:r>
                    <w:r>
                      <w:rPr>
                        <w:spacing w:val="1"/>
                        <w:w w:val="105"/>
                        <w:sz w:val="23"/>
                      </w:rPr>
                      <w:t xml:space="preserve"> </w:t>
                    </w:r>
                    <w:r>
                      <w:fldChar w:fldCharType="begin"/>
                    </w:r>
                    <w:r>
                      <w:rPr>
                        <w:b/>
                        <w:w w:val="105"/>
                        <w:sz w:val="23"/>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0090E" w14:textId="77777777" w:rsidR="00561EBE" w:rsidRDefault="00561EBE">
      <w:r>
        <w:separator/>
      </w:r>
    </w:p>
  </w:footnote>
  <w:footnote w:type="continuationSeparator" w:id="0">
    <w:p w14:paraId="22FCA399" w14:textId="77777777" w:rsidR="00561EBE" w:rsidRDefault="00561E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937DA"/>
    <w:multiLevelType w:val="multilevel"/>
    <w:tmpl w:val="ED986D70"/>
    <w:lvl w:ilvl="0">
      <w:start w:val="4"/>
      <w:numFmt w:val="decimal"/>
      <w:lvlText w:val="%1"/>
      <w:lvlJc w:val="left"/>
      <w:pPr>
        <w:ind w:left="877" w:hanging="332"/>
      </w:pPr>
      <w:rPr>
        <w:rFonts w:hint="default"/>
        <w:lang w:val="en-US" w:eastAsia="en-US" w:bidi="ar-SA"/>
      </w:rPr>
    </w:lvl>
    <w:lvl w:ilvl="1">
      <w:start w:val="1"/>
      <w:numFmt w:val="decimal"/>
      <w:lvlText w:val="%1.%2"/>
      <w:lvlJc w:val="left"/>
      <w:pPr>
        <w:ind w:left="877" w:hanging="332"/>
      </w:pPr>
      <w:rPr>
        <w:rFonts w:ascii="Times New Roman" w:eastAsia="Times New Roman" w:hAnsi="Times New Roman" w:cs="Times New Roman" w:hint="default"/>
        <w:spacing w:val="-6"/>
        <w:w w:val="101"/>
        <w:sz w:val="22"/>
        <w:szCs w:val="22"/>
        <w:lang w:val="en-US" w:eastAsia="en-US" w:bidi="ar-SA"/>
      </w:rPr>
    </w:lvl>
    <w:lvl w:ilvl="2">
      <w:numFmt w:val="bullet"/>
      <w:lvlText w:val="•"/>
      <w:lvlJc w:val="left"/>
      <w:pPr>
        <w:ind w:left="2665" w:hanging="332"/>
      </w:pPr>
      <w:rPr>
        <w:rFonts w:hint="default"/>
        <w:lang w:val="en-US" w:eastAsia="en-US" w:bidi="ar-SA"/>
      </w:rPr>
    </w:lvl>
    <w:lvl w:ilvl="3">
      <w:numFmt w:val="bullet"/>
      <w:lvlText w:val="•"/>
      <w:lvlJc w:val="left"/>
      <w:pPr>
        <w:ind w:left="3558" w:hanging="332"/>
      </w:pPr>
      <w:rPr>
        <w:rFonts w:hint="default"/>
        <w:lang w:val="en-US" w:eastAsia="en-US" w:bidi="ar-SA"/>
      </w:rPr>
    </w:lvl>
    <w:lvl w:ilvl="4">
      <w:numFmt w:val="bullet"/>
      <w:lvlText w:val="•"/>
      <w:lvlJc w:val="left"/>
      <w:pPr>
        <w:ind w:left="4451" w:hanging="332"/>
      </w:pPr>
      <w:rPr>
        <w:rFonts w:hint="default"/>
        <w:lang w:val="en-US" w:eastAsia="en-US" w:bidi="ar-SA"/>
      </w:rPr>
    </w:lvl>
    <w:lvl w:ilvl="5">
      <w:numFmt w:val="bullet"/>
      <w:lvlText w:val="•"/>
      <w:lvlJc w:val="left"/>
      <w:pPr>
        <w:ind w:left="5344" w:hanging="332"/>
      </w:pPr>
      <w:rPr>
        <w:rFonts w:hint="default"/>
        <w:lang w:val="en-US" w:eastAsia="en-US" w:bidi="ar-SA"/>
      </w:rPr>
    </w:lvl>
    <w:lvl w:ilvl="6">
      <w:numFmt w:val="bullet"/>
      <w:lvlText w:val="•"/>
      <w:lvlJc w:val="left"/>
      <w:pPr>
        <w:ind w:left="6237" w:hanging="332"/>
      </w:pPr>
      <w:rPr>
        <w:rFonts w:hint="default"/>
        <w:lang w:val="en-US" w:eastAsia="en-US" w:bidi="ar-SA"/>
      </w:rPr>
    </w:lvl>
    <w:lvl w:ilvl="7">
      <w:numFmt w:val="bullet"/>
      <w:lvlText w:val="•"/>
      <w:lvlJc w:val="left"/>
      <w:pPr>
        <w:ind w:left="7130" w:hanging="332"/>
      </w:pPr>
      <w:rPr>
        <w:rFonts w:hint="default"/>
        <w:lang w:val="en-US" w:eastAsia="en-US" w:bidi="ar-SA"/>
      </w:rPr>
    </w:lvl>
    <w:lvl w:ilvl="8">
      <w:numFmt w:val="bullet"/>
      <w:lvlText w:val="•"/>
      <w:lvlJc w:val="left"/>
      <w:pPr>
        <w:ind w:left="8023" w:hanging="332"/>
      </w:pPr>
      <w:rPr>
        <w:rFonts w:hint="default"/>
        <w:lang w:val="en-US" w:eastAsia="en-US" w:bidi="ar-SA"/>
      </w:rPr>
    </w:lvl>
  </w:abstractNum>
  <w:abstractNum w:abstractNumId="1" w15:restartNumberingAfterBreak="0">
    <w:nsid w:val="062902BA"/>
    <w:multiLevelType w:val="multilevel"/>
    <w:tmpl w:val="2C668BE2"/>
    <w:lvl w:ilvl="0">
      <w:start w:val="3"/>
      <w:numFmt w:val="decimal"/>
      <w:lvlText w:val="%1"/>
      <w:lvlJc w:val="left"/>
      <w:pPr>
        <w:ind w:left="726" w:hanging="425"/>
      </w:pPr>
      <w:rPr>
        <w:rFonts w:hint="default"/>
        <w:lang w:val="en-US" w:eastAsia="en-US" w:bidi="ar-SA"/>
      </w:rPr>
    </w:lvl>
    <w:lvl w:ilvl="1">
      <w:start w:val="1"/>
      <w:numFmt w:val="decimal"/>
      <w:lvlText w:val="%1.%2"/>
      <w:lvlJc w:val="left"/>
      <w:pPr>
        <w:ind w:left="726" w:hanging="425"/>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004" w:hanging="720"/>
      </w:pPr>
      <w:rPr>
        <w:rFonts w:ascii="Times New Roman" w:eastAsia="Times New Roman" w:hAnsi="Times New Roman" w:cs="Times New Roman" w:hint="default"/>
        <w:b/>
        <w:bCs/>
        <w:spacing w:val="-2"/>
        <w:w w:val="103"/>
        <w:sz w:val="28"/>
        <w:szCs w:val="28"/>
        <w:lang w:val="en-US" w:eastAsia="en-US" w:bidi="ar-SA"/>
      </w:rPr>
    </w:lvl>
    <w:lvl w:ilvl="3">
      <w:start w:val="1"/>
      <w:numFmt w:val="lowerRoman"/>
      <w:lvlText w:val="(%4)"/>
      <w:lvlJc w:val="left"/>
      <w:pPr>
        <w:ind w:left="1310" w:hanging="289"/>
      </w:pPr>
      <w:rPr>
        <w:rFonts w:ascii="Times New Roman" w:eastAsia="Times New Roman" w:hAnsi="Times New Roman" w:cs="Times New Roman" w:hint="default"/>
        <w:spacing w:val="0"/>
        <w:w w:val="95"/>
        <w:sz w:val="23"/>
        <w:szCs w:val="23"/>
        <w:lang w:val="en-US" w:eastAsia="en-US" w:bidi="ar-SA"/>
      </w:rPr>
    </w:lvl>
    <w:lvl w:ilvl="4">
      <w:numFmt w:val="bullet"/>
      <w:lvlText w:val="•"/>
      <w:lvlJc w:val="left"/>
      <w:pPr>
        <w:ind w:left="3442" w:hanging="289"/>
      </w:pPr>
      <w:rPr>
        <w:rFonts w:hint="default"/>
        <w:lang w:val="en-US" w:eastAsia="en-US" w:bidi="ar-SA"/>
      </w:rPr>
    </w:lvl>
    <w:lvl w:ilvl="5">
      <w:numFmt w:val="bullet"/>
      <w:lvlText w:val="•"/>
      <w:lvlJc w:val="left"/>
      <w:pPr>
        <w:ind w:left="4503" w:hanging="289"/>
      </w:pPr>
      <w:rPr>
        <w:rFonts w:hint="default"/>
        <w:lang w:val="en-US" w:eastAsia="en-US" w:bidi="ar-SA"/>
      </w:rPr>
    </w:lvl>
    <w:lvl w:ilvl="6">
      <w:numFmt w:val="bullet"/>
      <w:lvlText w:val="•"/>
      <w:lvlJc w:val="left"/>
      <w:pPr>
        <w:ind w:left="5564" w:hanging="289"/>
      </w:pPr>
      <w:rPr>
        <w:rFonts w:hint="default"/>
        <w:lang w:val="en-US" w:eastAsia="en-US" w:bidi="ar-SA"/>
      </w:rPr>
    </w:lvl>
    <w:lvl w:ilvl="7">
      <w:numFmt w:val="bullet"/>
      <w:lvlText w:val="•"/>
      <w:lvlJc w:val="left"/>
      <w:pPr>
        <w:ind w:left="6625" w:hanging="289"/>
      </w:pPr>
      <w:rPr>
        <w:rFonts w:hint="default"/>
        <w:lang w:val="en-US" w:eastAsia="en-US" w:bidi="ar-SA"/>
      </w:rPr>
    </w:lvl>
    <w:lvl w:ilvl="8">
      <w:numFmt w:val="bullet"/>
      <w:lvlText w:val="•"/>
      <w:lvlJc w:val="left"/>
      <w:pPr>
        <w:ind w:left="7686" w:hanging="289"/>
      </w:pPr>
      <w:rPr>
        <w:rFonts w:hint="default"/>
        <w:lang w:val="en-US" w:eastAsia="en-US" w:bidi="ar-SA"/>
      </w:rPr>
    </w:lvl>
  </w:abstractNum>
  <w:abstractNum w:abstractNumId="2" w15:restartNumberingAfterBreak="0">
    <w:nsid w:val="078B19E5"/>
    <w:multiLevelType w:val="hybridMultilevel"/>
    <w:tmpl w:val="1C705456"/>
    <w:lvl w:ilvl="0" w:tplc="D0E0A314">
      <w:numFmt w:val="bullet"/>
      <w:lvlText w:val=""/>
      <w:lvlJc w:val="left"/>
      <w:pPr>
        <w:ind w:left="1021" w:hanging="360"/>
      </w:pPr>
      <w:rPr>
        <w:rFonts w:ascii="Symbol" w:eastAsia="Symbol" w:hAnsi="Symbol" w:cs="Symbol" w:hint="default"/>
        <w:w w:val="103"/>
        <w:sz w:val="23"/>
        <w:szCs w:val="23"/>
        <w:lang w:val="en-US" w:eastAsia="en-US" w:bidi="ar-SA"/>
      </w:rPr>
    </w:lvl>
    <w:lvl w:ilvl="1" w:tplc="A5AC39B0">
      <w:numFmt w:val="bullet"/>
      <w:lvlText w:val="•"/>
      <w:lvlJc w:val="left"/>
      <w:pPr>
        <w:ind w:left="1898" w:hanging="360"/>
      </w:pPr>
      <w:rPr>
        <w:rFonts w:hint="default"/>
        <w:lang w:val="en-US" w:eastAsia="en-US" w:bidi="ar-SA"/>
      </w:rPr>
    </w:lvl>
    <w:lvl w:ilvl="2" w:tplc="95DA4626">
      <w:numFmt w:val="bullet"/>
      <w:lvlText w:val="•"/>
      <w:lvlJc w:val="left"/>
      <w:pPr>
        <w:ind w:left="2777" w:hanging="360"/>
      </w:pPr>
      <w:rPr>
        <w:rFonts w:hint="default"/>
        <w:lang w:val="en-US" w:eastAsia="en-US" w:bidi="ar-SA"/>
      </w:rPr>
    </w:lvl>
    <w:lvl w:ilvl="3" w:tplc="9F308FCC">
      <w:numFmt w:val="bullet"/>
      <w:lvlText w:val="•"/>
      <w:lvlJc w:val="left"/>
      <w:pPr>
        <w:ind w:left="3656" w:hanging="360"/>
      </w:pPr>
      <w:rPr>
        <w:rFonts w:hint="default"/>
        <w:lang w:val="en-US" w:eastAsia="en-US" w:bidi="ar-SA"/>
      </w:rPr>
    </w:lvl>
    <w:lvl w:ilvl="4" w:tplc="1B06FB2C">
      <w:numFmt w:val="bullet"/>
      <w:lvlText w:val="•"/>
      <w:lvlJc w:val="left"/>
      <w:pPr>
        <w:ind w:left="4535" w:hanging="360"/>
      </w:pPr>
      <w:rPr>
        <w:rFonts w:hint="default"/>
        <w:lang w:val="en-US" w:eastAsia="en-US" w:bidi="ar-SA"/>
      </w:rPr>
    </w:lvl>
    <w:lvl w:ilvl="5" w:tplc="553681A4">
      <w:numFmt w:val="bullet"/>
      <w:lvlText w:val="•"/>
      <w:lvlJc w:val="left"/>
      <w:pPr>
        <w:ind w:left="5414" w:hanging="360"/>
      </w:pPr>
      <w:rPr>
        <w:rFonts w:hint="default"/>
        <w:lang w:val="en-US" w:eastAsia="en-US" w:bidi="ar-SA"/>
      </w:rPr>
    </w:lvl>
    <w:lvl w:ilvl="6" w:tplc="E1CA9DA8">
      <w:numFmt w:val="bullet"/>
      <w:lvlText w:val="•"/>
      <w:lvlJc w:val="left"/>
      <w:pPr>
        <w:ind w:left="6293" w:hanging="360"/>
      </w:pPr>
      <w:rPr>
        <w:rFonts w:hint="default"/>
        <w:lang w:val="en-US" w:eastAsia="en-US" w:bidi="ar-SA"/>
      </w:rPr>
    </w:lvl>
    <w:lvl w:ilvl="7" w:tplc="ABE8691A">
      <w:numFmt w:val="bullet"/>
      <w:lvlText w:val="•"/>
      <w:lvlJc w:val="left"/>
      <w:pPr>
        <w:ind w:left="7172" w:hanging="360"/>
      </w:pPr>
      <w:rPr>
        <w:rFonts w:hint="default"/>
        <w:lang w:val="en-US" w:eastAsia="en-US" w:bidi="ar-SA"/>
      </w:rPr>
    </w:lvl>
    <w:lvl w:ilvl="8" w:tplc="686A432C">
      <w:numFmt w:val="bullet"/>
      <w:lvlText w:val="•"/>
      <w:lvlJc w:val="left"/>
      <w:pPr>
        <w:ind w:left="8051" w:hanging="360"/>
      </w:pPr>
      <w:rPr>
        <w:rFonts w:hint="default"/>
        <w:lang w:val="en-US" w:eastAsia="en-US" w:bidi="ar-SA"/>
      </w:rPr>
    </w:lvl>
  </w:abstractNum>
  <w:abstractNum w:abstractNumId="3" w15:restartNumberingAfterBreak="0">
    <w:nsid w:val="08717EBD"/>
    <w:multiLevelType w:val="multilevel"/>
    <w:tmpl w:val="ED568912"/>
    <w:lvl w:ilvl="0">
      <w:start w:val="4"/>
      <w:numFmt w:val="decimal"/>
      <w:lvlText w:val="%1"/>
      <w:lvlJc w:val="left"/>
      <w:pPr>
        <w:ind w:left="726" w:hanging="425"/>
      </w:pPr>
      <w:rPr>
        <w:rFonts w:hint="default"/>
        <w:lang w:val="en-US" w:eastAsia="en-US" w:bidi="ar-SA"/>
      </w:rPr>
    </w:lvl>
    <w:lvl w:ilvl="1">
      <w:start w:val="1"/>
      <w:numFmt w:val="decimal"/>
      <w:lvlText w:val="%1.%2"/>
      <w:lvlJc w:val="left"/>
      <w:pPr>
        <w:ind w:left="726" w:hanging="425"/>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537" w:hanging="425"/>
      </w:pPr>
      <w:rPr>
        <w:rFonts w:hint="default"/>
        <w:lang w:val="en-US" w:eastAsia="en-US" w:bidi="ar-SA"/>
      </w:rPr>
    </w:lvl>
    <w:lvl w:ilvl="3">
      <w:numFmt w:val="bullet"/>
      <w:lvlText w:val="•"/>
      <w:lvlJc w:val="left"/>
      <w:pPr>
        <w:ind w:left="3446" w:hanging="425"/>
      </w:pPr>
      <w:rPr>
        <w:rFonts w:hint="default"/>
        <w:lang w:val="en-US" w:eastAsia="en-US" w:bidi="ar-SA"/>
      </w:rPr>
    </w:lvl>
    <w:lvl w:ilvl="4">
      <w:numFmt w:val="bullet"/>
      <w:lvlText w:val="•"/>
      <w:lvlJc w:val="left"/>
      <w:pPr>
        <w:ind w:left="4355" w:hanging="425"/>
      </w:pPr>
      <w:rPr>
        <w:rFonts w:hint="default"/>
        <w:lang w:val="en-US" w:eastAsia="en-US" w:bidi="ar-SA"/>
      </w:rPr>
    </w:lvl>
    <w:lvl w:ilvl="5">
      <w:numFmt w:val="bullet"/>
      <w:lvlText w:val="•"/>
      <w:lvlJc w:val="left"/>
      <w:pPr>
        <w:ind w:left="5264" w:hanging="425"/>
      </w:pPr>
      <w:rPr>
        <w:rFonts w:hint="default"/>
        <w:lang w:val="en-US" w:eastAsia="en-US" w:bidi="ar-SA"/>
      </w:rPr>
    </w:lvl>
    <w:lvl w:ilvl="6">
      <w:numFmt w:val="bullet"/>
      <w:lvlText w:val="•"/>
      <w:lvlJc w:val="left"/>
      <w:pPr>
        <w:ind w:left="6173" w:hanging="425"/>
      </w:pPr>
      <w:rPr>
        <w:rFonts w:hint="default"/>
        <w:lang w:val="en-US" w:eastAsia="en-US" w:bidi="ar-SA"/>
      </w:rPr>
    </w:lvl>
    <w:lvl w:ilvl="7">
      <w:numFmt w:val="bullet"/>
      <w:lvlText w:val="•"/>
      <w:lvlJc w:val="left"/>
      <w:pPr>
        <w:ind w:left="7082" w:hanging="425"/>
      </w:pPr>
      <w:rPr>
        <w:rFonts w:hint="default"/>
        <w:lang w:val="en-US" w:eastAsia="en-US" w:bidi="ar-SA"/>
      </w:rPr>
    </w:lvl>
    <w:lvl w:ilvl="8">
      <w:numFmt w:val="bullet"/>
      <w:lvlText w:val="•"/>
      <w:lvlJc w:val="left"/>
      <w:pPr>
        <w:ind w:left="7991" w:hanging="425"/>
      </w:pPr>
      <w:rPr>
        <w:rFonts w:hint="default"/>
        <w:lang w:val="en-US" w:eastAsia="en-US" w:bidi="ar-SA"/>
      </w:rPr>
    </w:lvl>
  </w:abstractNum>
  <w:abstractNum w:abstractNumId="4" w15:restartNumberingAfterBreak="0">
    <w:nsid w:val="0B557891"/>
    <w:multiLevelType w:val="multilevel"/>
    <w:tmpl w:val="47B0C17E"/>
    <w:lvl w:ilvl="0">
      <w:start w:val="3"/>
      <w:numFmt w:val="decimal"/>
      <w:lvlText w:val="%1"/>
      <w:lvlJc w:val="left"/>
      <w:pPr>
        <w:ind w:left="877" w:hanging="332"/>
      </w:pPr>
      <w:rPr>
        <w:rFonts w:hint="default"/>
        <w:lang w:val="en-US" w:eastAsia="en-US" w:bidi="ar-SA"/>
      </w:rPr>
    </w:lvl>
    <w:lvl w:ilvl="1">
      <w:start w:val="1"/>
      <w:numFmt w:val="decimal"/>
      <w:lvlText w:val="%1.%2"/>
      <w:lvlJc w:val="left"/>
      <w:pPr>
        <w:ind w:left="877" w:hanging="332"/>
      </w:pPr>
      <w:rPr>
        <w:rFonts w:ascii="Times New Roman" w:eastAsia="Times New Roman" w:hAnsi="Times New Roman" w:cs="Times New Roman" w:hint="default"/>
        <w:spacing w:val="-6"/>
        <w:w w:val="101"/>
        <w:sz w:val="22"/>
        <w:szCs w:val="22"/>
        <w:lang w:val="en-US" w:eastAsia="en-US" w:bidi="ar-SA"/>
      </w:rPr>
    </w:lvl>
    <w:lvl w:ilvl="2">
      <w:numFmt w:val="bullet"/>
      <w:lvlText w:val="•"/>
      <w:lvlJc w:val="left"/>
      <w:pPr>
        <w:ind w:left="2665" w:hanging="332"/>
      </w:pPr>
      <w:rPr>
        <w:rFonts w:hint="default"/>
        <w:lang w:val="en-US" w:eastAsia="en-US" w:bidi="ar-SA"/>
      </w:rPr>
    </w:lvl>
    <w:lvl w:ilvl="3">
      <w:numFmt w:val="bullet"/>
      <w:lvlText w:val="•"/>
      <w:lvlJc w:val="left"/>
      <w:pPr>
        <w:ind w:left="3558" w:hanging="332"/>
      </w:pPr>
      <w:rPr>
        <w:rFonts w:hint="default"/>
        <w:lang w:val="en-US" w:eastAsia="en-US" w:bidi="ar-SA"/>
      </w:rPr>
    </w:lvl>
    <w:lvl w:ilvl="4">
      <w:numFmt w:val="bullet"/>
      <w:lvlText w:val="•"/>
      <w:lvlJc w:val="left"/>
      <w:pPr>
        <w:ind w:left="4451" w:hanging="332"/>
      </w:pPr>
      <w:rPr>
        <w:rFonts w:hint="default"/>
        <w:lang w:val="en-US" w:eastAsia="en-US" w:bidi="ar-SA"/>
      </w:rPr>
    </w:lvl>
    <w:lvl w:ilvl="5">
      <w:numFmt w:val="bullet"/>
      <w:lvlText w:val="•"/>
      <w:lvlJc w:val="left"/>
      <w:pPr>
        <w:ind w:left="5344" w:hanging="332"/>
      </w:pPr>
      <w:rPr>
        <w:rFonts w:hint="default"/>
        <w:lang w:val="en-US" w:eastAsia="en-US" w:bidi="ar-SA"/>
      </w:rPr>
    </w:lvl>
    <w:lvl w:ilvl="6">
      <w:numFmt w:val="bullet"/>
      <w:lvlText w:val="•"/>
      <w:lvlJc w:val="left"/>
      <w:pPr>
        <w:ind w:left="6237" w:hanging="332"/>
      </w:pPr>
      <w:rPr>
        <w:rFonts w:hint="default"/>
        <w:lang w:val="en-US" w:eastAsia="en-US" w:bidi="ar-SA"/>
      </w:rPr>
    </w:lvl>
    <w:lvl w:ilvl="7">
      <w:numFmt w:val="bullet"/>
      <w:lvlText w:val="•"/>
      <w:lvlJc w:val="left"/>
      <w:pPr>
        <w:ind w:left="7130" w:hanging="332"/>
      </w:pPr>
      <w:rPr>
        <w:rFonts w:hint="default"/>
        <w:lang w:val="en-US" w:eastAsia="en-US" w:bidi="ar-SA"/>
      </w:rPr>
    </w:lvl>
    <w:lvl w:ilvl="8">
      <w:numFmt w:val="bullet"/>
      <w:lvlText w:val="•"/>
      <w:lvlJc w:val="left"/>
      <w:pPr>
        <w:ind w:left="8023" w:hanging="332"/>
      </w:pPr>
      <w:rPr>
        <w:rFonts w:hint="default"/>
        <w:lang w:val="en-US" w:eastAsia="en-US" w:bidi="ar-SA"/>
      </w:rPr>
    </w:lvl>
  </w:abstractNum>
  <w:abstractNum w:abstractNumId="5" w15:restartNumberingAfterBreak="0">
    <w:nsid w:val="0D3D1DDE"/>
    <w:multiLevelType w:val="multilevel"/>
    <w:tmpl w:val="1F7C35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DEC5AFB"/>
    <w:multiLevelType w:val="multilevel"/>
    <w:tmpl w:val="3A68022E"/>
    <w:lvl w:ilvl="0">
      <w:start w:val="5"/>
      <w:numFmt w:val="decimal"/>
      <w:lvlText w:val="%1"/>
      <w:lvlJc w:val="left"/>
      <w:pPr>
        <w:ind w:left="877" w:hanging="332"/>
      </w:pPr>
      <w:rPr>
        <w:rFonts w:hint="default"/>
        <w:lang w:val="en-US" w:eastAsia="en-US" w:bidi="ar-SA"/>
      </w:rPr>
    </w:lvl>
    <w:lvl w:ilvl="1">
      <w:start w:val="1"/>
      <w:numFmt w:val="decimal"/>
      <w:lvlText w:val="%1.%2"/>
      <w:lvlJc w:val="left"/>
      <w:pPr>
        <w:ind w:left="877" w:hanging="332"/>
      </w:pPr>
      <w:rPr>
        <w:rFonts w:ascii="Times New Roman" w:eastAsia="Times New Roman" w:hAnsi="Times New Roman" w:cs="Times New Roman" w:hint="default"/>
        <w:spacing w:val="-6"/>
        <w:w w:val="101"/>
        <w:sz w:val="22"/>
        <w:szCs w:val="22"/>
        <w:lang w:val="en-US" w:eastAsia="en-US" w:bidi="ar-SA"/>
      </w:rPr>
    </w:lvl>
    <w:lvl w:ilvl="2">
      <w:numFmt w:val="bullet"/>
      <w:lvlText w:val="•"/>
      <w:lvlJc w:val="left"/>
      <w:pPr>
        <w:ind w:left="2665" w:hanging="332"/>
      </w:pPr>
      <w:rPr>
        <w:rFonts w:hint="default"/>
        <w:lang w:val="en-US" w:eastAsia="en-US" w:bidi="ar-SA"/>
      </w:rPr>
    </w:lvl>
    <w:lvl w:ilvl="3">
      <w:numFmt w:val="bullet"/>
      <w:lvlText w:val="•"/>
      <w:lvlJc w:val="left"/>
      <w:pPr>
        <w:ind w:left="3558" w:hanging="332"/>
      </w:pPr>
      <w:rPr>
        <w:rFonts w:hint="default"/>
        <w:lang w:val="en-US" w:eastAsia="en-US" w:bidi="ar-SA"/>
      </w:rPr>
    </w:lvl>
    <w:lvl w:ilvl="4">
      <w:numFmt w:val="bullet"/>
      <w:lvlText w:val="•"/>
      <w:lvlJc w:val="left"/>
      <w:pPr>
        <w:ind w:left="4451" w:hanging="332"/>
      </w:pPr>
      <w:rPr>
        <w:rFonts w:hint="default"/>
        <w:lang w:val="en-US" w:eastAsia="en-US" w:bidi="ar-SA"/>
      </w:rPr>
    </w:lvl>
    <w:lvl w:ilvl="5">
      <w:numFmt w:val="bullet"/>
      <w:lvlText w:val="•"/>
      <w:lvlJc w:val="left"/>
      <w:pPr>
        <w:ind w:left="5344" w:hanging="332"/>
      </w:pPr>
      <w:rPr>
        <w:rFonts w:hint="default"/>
        <w:lang w:val="en-US" w:eastAsia="en-US" w:bidi="ar-SA"/>
      </w:rPr>
    </w:lvl>
    <w:lvl w:ilvl="6">
      <w:numFmt w:val="bullet"/>
      <w:lvlText w:val="•"/>
      <w:lvlJc w:val="left"/>
      <w:pPr>
        <w:ind w:left="6237" w:hanging="332"/>
      </w:pPr>
      <w:rPr>
        <w:rFonts w:hint="default"/>
        <w:lang w:val="en-US" w:eastAsia="en-US" w:bidi="ar-SA"/>
      </w:rPr>
    </w:lvl>
    <w:lvl w:ilvl="7">
      <w:numFmt w:val="bullet"/>
      <w:lvlText w:val="•"/>
      <w:lvlJc w:val="left"/>
      <w:pPr>
        <w:ind w:left="7130" w:hanging="332"/>
      </w:pPr>
      <w:rPr>
        <w:rFonts w:hint="default"/>
        <w:lang w:val="en-US" w:eastAsia="en-US" w:bidi="ar-SA"/>
      </w:rPr>
    </w:lvl>
    <w:lvl w:ilvl="8">
      <w:numFmt w:val="bullet"/>
      <w:lvlText w:val="•"/>
      <w:lvlJc w:val="left"/>
      <w:pPr>
        <w:ind w:left="8023" w:hanging="332"/>
      </w:pPr>
      <w:rPr>
        <w:rFonts w:hint="default"/>
        <w:lang w:val="en-US" w:eastAsia="en-US" w:bidi="ar-SA"/>
      </w:rPr>
    </w:lvl>
  </w:abstractNum>
  <w:abstractNum w:abstractNumId="7" w15:restartNumberingAfterBreak="0">
    <w:nsid w:val="0F7366F2"/>
    <w:multiLevelType w:val="hybridMultilevel"/>
    <w:tmpl w:val="206E9B8A"/>
    <w:lvl w:ilvl="0" w:tplc="692E72B2">
      <w:start w:val="1"/>
      <w:numFmt w:val="decimal"/>
      <w:lvlText w:val="%1."/>
      <w:lvlJc w:val="left"/>
      <w:pPr>
        <w:ind w:left="477" w:hanging="360"/>
      </w:pPr>
      <w:rPr>
        <w:rFonts w:ascii="Times New Roman" w:eastAsia="Times New Roman" w:hAnsi="Times New Roman" w:cs="Times New Roman" w:hint="default"/>
        <w:spacing w:val="0"/>
        <w:w w:val="103"/>
        <w:sz w:val="23"/>
        <w:szCs w:val="23"/>
        <w:lang w:val="en-US" w:eastAsia="en-US" w:bidi="ar-SA"/>
      </w:rPr>
    </w:lvl>
    <w:lvl w:ilvl="1" w:tplc="B3FC446A">
      <w:numFmt w:val="bullet"/>
      <w:lvlText w:val="•"/>
      <w:lvlJc w:val="left"/>
      <w:pPr>
        <w:ind w:left="1068" w:hanging="360"/>
      </w:pPr>
      <w:rPr>
        <w:rFonts w:hint="default"/>
        <w:lang w:val="en-US" w:eastAsia="en-US" w:bidi="ar-SA"/>
      </w:rPr>
    </w:lvl>
    <w:lvl w:ilvl="2" w:tplc="0ED68B14">
      <w:numFmt w:val="bullet"/>
      <w:lvlText w:val="•"/>
      <w:lvlJc w:val="left"/>
      <w:pPr>
        <w:ind w:left="1657" w:hanging="360"/>
      </w:pPr>
      <w:rPr>
        <w:rFonts w:hint="default"/>
        <w:lang w:val="en-US" w:eastAsia="en-US" w:bidi="ar-SA"/>
      </w:rPr>
    </w:lvl>
    <w:lvl w:ilvl="3" w:tplc="EAAC6852">
      <w:numFmt w:val="bullet"/>
      <w:lvlText w:val="•"/>
      <w:lvlJc w:val="left"/>
      <w:pPr>
        <w:ind w:left="2245" w:hanging="360"/>
      </w:pPr>
      <w:rPr>
        <w:rFonts w:hint="default"/>
        <w:lang w:val="en-US" w:eastAsia="en-US" w:bidi="ar-SA"/>
      </w:rPr>
    </w:lvl>
    <w:lvl w:ilvl="4" w:tplc="91FCD2D0">
      <w:numFmt w:val="bullet"/>
      <w:lvlText w:val="•"/>
      <w:lvlJc w:val="left"/>
      <w:pPr>
        <w:ind w:left="2834" w:hanging="360"/>
      </w:pPr>
      <w:rPr>
        <w:rFonts w:hint="default"/>
        <w:lang w:val="en-US" w:eastAsia="en-US" w:bidi="ar-SA"/>
      </w:rPr>
    </w:lvl>
    <w:lvl w:ilvl="5" w:tplc="FAA88E12">
      <w:numFmt w:val="bullet"/>
      <w:lvlText w:val="•"/>
      <w:lvlJc w:val="left"/>
      <w:pPr>
        <w:ind w:left="3423" w:hanging="360"/>
      </w:pPr>
      <w:rPr>
        <w:rFonts w:hint="default"/>
        <w:lang w:val="en-US" w:eastAsia="en-US" w:bidi="ar-SA"/>
      </w:rPr>
    </w:lvl>
    <w:lvl w:ilvl="6" w:tplc="AAA28D0E">
      <w:numFmt w:val="bullet"/>
      <w:lvlText w:val="•"/>
      <w:lvlJc w:val="left"/>
      <w:pPr>
        <w:ind w:left="4011" w:hanging="360"/>
      </w:pPr>
      <w:rPr>
        <w:rFonts w:hint="default"/>
        <w:lang w:val="en-US" w:eastAsia="en-US" w:bidi="ar-SA"/>
      </w:rPr>
    </w:lvl>
    <w:lvl w:ilvl="7" w:tplc="C3BC8F8E">
      <w:numFmt w:val="bullet"/>
      <w:lvlText w:val="•"/>
      <w:lvlJc w:val="left"/>
      <w:pPr>
        <w:ind w:left="4600" w:hanging="360"/>
      </w:pPr>
      <w:rPr>
        <w:rFonts w:hint="default"/>
        <w:lang w:val="en-US" w:eastAsia="en-US" w:bidi="ar-SA"/>
      </w:rPr>
    </w:lvl>
    <w:lvl w:ilvl="8" w:tplc="B4D60640">
      <w:numFmt w:val="bullet"/>
      <w:lvlText w:val="•"/>
      <w:lvlJc w:val="left"/>
      <w:pPr>
        <w:ind w:left="5188" w:hanging="360"/>
      </w:pPr>
      <w:rPr>
        <w:rFonts w:hint="default"/>
        <w:lang w:val="en-US" w:eastAsia="en-US" w:bidi="ar-SA"/>
      </w:rPr>
    </w:lvl>
  </w:abstractNum>
  <w:abstractNum w:abstractNumId="8" w15:restartNumberingAfterBreak="0">
    <w:nsid w:val="10E00E36"/>
    <w:multiLevelType w:val="hybridMultilevel"/>
    <w:tmpl w:val="E0CEF116"/>
    <w:lvl w:ilvl="0" w:tplc="9E98DD8E">
      <w:numFmt w:val="bullet"/>
      <w:lvlText w:val=""/>
      <w:lvlJc w:val="left"/>
      <w:pPr>
        <w:ind w:left="1021" w:hanging="360"/>
      </w:pPr>
      <w:rPr>
        <w:rFonts w:ascii="Symbol" w:eastAsia="Symbol" w:hAnsi="Symbol" w:cs="Symbol" w:hint="default"/>
        <w:w w:val="103"/>
        <w:sz w:val="23"/>
        <w:szCs w:val="23"/>
        <w:lang w:val="en-US" w:eastAsia="en-US" w:bidi="ar-SA"/>
      </w:rPr>
    </w:lvl>
    <w:lvl w:ilvl="1" w:tplc="28FEF318">
      <w:numFmt w:val="bullet"/>
      <w:lvlText w:val="•"/>
      <w:lvlJc w:val="left"/>
      <w:pPr>
        <w:ind w:left="1898" w:hanging="360"/>
      </w:pPr>
      <w:rPr>
        <w:rFonts w:hint="default"/>
        <w:lang w:val="en-US" w:eastAsia="en-US" w:bidi="ar-SA"/>
      </w:rPr>
    </w:lvl>
    <w:lvl w:ilvl="2" w:tplc="72E6582C">
      <w:numFmt w:val="bullet"/>
      <w:lvlText w:val="•"/>
      <w:lvlJc w:val="left"/>
      <w:pPr>
        <w:ind w:left="2777" w:hanging="360"/>
      </w:pPr>
      <w:rPr>
        <w:rFonts w:hint="default"/>
        <w:lang w:val="en-US" w:eastAsia="en-US" w:bidi="ar-SA"/>
      </w:rPr>
    </w:lvl>
    <w:lvl w:ilvl="3" w:tplc="01D6F182">
      <w:numFmt w:val="bullet"/>
      <w:lvlText w:val="•"/>
      <w:lvlJc w:val="left"/>
      <w:pPr>
        <w:ind w:left="3656" w:hanging="360"/>
      </w:pPr>
      <w:rPr>
        <w:rFonts w:hint="default"/>
        <w:lang w:val="en-US" w:eastAsia="en-US" w:bidi="ar-SA"/>
      </w:rPr>
    </w:lvl>
    <w:lvl w:ilvl="4" w:tplc="92CAE6F8">
      <w:numFmt w:val="bullet"/>
      <w:lvlText w:val="•"/>
      <w:lvlJc w:val="left"/>
      <w:pPr>
        <w:ind w:left="4535" w:hanging="360"/>
      </w:pPr>
      <w:rPr>
        <w:rFonts w:hint="default"/>
        <w:lang w:val="en-US" w:eastAsia="en-US" w:bidi="ar-SA"/>
      </w:rPr>
    </w:lvl>
    <w:lvl w:ilvl="5" w:tplc="42EE264A">
      <w:numFmt w:val="bullet"/>
      <w:lvlText w:val="•"/>
      <w:lvlJc w:val="left"/>
      <w:pPr>
        <w:ind w:left="5414" w:hanging="360"/>
      </w:pPr>
      <w:rPr>
        <w:rFonts w:hint="default"/>
        <w:lang w:val="en-US" w:eastAsia="en-US" w:bidi="ar-SA"/>
      </w:rPr>
    </w:lvl>
    <w:lvl w:ilvl="6" w:tplc="4C048D18">
      <w:numFmt w:val="bullet"/>
      <w:lvlText w:val="•"/>
      <w:lvlJc w:val="left"/>
      <w:pPr>
        <w:ind w:left="6293" w:hanging="360"/>
      </w:pPr>
      <w:rPr>
        <w:rFonts w:hint="default"/>
        <w:lang w:val="en-US" w:eastAsia="en-US" w:bidi="ar-SA"/>
      </w:rPr>
    </w:lvl>
    <w:lvl w:ilvl="7" w:tplc="5F06D53A">
      <w:numFmt w:val="bullet"/>
      <w:lvlText w:val="•"/>
      <w:lvlJc w:val="left"/>
      <w:pPr>
        <w:ind w:left="7172" w:hanging="360"/>
      </w:pPr>
      <w:rPr>
        <w:rFonts w:hint="default"/>
        <w:lang w:val="en-US" w:eastAsia="en-US" w:bidi="ar-SA"/>
      </w:rPr>
    </w:lvl>
    <w:lvl w:ilvl="8" w:tplc="A558A542">
      <w:numFmt w:val="bullet"/>
      <w:lvlText w:val="•"/>
      <w:lvlJc w:val="left"/>
      <w:pPr>
        <w:ind w:left="8051" w:hanging="360"/>
      </w:pPr>
      <w:rPr>
        <w:rFonts w:hint="default"/>
        <w:lang w:val="en-US" w:eastAsia="en-US" w:bidi="ar-SA"/>
      </w:rPr>
    </w:lvl>
  </w:abstractNum>
  <w:abstractNum w:abstractNumId="9" w15:restartNumberingAfterBreak="0">
    <w:nsid w:val="12F866EB"/>
    <w:multiLevelType w:val="hybridMultilevel"/>
    <w:tmpl w:val="2B941A36"/>
    <w:lvl w:ilvl="0" w:tplc="F2B4881A">
      <w:start w:val="1"/>
      <w:numFmt w:val="decimal"/>
      <w:lvlText w:val="%1."/>
      <w:lvlJc w:val="left"/>
      <w:pPr>
        <w:ind w:left="477" w:hanging="360"/>
      </w:pPr>
      <w:rPr>
        <w:rFonts w:ascii="Times New Roman" w:eastAsia="Times New Roman" w:hAnsi="Times New Roman" w:cs="Times New Roman" w:hint="default"/>
        <w:spacing w:val="0"/>
        <w:w w:val="103"/>
        <w:sz w:val="23"/>
        <w:szCs w:val="23"/>
        <w:lang w:val="en-US" w:eastAsia="en-US" w:bidi="ar-SA"/>
      </w:rPr>
    </w:lvl>
    <w:lvl w:ilvl="1" w:tplc="DC16B93E">
      <w:numFmt w:val="bullet"/>
      <w:lvlText w:val="•"/>
      <w:lvlJc w:val="left"/>
      <w:pPr>
        <w:ind w:left="1068" w:hanging="360"/>
      </w:pPr>
      <w:rPr>
        <w:rFonts w:hint="default"/>
        <w:lang w:val="en-US" w:eastAsia="en-US" w:bidi="ar-SA"/>
      </w:rPr>
    </w:lvl>
    <w:lvl w:ilvl="2" w:tplc="39606EA2">
      <w:numFmt w:val="bullet"/>
      <w:lvlText w:val="•"/>
      <w:lvlJc w:val="left"/>
      <w:pPr>
        <w:ind w:left="1657" w:hanging="360"/>
      </w:pPr>
      <w:rPr>
        <w:rFonts w:hint="default"/>
        <w:lang w:val="en-US" w:eastAsia="en-US" w:bidi="ar-SA"/>
      </w:rPr>
    </w:lvl>
    <w:lvl w:ilvl="3" w:tplc="A82073B0">
      <w:numFmt w:val="bullet"/>
      <w:lvlText w:val="•"/>
      <w:lvlJc w:val="left"/>
      <w:pPr>
        <w:ind w:left="2245" w:hanging="360"/>
      </w:pPr>
      <w:rPr>
        <w:rFonts w:hint="default"/>
        <w:lang w:val="en-US" w:eastAsia="en-US" w:bidi="ar-SA"/>
      </w:rPr>
    </w:lvl>
    <w:lvl w:ilvl="4" w:tplc="9EA2233A">
      <w:numFmt w:val="bullet"/>
      <w:lvlText w:val="•"/>
      <w:lvlJc w:val="left"/>
      <w:pPr>
        <w:ind w:left="2834" w:hanging="360"/>
      </w:pPr>
      <w:rPr>
        <w:rFonts w:hint="default"/>
        <w:lang w:val="en-US" w:eastAsia="en-US" w:bidi="ar-SA"/>
      </w:rPr>
    </w:lvl>
    <w:lvl w:ilvl="5" w:tplc="AE4C4B58">
      <w:numFmt w:val="bullet"/>
      <w:lvlText w:val="•"/>
      <w:lvlJc w:val="left"/>
      <w:pPr>
        <w:ind w:left="3423" w:hanging="360"/>
      </w:pPr>
      <w:rPr>
        <w:rFonts w:hint="default"/>
        <w:lang w:val="en-US" w:eastAsia="en-US" w:bidi="ar-SA"/>
      </w:rPr>
    </w:lvl>
    <w:lvl w:ilvl="6" w:tplc="D5303DE0">
      <w:numFmt w:val="bullet"/>
      <w:lvlText w:val="•"/>
      <w:lvlJc w:val="left"/>
      <w:pPr>
        <w:ind w:left="4011" w:hanging="360"/>
      </w:pPr>
      <w:rPr>
        <w:rFonts w:hint="default"/>
        <w:lang w:val="en-US" w:eastAsia="en-US" w:bidi="ar-SA"/>
      </w:rPr>
    </w:lvl>
    <w:lvl w:ilvl="7" w:tplc="1C10F0DA">
      <w:numFmt w:val="bullet"/>
      <w:lvlText w:val="•"/>
      <w:lvlJc w:val="left"/>
      <w:pPr>
        <w:ind w:left="4600" w:hanging="360"/>
      </w:pPr>
      <w:rPr>
        <w:rFonts w:hint="default"/>
        <w:lang w:val="en-US" w:eastAsia="en-US" w:bidi="ar-SA"/>
      </w:rPr>
    </w:lvl>
    <w:lvl w:ilvl="8" w:tplc="66C297C6">
      <w:numFmt w:val="bullet"/>
      <w:lvlText w:val="•"/>
      <w:lvlJc w:val="left"/>
      <w:pPr>
        <w:ind w:left="5188" w:hanging="360"/>
      </w:pPr>
      <w:rPr>
        <w:rFonts w:hint="default"/>
        <w:lang w:val="en-US" w:eastAsia="en-US" w:bidi="ar-SA"/>
      </w:rPr>
    </w:lvl>
  </w:abstractNum>
  <w:abstractNum w:abstractNumId="10" w15:restartNumberingAfterBreak="0">
    <w:nsid w:val="13E0371E"/>
    <w:multiLevelType w:val="multilevel"/>
    <w:tmpl w:val="83584488"/>
    <w:lvl w:ilvl="0">
      <w:start w:val="2"/>
      <w:numFmt w:val="decimal"/>
      <w:lvlText w:val="%1"/>
      <w:lvlJc w:val="left"/>
      <w:pPr>
        <w:ind w:left="877" w:hanging="332"/>
      </w:pPr>
      <w:rPr>
        <w:rFonts w:hint="default"/>
        <w:lang w:val="en-US" w:eastAsia="en-US" w:bidi="ar-SA"/>
      </w:rPr>
    </w:lvl>
    <w:lvl w:ilvl="1">
      <w:start w:val="1"/>
      <w:numFmt w:val="decimal"/>
      <w:lvlText w:val="%1.%2"/>
      <w:lvlJc w:val="left"/>
      <w:pPr>
        <w:ind w:left="877" w:hanging="332"/>
      </w:pPr>
      <w:rPr>
        <w:rFonts w:ascii="Times New Roman" w:eastAsia="Times New Roman" w:hAnsi="Times New Roman" w:cs="Times New Roman" w:hint="default"/>
        <w:spacing w:val="-6"/>
        <w:w w:val="101"/>
        <w:sz w:val="22"/>
        <w:szCs w:val="22"/>
        <w:lang w:val="en-US" w:eastAsia="en-US" w:bidi="ar-SA"/>
      </w:rPr>
    </w:lvl>
    <w:lvl w:ilvl="2">
      <w:numFmt w:val="bullet"/>
      <w:lvlText w:val="•"/>
      <w:lvlJc w:val="left"/>
      <w:pPr>
        <w:ind w:left="2665" w:hanging="332"/>
      </w:pPr>
      <w:rPr>
        <w:rFonts w:hint="default"/>
        <w:lang w:val="en-US" w:eastAsia="en-US" w:bidi="ar-SA"/>
      </w:rPr>
    </w:lvl>
    <w:lvl w:ilvl="3">
      <w:numFmt w:val="bullet"/>
      <w:lvlText w:val="•"/>
      <w:lvlJc w:val="left"/>
      <w:pPr>
        <w:ind w:left="3558" w:hanging="332"/>
      </w:pPr>
      <w:rPr>
        <w:rFonts w:hint="default"/>
        <w:lang w:val="en-US" w:eastAsia="en-US" w:bidi="ar-SA"/>
      </w:rPr>
    </w:lvl>
    <w:lvl w:ilvl="4">
      <w:numFmt w:val="bullet"/>
      <w:lvlText w:val="•"/>
      <w:lvlJc w:val="left"/>
      <w:pPr>
        <w:ind w:left="4451" w:hanging="332"/>
      </w:pPr>
      <w:rPr>
        <w:rFonts w:hint="default"/>
        <w:lang w:val="en-US" w:eastAsia="en-US" w:bidi="ar-SA"/>
      </w:rPr>
    </w:lvl>
    <w:lvl w:ilvl="5">
      <w:numFmt w:val="bullet"/>
      <w:lvlText w:val="•"/>
      <w:lvlJc w:val="left"/>
      <w:pPr>
        <w:ind w:left="5344" w:hanging="332"/>
      </w:pPr>
      <w:rPr>
        <w:rFonts w:hint="default"/>
        <w:lang w:val="en-US" w:eastAsia="en-US" w:bidi="ar-SA"/>
      </w:rPr>
    </w:lvl>
    <w:lvl w:ilvl="6">
      <w:numFmt w:val="bullet"/>
      <w:lvlText w:val="•"/>
      <w:lvlJc w:val="left"/>
      <w:pPr>
        <w:ind w:left="6237" w:hanging="332"/>
      </w:pPr>
      <w:rPr>
        <w:rFonts w:hint="default"/>
        <w:lang w:val="en-US" w:eastAsia="en-US" w:bidi="ar-SA"/>
      </w:rPr>
    </w:lvl>
    <w:lvl w:ilvl="7">
      <w:numFmt w:val="bullet"/>
      <w:lvlText w:val="•"/>
      <w:lvlJc w:val="left"/>
      <w:pPr>
        <w:ind w:left="7130" w:hanging="332"/>
      </w:pPr>
      <w:rPr>
        <w:rFonts w:hint="default"/>
        <w:lang w:val="en-US" w:eastAsia="en-US" w:bidi="ar-SA"/>
      </w:rPr>
    </w:lvl>
    <w:lvl w:ilvl="8">
      <w:numFmt w:val="bullet"/>
      <w:lvlText w:val="•"/>
      <w:lvlJc w:val="left"/>
      <w:pPr>
        <w:ind w:left="8023" w:hanging="332"/>
      </w:pPr>
      <w:rPr>
        <w:rFonts w:hint="default"/>
        <w:lang w:val="en-US" w:eastAsia="en-US" w:bidi="ar-SA"/>
      </w:rPr>
    </w:lvl>
  </w:abstractNum>
  <w:abstractNum w:abstractNumId="11" w15:restartNumberingAfterBreak="0">
    <w:nsid w:val="15353865"/>
    <w:multiLevelType w:val="hybridMultilevel"/>
    <w:tmpl w:val="938CF1CE"/>
    <w:lvl w:ilvl="0" w:tplc="EB829778">
      <w:start w:val="1"/>
      <w:numFmt w:val="lowerRoman"/>
      <w:lvlText w:val="(%1)"/>
      <w:lvlJc w:val="left"/>
      <w:pPr>
        <w:ind w:left="301" w:hanging="339"/>
      </w:pPr>
      <w:rPr>
        <w:rFonts w:ascii="Times New Roman" w:eastAsia="Times New Roman" w:hAnsi="Times New Roman" w:cs="Times New Roman" w:hint="default"/>
        <w:spacing w:val="0"/>
        <w:w w:val="95"/>
        <w:sz w:val="23"/>
        <w:szCs w:val="23"/>
        <w:lang w:val="en-US" w:eastAsia="en-US" w:bidi="ar-SA"/>
      </w:rPr>
    </w:lvl>
    <w:lvl w:ilvl="1" w:tplc="6C94D4BC">
      <w:numFmt w:val="bullet"/>
      <w:lvlText w:val="•"/>
      <w:lvlJc w:val="left"/>
      <w:pPr>
        <w:ind w:left="1250" w:hanging="339"/>
      </w:pPr>
      <w:rPr>
        <w:rFonts w:hint="default"/>
        <w:lang w:val="en-US" w:eastAsia="en-US" w:bidi="ar-SA"/>
      </w:rPr>
    </w:lvl>
    <w:lvl w:ilvl="2" w:tplc="C8D2B37A">
      <w:numFmt w:val="bullet"/>
      <w:lvlText w:val="•"/>
      <w:lvlJc w:val="left"/>
      <w:pPr>
        <w:ind w:left="2201" w:hanging="339"/>
      </w:pPr>
      <w:rPr>
        <w:rFonts w:hint="default"/>
        <w:lang w:val="en-US" w:eastAsia="en-US" w:bidi="ar-SA"/>
      </w:rPr>
    </w:lvl>
    <w:lvl w:ilvl="3" w:tplc="DFEC1A9E">
      <w:numFmt w:val="bullet"/>
      <w:lvlText w:val="•"/>
      <w:lvlJc w:val="left"/>
      <w:pPr>
        <w:ind w:left="3152" w:hanging="339"/>
      </w:pPr>
      <w:rPr>
        <w:rFonts w:hint="default"/>
        <w:lang w:val="en-US" w:eastAsia="en-US" w:bidi="ar-SA"/>
      </w:rPr>
    </w:lvl>
    <w:lvl w:ilvl="4" w:tplc="6644D666">
      <w:numFmt w:val="bullet"/>
      <w:lvlText w:val="•"/>
      <w:lvlJc w:val="left"/>
      <w:pPr>
        <w:ind w:left="4103" w:hanging="339"/>
      </w:pPr>
      <w:rPr>
        <w:rFonts w:hint="default"/>
        <w:lang w:val="en-US" w:eastAsia="en-US" w:bidi="ar-SA"/>
      </w:rPr>
    </w:lvl>
    <w:lvl w:ilvl="5" w:tplc="AAF652D6">
      <w:numFmt w:val="bullet"/>
      <w:lvlText w:val="•"/>
      <w:lvlJc w:val="left"/>
      <w:pPr>
        <w:ind w:left="5054" w:hanging="339"/>
      </w:pPr>
      <w:rPr>
        <w:rFonts w:hint="default"/>
        <w:lang w:val="en-US" w:eastAsia="en-US" w:bidi="ar-SA"/>
      </w:rPr>
    </w:lvl>
    <w:lvl w:ilvl="6" w:tplc="45EA8990">
      <w:numFmt w:val="bullet"/>
      <w:lvlText w:val="•"/>
      <w:lvlJc w:val="left"/>
      <w:pPr>
        <w:ind w:left="6005" w:hanging="339"/>
      </w:pPr>
      <w:rPr>
        <w:rFonts w:hint="default"/>
        <w:lang w:val="en-US" w:eastAsia="en-US" w:bidi="ar-SA"/>
      </w:rPr>
    </w:lvl>
    <w:lvl w:ilvl="7" w:tplc="BEB6CED0">
      <w:numFmt w:val="bullet"/>
      <w:lvlText w:val="•"/>
      <w:lvlJc w:val="left"/>
      <w:pPr>
        <w:ind w:left="6956" w:hanging="339"/>
      </w:pPr>
      <w:rPr>
        <w:rFonts w:hint="default"/>
        <w:lang w:val="en-US" w:eastAsia="en-US" w:bidi="ar-SA"/>
      </w:rPr>
    </w:lvl>
    <w:lvl w:ilvl="8" w:tplc="9E64035C">
      <w:numFmt w:val="bullet"/>
      <w:lvlText w:val="•"/>
      <w:lvlJc w:val="left"/>
      <w:pPr>
        <w:ind w:left="7907" w:hanging="339"/>
      </w:pPr>
      <w:rPr>
        <w:rFonts w:hint="default"/>
        <w:lang w:val="en-US" w:eastAsia="en-US" w:bidi="ar-SA"/>
      </w:rPr>
    </w:lvl>
  </w:abstractNum>
  <w:abstractNum w:abstractNumId="12" w15:restartNumberingAfterBreak="0">
    <w:nsid w:val="198F48AB"/>
    <w:multiLevelType w:val="hybridMultilevel"/>
    <w:tmpl w:val="043CBED0"/>
    <w:lvl w:ilvl="0" w:tplc="04090001">
      <w:start w:val="1"/>
      <w:numFmt w:val="bullet"/>
      <w:lvlText w:val=""/>
      <w:lvlJc w:val="left"/>
      <w:pPr>
        <w:ind w:left="1021" w:hanging="360"/>
      </w:pPr>
      <w:rPr>
        <w:rFonts w:ascii="Symbol" w:hAnsi="Symbol" w:hint="default"/>
      </w:rPr>
    </w:lvl>
    <w:lvl w:ilvl="1" w:tplc="04090003" w:tentative="1">
      <w:start w:val="1"/>
      <w:numFmt w:val="bullet"/>
      <w:lvlText w:val="o"/>
      <w:lvlJc w:val="left"/>
      <w:pPr>
        <w:ind w:left="1741" w:hanging="360"/>
      </w:pPr>
      <w:rPr>
        <w:rFonts w:ascii="Courier New" w:hAnsi="Courier New" w:cs="Courier New" w:hint="default"/>
      </w:rPr>
    </w:lvl>
    <w:lvl w:ilvl="2" w:tplc="04090005" w:tentative="1">
      <w:start w:val="1"/>
      <w:numFmt w:val="bullet"/>
      <w:lvlText w:val=""/>
      <w:lvlJc w:val="left"/>
      <w:pPr>
        <w:ind w:left="2461" w:hanging="360"/>
      </w:pPr>
      <w:rPr>
        <w:rFonts w:ascii="Wingdings" w:hAnsi="Wingdings" w:hint="default"/>
      </w:rPr>
    </w:lvl>
    <w:lvl w:ilvl="3" w:tplc="04090001" w:tentative="1">
      <w:start w:val="1"/>
      <w:numFmt w:val="bullet"/>
      <w:lvlText w:val=""/>
      <w:lvlJc w:val="left"/>
      <w:pPr>
        <w:ind w:left="3181" w:hanging="360"/>
      </w:pPr>
      <w:rPr>
        <w:rFonts w:ascii="Symbol" w:hAnsi="Symbol" w:hint="default"/>
      </w:rPr>
    </w:lvl>
    <w:lvl w:ilvl="4" w:tplc="04090003" w:tentative="1">
      <w:start w:val="1"/>
      <w:numFmt w:val="bullet"/>
      <w:lvlText w:val="o"/>
      <w:lvlJc w:val="left"/>
      <w:pPr>
        <w:ind w:left="3901" w:hanging="360"/>
      </w:pPr>
      <w:rPr>
        <w:rFonts w:ascii="Courier New" w:hAnsi="Courier New" w:cs="Courier New" w:hint="default"/>
      </w:rPr>
    </w:lvl>
    <w:lvl w:ilvl="5" w:tplc="04090005" w:tentative="1">
      <w:start w:val="1"/>
      <w:numFmt w:val="bullet"/>
      <w:lvlText w:val=""/>
      <w:lvlJc w:val="left"/>
      <w:pPr>
        <w:ind w:left="4621" w:hanging="360"/>
      </w:pPr>
      <w:rPr>
        <w:rFonts w:ascii="Wingdings" w:hAnsi="Wingdings" w:hint="default"/>
      </w:rPr>
    </w:lvl>
    <w:lvl w:ilvl="6" w:tplc="04090001" w:tentative="1">
      <w:start w:val="1"/>
      <w:numFmt w:val="bullet"/>
      <w:lvlText w:val=""/>
      <w:lvlJc w:val="left"/>
      <w:pPr>
        <w:ind w:left="5341" w:hanging="360"/>
      </w:pPr>
      <w:rPr>
        <w:rFonts w:ascii="Symbol" w:hAnsi="Symbol" w:hint="default"/>
      </w:rPr>
    </w:lvl>
    <w:lvl w:ilvl="7" w:tplc="04090003" w:tentative="1">
      <w:start w:val="1"/>
      <w:numFmt w:val="bullet"/>
      <w:lvlText w:val="o"/>
      <w:lvlJc w:val="left"/>
      <w:pPr>
        <w:ind w:left="6061" w:hanging="360"/>
      </w:pPr>
      <w:rPr>
        <w:rFonts w:ascii="Courier New" w:hAnsi="Courier New" w:cs="Courier New" w:hint="default"/>
      </w:rPr>
    </w:lvl>
    <w:lvl w:ilvl="8" w:tplc="04090005" w:tentative="1">
      <w:start w:val="1"/>
      <w:numFmt w:val="bullet"/>
      <w:lvlText w:val=""/>
      <w:lvlJc w:val="left"/>
      <w:pPr>
        <w:ind w:left="6781" w:hanging="360"/>
      </w:pPr>
      <w:rPr>
        <w:rFonts w:ascii="Wingdings" w:hAnsi="Wingdings" w:hint="default"/>
      </w:rPr>
    </w:lvl>
  </w:abstractNum>
  <w:abstractNum w:abstractNumId="13" w15:restartNumberingAfterBreak="0">
    <w:nsid w:val="1B775AAC"/>
    <w:multiLevelType w:val="hybridMultilevel"/>
    <w:tmpl w:val="6FF0BD3C"/>
    <w:lvl w:ilvl="0" w:tplc="2A44D95C">
      <w:numFmt w:val="bullet"/>
      <w:lvlText w:val=""/>
      <w:lvlJc w:val="left"/>
      <w:pPr>
        <w:ind w:left="1021" w:hanging="360"/>
      </w:pPr>
      <w:rPr>
        <w:rFonts w:ascii="Symbol" w:eastAsia="Symbol" w:hAnsi="Symbol" w:cs="Symbol" w:hint="default"/>
        <w:w w:val="103"/>
        <w:sz w:val="23"/>
        <w:szCs w:val="23"/>
        <w:lang w:val="en-US" w:eastAsia="en-US" w:bidi="ar-SA"/>
      </w:rPr>
    </w:lvl>
    <w:lvl w:ilvl="1" w:tplc="16CC179C">
      <w:numFmt w:val="bullet"/>
      <w:lvlText w:val="•"/>
      <w:lvlJc w:val="left"/>
      <w:pPr>
        <w:ind w:left="1898" w:hanging="360"/>
      </w:pPr>
      <w:rPr>
        <w:rFonts w:hint="default"/>
        <w:lang w:val="en-US" w:eastAsia="en-US" w:bidi="ar-SA"/>
      </w:rPr>
    </w:lvl>
    <w:lvl w:ilvl="2" w:tplc="2E4ECAEA">
      <w:numFmt w:val="bullet"/>
      <w:lvlText w:val="•"/>
      <w:lvlJc w:val="left"/>
      <w:pPr>
        <w:ind w:left="2777" w:hanging="360"/>
      </w:pPr>
      <w:rPr>
        <w:rFonts w:hint="default"/>
        <w:lang w:val="en-US" w:eastAsia="en-US" w:bidi="ar-SA"/>
      </w:rPr>
    </w:lvl>
    <w:lvl w:ilvl="3" w:tplc="2A08F8FC">
      <w:numFmt w:val="bullet"/>
      <w:lvlText w:val="•"/>
      <w:lvlJc w:val="left"/>
      <w:pPr>
        <w:ind w:left="3656" w:hanging="360"/>
      </w:pPr>
      <w:rPr>
        <w:rFonts w:hint="default"/>
        <w:lang w:val="en-US" w:eastAsia="en-US" w:bidi="ar-SA"/>
      </w:rPr>
    </w:lvl>
    <w:lvl w:ilvl="4" w:tplc="79E6F7AE">
      <w:numFmt w:val="bullet"/>
      <w:lvlText w:val="•"/>
      <w:lvlJc w:val="left"/>
      <w:pPr>
        <w:ind w:left="4535" w:hanging="360"/>
      </w:pPr>
      <w:rPr>
        <w:rFonts w:hint="default"/>
        <w:lang w:val="en-US" w:eastAsia="en-US" w:bidi="ar-SA"/>
      </w:rPr>
    </w:lvl>
    <w:lvl w:ilvl="5" w:tplc="8272E6D0">
      <w:numFmt w:val="bullet"/>
      <w:lvlText w:val="•"/>
      <w:lvlJc w:val="left"/>
      <w:pPr>
        <w:ind w:left="5414" w:hanging="360"/>
      </w:pPr>
      <w:rPr>
        <w:rFonts w:hint="default"/>
        <w:lang w:val="en-US" w:eastAsia="en-US" w:bidi="ar-SA"/>
      </w:rPr>
    </w:lvl>
    <w:lvl w:ilvl="6" w:tplc="57A24FD4">
      <w:numFmt w:val="bullet"/>
      <w:lvlText w:val="•"/>
      <w:lvlJc w:val="left"/>
      <w:pPr>
        <w:ind w:left="6293" w:hanging="360"/>
      </w:pPr>
      <w:rPr>
        <w:rFonts w:hint="default"/>
        <w:lang w:val="en-US" w:eastAsia="en-US" w:bidi="ar-SA"/>
      </w:rPr>
    </w:lvl>
    <w:lvl w:ilvl="7" w:tplc="CF8CB3EA">
      <w:numFmt w:val="bullet"/>
      <w:lvlText w:val="•"/>
      <w:lvlJc w:val="left"/>
      <w:pPr>
        <w:ind w:left="7172" w:hanging="360"/>
      </w:pPr>
      <w:rPr>
        <w:rFonts w:hint="default"/>
        <w:lang w:val="en-US" w:eastAsia="en-US" w:bidi="ar-SA"/>
      </w:rPr>
    </w:lvl>
    <w:lvl w:ilvl="8" w:tplc="B9E8AA42">
      <w:numFmt w:val="bullet"/>
      <w:lvlText w:val="•"/>
      <w:lvlJc w:val="left"/>
      <w:pPr>
        <w:ind w:left="8051" w:hanging="360"/>
      </w:pPr>
      <w:rPr>
        <w:rFonts w:hint="default"/>
        <w:lang w:val="en-US" w:eastAsia="en-US" w:bidi="ar-SA"/>
      </w:rPr>
    </w:lvl>
  </w:abstractNum>
  <w:abstractNum w:abstractNumId="14" w15:restartNumberingAfterBreak="0">
    <w:nsid w:val="1FBD3B44"/>
    <w:multiLevelType w:val="multilevel"/>
    <w:tmpl w:val="1F7C35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13104D8"/>
    <w:multiLevelType w:val="hybridMultilevel"/>
    <w:tmpl w:val="16B0CF4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22E32202"/>
    <w:multiLevelType w:val="hybridMultilevel"/>
    <w:tmpl w:val="AE28C986"/>
    <w:lvl w:ilvl="0" w:tplc="C2E8C788">
      <w:numFmt w:val="bullet"/>
      <w:lvlText w:val=""/>
      <w:lvlJc w:val="left"/>
      <w:pPr>
        <w:ind w:left="1021" w:hanging="360"/>
      </w:pPr>
      <w:rPr>
        <w:rFonts w:hint="default"/>
        <w:w w:val="103"/>
        <w:lang w:val="en-US" w:eastAsia="en-US" w:bidi="ar-SA"/>
      </w:rPr>
    </w:lvl>
    <w:lvl w:ilvl="1" w:tplc="36EC6736">
      <w:numFmt w:val="bullet"/>
      <w:lvlText w:val="•"/>
      <w:lvlJc w:val="left"/>
      <w:pPr>
        <w:ind w:left="1898" w:hanging="360"/>
      </w:pPr>
      <w:rPr>
        <w:rFonts w:hint="default"/>
        <w:lang w:val="en-US" w:eastAsia="en-US" w:bidi="ar-SA"/>
      </w:rPr>
    </w:lvl>
    <w:lvl w:ilvl="2" w:tplc="D7FECD7C">
      <w:numFmt w:val="bullet"/>
      <w:lvlText w:val="•"/>
      <w:lvlJc w:val="left"/>
      <w:pPr>
        <w:ind w:left="2777" w:hanging="360"/>
      </w:pPr>
      <w:rPr>
        <w:rFonts w:hint="default"/>
        <w:lang w:val="en-US" w:eastAsia="en-US" w:bidi="ar-SA"/>
      </w:rPr>
    </w:lvl>
    <w:lvl w:ilvl="3" w:tplc="9C1A3F54">
      <w:numFmt w:val="bullet"/>
      <w:lvlText w:val="•"/>
      <w:lvlJc w:val="left"/>
      <w:pPr>
        <w:ind w:left="3656" w:hanging="360"/>
      </w:pPr>
      <w:rPr>
        <w:rFonts w:hint="default"/>
        <w:lang w:val="en-US" w:eastAsia="en-US" w:bidi="ar-SA"/>
      </w:rPr>
    </w:lvl>
    <w:lvl w:ilvl="4" w:tplc="CF4C3196">
      <w:numFmt w:val="bullet"/>
      <w:lvlText w:val="•"/>
      <w:lvlJc w:val="left"/>
      <w:pPr>
        <w:ind w:left="4535" w:hanging="360"/>
      </w:pPr>
      <w:rPr>
        <w:rFonts w:hint="default"/>
        <w:lang w:val="en-US" w:eastAsia="en-US" w:bidi="ar-SA"/>
      </w:rPr>
    </w:lvl>
    <w:lvl w:ilvl="5" w:tplc="C5223212">
      <w:numFmt w:val="bullet"/>
      <w:lvlText w:val="•"/>
      <w:lvlJc w:val="left"/>
      <w:pPr>
        <w:ind w:left="5414" w:hanging="360"/>
      </w:pPr>
      <w:rPr>
        <w:rFonts w:hint="default"/>
        <w:lang w:val="en-US" w:eastAsia="en-US" w:bidi="ar-SA"/>
      </w:rPr>
    </w:lvl>
    <w:lvl w:ilvl="6" w:tplc="645A66A0">
      <w:numFmt w:val="bullet"/>
      <w:lvlText w:val="•"/>
      <w:lvlJc w:val="left"/>
      <w:pPr>
        <w:ind w:left="6293" w:hanging="360"/>
      </w:pPr>
      <w:rPr>
        <w:rFonts w:hint="default"/>
        <w:lang w:val="en-US" w:eastAsia="en-US" w:bidi="ar-SA"/>
      </w:rPr>
    </w:lvl>
    <w:lvl w:ilvl="7" w:tplc="9FD07026">
      <w:numFmt w:val="bullet"/>
      <w:lvlText w:val="•"/>
      <w:lvlJc w:val="left"/>
      <w:pPr>
        <w:ind w:left="7172" w:hanging="360"/>
      </w:pPr>
      <w:rPr>
        <w:rFonts w:hint="default"/>
        <w:lang w:val="en-US" w:eastAsia="en-US" w:bidi="ar-SA"/>
      </w:rPr>
    </w:lvl>
    <w:lvl w:ilvl="8" w:tplc="F85A2ACE">
      <w:numFmt w:val="bullet"/>
      <w:lvlText w:val="•"/>
      <w:lvlJc w:val="left"/>
      <w:pPr>
        <w:ind w:left="8051" w:hanging="360"/>
      </w:pPr>
      <w:rPr>
        <w:rFonts w:hint="default"/>
        <w:lang w:val="en-US" w:eastAsia="en-US" w:bidi="ar-SA"/>
      </w:rPr>
    </w:lvl>
  </w:abstractNum>
  <w:abstractNum w:abstractNumId="17" w15:restartNumberingAfterBreak="0">
    <w:nsid w:val="26A40ACB"/>
    <w:multiLevelType w:val="multilevel"/>
    <w:tmpl w:val="82EC012C"/>
    <w:lvl w:ilvl="0">
      <w:start w:val="1"/>
      <w:numFmt w:val="decimal"/>
      <w:lvlText w:val="%1"/>
      <w:lvlJc w:val="left"/>
      <w:pPr>
        <w:ind w:left="877" w:hanging="332"/>
      </w:pPr>
      <w:rPr>
        <w:rFonts w:hint="default"/>
        <w:lang w:val="en-US" w:eastAsia="en-US" w:bidi="ar-SA"/>
      </w:rPr>
    </w:lvl>
    <w:lvl w:ilvl="1">
      <w:start w:val="1"/>
      <w:numFmt w:val="decimal"/>
      <w:lvlText w:val="%1.%2"/>
      <w:lvlJc w:val="left"/>
      <w:pPr>
        <w:ind w:left="877" w:hanging="332"/>
      </w:pPr>
      <w:rPr>
        <w:rFonts w:ascii="Times New Roman" w:eastAsia="Times New Roman" w:hAnsi="Times New Roman" w:cs="Times New Roman" w:hint="default"/>
        <w:spacing w:val="-6"/>
        <w:w w:val="101"/>
        <w:sz w:val="22"/>
        <w:szCs w:val="22"/>
        <w:lang w:val="en-US" w:eastAsia="en-US" w:bidi="ar-SA"/>
      </w:rPr>
    </w:lvl>
    <w:lvl w:ilvl="2">
      <w:numFmt w:val="bullet"/>
      <w:lvlText w:val="•"/>
      <w:lvlJc w:val="left"/>
      <w:pPr>
        <w:ind w:left="2665" w:hanging="332"/>
      </w:pPr>
      <w:rPr>
        <w:rFonts w:hint="default"/>
        <w:lang w:val="en-US" w:eastAsia="en-US" w:bidi="ar-SA"/>
      </w:rPr>
    </w:lvl>
    <w:lvl w:ilvl="3">
      <w:numFmt w:val="bullet"/>
      <w:lvlText w:val="•"/>
      <w:lvlJc w:val="left"/>
      <w:pPr>
        <w:ind w:left="3558" w:hanging="332"/>
      </w:pPr>
      <w:rPr>
        <w:rFonts w:hint="default"/>
        <w:lang w:val="en-US" w:eastAsia="en-US" w:bidi="ar-SA"/>
      </w:rPr>
    </w:lvl>
    <w:lvl w:ilvl="4">
      <w:numFmt w:val="bullet"/>
      <w:lvlText w:val="•"/>
      <w:lvlJc w:val="left"/>
      <w:pPr>
        <w:ind w:left="4451" w:hanging="332"/>
      </w:pPr>
      <w:rPr>
        <w:rFonts w:hint="default"/>
        <w:lang w:val="en-US" w:eastAsia="en-US" w:bidi="ar-SA"/>
      </w:rPr>
    </w:lvl>
    <w:lvl w:ilvl="5">
      <w:numFmt w:val="bullet"/>
      <w:lvlText w:val="•"/>
      <w:lvlJc w:val="left"/>
      <w:pPr>
        <w:ind w:left="5344" w:hanging="332"/>
      </w:pPr>
      <w:rPr>
        <w:rFonts w:hint="default"/>
        <w:lang w:val="en-US" w:eastAsia="en-US" w:bidi="ar-SA"/>
      </w:rPr>
    </w:lvl>
    <w:lvl w:ilvl="6">
      <w:numFmt w:val="bullet"/>
      <w:lvlText w:val="•"/>
      <w:lvlJc w:val="left"/>
      <w:pPr>
        <w:ind w:left="6237" w:hanging="332"/>
      </w:pPr>
      <w:rPr>
        <w:rFonts w:hint="default"/>
        <w:lang w:val="en-US" w:eastAsia="en-US" w:bidi="ar-SA"/>
      </w:rPr>
    </w:lvl>
    <w:lvl w:ilvl="7">
      <w:numFmt w:val="bullet"/>
      <w:lvlText w:val="•"/>
      <w:lvlJc w:val="left"/>
      <w:pPr>
        <w:ind w:left="7130" w:hanging="332"/>
      </w:pPr>
      <w:rPr>
        <w:rFonts w:hint="default"/>
        <w:lang w:val="en-US" w:eastAsia="en-US" w:bidi="ar-SA"/>
      </w:rPr>
    </w:lvl>
    <w:lvl w:ilvl="8">
      <w:numFmt w:val="bullet"/>
      <w:lvlText w:val="•"/>
      <w:lvlJc w:val="left"/>
      <w:pPr>
        <w:ind w:left="8023" w:hanging="332"/>
      </w:pPr>
      <w:rPr>
        <w:rFonts w:hint="default"/>
        <w:lang w:val="en-US" w:eastAsia="en-US" w:bidi="ar-SA"/>
      </w:rPr>
    </w:lvl>
  </w:abstractNum>
  <w:abstractNum w:abstractNumId="18" w15:restartNumberingAfterBreak="0">
    <w:nsid w:val="2B2B4461"/>
    <w:multiLevelType w:val="hybridMultilevel"/>
    <w:tmpl w:val="F11EBDF0"/>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19" w15:restartNumberingAfterBreak="0">
    <w:nsid w:val="2CDA51E7"/>
    <w:multiLevelType w:val="hybridMultilevel"/>
    <w:tmpl w:val="97A4043C"/>
    <w:lvl w:ilvl="0" w:tplc="E6B2DE30">
      <w:start w:val="1"/>
      <w:numFmt w:val="lowerRoman"/>
      <w:lvlText w:val="(%1)"/>
      <w:lvlJc w:val="left"/>
      <w:pPr>
        <w:ind w:left="1310" w:hanging="289"/>
      </w:pPr>
      <w:rPr>
        <w:rFonts w:ascii="Times New Roman" w:eastAsia="Times New Roman" w:hAnsi="Times New Roman" w:cs="Times New Roman" w:hint="default"/>
        <w:spacing w:val="0"/>
        <w:w w:val="95"/>
        <w:sz w:val="23"/>
        <w:szCs w:val="23"/>
        <w:lang w:val="en-US" w:eastAsia="en-US" w:bidi="ar-SA"/>
      </w:rPr>
    </w:lvl>
    <w:lvl w:ilvl="1" w:tplc="885A7C98">
      <w:numFmt w:val="bullet"/>
      <w:lvlText w:val="•"/>
      <w:lvlJc w:val="left"/>
      <w:pPr>
        <w:ind w:left="2168" w:hanging="289"/>
      </w:pPr>
      <w:rPr>
        <w:rFonts w:hint="default"/>
        <w:lang w:val="en-US" w:eastAsia="en-US" w:bidi="ar-SA"/>
      </w:rPr>
    </w:lvl>
    <w:lvl w:ilvl="2" w:tplc="575248D4">
      <w:numFmt w:val="bullet"/>
      <w:lvlText w:val="•"/>
      <w:lvlJc w:val="left"/>
      <w:pPr>
        <w:ind w:left="3017" w:hanging="289"/>
      </w:pPr>
      <w:rPr>
        <w:rFonts w:hint="default"/>
        <w:lang w:val="en-US" w:eastAsia="en-US" w:bidi="ar-SA"/>
      </w:rPr>
    </w:lvl>
    <w:lvl w:ilvl="3" w:tplc="52760AAC">
      <w:numFmt w:val="bullet"/>
      <w:lvlText w:val="•"/>
      <w:lvlJc w:val="left"/>
      <w:pPr>
        <w:ind w:left="3866" w:hanging="289"/>
      </w:pPr>
      <w:rPr>
        <w:rFonts w:hint="default"/>
        <w:lang w:val="en-US" w:eastAsia="en-US" w:bidi="ar-SA"/>
      </w:rPr>
    </w:lvl>
    <w:lvl w:ilvl="4" w:tplc="A9940C92">
      <w:numFmt w:val="bullet"/>
      <w:lvlText w:val="•"/>
      <w:lvlJc w:val="left"/>
      <w:pPr>
        <w:ind w:left="4715" w:hanging="289"/>
      </w:pPr>
      <w:rPr>
        <w:rFonts w:hint="default"/>
        <w:lang w:val="en-US" w:eastAsia="en-US" w:bidi="ar-SA"/>
      </w:rPr>
    </w:lvl>
    <w:lvl w:ilvl="5" w:tplc="98AEE47E">
      <w:numFmt w:val="bullet"/>
      <w:lvlText w:val="•"/>
      <w:lvlJc w:val="left"/>
      <w:pPr>
        <w:ind w:left="5564" w:hanging="289"/>
      </w:pPr>
      <w:rPr>
        <w:rFonts w:hint="default"/>
        <w:lang w:val="en-US" w:eastAsia="en-US" w:bidi="ar-SA"/>
      </w:rPr>
    </w:lvl>
    <w:lvl w:ilvl="6" w:tplc="668EDF7E">
      <w:numFmt w:val="bullet"/>
      <w:lvlText w:val="•"/>
      <w:lvlJc w:val="left"/>
      <w:pPr>
        <w:ind w:left="6413" w:hanging="289"/>
      </w:pPr>
      <w:rPr>
        <w:rFonts w:hint="default"/>
        <w:lang w:val="en-US" w:eastAsia="en-US" w:bidi="ar-SA"/>
      </w:rPr>
    </w:lvl>
    <w:lvl w:ilvl="7" w:tplc="A4D0562E">
      <w:numFmt w:val="bullet"/>
      <w:lvlText w:val="•"/>
      <w:lvlJc w:val="left"/>
      <w:pPr>
        <w:ind w:left="7262" w:hanging="289"/>
      </w:pPr>
      <w:rPr>
        <w:rFonts w:hint="default"/>
        <w:lang w:val="en-US" w:eastAsia="en-US" w:bidi="ar-SA"/>
      </w:rPr>
    </w:lvl>
    <w:lvl w:ilvl="8" w:tplc="7708EFB6">
      <w:numFmt w:val="bullet"/>
      <w:lvlText w:val="•"/>
      <w:lvlJc w:val="left"/>
      <w:pPr>
        <w:ind w:left="8111" w:hanging="289"/>
      </w:pPr>
      <w:rPr>
        <w:rFonts w:hint="default"/>
        <w:lang w:val="en-US" w:eastAsia="en-US" w:bidi="ar-SA"/>
      </w:rPr>
    </w:lvl>
  </w:abstractNum>
  <w:abstractNum w:abstractNumId="20" w15:restartNumberingAfterBreak="0">
    <w:nsid w:val="31A95B3F"/>
    <w:multiLevelType w:val="hybridMultilevel"/>
    <w:tmpl w:val="B1464DF0"/>
    <w:lvl w:ilvl="0" w:tplc="6B5E8342">
      <w:start w:val="1"/>
      <w:numFmt w:val="lowerLetter"/>
      <w:lvlText w:val="(%1)"/>
      <w:lvlJc w:val="left"/>
      <w:pPr>
        <w:ind w:left="4339" w:hanging="325"/>
      </w:pPr>
      <w:rPr>
        <w:rFonts w:ascii="Times New Roman" w:eastAsia="Times New Roman" w:hAnsi="Times New Roman" w:cs="Times New Roman" w:hint="default"/>
        <w:spacing w:val="0"/>
        <w:w w:val="95"/>
        <w:sz w:val="23"/>
        <w:szCs w:val="23"/>
        <w:lang w:val="en-US" w:eastAsia="en-US" w:bidi="ar-SA"/>
      </w:rPr>
    </w:lvl>
    <w:lvl w:ilvl="1" w:tplc="118C660E">
      <w:numFmt w:val="bullet"/>
      <w:lvlText w:val="•"/>
      <w:lvlJc w:val="left"/>
      <w:pPr>
        <w:ind w:left="4812" w:hanging="325"/>
      </w:pPr>
      <w:rPr>
        <w:rFonts w:hint="default"/>
        <w:lang w:val="en-US" w:eastAsia="en-US" w:bidi="ar-SA"/>
      </w:rPr>
    </w:lvl>
    <w:lvl w:ilvl="2" w:tplc="80E69B3A">
      <w:numFmt w:val="bullet"/>
      <w:lvlText w:val="•"/>
      <w:lvlJc w:val="left"/>
      <w:pPr>
        <w:ind w:left="5285" w:hanging="325"/>
      </w:pPr>
      <w:rPr>
        <w:rFonts w:hint="default"/>
        <w:lang w:val="en-US" w:eastAsia="en-US" w:bidi="ar-SA"/>
      </w:rPr>
    </w:lvl>
    <w:lvl w:ilvl="3" w:tplc="82C2E6BC">
      <w:numFmt w:val="bullet"/>
      <w:lvlText w:val="•"/>
      <w:lvlJc w:val="left"/>
      <w:pPr>
        <w:ind w:left="5758" w:hanging="325"/>
      </w:pPr>
      <w:rPr>
        <w:rFonts w:hint="default"/>
        <w:lang w:val="en-US" w:eastAsia="en-US" w:bidi="ar-SA"/>
      </w:rPr>
    </w:lvl>
    <w:lvl w:ilvl="4" w:tplc="6782632A">
      <w:numFmt w:val="bullet"/>
      <w:lvlText w:val="•"/>
      <w:lvlJc w:val="left"/>
      <w:pPr>
        <w:ind w:left="6231" w:hanging="325"/>
      </w:pPr>
      <w:rPr>
        <w:rFonts w:hint="default"/>
        <w:lang w:val="en-US" w:eastAsia="en-US" w:bidi="ar-SA"/>
      </w:rPr>
    </w:lvl>
    <w:lvl w:ilvl="5" w:tplc="E16EED9C">
      <w:numFmt w:val="bullet"/>
      <w:lvlText w:val="•"/>
      <w:lvlJc w:val="left"/>
      <w:pPr>
        <w:ind w:left="6704" w:hanging="325"/>
      </w:pPr>
      <w:rPr>
        <w:rFonts w:hint="default"/>
        <w:lang w:val="en-US" w:eastAsia="en-US" w:bidi="ar-SA"/>
      </w:rPr>
    </w:lvl>
    <w:lvl w:ilvl="6" w:tplc="21528760">
      <w:numFmt w:val="bullet"/>
      <w:lvlText w:val="•"/>
      <w:lvlJc w:val="left"/>
      <w:pPr>
        <w:ind w:left="7176" w:hanging="325"/>
      </w:pPr>
      <w:rPr>
        <w:rFonts w:hint="default"/>
        <w:lang w:val="en-US" w:eastAsia="en-US" w:bidi="ar-SA"/>
      </w:rPr>
    </w:lvl>
    <w:lvl w:ilvl="7" w:tplc="F18E70DE">
      <w:numFmt w:val="bullet"/>
      <w:lvlText w:val="•"/>
      <w:lvlJc w:val="left"/>
      <w:pPr>
        <w:ind w:left="7649" w:hanging="325"/>
      </w:pPr>
      <w:rPr>
        <w:rFonts w:hint="default"/>
        <w:lang w:val="en-US" w:eastAsia="en-US" w:bidi="ar-SA"/>
      </w:rPr>
    </w:lvl>
    <w:lvl w:ilvl="8" w:tplc="556208C8">
      <w:numFmt w:val="bullet"/>
      <w:lvlText w:val="•"/>
      <w:lvlJc w:val="left"/>
      <w:pPr>
        <w:ind w:left="8122" w:hanging="325"/>
      </w:pPr>
      <w:rPr>
        <w:rFonts w:hint="default"/>
        <w:lang w:val="en-US" w:eastAsia="en-US" w:bidi="ar-SA"/>
      </w:rPr>
    </w:lvl>
  </w:abstractNum>
  <w:abstractNum w:abstractNumId="21" w15:restartNumberingAfterBreak="0">
    <w:nsid w:val="32760755"/>
    <w:multiLevelType w:val="hybridMultilevel"/>
    <w:tmpl w:val="CE5C337E"/>
    <w:lvl w:ilvl="0" w:tplc="B15CCD0A">
      <w:start w:val="2"/>
      <w:numFmt w:val="lowerRoman"/>
      <w:lvlText w:val="(%1)"/>
      <w:lvlJc w:val="left"/>
      <w:pPr>
        <w:ind w:left="541" w:hanging="425"/>
      </w:pPr>
      <w:rPr>
        <w:rFonts w:ascii="Times New Roman" w:eastAsia="Times New Roman" w:hAnsi="Times New Roman" w:cs="Times New Roman" w:hint="default"/>
        <w:spacing w:val="0"/>
        <w:w w:val="95"/>
        <w:sz w:val="23"/>
        <w:szCs w:val="23"/>
        <w:lang w:val="en-US" w:eastAsia="en-US" w:bidi="ar-SA"/>
      </w:rPr>
    </w:lvl>
    <w:lvl w:ilvl="1" w:tplc="998299CA">
      <w:numFmt w:val="bullet"/>
      <w:lvlText w:val="•"/>
      <w:lvlJc w:val="left"/>
      <w:pPr>
        <w:ind w:left="686" w:hanging="425"/>
      </w:pPr>
      <w:rPr>
        <w:rFonts w:hint="default"/>
        <w:lang w:val="en-US" w:eastAsia="en-US" w:bidi="ar-SA"/>
      </w:rPr>
    </w:lvl>
    <w:lvl w:ilvl="2" w:tplc="44D4F26A">
      <w:numFmt w:val="bullet"/>
      <w:lvlText w:val="•"/>
      <w:lvlJc w:val="left"/>
      <w:pPr>
        <w:ind w:left="832" w:hanging="425"/>
      </w:pPr>
      <w:rPr>
        <w:rFonts w:hint="default"/>
        <w:lang w:val="en-US" w:eastAsia="en-US" w:bidi="ar-SA"/>
      </w:rPr>
    </w:lvl>
    <w:lvl w:ilvl="3" w:tplc="8D1A8FE6">
      <w:numFmt w:val="bullet"/>
      <w:lvlText w:val="•"/>
      <w:lvlJc w:val="left"/>
      <w:pPr>
        <w:ind w:left="978" w:hanging="425"/>
      </w:pPr>
      <w:rPr>
        <w:rFonts w:hint="default"/>
        <w:lang w:val="en-US" w:eastAsia="en-US" w:bidi="ar-SA"/>
      </w:rPr>
    </w:lvl>
    <w:lvl w:ilvl="4" w:tplc="FB8014B2">
      <w:numFmt w:val="bullet"/>
      <w:lvlText w:val="•"/>
      <w:lvlJc w:val="left"/>
      <w:pPr>
        <w:ind w:left="1124" w:hanging="425"/>
      </w:pPr>
      <w:rPr>
        <w:rFonts w:hint="default"/>
        <w:lang w:val="en-US" w:eastAsia="en-US" w:bidi="ar-SA"/>
      </w:rPr>
    </w:lvl>
    <w:lvl w:ilvl="5" w:tplc="706EA3FC">
      <w:numFmt w:val="bullet"/>
      <w:lvlText w:val="•"/>
      <w:lvlJc w:val="left"/>
      <w:pPr>
        <w:ind w:left="1270" w:hanging="425"/>
      </w:pPr>
      <w:rPr>
        <w:rFonts w:hint="default"/>
        <w:lang w:val="en-US" w:eastAsia="en-US" w:bidi="ar-SA"/>
      </w:rPr>
    </w:lvl>
    <w:lvl w:ilvl="6" w:tplc="A16A08E2">
      <w:numFmt w:val="bullet"/>
      <w:lvlText w:val="•"/>
      <w:lvlJc w:val="left"/>
      <w:pPr>
        <w:ind w:left="1416" w:hanging="425"/>
      </w:pPr>
      <w:rPr>
        <w:rFonts w:hint="default"/>
        <w:lang w:val="en-US" w:eastAsia="en-US" w:bidi="ar-SA"/>
      </w:rPr>
    </w:lvl>
    <w:lvl w:ilvl="7" w:tplc="22D0F9AC">
      <w:numFmt w:val="bullet"/>
      <w:lvlText w:val="•"/>
      <w:lvlJc w:val="left"/>
      <w:pPr>
        <w:ind w:left="1562" w:hanging="425"/>
      </w:pPr>
      <w:rPr>
        <w:rFonts w:hint="default"/>
        <w:lang w:val="en-US" w:eastAsia="en-US" w:bidi="ar-SA"/>
      </w:rPr>
    </w:lvl>
    <w:lvl w:ilvl="8" w:tplc="EC40FCB2">
      <w:numFmt w:val="bullet"/>
      <w:lvlText w:val="•"/>
      <w:lvlJc w:val="left"/>
      <w:pPr>
        <w:ind w:left="1708" w:hanging="425"/>
      </w:pPr>
      <w:rPr>
        <w:rFonts w:hint="default"/>
        <w:lang w:val="en-US" w:eastAsia="en-US" w:bidi="ar-SA"/>
      </w:rPr>
    </w:lvl>
  </w:abstractNum>
  <w:abstractNum w:abstractNumId="22" w15:restartNumberingAfterBreak="0">
    <w:nsid w:val="342C3004"/>
    <w:multiLevelType w:val="hybridMultilevel"/>
    <w:tmpl w:val="A2D67FFA"/>
    <w:lvl w:ilvl="0" w:tplc="F65CC582">
      <w:start w:val="1"/>
      <w:numFmt w:val="decimal"/>
      <w:lvlText w:val="%1."/>
      <w:lvlJc w:val="left"/>
      <w:pPr>
        <w:ind w:left="477" w:hanging="360"/>
      </w:pPr>
      <w:rPr>
        <w:rFonts w:ascii="Times New Roman" w:eastAsia="Times New Roman" w:hAnsi="Times New Roman" w:cs="Times New Roman" w:hint="default"/>
        <w:spacing w:val="0"/>
        <w:w w:val="103"/>
        <w:sz w:val="23"/>
        <w:szCs w:val="23"/>
        <w:lang w:val="en-US" w:eastAsia="en-US" w:bidi="ar-SA"/>
      </w:rPr>
    </w:lvl>
    <w:lvl w:ilvl="1" w:tplc="BF1C4C64">
      <w:numFmt w:val="bullet"/>
      <w:lvlText w:val="•"/>
      <w:lvlJc w:val="left"/>
      <w:pPr>
        <w:ind w:left="1068" w:hanging="360"/>
      </w:pPr>
      <w:rPr>
        <w:rFonts w:hint="default"/>
        <w:lang w:val="en-US" w:eastAsia="en-US" w:bidi="ar-SA"/>
      </w:rPr>
    </w:lvl>
    <w:lvl w:ilvl="2" w:tplc="23AAA3E8">
      <w:numFmt w:val="bullet"/>
      <w:lvlText w:val="•"/>
      <w:lvlJc w:val="left"/>
      <w:pPr>
        <w:ind w:left="1657" w:hanging="360"/>
      </w:pPr>
      <w:rPr>
        <w:rFonts w:hint="default"/>
        <w:lang w:val="en-US" w:eastAsia="en-US" w:bidi="ar-SA"/>
      </w:rPr>
    </w:lvl>
    <w:lvl w:ilvl="3" w:tplc="9B4C1CB6">
      <w:numFmt w:val="bullet"/>
      <w:lvlText w:val="•"/>
      <w:lvlJc w:val="left"/>
      <w:pPr>
        <w:ind w:left="2245" w:hanging="360"/>
      </w:pPr>
      <w:rPr>
        <w:rFonts w:hint="default"/>
        <w:lang w:val="en-US" w:eastAsia="en-US" w:bidi="ar-SA"/>
      </w:rPr>
    </w:lvl>
    <w:lvl w:ilvl="4" w:tplc="D820E7D4">
      <w:numFmt w:val="bullet"/>
      <w:lvlText w:val="•"/>
      <w:lvlJc w:val="left"/>
      <w:pPr>
        <w:ind w:left="2834" w:hanging="360"/>
      </w:pPr>
      <w:rPr>
        <w:rFonts w:hint="default"/>
        <w:lang w:val="en-US" w:eastAsia="en-US" w:bidi="ar-SA"/>
      </w:rPr>
    </w:lvl>
    <w:lvl w:ilvl="5" w:tplc="5F887E96">
      <w:numFmt w:val="bullet"/>
      <w:lvlText w:val="•"/>
      <w:lvlJc w:val="left"/>
      <w:pPr>
        <w:ind w:left="3423" w:hanging="360"/>
      </w:pPr>
      <w:rPr>
        <w:rFonts w:hint="default"/>
        <w:lang w:val="en-US" w:eastAsia="en-US" w:bidi="ar-SA"/>
      </w:rPr>
    </w:lvl>
    <w:lvl w:ilvl="6" w:tplc="A9E2C2C6">
      <w:numFmt w:val="bullet"/>
      <w:lvlText w:val="•"/>
      <w:lvlJc w:val="left"/>
      <w:pPr>
        <w:ind w:left="4011" w:hanging="360"/>
      </w:pPr>
      <w:rPr>
        <w:rFonts w:hint="default"/>
        <w:lang w:val="en-US" w:eastAsia="en-US" w:bidi="ar-SA"/>
      </w:rPr>
    </w:lvl>
    <w:lvl w:ilvl="7" w:tplc="A2E01A04">
      <w:numFmt w:val="bullet"/>
      <w:lvlText w:val="•"/>
      <w:lvlJc w:val="left"/>
      <w:pPr>
        <w:ind w:left="4600" w:hanging="360"/>
      </w:pPr>
      <w:rPr>
        <w:rFonts w:hint="default"/>
        <w:lang w:val="en-US" w:eastAsia="en-US" w:bidi="ar-SA"/>
      </w:rPr>
    </w:lvl>
    <w:lvl w:ilvl="8" w:tplc="6422C538">
      <w:numFmt w:val="bullet"/>
      <w:lvlText w:val="•"/>
      <w:lvlJc w:val="left"/>
      <w:pPr>
        <w:ind w:left="5188" w:hanging="360"/>
      </w:pPr>
      <w:rPr>
        <w:rFonts w:hint="default"/>
        <w:lang w:val="en-US" w:eastAsia="en-US" w:bidi="ar-SA"/>
      </w:rPr>
    </w:lvl>
  </w:abstractNum>
  <w:abstractNum w:abstractNumId="23" w15:restartNumberingAfterBreak="0">
    <w:nsid w:val="36D128C7"/>
    <w:multiLevelType w:val="hybridMultilevel"/>
    <w:tmpl w:val="3552F5DE"/>
    <w:lvl w:ilvl="0" w:tplc="EDE288F6">
      <w:start w:val="1"/>
      <w:numFmt w:val="decimal"/>
      <w:lvlText w:val="%1."/>
      <w:lvlJc w:val="left"/>
      <w:pPr>
        <w:ind w:left="477" w:hanging="360"/>
      </w:pPr>
      <w:rPr>
        <w:rFonts w:ascii="Times New Roman" w:eastAsia="Times New Roman" w:hAnsi="Times New Roman" w:cs="Times New Roman" w:hint="default"/>
        <w:spacing w:val="0"/>
        <w:w w:val="103"/>
        <w:sz w:val="23"/>
        <w:szCs w:val="23"/>
        <w:lang w:val="en-US" w:eastAsia="en-US" w:bidi="ar-SA"/>
      </w:rPr>
    </w:lvl>
    <w:lvl w:ilvl="1" w:tplc="B3BA7F10">
      <w:numFmt w:val="bullet"/>
      <w:lvlText w:val="•"/>
      <w:lvlJc w:val="left"/>
      <w:pPr>
        <w:ind w:left="1068" w:hanging="360"/>
      </w:pPr>
      <w:rPr>
        <w:rFonts w:hint="default"/>
        <w:lang w:val="en-US" w:eastAsia="en-US" w:bidi="ar-SA"/>
      </w:rPr>
    </w:lvl>
    <w:lvl w:ilvl="2" w:tplc="F900F784">
      <w:numFmt w:val="bullet"/>
      <w:lvlText w:val="•"/>
      <w:lvlJc w:val="left"/>
      <w:pPr>
        <w:ind w:left="1657" w:hanging="360"/>
      </w:pPr>
      <w:rPr>
        <w:rFonts w:hint="default"/>
        <w:lang w:val="en-US" w:eastAsia="en-US" w:bidi="ar-SA"/>
      </w:rPr>
    </w:lvl>
    <w:lvl w:ilvl="3" w:tplc="0EE0F824">
      <w:numFmt w:val="bullet"/>
      <w:lvlText w:val="•"/>
      <w:lvlJc w:val="left"/>
      <w:pPr>
        <w:ind w:left="2245" w:hanging="360"/>
      </w:pPr>
      <w:rPr>
        <w:rFonts w:hint="default"/>
        <w:lang w:val="en-US" w:eastAsia="en-US" w:bidi="ar-SA"/>
      </w:rPr>
    </w:lvl>
    <w:lvl w:ilvl="4" w:tplc="22C89E42">
      <w:numFmt w:val="bullet"/>
      <w:lvlText w:val="•"/>
      <w:lvlJc w:val="left"/>
      <w:pPr>
        <w:ind w:left="2834" w:hanging="360"/>
      </w:pPr>
      <w:rPr>
        <w:rFonts w:hint="default"/>
        <w:lang w:val="en-US" w:eastAsia="en-US" w:bidi="ar-SA"/>
      </w:rPr>
    </w:lvl>
    <w:lvl w:ilvl="5" w:tplc="C602EB9C">
      <w:numFmt w:val="bullet"/>
      <w:lvlText w:val="•"/>
      <w:lvlJc w:val="left"/>
      <w:pPr>
        <w:ind w:left="3423" w:hanging="360"/>
      </w:pPr>
      <w:rPr>
        <w:rFonts w:hint="default"/>
        <w:lang w:val="en-US" w:eastAsia="en-US" w:bidi="ar-SA"/>
      </w:rPr>
    </w:lvl>
    <w:lvl w:ilvl="6" w:tplc="6FE083DC">
      <w:numFmt w:val="bullet"/>
      <w:lvlText w:val="•"/>
      <w:lvlJc w:val="left"/>
      <w:pPr>
        <w:ind w:left="4011" w:hanging="360"/>
      </w:pPr>
      <w:rPr>
        <w:rFonts w:hint="default"/>
        <w:lang w:val="en-US" w:eastAsia="en-US" w:bidi="ar-SA"/>
      </w:rPr>
    </w:lvl>
    <w:lvl w:ilvl="7" w:tplc="EE2A7C92">
      <w:numFmt w:val="bullet"/>
      <w:lvlText w:val="•"/>
      <w:lvlJc w:val="left"/>
      <w:pPr>
        <w:ind w:left="4600" w:hanging="360"/>
      </w:pPr>
      <w:rPr>
        <w:rFonts w:hint="default"/>
        <w:lang w:val="en-US" w:eastAsia="en-US" w:bidi="ar-SA"/>
      </w:rPr>
    </w:lvl>
    <w:lvl w:ilvl="8" w:tplc="7B5882FC">
      <w:numFmt w:val="bullet"/>
      <w:lvlText w:val="•"/>
      <w:lvlJc w:val="left"/>
      <w:pPr>
        <w:ind w:left="5188" w:hanging="360"/>
      </w:pPr>
      <w:rPr>
        <w:rFonts w:hint="default"/>
        <w:lang w:val="en-US" w:eastAsia="en-US" w:bidi="ar-SA"/>
      </w:rPr>
    </w:lvl>
  </w:abstractNum>
  <w:abstractNum w:abstractNumId="24" w15:restartNumberingAfterBreak="0">
    <w:nsid w:val="391D3AB5"/>
    <w:multiLevelType w:val="hybridMultilevel"/>
    <w:tmpl w:val="C270F970"/>
    <w:lvl w:ilvl="0" w:tplc="F3B0481E">
      <w:start w:val="1"/>
      <w:numFmt w:val="lowerRoman"/>
      <w:lvlText w:val="(%1)"/>
      <w:lvlJc w:val="left"/>
      <w:pPr>
        <w:ind w:left="1021" w:hanging="303"/>
      </w:pPr>
      <w:rPr>
        <w:rFonts w:ascii="Times New Roman" w:eastAsia="Times New Roman" w:hAnsi="Times New Roman" w:cs="Times New Roman" w:hint="default"/>
        <w:spacing w:val="0"/>
        <w:w w:val="95"/>
        <w:sz w:val="23"/>
        <w:szCs w:val="23"/>
        <w:lang w:val="en-US" w:eastAsia="en-US" w:bidi="ar-SA"/>
      </w:rPr>
    </w:lvl>
    <w:lvl w:ilvl="1" w:tplc="118EB930">
      <w:numFmt w:val="bullet"/>
      <w:lvlText w:val="•"/>
      <w:lvlJc w:val="left"/>
      <w:pPr>
        <w:ind w:left="1898" w:hanging="303"/>
      </w:pPr>
      <w:rPr>
        <w:rFonts w:hint="default"/>
        <w:lang w:val="en-US" w:eastAsia="en-US" w:bidi="ar-SA"/>
      </w:rPr>
    </w:lvl>
    <w:lvl w:ilvl="2" w:tplc="FDAA00DC">
      <w:numFmt w:val="bullet"/>
      <w:lvlText w:val="•"/>
      <w:lvlJc w:val="left"/>
      <w:pPr>
        <w:ind w:left="2777" w:hanging="303"/>
      </w:pPr>
      <w:rPr>
        <w:rFonts w:hint="default"/>
        <w:lang w:val="en-US" w:eastAsia="en-US" w:bidi="ar-SA"/>
      </w:rPr>
    </w:lvl>
    <w:lvl w:ilvl="3" w:tplc="3D543E12">
      <w:numFmt w:val="bullet"/>
      <w:lvlText w:val="•"/>
      <w:lvlJc w:val="left"/>
      <w:pPr>
        <w:ind w:left="3656" w:hanging="303"/>
      </w:pPr>
      <w:rPr>
        <w:rFonts w:hint="default"/>
        <w:lang w:val="en-US" w:eastAsia="en-US" w:bidi="ar-SA"/>
      </w:rPr>
    </w:lvl>
    <w:lvl w:ilvl="4" w:tplc="A8CC2422">
      <w:numFmt w:val="bullet"/>
      <w:lvlText w:val="•"/>
      <w:lvlJc w:val="left"/>
      <w:pPr>
        <w:ind w:left="4535" w:hanging="303"/>
      </w:pPr>
      <w:rPr>
        <w:rFonts w:hint="default"/>
        <w:lang w:val="en-US" w:eastAsia="en-US" w:bidi="ar-SA"/>
      </w:rPr>
    </w:lvl>
    <w:lvl w:ilvl="5" w:tplc="87261FA2">
      <w:numFmt w:val="bullet"/>
      <w:lvlText w:val="•"/>
      <w:lvlJc w:val="left"/>
      <w:pPr>
        <w:ind w:left="5414" w:hanging="303"/>
      </w:pPr>
      <w:rPr>
        <w:rFonts w:hint="default"/>
        <w:lang w:val="en-US" w:eastAsia="en-US" w:bidi="ar-SA"/>
      </w:rPr>
    </w:lvl>
    <w:lvl w:ilvl="6" w:tplc="E4E6F18A">
      <w:numFmt w:val="bullet"/>
      <w:lvlText w:val="•"/>
      <w:lvlJc w:val="left"/>
      <w:pPr>
        <w:ind w:left="6293" w:hanging="303"/>
      </w:pPr>
      <w:rPr>
        <w:rFonts w:hint="default"/>
        <w:lang w:val="en-US" w:eastAsia="en-US" w:bidi="ar-SA"/>
      </w:rPr>
    </w:lvl>
    <w:lvl w:ilvl="7" w:tplc="E376E72C">
      <w:numFmt w:val="bullet"/>
      <w:lvlText w:val="•"/>
      <w:lvlJc w:val="left"/>
      <w:pPr>
        <w:ind w:left="7172" w:hanging="303"/>
      </w:pPr>
      <w:rPr>
        <w:rFonts w:hint="default"/>
        <w:lang w:val="en-US" w:eastAsia="en-US" w:bidi="ar-SA"/>
      </w:rPr>
    </w:lvl>
    <w:lvl w:ilvl="8" w:tplc="024801C2">
      <w:numFmt w:val="bullet"/>
      <w:lvlText w:val="•"/>
      <w:lvlJc w:val="left"/>
      <w:pPr>
        <w:ind w:left="8051" w:hanging="303"/>
      </w:pPr>
      <w:rPr>
        <w:rFonts w:hint="default"/>
        <w:lang w:val="en-US" w:eastAsia="en-US" w:bidi="ar-SA"/>
      </w:rPr>
    </w:lvl>
  </w:abstractNum>
  <w:abstractNum w:abstractNumId="25" w15:restartNumberingAfterBreak="0">
    <w:nsid w:val="393E2FDD"/>
    <w:multiLevelType w:val="hybridMultilevel"/>
    <w:tmpl w:val="BCCA3108"/>
    <w:lvl w:ilvl="0" w:tplc="04090001">
      <w:start w:val="1"/>
      <w:numFmt w:val="bullet"/>
      <w:lvlText w:val=""/>
      <w:lvlJc w:val="left"/>
      <w:pPr>
        <w:ind w:left="300" w:hanging="360"/>
      </w:pPr>
      <w:rPr>
        <w:rFonts w:ascii="Symbol" w:hAnsi="Symbol" w:hint="default"/>
      </w:rPr>
    </w:lvl>
    <w:lvl w:ilvl="1" w:tplc="04090003" w:tentative="1">
      <w:start w:val="1"/>
      <w:numFmt w:val="bullet"/>
      <w:lvlText w:val="o"/>
      <w:lvlJc w:val="left"/>
      <w:pPr>
        <w:ind w:left="1020" w:hanging="360"/>
      </w:pPr>
      <w:rPr>
        <w:rFonts w:ascii="Courier New" w:hAnsi="Courier New" w:cs="Courier New" w:hint="default"/>
      </w:rPr>
    </w:lvl>
    <w:lvl w:ilvl="2" w:tplc="04090005" w:tentative="1">
      <w:start w:val="1"/>
      <w:numFmt w:val="bullet"/>
      <w:lvlText w:val=""/>
      <w:lvlJc w:val="left"/>
      <w:pPr>
        <w:ind w:left="1740" w:hanging="360"/>
      </w:pPr>
      <w:rPr>
        <w:rFonts w:ascii="Wingdings" w:hAnsi="Wingdings" w:hint="default"/>
      </w:rPr>
    </w:lvl>
    <w:lvl w:ilvl="3" w:tplc="04090001" w:tentative="1">
      <w:start w:val="1"/>
      <w:numFmt w:val="bullet"/>
      <w:lvlText w:val=""/>
      <w:lvlJc w:val="left"/>
      <w:pPr>
        <w:ind w:left="2460" w:hanging="360"/>
      </w:pPr>
      <w:rPr>
        <w:rFonts w:ascii="Symbol" w:hAnsi="Symbol" w:hint="default"/>
      </w:rPr>
    </w:lvl>
    <w:lvl w:ilvl="4" w:tplc="04090003" w:tentative="1">
      <w:start w:val="1"/>
      <w:numFmt w:val="bullet"/>
      <w:lvlText w:val="o"/>
      <w:lvlJc w:val="left"/>
      <w:pPr>
        <w:ind w:left="3180" w:hanging="360"/>
      </w:pPr>
      <w:rPr>
        <w:rFonts w:ascii="Courier New" w:hAnsi="Courier New" w:cs="Courier New" w:hint="default"/>
      </w:rPr>
    </w:lvl>
    <w:lvl w:ilvl="5" w:tplc="04090005" w:tentative="1">
      <w:start w:val="1"/>
      <w:numFmt w:val="bullet"/>
      <w:lvlText w:val=""/>
      <w:lvlJc w:val="left"/>
      <w:pPr>
        <w:ind w:left="3900" w:hanging="360"/>
      </w:pPr>
      <w:rPr>
        <w:rFonts w:ascii="Wingdings" w:hAnsi="Wingdings" w:hint="default"/>
      </w:rPr>
    </w:lvl>
    <w:lvl w:ilvl="6" w:tplc="04090001" w:tentative="1">
      <w:start w:val="1"/>
      <w:numFmt w:val="bullet"/>
      <w:lvlText w:val=""/>
      <w:lvlJc w:val="left"/>
      <w:pPr>
        <w:ind w:left="4620" w:hanging="360"/>
      </w:pPr>
      <w:rPr>
        <w:rFonts w:ascii="Symbol" w:hAnsi="Symbol" w:hint="default"/>
      </w:rPr>
    </w:lvl>
    <w:lvl w:ilvl="7" w:tplc="04090003" w:tentative="1">
      <w:start w:val="1"/>
      <w:numFmt w:val="bullet"/>
      <w:lvlText w:val="o"/>
      <w:lvlJc w:val="left"/>
      <w:pPr>
        <w:ind w:left="5340" w:hanging="360"/>
      </w:pPr>
      <w:rPr>
        <w:rFonts w:ascii="Courier New" w:hAnsi="Courier New" w:cs="Courier New" w:hint="default"/>
      </w:rPr>
    </w:lvl>
    <w:lvl w:ilvl="8" w:tplc="04090005" w:tentative="1">
      <w:start w:val="1"/>
      <w:numFmt w:val="bullet"/>
      <w:lvlText w:val=""/>
      <w:lvlJc w:val="left"/>
      <w:pPr>
        <w:ind w:left="6060" w:hanging="360"/>
      </w:pPr>
      <w:rPr>
        <w:rFonts w:ascii="Wingdings" w:hAnsi="Wingdings" w:hint="default"/>
      </w:rPr>
    </w:lvl>
  </w:abstractNum>
  <w:abstractNum w:abstractNumId="26" w15:restartNumberingAfterBreak="0">
    <w:nsid w:val="39466D8D"/>
    <w:multiLevelType w:val="hybridMultilevel"/>
    <w:tmpl w:val="31E80C24"/>
    <w:lvl w:ilvl="0" w:tplc="38188066">
      <w:numFmt w:val="bullet"/>
      <w:lvlText w:val=""/>
      <w:lvlJc w:val="left"/>
      <w:pPr>
        <w:ind w:left="1021" w:hanging="360"/>
      </w:pPr>
      <w:rPr>
        <w:rFonts w:ascii="Symbol" w:eastAsia="Symbol" w:hAnsi="Symbol" w:cs="Symbol" w:hint="default"/>
        <w:w w:val="103"/>
        <w:sz w:val="23"/>
        <w:szCs w:val="23"/>
        <w:lang w:val="en-US" w:eastAsia="en-US" w:bidi="ar-SA"/>
      </w:rPr>
    </w:lvl>
    <w:lvl w:ilvl="1" w:tplc="6CAC8FCC">
      <w:numFmt w:val="bullet"/>
      <w:lvlText w:val="o"/>
      <w:lvlJc w:val="left"/>
      <w:pPr>
        <w:ind w:left="1742" w:hanging="360"/>
      </w:pPr>
      <w:rPr>
        <w:rFonts w:ascii="Courier New" w:eastAsia="Courier New" w:hAnsi="Courier New" w:cs="Courier New" w:hint="default"/>
        <w:w w:val="103"/>
        <w:sz w:val="23"/>
        <w:szCs w:val="23"/>
        <w:lang w:val="en-US" w:eastAsia="en-US" w:bidi="ar-SA"/>
      </w:rPr>
    </w:lvl>
    <w:lvl w:ilvl="2" w:tplc="30187458">
      <w:numFmt w:val="bullet"/>
      <w:lvlText w:val="•"/>
      <w:lvlJc w:val="left"/>
      <w:pPr>
        <w:ind w:left="2636" w:hanging="360"/>
      </w:pPr>
      <w:rPr>
        <w:rFonts w:hint="default"/>
        <w:lang w:val="en-US" w:eastAsia="en-US" w:bidi="ar-SA"/>
      </w:rPr>
    </w:lvl>
    <w:lvl w:ilvl="3" w:tplc="F6D6FBEC">
      <w:numFmt w:val="bullet"/>
      <w:lvlText w:val="•"/>
      <w:lvlJc w:val="left"/>
      <w:pPr>
        <w:ind w:left="3533" w:hanging="360"/>
      </w:pPr>
      <w:rPr>
        <w:rFonts w:hint="default"/>
        <w:lang w:val="en-US" w:eastAsia="en-US" w:bidi="ar-SA"/>
      </w:rPr>
    </w:lvl>
    <w:lvl w:ilvl="4" w:tplc="48AC77E6">
      <w:numFmt w:val="bullet"/>
      <w:lvlText w:val="•"/>
      <w:lvlJc w:val="left"/>
      <w:pPr>
        <w:ind w:left="4429" w:hanging="360"/>
      </w:pPr>
      <w:rPr>
        <w:rFonts w:hint="default"/>
        <w:lang w:val="en-US" w:eastAsia="en-US" w:bidi="ar-SA"/>
      </w:rPr>
    </w:lvl>
    <w:lvl w:ilvl="5" w:tplc="1F5ED1D6">
      <w:numFmt w:val="bullet"/>
      <w:lvlText w:val="•"/>
      <w:lvlJc w:val="left"/>
      <w:pPr>
        <w:ind w:left="5326" w:hanging="360"/>
      </w:pPr>
      <w:rPr>
        <w:rFonts w:hint="default"/>
        <w:lang w:val="en-US" w:eastAsia="en-US" w:bidi="ar-SA"/>
      </w:rPr>
    </w:lvl>
    <w:lvl w:ilvl="6" w:tplc="88D27B52">
      <w:numFmt w:val="bullet"/>
      <w:lvlText w:val="•"/>
      <w:lvlJc w:val="left"/>
      <w:pPr>
        <w:ind w:left="6222" w:hanging="360"/>
      </w:pPr>
      <w:rPr>
        <w:rFonts w:hint="default"/>
        <w:lang w:val="en-US" w:eastAsia="en-US" w:bidi="ar-SA"/>
      </w:rPr>
    </w:lvl>
    <w:lvl w:ilvl="7" w:tplc="54C4496E">
      <w:numFmt w:val="bullet"/>
      <w:lvlText w:val="•"/>
      <w:lvlJc w:val="left"/>
      <w:pPr>
        <w:ind w:left="7119" w:hanging="360"/>
      </w:pPr>
      <w:rPr>
        <w:rFonts w:hint="default"/>
        <w:lang w:val="en-US" w:eastAsia="en-US" w:bidi="ar-SA"/>
      </w:rPr>
    </w:lvl>
    <w:lvl w:ilvl="8" w:tplc="5FB66444">
      <w:numFmt w:val="bullet"/>
      <w:lvlText w:val="•"/>
      <w:lvlJc w:val="left"/>
      <w:pPr>
        <w:ind w:left="8015" w:hanging="360"/>
      </w:pPr>
      <w:rPr>
        <w:rFonts w:hint="default"/>
        <w:lang w:val="en-US" w:eastAsia="en-US" w:bidi="ar-SA"/>
      </w:rPr>
    </w:lvl>
  </w:abstractNum>
  <w:abstractNum w:abstractNumId="27" w15:restartNumberingAfterBreak="0">
    <w:nsid w:val="3A8B2ECD"/>
    <w:multiLevelType w:val="hybridMultilevel"/>
    <w:tmpl w:val="7376FB9C"/>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8" w15:restartNumberingAfterBreak="0">
    <w:nsid w:val="40CE6C19"/>
    <w:multiLevelType w:val="multilevel"/>
    <w:tmpl w:val="1F7C35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2E506DB"/>
    <w:multiLevelType w:val="hybridMultilevel"/>
    <w:tmpl w:val="544C83A6"/>
    <w:lvl w:ilvl="0" w:tplc="E1FAC1A0">
      <w:start w:val="3"/>
      <w:numFmt w:val="lowerLetter"/>
      <w:lvlText w:val="(%1)"/>
      <w:lvlJc w:val="left"/>
      <w:pPr>
        <w:ind w:left="4339" w:hanging="325"/>
      </w:pPr>
      <w:rPr>
        <w:rFonts w:ascii="Times New Roman" w:eastAsia="Times New Roman" w:hAnsi="Times New Roman" w:cs="Times New Roman" w:hint="default"/>
        <w:spacing w:val="0"/>
        <w:w w:val="95"/>
        <w:sz w:val="23"/>
        <w:szCs w:val="23"/>
        <w:lang w:val="en-US" w:eastAsia="en-US" w:bidi="ar-SA"/>
      </w:rPr>
    </w:lvl>
    <w:lvl w:ilvl="1" w:tplc="C38C6254">
      <w:numFmt w:val="bullet"/>
      <w:lvlText w:val="•"/>
      <w:lvlJc w:val="left"/>
      <w:pPr>
        <w:ind w:left="4812" w:hanging="325"/>
      </w:pPr>
      <w:rPr>
        <w:rFonts w:hint="default"/>
        <w:lang w:val="en-US" w:eastAsia="en-US" w:bidi="ar-SA"/>
      </w:rPr>
    </w:lvl>
    <w:lvl w:ilvl="2" w:tplc="BD5E645E">
      <w:numFmt w:val="bullet"/>
      <w:lvlText w:val="•"/>
      <w:lvlJc w:val="left"/>
      <w:pPr>
        <w:ind w:left="5285" w:hanging="325"/>
      </w:pPr>
      <w:rPr>
        <w:rFonts w:hint="default"/>
        <w:lang w:val="en-US" w:eastAsia="en-US" w:bidi="ar-SA"/>
      </w:rPr>
    </w:lvl>
    <w:lvl w:ilvl="3" w:tplc="F95286DA">
      <w:numFmt w:val="bullet"/>
      <w:lvlText w:val="•"/>
      <w:lvlJc w:val="left"/>
      <w:pPr>
        <w:ind w:left="5758" w:hanging="325"/>
      </w:pPr>
      <w:rPr>
        <w:rFonts w:hint="default"/>
        <w:lang w:val="en-US" w:eastAsia="en-US" w:bidi="ar-SA"/>
      </w:rPr>
    </w:lvl>
    <w:lvl w:ilvl="4" w:tplc="02E423E8">
      <w:numFmt w:val="bullet"/>
      <w:lvlText w:val="•"/>
      <w:lvlJc w:val="left"/>
      <w:pPr>
        <w:ind w:left="6231" w:hanging="325"/>
      </w:pPr>
      <w:rPr>
        <w:rFonts w:hint="default"/>
        <w:lang w:val="en-US" w:eastAsia="en-US" w:bidi="ar-SA"/>
      </w:rPr>
    </w:lvl>
    <w:lvl w:ilvl="5" w:tplc="DE32ABAA">
      <w:numFmt w:val="bullet"/>
      <w:lvlText w:val="•"/>
      <w:lvlJc w:val="left"/>
      <w:pPr>
        <w:ind w:left="6704" w:hanging="325"/>
      </w:pPr>
      <w:rPr>
        <w:rFonts w:hint="default"/>
        <w:lang w:val="en-US" w:eastAsia="en-US" w:bidi="ar-SA"/>
      </w:rPr>
    </w:lvl>
    <w:lvl w:ilvl="6" w:tplc="30188912">
      <w:numFmt w:val="bullet"/>
      <w:lvlText w:val="•"/>
      <w:lvlJc w:val="left"/>
      <w:pPr>
        <w:ind w:left="7176" w:hanging="325"/>
      </w:pPr>
      <w:rPr>
        <w:rFonts w:hint="default"/>
        <w:lang w:val="en-US" w:eastAsia="en-US" w:bidi="ar-SA"/>
      </w:rPr>
    </w:lvl>
    <w:lvl w:ilvl="7" w:tplc="0A12A194">
      <w:numFmt w:val="bullet"/>
      <w:lvlText w:val="•"/>
      <w:lvlJc w:val="left"/>
      <w:pPr>
        <w:ind w:left="7649" w:hanging="325"/>
      </w:pPr>
      <w:rPr>
        <w:rFonts w:hint="default"/>
        <w:lang w:val="en-US" w:eastAsia="en-US" w:bidi="ar-SA"/>
      </w:rPr>
    </w:lvl>
    <w:lvl w:ilvl="8" w:tplc="5B52C56C">
      <w:numFmt w:val="bullet"/>
      <w:lvlText w:val="•"/>
      <w:lvlJc w:val="left"/>
      <w:pPr>
        <w:ind w:left="8122" w:hanging="325"/>
      </w:pPr>
      <w:rPr>
        <w:rFonts w:hint="default"/>
        <w:lang w:val="en-US" w:eastAsia="en-US" w:bidi="ar-SA"/>
      </w:rPr>
    </w:lvl>
  </w:abstractNum>
  <w:abstractNum w:abstractNumId="30" w15:restartNumberingAfterBreak="0">
    <w:nsid w:val="4A6837A5"/>
    <w:multiLevelType w:val="hybridMultilevel"/>
    <w:tmpl w:val="F7A61D0A"/>
    <w:lvl w:ilvl="0" w:tplc="79A648EC">
      <w:numFmt w:val="bullet"/>
      <w:lvlText w:val=""/>
      <w:lvlJc w:val="left"/>
      <w:pPr>
        <w:ind w:left="1021" w:hanging="360"/>
      </w:pPr>
      <w:rPr>
        <w:rFonts w:ascii="Symbol" w:eastAsia="Symbol" w:hAnsi="Symbol" w:cs="Symbol" w:hint="default"/>
        <w:w w:val="103"/>
        <w:sz w:val="23"/>
        <w:szCs w:val="23"/>
        <w:lang w:val="en-US" w:eastAsia="en-US" w:bidi="ar-SA"/>
      </w:rPr>
    </w:lvl>
    <w:lvl w:ilvl="1" w:tplc="E210FA3E">
      <w:numFmt w:val="bullet"/>
      <w:lvlText w:val="o"/>
      <w:lvlJc w:val="left"/>
      <w:pPr>
        <w:ind w:left="1742" w:hanging="360"/>
      </w:pPr>
      <w:rPr>
        <w:rFonts w:ascii="Courier New" w:eastAsia="Courier New" w:hAnsi="Courier New" w:cs="Courier New" w:hint="default"/>
        <w:w w:val="103"/>
        <w:sz w:val="23"/>
        <w:szCs w:val="23"/>
        <w:lang w:val="en-US" w:eastAsia="en-US" w:bidi="ar-SA"/>
      </w:rPr>
    </w:lvl>
    <w:lvl w:ilvl="2" w:tplc="C80CE72A">
      <w:numFmt w:val="bullet"/>
      <w:lvlText w:val="•"/>
      <w:lvlJc w:val="left"/>
      <w:pPr>
        <w:ind w:left="2636" w:hanging="360"/>
      </w:pPr>
      <w:rPr>
        <w:rFonts w:hint="default"/>
        <w:lang w:val="en-US" w:eastAsia="en-US" w:bidi="ar-SA"/>
      </w:rPr>
    </w:lvl>
    <w:lvl w:ilvl="3" w:tplc="BBFC28F0">
      <w:numFmt w:val="bullet"/>
      <w:lvlText w:val="•"/>
      <w:lvlJc w:val="left"/>
      <w:pPr>
        <w:ind w:left="3533" w:hanging="360"/>
      </w:pPr>
      <w:rPr>
        <w:rFonts w:hint="default"/>
        <w:lang w:val="en-US" w:eastAsia="en-US" w:bidi="ar-SA"/>
      </w:rPr>
    </w:lvl>
    <w:lvl w:ilvl="4" w:tplc="D7A687AA">
      <w:numFmt w:val="bullet"/>
      <w:lvlText w:val="•"/>
      <w:lvlJc w:val="left"/>
      <w:pPr>
        <w:ind w:left="4429" w:hanging="360"/>
      </w:pPr>
      <w:rPr>
        <w:rFonts w:hint="default"/>
        <w:lang w:val="en-US" w:eastAsia="en-US" w:bidi="ar-SA"/>
      </w:rPr>
    </w:lvl>
    <w:lvl w:ilvl="5" w:tplc="FD9864B6">
      <w:numFmt w:val="bullet"/>
      <w:lvlText w:val="•"/>
      <w:lvlJc w:val="left"/>
      <w:pPr>
        <w:ind w:left="5326" w:hanging="360"/>
      </w:pPr>
      <w:rPr>
        <w:rFonts w:hint="default"/>
        <w:lang w:val="en-US" w:eastAsia="en-US" w:bidi="ar-SA"/>
      </w:rPr>
    </w:lvl>
    <w:lvl w:ilvl="6" w:tplc="221E5B32">
      <w:numFmt w:val="bullet"/>
      <w:lvlText w:val="•"/>
      <w:lvlJc w:val="left"/>
      <w:pPr>
        <w:ind w:left="6222" w:hanging="360"/>
      </w:pPr>
      <w:rPr>
        <w:rFonts w:hint="default"/>
        <w:lang w:val="en-US" w:eastAsia="en-US" w:bidi="ar-SA"/>
      </w:rPr>
    </w:lvl>
    <w:lvl w:ilvl="7" w:tplc="FFDA09FA">
      <w:numFmt w:val="bullet"/>
      <w:lvlText w:val="•"/>
      <w:lvlJc w:val="left"/>
      <w:pPr>
        <w:ind w:left="7119" w:hanging="360"/>
      </w:pPr>
      <w:rPr>
        <w:rFonts w:hint="default"/>
        <w:lang w:val="en-US" w:eastAsia="en-US" w:bidi="ar-SA"/>
      </w:rPr>
    </w:lvl>
    <w:lvl w:ilvl="8" w:tplc="2C60C824">
      <w:numFmt w:val="bullet"/>
      <w:lvlText w:val="•"/>
      <w:lvlJc w:val="left"/>
      <w:pPr>
        <w:ind w:left="8015" w:hanging="360"/>
      </w:pPr>
      <w:rPr>
        <w:rFonts w:hint="default"/>
        <w:lang w:val="en-US" w:eastAsia="en-US" w:bidi="ar-SA"/>
      </w:rPr>
    </w:lvl>
  </w:abstractNum>
  <w:abstractNum w:abstractNumId="31" w15:restartNumberingAfterBreak="0">
    <w:nsid w:val="4DE76B98"/>
    <w:multiLevelType w:val="hybridMultilevel"/>
    <w:tmpl w:val="E1926174"/>
    <w:lvl w:ilvl="0" w:tplc="391E9532">
      <w:start w:val="1"/>
      <w:numFmt w:val="decimal"/>
      <w:lvlText w:val="%1."/>
      <w:lvlJc w:val="left"/>
      <w:pPr>
        <w:ind w:left="1021" w:hanging="360"/>
      </w:pPr>
      <w:rPr>
        <w:rFonts w:ascii="Times New Roman" w:eastAsia="Times New Roman" w:hAnsi="Times New Roman" w:cs="Times New Roman" w:hint="default"/>
        <w:spacing w:val="0"/>
        <w:w w:val="103"/>
        <w:sz w:val="23"/>
        <w:szCs w:val="23"/>
        <w:lang w:val="en-US" w:eastAsia="en-US" w:bidi="ar-SA"/>
      </w:rPr>
    </w:lvl>
    <w:lvl w:ilvl="1" w:tplc="23480080">
      <w:start w:val="1"/>
      <w:numFmt w:val="lowerLetter"/>
      <w:lvlText w:val="%2."/>
      <w:lvlJc w:val="left"/>
      <w:pPr>
        <w:ind w:left="1742" w:hanging="360"/>
      </w:pPr>
      <w:rPr>
        <w:rFonts w:ascii="Times New Roman" w:eastAsia="Times New Roman" w:hAnsi="Times New Roman" w:cs="Times New Roman" w:hint="default"/>
        <w:spacing w:val="0"/>
        <w:w w:val="103"/>
        <w:sz w:val="23"/>
        <w:szCs w:val="23"/>
        <w:lang w:val="en-US" w:eastAsia="en-US" w:bidi="ar-SA"/>
      </w:rPr>
    </w:lvl>
    <w:lvl w:ilvl="2" w:tplc="85487B30">
      <w:numFmt w:val="bullet"/>
      <w:lvlText w:val="•"/>
      <w:lvlJc w:val="left"/>
      <w:pPr>
        <w:ind w:left="2636" w:hanging="360"/>
      </w:pPr>
      <w:rPr>
        <w:rFonts w:hint="default"/>
        <w:lang w:val="en-US" w:eastAsia="en-US" w:bidi="ar-SA"/>
      </w:rPr>
    </w:lvl>
    <w:lvl w:ilvl="3" w:tplc="564E4666">
      <w:numFmt w:val="bullet"/>
      <w:lvlText w:val="•"/>
      <w:lvlJc w:val="left"/>
      <w:pPr>
        <w:ind w:left="3533" w:hanging="360"/>
      </w:pPr>
      <w:rPr>
        <w:rFonts w:hint="default"/>
        <w:lang w:val="en-US" w:eastAsia="en-US" w:bidi="ar-SA"/>
      </w:rPr>
    </w:lvl>
    <w:lvl w:ilvl="4" w:tplc="3BCC4F8A">
      <w:numFmt w:val="bullet"/>
      <w:lvlText w:val="•"/>
      <w:lvlJc w:val="left"/>
      <w:pPr>
        <w:ind w:left="4429" w:hanging="360"/>
      </w:pPr>
      <w:rPr>
        <w:rFonts w:hint="default"/>
        <w:lang w:val="en-US" w:eastAsia="en-US" w:bidi="ar-SA"/>
      </w:rPr>
    </w:lvl>
    <w:lvl w:ilvl="5" w:tplc="CCACA19E">
      <w:numFmt w:val="bullet"/>
      <w:lvlText w:val="•"/>
      <w:lvlJc w:val="left"/>
      <w:pPr>
        <w:ind w:left="5326" w:hanging="360"/>
      </w:pPr>
      <w:rPr>
        <w:rFonts w:hint="default"/>
        <w:lang w:val="en-US" w:eastAsia="en-US" w:bidi="ar-SA"/>
      </w:rPr>
    </w:lvl>
    <w:lvl w:ilvl="6" w:tplc="AB16E276">
      <w:numFmt w:val="bullet"/>
      <w:lvlText w:val="•"/>
      <w:lvlJc w:val="left"/>
      <w:pPr>
        <w:ind w:left="6222" w:hanging="360"/>
      </w:pPr>
      <w:rPr>
        <w:rFonts w:hint="default"/>
        <w:lang w:val="en-US" w:eastAsia="en-US" w:bidi="ar-SA"/>
      </w:rPr>
    </w:lvl>
    <w:lvl w:ilvl="7" w:tplc="50AC5912">
      <w:numFmt w:val="bullet"/>
      <w:lvlText w:val="•"/>
      <w:lvlJc w:val="left"/>
      <w:pPr>
        <w:ind w:left="7119" w:hanging="360"/>
      </w:pPr>
      <w:rPr>
        <w:rFonts w:hint="default"/>
        <w:lang w:val="en-US" w:eastAsia="en-US" w:bidi="ar-SA"/>
      </w:rPr>
    </w:lvl>
    <w:lvl w:ilvl="8" w:tplc="986E4FD0">
      <w:numFmt w:val="bullet"/>
      <w:lvlText w:val="•"/>
      <w:lvlJc w:val="left"/>
      <w:pPr>
        <w:ind w:left="8015" w:hanging="360"/>
      </w:pPr>
      <w:rPr>
        <w:rFonts w:hint="default"/>
        <w:lang w:val="en-US" w:eastAsia="en-US" w:bidi="ar-SA"/>
      </w:rPr>
    </w:lvl>
  </w:abstractNum>
  <w:abstractNum w:abstractNumId="32" w15:restartNumberingAfterBreak="0">
    <w:nsid w:val="551B3E89"/>
    <w:multiLevelType w:val="multilevel"/>
    <w:tmpl w:val="A28ECD88"/>
    <w:lvl w:ilvl="0">
      <w:start w:val="1"/>
      <w:numFmt w:val="decimal"/>
      <w:lvlText w:val="%1"/>
      <w:lvlJc w:val="left"/>
      <w:pPr>
        <w:ind w:left="726" w:hanging="425"/>
      </w:pPr>
      <w:rPr>
        <w:rFonts w:hint="default"/>
        <w:lang w:val="en-US" w:eastAsia="en-US" w:bidi="ar-SA"/>
      </w:rPr>
    </w:lvl>
    <w:lvl w:ilvl="1">
      <w:start w:val="1"/>
      <w:numFmt w:val="decimal"/>
      <w:lvlText w:val="%1.%2"/>
      <w:lvlJc w:val="left"/>
      <w:pPr>
        <w:ind w:left="726" w:hanging="425"/>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1021" w:hanging="360"/>
      </w:pPr>
      <w:rPr>
        <w:rFonts w:ascii="Symbol" w:eastAsia="Symbol" w:hAnsi="Symbol" w:cs="Symbol" w:hint="default"/>
        <w:w w:val="103"/>
        <w:sz w:val="23"/>
        <w:szCs w:val="23"/>
        <w:lang w:val="en-US" w:eastAsia="en-US" w:bidi="ar-SA"/>
      </w:rPr>
    </w:lvl>
    <w:lvl w:ilvl="3">
      <w:numFmt w:val="bullet"/>
      <w:lvlText w:val="•"/>
      <w:lvlJc w:val="left"/>
      <w:pPr>
        <w:ind w:left="2973" w:hanging="360"/>
      </w:pPr>
      <w:rPr>
        <w:rFonts w:hint="default"/>
        <w:lang w:val="en-US" w:eastAsia="en-US" w:bidi="ar-SA"/>
      </w:rPr>
    </w:lvl>
    <w:lvl w:ilvl="4">
      <w:numFmt w:val="bullet"/>
      <w:lvlText w:val="•"/>
      <w:lvlJc w:val="left"/>
      <w:pPr>
        <w:ind w:left="3949" w:hanging="360"/>
      </w:pPr>
      <w:rPr>
        <w:rFonts w:hint="default"/>
        <w:lang w:val="en-US" w:eastAsia="en-US" w:bidi="ar-SA"/>
      </w:rPr>
    </w:lvl>
    <w:lvl w:ilvl="5">
      <w:numFmt w:val="bullet"/>
      <w:lvlText w:val="•"/>
      <w:lvlJc w:val="left"/>
      <w:pPr>
        <w:ind w:left="4926" w:hanging="360"/>
      </w:pPr>
      <w:rPr>
        <w:rFonts w:hint="default"/>
        <w:lang w:val="en-US" w:eastAsia="en-US" w:bidi="ar-SA"/>
      </w:rPr>
    </w:lvl>
    <w:lvl w:ilvl="6">
      <w:numFmt w:val="bullet"/>
      <w:lvlText w:val="•"/>
      <w:lvlJc w:val="left"/>
      <w:pPr>
        <w:ind w:left="5902" w:hanging="360"/>
      </w:pPr>
      <w:rPr>
        <w:rFonts w:hint="default"/>
        <w:lang w:val="en-US" w:eastAsia="en-US" w:bidi="ar-SA"/>
      </w:rPr>
    </w:lvl>
    <w:lvl w:ilvl="7">
      <w:numFmt w:val="bullet"/>
      <w:lvlText w:val="•"/>
      <w:lvlJc w:val="left"/>
      <w:pPr>
        <w:ind w:left="6879" w:hanging="360"/>
      </w:pPr>
      <w:rPr>
        <w:rFonts w:hint="default"/>
        <w:lang w:val="en-US" w:eastAsia="en-US" w:bidi="ar-SA"/>
      </w:rPr>
    </w:lvl>
    <w:lvl w:ilvl="8">
      <w:numFmt w:val="bullet"/>
      <w:lvlText w:val="•"/>
      <w:lvlJc w:val="left"/>
      <w:pPr>
        <w:ind w:left="7855" w:hanging="360"/>
      </w:pPr>
      <w:rPr>
        <w:rFonts w:hint="default"/>
        <w:lang w:val="en-US" w:eastAsia="en-US" w:bidi="ar-SA"/>
      </w:rPr>
    </w:lvl>
  </w:abstractNum>
  <w:abstractNum w:abstractNumId="33" w15:restartNumberingAfterBreak="0">
    <w:nsid w:val="5821428C"/>
    <w:multiLevelType w:val="hybridMultilevel"/>
    <w:tmpl w:val="91A8857C"/>
    <w:lvl w:ilvl="0" w:tplc="7214FF92">
      <w:start w:val="1"/>
      <w:numFmt w:val="decimal"/>
      <w:lvlText w:val="%1."/>
      <w:lvlJc w:val="left"/>
      <w:pPr>
        <w:ind w:left="1021" w:hanging="360"/>
      </w:pPr>
      <w:rPr>
        <w:rFonts w:ascii="Times New Roman" w:eastAsia="Times New Roman" w:hAnsi="Times New Roman" w:cs="Times New Roman" w:hint="default"/>
        <w:i/>
        <w:iCs/>
        <w:spacing w:val="0"/>
        <w:w w:val="103"/>
        <w:sz w:val="23"/>
        <w:szCs w:val="23"/>
        <w:lang w:val="en-US" w:eastAsia="en-US" w:bidi="ar-SA"/>
      </w:rPr>
    </w:lvl>
    <w:lvl w:ilvl="1" w:tplc="34FAB2EC">
      <w:start w:val="1"/>
      <w:numFmt w:val="lowerRoman"/>
      <w:lvlText w:val="(%2)"/>
      <w:lvlJc w:val="left"/>
      <w:pPr>
        <w:ind w:left="1742" w:hanging="296"/>
      </w:pPr>
      <w:rPr>
        <w:rFonts w:ascii="Times New Roman" w:eastAsia="Times New Roman" w:hAnsi="Times New Roman" w:cs="Times New Roman" w:hint="default"/>
        <w:spacing w:val="-2"/>
        <w:w w:val="103"/>
        <w:sz w:val="23"/>
        <w:szCs w:val="23"/>
        <w:lang w:val="en-US" w:eastAsia="en-US" w:bidi="ar-SA"/>
      </w:rPr>
    </w:lvl>
    <w:lvl w:ilvl="2" w:tplc="95FEBB9C">
      <w:numFmt w:val="bullet"/>
      <w:lvlText w:val="•"/>
      <w:lvlJc w:val="left"/>
      <w:pPr>
        <w:ind w:left="2636" w:hanging="296"/>
      </w:pPr>
      <w:rPr>
        <w:rFonts w:hint="default"/>
        <w:lang w:val="en-US" w:eastAsia="en-US" w:bidi="ar-SA"/>
      </w:rPr>
    </w:lvl>
    <w:lvl w:ilvl="3" w:tplc="E2BAA9AA">
      <w:numFmt w:val="bullet"/>
      <w:lvlText w:val="•"/>
      <w:lvlJc w:val="left"/>
      <w:pPr>
        <w:ind w:left="3533" w:hanging="296"/>
      </w:pPr>
      <w:rPr>
        <w:rFonts w:hint="default"/>
        <w:lang w:val="en-US" w:eastAsia="en-US" w:bidi="ar-SA"/>
      </w:rPr>
    </w:lvl>
    <w:lvl w:ilvl="4" w:tplc="7C8472BA">
      <w:numFmt w:val="bullet"/>
      <w:lvlText w:val="•"/>
      <w:lvlJc w:val="left"/>
      <w:pPr>
        <w:ind w:left="4429" w:hanging="296"/>
      </w:pPr>
      <w:rPr>
        <w:rFonts w:hint="default"/>
        <w:lang w:val="en-US" w:eastAsia="en-US" w:bidi="ar-SA"/>
      </w:rPr>
    </w:lvl>
    <w:lvl w:ilvl="5" w:tplc="B9626B96">
      <w:numFmt w:val="bullet"/>
      <w:lvlText w:val="•"/>
      <w:lvlJc w:val="left"/>
      <w:pPr>
        <w:ind w:left="5326" w:hanging="296"/>
      </w:pPr>
      <w:rPr>
        <w:rFonts w:hint="default"/>
        <w:lang w:val="en-US" w:eastAsia="en-US" w:bidi="ar-SA"/>
      </w:rPr>
    </w:lvl>
    <w:lvl w:ilvl="6" w:tplc="BED6CFEA">
      <w:numFmt w:val="bullet"/>
      <w:lvlText w:val="•"/>
      <w:lvlJc w:val="left"/>
      <w:pPr>
        <w:ind w:left="6222" w:hanging="296"/>
      </w:pPr>
      <w:rPr>
        <w:rFonts w:hint="default"/>
        <w:lang w:val="en-US" w:eastAsia="en-US" w:bidi="ar-SA"/>
      </w:rPr>
    </w:lvl>
    <w:lvl w:ilvl="7" w:tplc="CDF61324">
      <w:numFmt w:val="bullet"/>
      <w:lvlText w:val="•"/>
      <w:lvlJc w:val="left"/>
      <w:pPr>
        <w:ind w:left="7119" w:hanging="296"/>
      </w:pPr>
      <w:rPr>
        <w:rFonts w:hint="default"/>
        <w:lang w:val="en-US" w:eastAsia="en-US" w:bidi="ar-SA"/>
      </w:rPr>
    </w:lvl>
    <w:lvl w:ilvl="8" w:tplc="B9D6F21A">
      <w:numFmt w:val="bullet"/>
      <w:lvlText w:val="•"/>
      <w:lvlJc w:val="left"/>
      <w:pPr>
        <w:ind w:left="8015" w:hanging="296"/>
      </w:pPr>
      <w:rPr>
        <w:rFonts w:hint="default"/>
        <w:lang w:val="en-US" w:eastAsia="en-US" w:bidi="ar-SA"/>
      </w:rPr>
    </w:lvl>
  </w:abstractNum>
  <w:abstractNum w:abstractNumId="34" w15:restartNumberingAfterBreak="0">
    <w:nsid w:val="5C1726A0"/>
    <w:multiLevelType w:val="multilevel"/>
    <w:tmpl w:val="E6026958"/>
    <w:lvl w:ilvl="0">
      <w:start w:val="5"/>
      <w:numFmt w:val="decimal"/>
      <w:lvlText w:val="%1"/>
      <w:lvlJc w:val="left"/>
      <w:pPr>
        <w:ind w:left="726" w:hanging="425"/>
      </w:pPr>
      <w:rPr>
        <w:rFonts w:hint="default"/>
        <w:lang w:val="en-US" w:eastAsia="en-US" w:bidi="ar-SA"/>
      </w:rPr>
    </w:lvl>
    <w:lvl w:ilvl="1">
      <w:start w:val="1"/>
      <w:numFmt w:val="decimal"/>
      <w:lvlText w:val="%1.%2"/>
      <w:lvlJc w:val="left"/>
      <w:pPr>
        <w:ind w:left="726" w:hanging="425"/>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537" w:hanging="425"/>
      </w:pPr>
      <w:rPr>
        <w:rFonts w:hint="default"/>
        <w:lang w:val="en-US" w:eastAsia="en-US" w:bidi="ar-SA"/>
      </w:rPr>
    </w:lvl>
    <w:lvl w:ilvl="3">
      <w:numFmt w:val="bullet"/>
      <w:lvlText w:val="•"/>
      <w:lvlJc w:val="left"/>
      <w:pPr>
        <w:ind w:left="3446" w:hanging="425"/>
      </w:pPr>
      <w:rPr>
        <w:rFonts w:hint="default"/>
        <w:lang w:val="en-US" w:eastAsia="en-US" w:bidi="ar-SA"/>
      </w:rPr>
    </w:lvl>
    <w:lvl w:ilvl="4">
      <w:numFmt w:val="bullet"/>
      <w:lvlText w:val="•"/>
      <w:lvlJc w:val="left"/>
      <w:pPr>
        <w:ind w:left="4355" w:hanging="425"/>
      </w:pPr>
      <w:rPr>
        <w:rFonts w:hint="default"/>
        <w:lang w:val="en-US" w:eastAsia="en-US" w:bidi="ar-SA"/>
      </w:rPr>
    </w:lvl>
    <w:lvl w:ilvl="5">
      <w:numFmt w:val="bullet"/>
      <w:lvlText w:val="•"/>
      <w:lvlJc w:val="left"/>
      <w:pPr>
        <w:ind w:left="5264" w:hanging="425"/>
      </w:pPr>
      <w:rPr>
        <w:rFonts w:hint="default"/>
        <w:lang w:val="en-US" w:eastAsia="en-US" w:bidi="ar-SA"/>
      </w:rPr>
    </w:lvl>
    <w:lvl w:ilvl="6">
      <w:numFmt w:val="bullet"/>
      <w:lvlText w:val="•"/>
      <w:lvlJc w:val="left"/>
      <w:pPr>
        <w:ind w:left="6173" w:hanging="425"/>
      </w:pPr>
      <w:rPr>
        <w:rFonts w:hint="default"/>
        <w:lang w:val="en-US" w:eastAsia="en-US" w:bidi="ar-SA"/>
      </w:rPr>
    </w:lvl>
    <w:lvl w:ilvl="7">
      <w:numFmt w:val="bullet"/>
      <w:lvlText w:val="•"/>
      <w:lvlJc w:val="left"/>
      <w:pPr>
        <w:ind w:left="7082" w:hanging="425"/>
      </w:pPr>
      <w:rPr>
        <w:rFonts w:hint="default"/>
        <w:lang w:val="en-US" w:eastAsia="en-US" w:bidi="ar-SA"/>
      </w:rPr>
    </w:lvl>
    <w:lvl w:ilvl="8">
      <w:numFmt w:val="bullet"/>
      <w:lvlText w:val="•"/>
      <w:lvlJc w:val="left"/>
      <w:pPr>
        <w:ind w:left="7991" w:hanging="425"/>
      </w:pPr>
      <w:rPr>
        <w:rFonts w:hint="default"/>
        <w:lang w:val="en-US" w:eastAsia="en-US" w:bidi="ar-SA"/>
      </w:rPr>
    </w:lvl>
  </w:abstractNum>
  <w:abstractNum w:abstractNumId="35" w15:restartNumberingAfterBreak="0">
    <w:nsid w:val="5ECC1069"/>
    <w:multiLevelType w:val="hybridMultilevel"/>
    <w:tmpl w:val="873460A0"/>
    <w:lvl w:ilvl="0" w:tplc="4B600DAE">
      <w:start w:val="1"/>
      <w:numFmt w:val="decimal"/>
      <w:lvlText w:val="[%1]"/>
      <w:lvlJc w:val="left"/>
      <w:pPr>
        <w:ind w:left="870" w:hanging="569"/>
      </w:pPr>
      <w:rPr>
        <w:rFonts w:ascii="Times New Roman" w:eastAsia="Times New Roman" w:hAnsi="Times New Roman" w:cs="Times New Roman" w:hint="default"/>
        <w:spacing w:val="0"/>
        <w:w w:val="95"/>
        <w:sz w:val="23"/>
        <w:szCs w:val="23"/>
        <w:lang w:val="en-US" w:eastAsia="en-US" w:bidi="ar-SA"/>
      </w:rPr>
    </w:lvl>
    <w:lvl w:ilvl="1" w:tplc="0D608B4A">
      <w:numFmt w:val="bullet"/>
      <w:lvlText w:val="•"/>
      <w:lvlJc w:val="left"/>
      <w:pPr>
        <w:ind w:left="1772" w:hanging="569"/>
      </w:pPr>
      <w:rPr>
        <w:rFonts w:hint="default"/>
        <w:lang w:val="en-US" w:eastAsia="en-US" w:bidi="ar-SA"/>
      </w:rPr>
    </w:lvl>
    <w:lvl w:ilvl="2" w:tplc="30CC8A2A">
      <w:numFmt w:val="bullet"/>
      <w:lvlText w:val="•"/>
      <w:lvlJc w:val="left"/>
      <w:pPr>
        <w:ind w:left="2665" w:hanging="569"/>
      </w:pPr>
      <w:rPr>
        <w:rFonts w:hint="default"/>
        <w:lang w:val="en-US" w:eastAsia="en-US" w:bidi="ar-SA"/>
      </w:rPr>
    </w:lvl>
    <w:lvl w:ilvl="3" w:tplc="053ABF7C">
      <w:numFmt w:val="bullet"/>
      <w:lvlText w:val="•"/>
      <w:lvlJc w:val="left"/>
      <w:pPr>
        <w:ind w:left="3558" w:hanging="569"/>
      </w:pPr>
      <w:rPr>
        <w:rFonts w:hint="default"/>
        <w:lang w:val="en-US" w:eastAsia="en-US" w:bidi="ar-SA"/>
      </w:rPr>
    </w:lvl>
    <w:lvl w:ilvl="4" w:tplc="99EEB186">
      <w:numFmt w:val="bullet"/>
      <w:lvlText w:val="•"/>
      <w:lvlJc w:val="left"/>
      <w:pPr>
        <w:ind w:left="4451" w:hanging="569"/>
      </w:pPr>
      <w:rPr>
        <w:rFonts w:hint="default"/>
        <w:lang w:val="en-US" w:eastAsia="en-US" w:bidi="ar-SA"/>
      </w:rPr>
    </w:lvl>
    <w:lvl w:ilvl="5" w:tplc="D308977A">
      <w:numFmt w:val="bullet"/>
      <w:lvlText w:val="•"/>
      <w:lvlJc w:val="left"/>
      <w:pPr>
        <w:ind w:left="5344" w:hanging="569"/>
      </w:pPr>
      <w:rPr>
        <w:rFonts w:hint="default"/>
        <w:lang w:val="en-US" w:eastAsia="en-US" w:bidi="ar-SA"/>
      </w:rPr>
    </w:lvl>
    <w:lvl w:ilvl="6" w:tplc="92566288">
      <w:numFmt w:val="bullet"/>
      <w:lvlText w:val="•"/>
      <w:lvlJc w:val="left"/>
      <w:pPr>
        <w:ind w:left="6237" w:hanging="569"/>
      </w:pPr>
      <w:rPr>
        <w:rFonts w:hint="default"/>
        <w:lang w:val="en-US" w:eastAsia="en-US" w:bidi="ar-SA"/>
      </w:rPr>
    </w:lvl>
    <w:lvl w:ilvl="7" w:tplc="8CD65A2C">
      <w:numFmt w:val="bullet"/>
      <w:lvlText w:val="•"/>
      <w:lvlJc w:val="left"/>
      <w:pPr>
        <w:ind w:left="7130" w:hanging="569"/>
      </w:pPr>
      <w:rPr>
        <w:rFonts w:hint="default"/>
        <w:lang w:val="en-US" w:eastAsia="en-US" w:bidi="ar-SA"/>
      </w:rPr>
    </w:lvl>
    <w:lvl w:ilvl="8" w:tplc="D6CE136C">
      <w:numFmt w:val="bullet"/>
      <w:lvlText w:val="•"/>
      <w:lvlJc w:val="left"/>
      <w:pPr>
        <w:ind w:left="8023" w:hanging="569"/>
      </w:pPr>
      <w:rPr>
        <w:rFonts w:hint="default"/>
        <w:lang w:val="en-US" w:eastAsia="en-US" w:bidi="ar-SA"/>
      </w:rPr>
    </w:lvl>
  </w:abstractNum>
  <w:abstractNum w:abstractNumId="36" w15:restartNumberingAfterBreak="0">
    <w:nsid w:val="60ED3BB8"/>
    <w:multiLevelType w:val="hybridMultilevel"/>
    <w:tmpl w:val="6478AB9E"/>
    <w:lvl w:ilvl="0" w:tplc="04090001">
      <w:start w:val="1"/>
      <w:numFmt w:val="bullet"/>
      <w:lvlText w:val=""/>
      <w:lvlJc w:val="left"/>
      <w:pPr>
        <w:ind w:left="3873" w:hanging="360"/>
      </w:pPr>
      <w:rPr>
        <w:rFonts w:ascii="Symbol" w:hAnsi="Symbol" w:hint="default"/>
      </w:rPr>
    </w:lvl>
    <w:lvl w:ilvl="1" w:tplc="04090003" w:tentative="1">
      <w:start w:val="1"/>
      <w:numFmt w:val="bullet"/>
      <w:lvlText w:val="o"/>
      <w:lvlJc w:val="left"/>
      <w:pPr>
        <w:ind w:left="4593" w:hanging="360"/>
      </w:pPr>
      <w:rPr>
        <w:rFonts w:ascii="Courier New" w:hAnsi="Courier New" w:cs="Courier New" w:hint="default"/>
      </w:rPr>
    </w:lvl>
    <w:lvl w:ilvl="2" w:tplc="04090005" w:tentative="1">
      <w:start w:val="1"/>
      <w:numFmt w:val="bullet"/>
      <w:lvlText w:val=""/>
      <w:lvlJc w:val="left"/>
      <w:pPr>
        <w:ind w:left="5313" w:hanging="360"/>
      </w:pPr>
      <w:rPr>
        <w:rFonts w:ascii="Wingdings" w:hAnsi="Wingdings" w:hint="default"/>
      </w:rPr>
    </w:lvl>
    <w:lvl w:ilvl="3" w:tplc="04090001" w:tentative="1">
      <w:start w:val="1"/>
      <w:numFmt w:val="bullet"/>
      <w:lvlText w:val=""/>
      <w:lvlJc w:val="left"/>
      <w:pPr>
        <w:ind w:left="6033" w:hanging="360"/>
      </w:pPr>
      <w:rPr>
        <w:rFonts w:ascii="Symbol" w:hAnsi="Symbol" w:hint="default"/>
      </w:rPr>
    </w:lvl>
    <w:lvl w:ilvl="4" w:tplc="04090003" w:tentative="1">
      <w:start w:val="1"/>
      <w:numFmt w:val="bullet"/>
      <w:lvlText w:val="o"/>
      <w:lvlJc w:val="left"/>
      <w:pPr>
        <w:ind w:left="6753" w:hanging="360"/>
      </w:pPr>
      <w:rPr>
        <w:rFonts w:ascii="Courier New" w:hAnsi="Courier New" w:cs="Courier New" w:hint="default"/>
      </w:rPr>
    </w:lvl>
    <w:lvl w:ilvl="5" w:tplc="04090005" w:tentative="1">
      <w:start w:val="1"/>
      <w:numFmt w:val="bullet"/>
      <w:lvlText w:val=""/>
      <w:lvlJc w:val="left"/>
      <w:pPr>
        <w:ind w:left="7473" w:hanging="360"/>
      </w:pPr>
      <w:rPr>
        <w:rFonts w:ascii="Wingdings" w:hAnsi="Wingdings" w:hint="default"/>
      </w:rPr>
    </w:lvl>
    <w:lvl w:ilvl="6" w:tplc="04090001" w:tentative="1">
      <w:start w:val="1"/>
      <w:numFmt w:val="bullet"/>
      <w:lvlText w:val=""/>
      <w:lvlJc w:val="left"/>
      <w:pPr>
        <w:ind w:left="8193" w:hanging="360"/>
      </w:pPr>
      <w:rPr>
        <w:rFonts w:ascii="Symbol" w:hAnsi="Symbol" w:hint="default"/>
      </w:rPr>
    </w:lvl>
    <w:lvl w:ilvl="7" w:tplc="04090003" w:tentative="1">
      <w:start w:val="1"/>
      <w:numFmt w:val="bullet"/>
      <w:lvlText w:val="o"/>
      <w:lvlJc w:val="left"/>
      <w:pPr>
        <w:ind w:left="8913" w:hanging="360"/>
      </w:pPr>
      <w:rPr>
        <w:rFonts w:ascii="Courier New" w:hAnsi="Courier New" w:cs="Courier New" w:hint="default"/>
      </w:rPr>
    </w:lvl>
    <w:lvl w:ilvl="8" w:tplc="04090005" w:tentative="1">
      <w:start w:val="1"/>
      <w:numFmt w:val="bullet"/>
      <w:lvlText w:val=""/>
      <w:lvlJc w:val="left"/>
      <w:pPr>
        <w:ind w:left="9633" w:hanging="360"/>
      </w:pPr>
      <w:rPr>
        <w:rFonts w:ascii="Wingdings" w:hAnsi="Wingdings" w:hint="default"/>
      </w:rPr>
    </w:lvl>
  </w:abstractNum>
  <w:abstractNum w:abstractNumId="37" w15:restartNumberingAfterBreak="0">
    <w:nsid w:val="639C35EA"/>
    <w:multiLevelType w:val="multilevel"/>
    <w:tmpl w:val="1F7C35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5F40BCE"/>
    <w:multiLevelType w:val="multilevel"/>
    <w:tmpl w:val="0B981386"/>
    <w:lvl w:ilvl="0">
      <w:start w:val="2"/>
      <w:numFmt w:val="decimal"/>
      <w:lvlText w:val="%1"/>
      <w:lvlJc w:val="left"/>
      <w:pPr>
        <w:ind w:left="726" w:hanging="425"/>
      </w:pPr>
      <w:rPr>
        <w:rFonts w:hint="default"/>
        <w:lang w:val="en-US" w:eastAsia="en-US" w:bidi="ar-SA"/>
      </w:rPr>
    </w:lvl>
    <w:lvl w:ilvl="1">
      <w:start w:val="1"/>
      <w:numFmt w:val="decimal"/>
      <w:lvlText w:val="%1.%2"/>
      <w:lvlJc w:val="left"/>
      <w:pPr>
        <w:ind w:left="726" w:hanging="425"/>
      </w:pPr>
      <w:rPr>
        <w:rFonts w:ascii="Times New Roman" w:eastAsia="Times New Roman" w:hAnsi="Times New Roman" w:cs="Times New Roman" w:hint="default"/>
        <w:b/>
        <w:bCs/>
        <w:spacing w:val="0"/>
        <w:w w:val="100"/>
        <w:sz w:val="28"/>
        <w:szCs w:val="28"/>
        <w:lang w:val="en-US" w:eastAsia="en-US" w:bidi="ar-SA"/>
      </w:rPr>
    </w:lvl>
    <w:lvl w:ilvl="2">
      <w:start w:val="1"/>
      <w:numFmt w:val="lowerRoman"/>
      <w:lvlText w:val="(%3)"/>
      <w:lvlJc w:val="left"/>
      <w:pPr>
        <w:ind w:left="1021" w:hanging="275"/>
      </w:pPr>
      <w:rPr>
        <w:rFonts w:ascii="Times New Roman" w:eastAsia="Times New Roman" w:hAnsi="Times New Roman" w:cs="Times New Roman" w:hint="default"/>
        <w:b/>
        <w:bCs/>
        <w:spacing w:val="0"/>
        <w:w w:val="95"/>
        <w:sz w:val="23"/>
        <w:szCs w:val="23"/>
        <w:lang w:val="en-US" w:eastAsia="en-US" w:bidi="ar-SA"/>
      </w:rPr>
    </w:lvl>
    <w:lvl w:ilvl="3">
      <w:numFmt w:val="bullet"/>
      <w:lvlText w:val="•"/>
      <w:lvlJc w:val="left"/>
      <w:pPr>
        <w:ind w:left="2973" w:hanging="275"/>
      </w:pPr>
      <w:rPr>
        <w:rFonts w:hint="default"/>
        <w:lang w:val="en-US" w:eastAsia="en-US" w:bidi="ar-SA"/>
      </w:rPr>
    </w:lvl>
    <w:lvl w:ilvl="4">
      <w:numFmt w:val="bullet"/>
      <w:lvlText w:val="•"/>
      <w:lvlJc w:val="left"/>
      <w:pPr>
        <w:ind w:left="3949" w:hanging="275"/>
      </w:pPr>
      <w:rPr>
        <w:rFonts w:hint="default"/>
        <w:lang w:val="en-US" w:eastAsia="en-US" w:bidi="ar-SA"/>
      </w:rPr>
    </w:lvl>
    <w:lvl w:ilvl="5">
      <w:numFmt w:val="bullet"/>
      <w:lvlText w:val="•"/>
      <w:lvlJc w:val="left"/>
      <w:pPr>
        <w:ind w:left="4926" w:hanging="275"/>
      </w:pPr>
      <w:rPr>
        <w:rFonts w:hint="default"/>
        <w:lang w:val="en-US" w:eastAsia="en-US" w:bidi="ar-SA"/>
      </w:rPr>
    </w:lvl>
    <w:lvl w:ilvl="6">
      <w:numFmt w:val="bullet"/>
      <w:lvlText w:val="•"/>
      <w:lvlJc w:val="left"/>
      <w:pPr>
        <w:ind w:left="5902" w:hanging="275"/>
      </w:pPr>
      <w:rPr>
        <w:rFonts w:hint="default"/>
        <w:lang w:val="en-US" w:eastAsia="en-US" w:bidi="ar-SA"/>
      </w:rPr>
    </w:lvl>
    <w:lvl w:ilvl="7">
      <w:numFmt w:val="bullet"/>
      <w:lvlText w:val="•"/>
      <w:lvlJc w:val="left"/>
      <w:pPr>
        <w:ind w:left="6879" w:hanging="275"/>
      </w:pPr>
      <w:rPr>
        <w:rFonts w:hint="default"/>
        <w:lang w:val="en-US" w:eastAsia="en-US" w:bidi="ar-SA"/>
      </w:rPr>
    </w:lvl>
    <w:lvl w:ilvl="8">
      <w:numFmt w:val="bullet"/>
      <w:lvlText w:val="•"/>
      <w:lvlJc w:val="left"/>
      <w:pPr>
        <w:ind w:left="7855" w:hanging="275"/>
      </w:pPr>
      <w:rPr>
        <w:rFonts w:hint="default"/>
        <w:lang w:val="en-US" w:eastAsia="en-US" w:bidi="ar-SA"/>
      </w:rPr>
    </w:lvl>
  </w:abstractNum>
  <w:abstractNum w:abstractNumId="39" w15:restartNumberingAfterBreak="0">
    <w:nsid w:val="67532E42"/>
    <w:multiLevelType w:val="multilevel"/>
    <w:tmpl w:val="1F7C35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9995F6F"/>
    <w:multiLevelType w:val="hybridMultilevel"/>
    <w:tmpl w:val="E81612E4"/>
    <w:lvl w:ilvl="0" w:tplc="2354B51E">
      <w:start w:val="1"/>
      <w:numFmt w:val="decimal"/>
      <w:lvlText w:val="%1."/>
      <w:lvlJc w:val="left"/>
      <w:pPr>
        <w:ind w:left="477" w:hanging="360"/>
      </w:pPr>
      <w:rPr>
        <w:rFonts w:ascii="Times New Roman" w:eastAsia="Times New Roman" w:hAnsi="Times New Roman" w:cs="Times New Roman" w:hint="default"/>
        <w:spacing w:val="0"/>
        <w:w w:val="103"/>
        <w:sz w:val="23"/>
        <w:szCs w:val="23"/>
        <w:lang w:val="en-US" w:eastAsia="en-US" w:bidi="ar-SA"/>
      </w:rPr>
    </w:lvl>
    <w:lvl w:ilvl="1" w:tplc="EC10D874">
      <w:numFmt w:val="bullet"/>
      <w:lvlText w:val="•"/>
      <w:lvlJc w:val="left"/>
      <w:pPr>
        <w:ind w:left="1068" w:hanging="360"/>
      </w:pPr>
      <w:rPr>
        <w:rFonts w:hint="default"/>
        <w:lang w:val="en-US" w:eastAsia="en-US" w:bidi="ar-SA"/>
      </w:rPr>
    </w:lvl>
    <w:lvl w:ilvl="2" w:tplc="6E9A91B0">
      <w:numFmt w:val="bullet"/>
      <w:lvlText w:val="•"/>
      <w:lvlJc w:val="left"/>
      <w:pPr>
        <w:ind w:left="1657" w:hanging="360"/>
      </w:pPr>
      <w:rPr>
        <w:rFonts w:hint="default"/>
        <w:lang w:val="en-US" w:eastAsia="en-US" w:bidi="ar-SA"/>
      </w:rPr>
    </w:lvl>
    <w:lvl w:ilvl="3" w:tplc="79227C98">
      <w:numFmt w:val="bullet"/>
      <w:lvlText w:val="•"/>
      <w:lvlJc w:val="left"/>
      <w:pPr>
        <w:ind w:left="2245" w:hanging="360"/>
      </w:pPr>
      <w:rPr>
        <w:rFonts w:hint="default"/>
        <w:lang w:val="en-US" w:eastAsia="en-US" w:bidi="ar-SA"/>
      </w:rPr>
    </w:lvl>
    <w:lvl w:ilvl="4" w:tplc="626053F2">
      <w:numFmt w:val="bullet"/>
      <w:lvlText w:val="•"/>
      <w:lvlJc w:val="left"/>
      <w:pPr>
        <w:ind w:left="2834" w:hanging="360"/>
      </w:pPr>
      <w:rPr>
        <w:rFonts w:hint="default"/>
        <w:lang w:val="en-US" w:eastAsia="en-US" w:bidi="ar-SA"/>
      </w:rPr>
    </w:lvl>
    <w:lvl w:ilvl="5" w:tplc="D100895E">
      <w:numFmt w:val="bullet"/>
      <w:lvlText w:val="•"/>
      <w:lvlJc w:val="left"/>
      <w:pPr>
        <w:ind w:left="3423" w:hanging="360"/>
      </w:pPr>
      <w:rPr>
        <w:rFonts w:hint="default"/>
        <w:lang w:val="en-US" w:eastAsia="en-US" w:bidi="ar-SA"/>
      </w:rPr>
    </w:lvl>
    <w:lvl w:ilvl="6" w:tplc="7AA81230">
      <w:numFmt w:val="bullet"/>
      <w:lvlText w:val="•"/>
      <w:lvlJc w:val="left"/>
      <w:pPr>
        <w:ind w:left="4011" w:hanging="360"/>
      </w:pPr>
      <w:rPr>
        <w:rFonts w:hint="default"/>
        <w:lang w:val="en-US" w:eastAsia="en-US" w:bidi="ar-SA"/>
      </w:rPr>
    </w:lvl>
    <w:lvl w:ilvl="7" w:tplc="05ECA40E">
      <w:numFmt w:val="bullet"/>
      <w:lvlText w:val="•"/>
      <w:lvlJc w:val="left"/>
      <w:pPr>
        <w:ind w:left="4600" w:hanging="360"/>
      </w:pPr>
      <w:rPr>
        <w:rFonts w:hint="default"/>
        <w:lang w:val="en-US" w:eastAsia="en-US" w:bidi="ar-SA"/>
      </w:rPr>
    </w:lvl>
    <w:lvl w:ilvl="8" w:tplc="186C3CE2">
      <w:numFmt w:val="bullet"/>
      <w:lvlText w:val="•"/>
      <w:lvlJc w:val="left"/>
      <w:pPr>
        <w:ind w:left="5188" w:hanging="360"/>
      </w:pPr>
      <w:rPr>
        <w:rFonts w:hint="default"/>
        <w:lang w:val="en-US" w:eastAsia="en-US" w:bidi="ar-SA"/>
      </w:rPr>
    </w:lvl>
  </w:abstractNum>
  <w:abstractNum w:abstractNumId="41" w15:restartNumberingAfterBreak="0">
    <w:nsid w:val="6C55394B"/>
    <w:multiLevelType w:val="hybridMultilevel"/>
    <w:tmpl w:val="609EF4CC"/>
    <w:lvl w:ilvl="0" w:tplc="EB62BF2E">
      <w:start w:val="1"/>
      <w:numFmt w:val="decimal"/>
      <w:lvlText w:val="%1."/>
      <w:lvlJc w:val="left"/>
      <w:pPr>
        <w:ind w:left="477" w:hanging="360"/>
      </w:pPr>
      <w:rPr>
        <w:rFonts w:ascii="Times New Roman" w:eastAsia="Times New Roman" w:hAnsi="Times New Roman" w:cs="Times New Roman" w:hint="default"/>
        <w:spacing w:val="0"/>
        <w:w w:val="103"/>
        <w:sz w:val="23"/>
        <w:szCs w:val="23"/>
        <w:lang w:val="en-US" w:eastAsia="en-US" w:bidi="ar-SA"/>
      </w:rPr>
    </w:lvl>
    <w:lvl w:ilvl="1" w:tplc="D2AA8216">
      <w:numFmt w:val="bullet"/>
      <w:lvlText w:val="•"/>
      <w:lvlJc w:val="left"/>
      <w:pPr>
        <w:ind w:left="1068" w:hanging="360"/>
      </w:pPr>
      <w:rPr>
        <w:rFonts w:hint="default"/>
        <w:lang w:val="en-US" w:eastAsia="en-US" w:bidi="ar-SA"/>
      </w:rPr>
    </w:lvl>
    <w:lvl w:ilvl="2" w:tplc="E376B5DE">
      <w:numFmt w:val="bullet"/>
      <w:lvlText w:val="•"/>
      <w:lvlJc w:val="left"/>
      <w:pPr>
        <w:ind w:left="1657" w:hanging="360"/>
      </w:pPr>
      <w:rPr>
        <w:rFonts w:hint="default"/>
        <w:lang w:val="en-US" w:eastAsia="en-US" w:bidi="ar-SA"/>
      </w:rPr>
    </w:lvl>
    <w:lvl w:ilvl="3" w:tplc="8C4E1A7A">
      <w:numFmt w:val="bullet"/>
      <w:lvlText w:val="•"/>
      <w:lvlJc w:val="left"/>
      <w:pPr>
        <w:ind w:left="2245" w:hanging="360"/>
      </w:pPr>
      <w:rPr>
        <w:rFonts w:hint="default"/>
        <w:lang w:val="en-US" w:eastAsia="en-US" w:bidi="ar-SA"/>
      </w:rPr>
    </w:lvl>
    <w:lvl w:ilvl="4" w:tplc="0EB23756">
      <w:numFmt w:val="bullet"/>
      <w:lvlText w:val="•"/>
      <w:lvlJc w:val="left"/>
      <w:pPr>
        <w:ind w:left="2834" w:hanging="360"/>
      </w:pPr>
      <w:rPr>
        <w:rFonts w:hint="default"/>
        <w:lang w:val="en-US" w:eastAsia="en-US" w:bidi="ar-SA"/>
      </w:rPr>
    </w:lvl>
    <w:lvl w:ilvl="5" w:tplc="257C6A9E">
      <w:numFmt w:val="bullet"/>
      <w:lvlText w:val="•"/>
      <w:lvlJc w:val="left"/>
      <w:pPr>
        <w:ind w:left="3423" w:hanging="360"/>
      </w:pPr>
      <w:rPr>
        <w:rFonts w:hint="default"/>
        <w:lang w:val="en-US" w:eastAsia="en-US" w:bidi="ar-SA"/>
      </w:rPr>
    </w:lvl>
    <w:lvl w:ilvl="6" w:tplc="9DCABE20">
      <w:numFmt w:val="bullet"/>
      <w:lvlText w:val="•"/>
      <w:lvlJc w:val="left"/>
      <w:pPr>
        <w:ind w:left="4011" w:hanging="360"/>
      </w:pPr>
      <w:rPr>
        <w:rFonts w:hint="default"/>
        <w:lang w:val="en-US" w:eastAsia="en-US" w:bidi="ar-SA"/>
      </w:rPr>
    </w:lvl>
    <w:lvl w:ilvl="7" w:tplc="69242BD0">
      <w:numFmt w:val="bullet"/>
      <w:lvlText w:val="•"/>
      <w:lvlJc w:val="left"/>
      <w:pPr>
        <w:ind w:left="4600" w:hanging="360"/>
      </w:pPr>
      <w:rPr>
        <w:rFonts w:hint="default"/>
        <w:lang w:val="en-US" w:eastAsia="en-US" w:bidi="ar-SA"/>
      </w:rPr>
    </w:lvl>
    <w:lvl w:ilvl="8" w:tplc="144E3E46">
      <w:numFmt w:val="bullet"/>
      <w:lvlText w:val="•"/>
      <w:lvlJc w:val="left"/>
      <w:pPr>
        <w:ind w:left="5188" w:hanging="360"/>
      </w:pPr>
      <w:rPr>
        <w:rFonts w:hint="default"/>
        <w:lang w:val="en-US" w:eastAsia="en-US" w:bidi="ar-SA"/>
      </w:rPr>
    </w:lvl>
  </w:abstractNum>
  <w:abstractNum w:abstractNumId="42" w15:restartNumberingAfterBreak="0">
    <w:nsid w:val="73320DD0"/>
    <w:multiLevelType w:val="hybridMultilevel"/>
    <w:tmpl w:val="53B0FECA"/>
    <w:lvl w:ilvl="0" w:tplc="2CC285A2">
      <w:start w:val="1"/>
      <w:numFmt w:val="decimal"/>
      <w:lvlText w:val="%1."/>
      <w:lvlJc w:val="left"/>
      <w:pPr>
        <w:ind w:left="477" w:hanging="360"/>
      </w:pPr>
      <w:rPr>
        <w:rFonts w:ascii="Times New Roman" w:eastAsia="Times New Roman" w:hAnsi="Times New Roman" w:cs="Times New Roman" w:hint="default"/>
        <w:spacing w:val="0"/>
        <w:w w:val="103"/>
        <w:sz w:val="23"/>
        <w:szCs w:val="23"/>
        <w:lang w:val="en-US" w:eastAsia="en-US" w:bidi="ar-SA"/>
      </w:rPr>
    </w:lvl>
    <w:lvl w:ilvl="1" w:tplc="2E76B430">
      <w:numFmt w:val="bullet"/>
      <w:lvlText w:val="•"/>
      <w:lvlJc w:val="left"/>
      <w:pPr>
        <w:ind w:left="1068" w:hanging="360"/>
      </w:pPr>
      <w:rPr>
        <w:rFonts w:hint="default"/>
        <w:lang w:val="en-US" w:eastAsia="en-US" w:bidi="ar-SA"/>
      </w:rPr>
    </w:lvl>
    <w:lvl w:ilvl="2" w:tplc="4DFAFF58">
      <w:numFmt w:val="bullet"/>
      <w:lvlText w:val="•"/>
      <w:lvlJc w:val="left"/>
      <w:pPr>
        <w:ind w:left="1657" w:hanging="360"/>
      </w:pPr>
      <w:rPr>
        <w:rFonts w:hint="default"/>
        <w:lang w:val="en-US" w:eastAsia="en-US" w:bidi="ar-SA"/>
      </w:rPr>
    </w:lvl>
    <w:lvl w:ilvl="3" w:tplc="566E3396">
      <w:numFmt w:val="bullet"/>
      <w:lvlText w:val="•"/>
      <w:lvlJc w:val="left"/>
      <w:pPr>
        <w:ind w:left="2245" w:hanging="360"/>
      </w:pPr>
      <w:rPr>
        <w:rFonts w:hint="default"/>
        <w:lang w:val="en-US" w:eastAsia="en-US" w:bidi="ar-SA"/>
      </w:rPr>
    </w:lvl>
    <w:lvl w:ilvl="4" w:tplc="6A780F0C">
      <w:numFmt w:val="bullet"/>
      <w:lvlText w:val="•"/>
      <w:lvlJc w:val="left"/>
      <w:pPr>
        <w:ind w:left="2834" w:hanging="360"/>
      </w:pPr>
      <w:rPr>
        <w:rFonts w:hint="default"/>
        <w:lang w:val="en-US" w:eastAsia="en-US" w:bidi="ar-SA"/>
      </w:rPr>
    </w:lvl>
    <w:lvl w:ilvl="5" w:tplc="C2467FBE">
      <w:numFmt w:val="bullet"/>
      <w:lvlText w:val="•"/>
      <w:lvlJc w:val="left"/>
      <w:pPr>
        <w:ind w:left="3423" w:hanging="360"/>
      </w:pPr>
      <w:rPr>
        <w:rFonts w:hint="default"/>
        <w:lang w:val="en-US" w:eastAsia="en-US" w:bidi="ar-SA"/>
      </w:rPr>
    </w:lvl>
    <w:lvl w:ilvl="6" w:tplc="042ECF1A">
      <w:numFmt w:val="bullet"/>
      <w:lvlText w:val="•"/>
      <w:lvlJc w:val="left"/>
      <w:pPr>
        <w:ind w:left="4011" w:hanging="360"/>
      </w:pPr>
      <w:rPr>
        <w:rFonts w:hint="default"/>
        <w:lang w:val="en-US" w:eastAsia="en-US" w:bidi="ar-SA"/>
      </w:rPr>
    </w:lvl>
    <w:lvl w:ilvl="7" w:tplc="B5503444">
      <w:numFmt w:val="bullet"/>
      <w:lvlText w:val="•"/>
      <w:lvlJc w:val="left"/>
      <w:pPr>
        <w:ind w:left="4600" w:hanging="360"/>
      </w:pPr>
      <w:rPr>
        <w:rFonts w:hint="default"/>
        <w:lang w:val="en-US" w:eastAsia="en-US" w:bidi="ar-SA"/>
      </w:rPr>
    </w:lvl>
    <w:lvl w:ilvl="8" w:tplc="8F542B62">
      <w:numFmt w:val="bullet"/>
      <w:lvlText w:val="•"/>
      <w:lvlJc w:val="left"/>
      <w:pPr>
        <w:ind w:left="5188" w:hanging="360"/>
      </w:pPr>
      <w:rPr>
        <w:rFonts w:hint="default"/>
        <w:lang w:val="en-US" w:eastAsia="en-US" w:bidi="ar-SA"/>
      </w:rPr>
    </w:lvl>
  </w:abstractNum>
  <w:abstractNum w:abstractNumId="43" w15:restartNumberingAfterBreak="0">
    <w:nsid w:val="752A2997"/>
    <w:multiLevelType w:val="hybridMultilevel"/>
    <w:tmpl w:val="72A0ECCE"/>
    <w:lvl w:ilvl="0" w:tplc="42F88C38">
      <w:numFmt w:val="bullet"/>
      <w:lvlText w:val=""/>
      <w:lvlJc w:val="left"/>
      <w:pPr>
        <w:ind w:left="1021" w:hanging="360"/>
      </w:pPr>
      <w:rPr>
        <w:rFonts w:ascii="Symbol" w:eastAsia="Symbol" w:hAnsi="Symbol" w:cs="Symbol" w:hint="default"/>
        <w:w w:val="103"/>
        <w:sz w:val="23"/>
        <w:szCs w:val="23"/>
        <w:lang w:val="en-US" w:eastAsia="en-US" w:bidi="ar-SA"/>
      </w:rPr>
    </w:lvl>
    <w:lvl w:ilvl="1" w:tplc="DEC85888">
      <w:numFmt w:val="bullet"/>
      <w:lvlText w:val="•"/>
      <w:lvlJc w:val="left"/>
      <w:pPr>
        <w:ind w:left="1898" w:hanging="360"/>
      </w:pPr>
      <w:rPr>
        <w:rFonts w:hint="default"/>
        <w:lang w:val="en-US" w:eastAsia="en-US" w:bidi="ar-SA"/>
      </w:rPr>
    </w:lvl>
    <w:lvl w:ilvl="2" w:tplc="BE00854E">
      <w:numFmt w:val="bullet"/>
      <w:lvlText w:val="•"/>
      <w:lvlJc w:val="left"/>
      <w:pPr>
        <w:ind w:left="2777" w:hanging="360"/>
      </w:pPr>
      <w:rPr>
        <w:rFonts w:hint="default"/>
        <w:lang w:val="en-US" w:eastAsia="en-US" w:bidi="ar-SA"/>
      </w:rPr>
    </w:lvl>
    <w:lvl w:ilvl="3" w:tplc="76306BE8">
      <w:numFmt w:val="bullet"/>
      <w:lvlText w:val="•"/>
      <w:lvlJc w:val="left"/>
      <w:pPr>
        <w:ind w:left="3656" w:hanging="360"/>
      </w:pPr>
      <w:rPr>
        <w:rFonts w:hint="default"/>
        <w:lang w:val="en-US" w:eastAsia="en-US" w:bidi="ar-SA"/>
      </w:rPr>
    </w:lvl>
    <w:lvl w:ilvl="4" w:tplc="03FC56F4">
      <w:numFmt w:val="bullet"/>
      <w:lvlText w:val="•"/>
      <w:lvlJc w:val="left"/>
      <w:pPr>
        <w:ind w:left="4535" w:hanging="360"/>
      </w:pPr>
      <w:rPr>
        <w:rFonts w:hint="default"/>
        <w:lang w:val="en-US" w:eastAsia="en-US" w:bidi="ar-SA"/>
      </w:rPr>
    </w:lvl>
    <w:lvl w:ilvl="5" w:tplc="4BFEDDD6">
      <w:numFmt w:val="bullet"/>
      <w:lvlText w:val="•"/>
      <w:lvlJc w:val="left"/>
      <w:pPr>
        <w:ind w:left="5414" w:hanging="360"/>
      </w:pPr>
      <w:rPr>
        <w:rFonts w:hint="default"/>
        <w:lang w:val="en-US" w:eastAsia="en-US" w:bidi="ar-SA"/>
      </w:rPr>
    </w:lvl>
    <w:lvl w:ilvl="6" w:tplc="E7F2AE8A">
      <w:numFmt w:val="bullet"/>
      <w:lvlText w:val="•"/>
      <w:lvlJc w:val="left"/>
      <w:pPr>
        <w:ind w:left="6293" w:hanging="360"/>
      </w:pPr>
      <w:rPr>
        <w:rFonts w:hint="default"/>
        <w:lang w:val="en-US" w:eastAsia="en-US" w:bidi="ar-SA"/>
      </w:rPr>
    </w:lvl>
    <w:lvl w:ilvl="7" w:tplc="77380992">
      <w:numFmt w:val="bullet"/>
      <w:lvlText w:val="•"/>
      <w:lvlJc w:val="left"/>
      <w:pPr>
        <w:ind w:left="7172" w:hanging="360"/>
      </w:pPr>
      <w:rPr>
        <w:rFonts w:hint="default"/>
        <w:lang w:val="en-US" w:eastAsia="en-US" w:bidi="ar-SA"/>
      </w:rPr>
    </w:lvl>
    <w:lvl w:ilvl="8" w:tplc="8D8A7FE0">
      <w:numFmt w:val="bullet"/>
      <w:lvlText w:val="•"/>
      <w:lvlJc w:val="left"/>
      <w:pPr>
        <w:ind w:left="8051" w:hanging="360"/>
      </w:pPr>
      <w:rPr>
        <w:rFonts w:hint="default"/>
        <w:lang w:val="en-US" w:eastAsia="en-US" w:bidi="ar-SA"/>
      </w:rPr>
    </w:lvl>
  </w:abstractNum>
  <w:abstractNum w:abstractNumId="44" w15:restartNumberingAfterBreak="0">
    <w:nsid w:val="76E61641"/>
    <w:multiLevelType w:val="hybridMultilevel"/>
    <w:tmpl w:val="EDB61700"/>
    <w:lvl w:ilvl="0" w:tplc="A580A5CA">
      <w:start w:val="1"/>
      <w:numFmt w:val="lowerRoman"/>
      <w:lvlText w:val="(%1)"/>
      <w:lvlJc w:val="left"/>
      <w:pPr>
        <w:ind w:left="2030" w:hanging="289"/>
      </w:pPr>
      <w:rPr>
        <w:rFonts w:ascii="Times New Roman" w:eastAsia="Times New Roman" w:hAnsi="Times New Roman" w:cs="Times New Roman" w:hint="default"/>
        <w:spacing w:val="0"/>
        <w:w w:val="95"/>
        <w:sz w:val="23"/>
        <w:szCs w:val="23"/>
        <w:lang w:val="en-US" w:eastAsia="en-US" w:bidi="ar-SA"/>
      </w:rPr>
    </w:lvl>
    <w:lvl w:ilvl="1" w:tplc="CB3C653C">
      <w:numFmt w:val="bullet"/>
      <w:lvlText w:val="•"/>
      <w:lvlJc w:val="left"/>
      <w:pPr>
        <w:ind w:left="2816" w:hanging="289"/>
      </w:pPr>
      <w:rPr>
        <w:rFonts w:hint="default"/>
        <w:lang w:val="en-US" w:eastAsia="en-US" w:bidi="ar-SA"/>
      </w:rPr>
    </w:lvl>
    <w:lvl w:ilvl="2" w:tplc="2B720DC2">
      <w:numFmt w:val="bullet"/>
      <w:lvlText w:val="•"/>
      <w:lvlJc w:val="left"/>
      <w:pPr>
        <w:ind w:left="3593" w:hanging="289"/>
      </w:pPr>
      <w:rPr>
        <w:rFonts w:hint="default"/>
        <w:lang w:val="en-US" w:eastAsia="en-US" w:bidi="ar-SA"/>
      </w:rPr>
    </w:lvl>
    <w:lvl w:ilvl="3" w:tplc="2E40BE44">
      <w:numFmt w:val="bullet"/>
      <w:lvlText w:val="•"/>
      <w:lvlJc w:val="left"/>
      <w:pPr>
        <w:ind w:left="4370" w:hanging="289"/>
      </w:pPr>
      <w:rPr>
        <w:rFonts w:hint="default"/>
        <w:lang w:val="en-US" w:eastAsia="en-US" w:bidi="ar-SA"/>
      </w:rPr>
    </w:lvl>
    <w:lvl w:ilvl="4" w:tplc="D03E8540">
      <w:numFmt w:val="bullet"/>
      <w:lvlText w:val="•"/>
      <w:lvlJc w:val="left"/>
      <w:pPr>
        <w:ind w:left="5147" w:hanging="289"/>
      </w:pPr>
      <w:rPr>
        <w:rFonts w:hint="default"/>
        <w:lang w:val="en-US" w:eastAsia="en-US" w:bidi="ar-SA"/>
      </w:rPr>
    </w:lvl>
    <w:lvl w:ilvl="5" w:tplc="4650D562">
      <w:numFmt w:val="bullet"/>
      <w:lvlText w:val="•"/>
      <w:lvlJc w:val="left"/>
      <w:pPr>
        <w:ind w:left="5924" w:hanging="289"/>
      </w:pPr>
      <w:rPr>
        <w:rFonts w:hint="default"/>
        <w:lang w:val="en-US" w:eastAsia="en-US" w:bidi="ar-SA"/>
      </w:rPr>
    </w:lvl>
    <w:lvl w:ilvl="6" w:tplc="CACEE732">
      <w:numFmt w:val="bullet"/>
      <w:lvlText w:val="•"/>
      <w:lvlJc w:val="left"/>
      <w:pPr>
        <w:ind w:left="6701" w:hanging="289"/>
      </w:pPr>
      <w:rPr>
        <w:rFonts w:hint="default"/>
        <w:lang w:val="en-US" w:eastAsia="en-US" w:bidi="ar-SA"/>
      </w:rPr>
    </w:lvl>
    <w:lvl w:ilvl="7" w:tplc="2430C230">
      <w:numFmt w:val="bullet"/>
      <w:lvlText w:val="•"/>
      <w:lvlJc w:val="left"/>
      <w:pPr>
        <w:ind w:left="7478" w:hanging="289"/>
      </w:pPr>
      <w:rPr>
        <w:rFonts w:hint="default"/>
        <w:lang w:val="en-US" w:eastAsia="en-US" w:bidi="ar-SA"/>
      </w:rPr>
    </w:lvl>
    <w:lvl w:ilvl="8" w:tplc="3CCA9E82">
      <w:numFmt w:val="bullet"/>
      <w:lvlText w:val="•"/>
      <w:lvlJc w:val="left"/>
      <w:pPr>
        <w:ind w:left="8255" w:hanging="289"/>
      </w:pPr>
      <w:rPr>
        <w:rFonts w:hint="default"/>
        <w:lang w:val="en-US" w:eastAsia="en-US" w:bidi="ar-SA"/>
      </w:rPr>
    </w:lvl>
  </w:abstractNum>
  <w:abstractNum w:abstractNumId="45" w15:restartNumberingAfterBreak="0">
    <w:nsid w:val="77461088"/>
    <w:multiLevelType w:val="hybridMultilevel"/>
    <w:tmpl w:val="BFBAEE56"/>
    <w:lvl w:ilvl="0" w:tplc="1362F70C">
      <w:start w:val="1"/>
      <w:numFmt w:val="lowerRoman"/>
      <w:lvlText w:val="(%1)"/>
      <w:lvlJc w:val="left"/>
      <w:pPr>
        <w:ind w:left="1310" w:hanging="289"/>
      </w:pPr>
      <w:rPr>
        <w:rFonts w:ascii="Times New Roman" w:eastAsia="Times New Roman" w:hAnsi="Times New Roman" w:cs="Times New Roman" w:hint="default"/>
        <w:spacing w:val="0"/>
        <w:w w:val="95"/>
        <w:sz w:val="23"/>
        <w:szCs w:val="23"/>
        <w:lang w:val="en-US" w:eastAsia="en-US" w:bidi="ar-SA"/>
      </w:rPr>
    </w:lvl>
    <w:lvl w:ilvl="1" w:tplc="4C6EAE1C">
      <w:numFmt w:val="bullet"/>
      <w:lvlText w:val="•"/>
      <w:lvlJc w:val="left"/>
      <w:pPr>
        <w:ind w:left="2168" w:hanging="289"/>
      </w:pPr>
      <w:rPr>
        <w:rFonts w:hint="default"/>
        <w:lang w:val="en-US" w:eastAsia="en-US" w:bidi="ar-SA"/>
      </w:rPr>
    </w:lvl>
    <w:lvl w:ilvl="2" w:tplc="F3A49B3A">
      <w:numFmt w:val="bullet"/>
      <w:lvlText w:val="•"/>
      <w:lvlJc w:val="left"/>
      <w:pPr>
        <w:ind w:left="3017" w:hanging="289"/>
      </w:pPr>
      <w:rPr>
        <w:rFonts w:hint="default"/>
        <w:lang w:val="en-US" w:eastAsia="en-US" w:bidi="ar-SA"/>
      </w:rPr>
    </w:lvl>
    <w:lvl w:ilvl="3" w:tplc="699867C6">
      <w:numFmt w:val="bullet"/>
      <w:lvlText w:val="•"/>
      <w:lvlJc w:val="left"/>
      <w:pPr>
        <w:ind w:left="3866" w:hanging="289"/>
      </w:pPr>
      <w:rPr>
        <w:rFonts w:hint="default"/>
        <w:lang w:val="en-US" w:eastAsia="en-US" w:bidi="ar-SA"/>
      </w:rPr>
    </w:lvl>
    <w:lvl w:ilvl="4" w:tplc="B0B25126">
      <w:numFmt w:val="bullet"/>
      <w:lvlText w:val="•"/>
      <w:lvlJc w:val="left"/>
      <w:pPr>
        <w:ind w:left="4715" w:hanging="289"/>
      </w:pPr>
      <w:rPr>
        <w:rFonts w:hint="default"/>
        <w:lang w:val="en-US" w:eastAsia="en-US" w:bidi="ar-SA"/>
      </w:rPr>
    </w:lvl>
    <w:lvl w:ilvl="5" w:tplc="8E40B1B8">
      <w:numFmt w:val="bullet"/>
      <w:lvlText w:val="•"/>
      <w:lvlJc w:val="left"/>
      <w:pPr>
        <w:ind w:left="5564" w:hanging="289"/>
      </w:pPr>
      <w:rPr>
        <w:rFonts w:hint="default"/>
        <w:lang w:val="en-US" w:eastAsia="en-US" w:bidi="ar-SA"/>
      </w:rPr>
    </w:lvl>
    <w:lvl w:ilvl="6" w:tplc="793C65E8">
      <w:numFmt w:val="bullet"/>
      <w:lvlText w:val="•"/>
      <w:lvlJc w:val="left"/>
      <w:pPr>
        <w:ind w:left="6413" w:hanging="289"/>
      </w:pPr>
      <w:rPr>
        <w:rFonts w:hint="default"/>
        <w:lang w:val="en-US" w:eastAsia="en-US" w:bidi="ar-SA"/>
      </w:rPr>
    </w:lvl>
    <w:lvl w:ilvl="7" w:tplc="D6CCD024">
      <w:numFmt w:val="bullet"/>
      <w:lvlText w:val="•"/>
      <w:lvlJc w:val="left"/>
      <w:pPr>
        <w:ind w:left="7262" w:hanging="289"/>
      </w:pPr>
      <w:rPr>
        <w:rFonts w:hint="default"/>
        <w:lang w:val="en-US" w:eastAsia="en-US" w:bidi="ar-SA"/>
      </w:rPr>
    </w:lvl>
    <w:lvl w:ilvl="8" w:tplc="92449CEC">
      <w:numFmt w:val="bullet"/>
      <w:lvlText w:val="•"/>
      <w:lvlJc w:val="left"/>
      <w:pPr>
        <w:ind w:left="8111" w:hanging="289"/>
      </w:pPr>
      <w:rPr>
        <w:rFonts w:hint="default"/>
        <w:lang w:val="en-US" w:eastAsia="en-US" w:bidi="ar-SA"/>
      </w:rPr>
    </w:lvl>
  </w:abstractNum>
  <w:abstractNum w:abstractNumId="46" w15:restartNumberingAfterBreak="0">
    <w:nsid w:val="778C0FEE"/>
    <w:multiLevelType w:val="hybridMultilevel"/>
    <w:tmpl w:val="7B944DC8"/>
    <w:lvl w:ilvl="0" w:tplc="4BA68B16">
      <w:numFmt w:val="bullet"/>
      <w:lvlText w:val=""/>
      <w:lvlJc w:val="left"/>
      <w:pPr>
        <w:ind w:left="1021" w:hanging="360"/>
      </w:pPr>
      <w:rPr>
        <w:rFonts w:ascii="Symbol" w:eastAsia="Symbol" w:hAnsi="Symbol" w:cs="Symbol" w:hint="default"/>
        <w:w w:val="103"/>
        <w:sz w:val="23"/>
        <w:szCs w:val="23"/>
        <w:lang w:val="en-US" w:eastAsia="en-US" w:bidi="ar-SA"/>
      </w:rPr>
    </w:lvl>
    <w:lvl w:ilvl="1" w:tplc="48A6900E">
      <w:numFmt w:val="bullet"/>
      <w:lvlText w:val="•"/>
      <w:lvlJc w:val="left"/>
      <w:pPr>
        <w:ind w:left="1898" w:hanging="360"/>
      </w:pPr>
      <w:rPr>
        <w:rFonts w:hint="default"/>
        <w:lang w:val="en-US" w:eastAsia="en-US" w:bidi="ar-SA"/>
      </w:rPr>
    </w:lvl>
    <w:lvl w:ilvl="2" w:tplc="E312EC4E">
      <w:numFmt w:val="bullet"/>
      <w:lvlText w:val="•"/>
      <w:lvlJc w:val="left"/>
      <w:pPr>
        <w:ind w:left="2777" w:hanging="360"/>
      </w:pPr>
      <w:rPr>
        <w:rFonts w:hint="default"/>
        <w:lang w:val="en-US" w:eastAsia="en-US" w:bidi="ar-SA"/>
      </w:rPr>
    </w:lvl>
    <w:lvl w:ilvl="3" w:tplc="1772BE4C">
      <w:numFmt w:val="bullet"/>
      <w:lvlText w:val="•"/>
      <w:lvlJc w:val="left"/>
      <w:pPr>
        <w:ind w:left="3656" w:hanging="360"/>
      </w:pPr>
      <w:rPr>
        <w:rFonts w:hint="default"/>
        <w:lang w:val="en-US" w:eastAsia="en-US" w:bidi="ar-SA"/>
      </w:rPr>
    </w:lvl>
    <w:lvl w:ilvl="4" w:tplc="E0A01464">
      <w:numFmt w:val="bullet"/>
      <w:lvlText w:val="•"/>
      <w:lvlJc w:val="left"/>
      <w:pPr>
        <w:ind w:left="4535" w:hanging="360"/>
      </w:pPr>
      <w:rPr>
        <w:rFonts w:hint="default"/>
        <w:lang w:val="en-US" w:eastAsia="en-US" w:bidi="ar-SA"/>
      </w:rPr>
    </w:lvl>
    <w:lvl w:ilvl="5" w:tplc="9A74F4DE">
      <w:numFmt w:val="bullet"/>
      <w:lvlText w:val="•"/>
      <w:lvlJc w:val="left"/>
      <w:pPr>
        <w:ind w:left="5414" w:hanging="360"/>
      </w:pPr>
      <w:rPr>
        <w:rFonts w:hint="default"/>
        <w:lang w:val="en-US" w:eastAsia="en-US" w:bidi="ar-SA"/>
      </w:rPr>
    </w:lvl>
    <w:lvl w:ilvl="6" w:tplc="8A22CB98">
      <w:numFmt w:val="bullet"/>
      <w:lvlText w:val="•"/>
      <w:lvlJc w:val="left"/>
      <w:pPr>
        <w:ind w:left="6293" w:hanging="360"/>
      </w:pPr>
      <w:rPr>
        <w:rFonts w:hint="default"/>
        <w:lang w:val="en-US" w:eastAsia="en-US" w:bidi="ar-SA"/>
      </w:rPr>
    </w:lvl>
    <w:lvl w:ilvl="7" w:tplc="1CC40CA2">
      <w:numFmt w:val="bullet"/>
      <w:lvlText w:val="•"/>
      <w:lvlJc w:val="left"/>
      <w:pPr>
        <w:ind w:left="7172" w:hanging="360"/>
      </w:pPr>
      <w:rPr>
        <w:rFonts w:hint="default"/>
        <w:lang w:val="en-US" w:eastAsia="en-US" w:bidi="ar-SA"/>
      </w:rPr>
    </w:lvl>
    <w:lvl w:ilvl="8" w:tplc="E3024D6E">
      <w:numFmt w:val="bullet"/>
      <w:lvlText w:val="•"/>
      <w:lvlJc w:val="left"/>
      <w:pPr>
        <w:ind w:left="8051" w:hanging="360"/>
      </w:pPr>
      <w:rPr>
        <w:rFonts w:hint="default"/>
        <w:lang w:val="en-US" w:eastAsia="en-US" w:bidi="ar-SA"/>
      </w:rPr>
    </w:lvl>
  </w:abstractNum>
  <w:abstractNum w:abstractNumId="47" w15:restartNumberingAfterBreak="0">
    <w:nsid w:val="7EA42DCA"/>
    <w:multiLevelType w:val="hybridMultilevel"/>
    <w:tmpl w:val="C916F51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num w:numId="1" w16cid:durableId="1817986262">
    <w:abstractNumId w:val="35"/>
  </w:num>
  <w:num w:numId="2" w16cid:durableId="1922641654">
    <w:abstractNumId w:val="34"/>
  </w:num>
  <w:num w:numId="3" w16cid:durableId="313488972">
    <w:abstractNumId w:val="29"/>
  </w:num>
  <w:num w:numId="4" w16cid:durableId="1045913277">
    <w:abstractNumId w:val="20"/>
  </w:num>
  <w:num w:numId="5" w16cid:durableId="751852600">
    <w:abstractNumId w:val="3"/>
  </w:num>
  <w:num w:numId="6" w16cid:durableId="249194878">
    <w:abstractNumId w:val="41"/>
  </w:num>
  <w:num w:numId="7" w16cid:durableId="2073039941">
    <w:abstractNumId w:val="23"/>
  </w:num>
  <w:num w:numId="8" w16cid:durableId="950937384">
    <w:abstractNumId w:val="40"/>
  </w:num>
  <w:num w:numId="9" w16cid:durableId="216547813">
    <w:abstractNumId w:val="9"/>
  </w:num>
  <w:num w:numId="10" w16cid:durableId="193352607">
    <w:abstractNumId w:val="7"/>
  </w:num>
  <w:num w:numId="11" w16cid:durableId="737174557">
    <w:abstractNumId w:val="42"/>
  </w:num>
  <w:num w:numId="12" w16cid:durableId="1958753622">
    <w:abstractNumId w:val="22"/>
  </w:num>
  <w:num w:numId="13" w16cid:durableId="364644631">
    <w:abstractNumId w:val="16"/>
  </w:num>
  <w:num w:numId="14" w16cid:durableId="1394230667">
    <w:abstractNumId w:val="45"/>
  </w:num>
  <w:num w:numId="15" w16cid:durableId="266037757">
    <w:abstractNumId w:val="44"/>
  </w:num>
  <w:num w:numId="16" w16cid:durableId="358554665">
    <w:abstractNumId w:val="33"/>
  </w:num>
  <w:num w:numId="17" w16cid:durableId="830295694">
    <w:abstractNumId w:val="11"/>
  </w:num>
  <w:num w:numId="18" w16cid:durableId="735859440">
    <w:abstractNumId w:val="19"/>
  </w:num>
  <w:num w:numId="19" w16cid:durableId="778834121">
    <w:abstractNumId w:val="43"/>
  </w:num>
  <w:num w:numId="20" w16cid:durableId="560944882">
    <w:abstractNumId w:val="24"/>
  </w:num>
  <w:num w:numId="21" w16cid:durableId="1663268254">
    <w:abstractNumId w:val="2"/>
  </w:num>
  <w:num w:numId="22" w16cid:durableId="1981692514">
    <w:abstractNumId w:val="46"/>
  </w:num>
  <w:num w:numId="23" w16cid:durableId="974290199">
    <w:abstractNumId w:val="30"/>
  </w:num>
  <w:num w:numId="24" w16cid:durableId="513693166">
    <w:abstractNumId w:val="1"/>
  </w:num>
  <w:num w:numId="25" w16cid:durableId="928730207">
    <w:abstractNumId w:val="8"/>
  </w:num>
  <w:num w:numId="26" w16cid:durableId="2146728982">
    <w:abstractNumId w:val="26"/>
  </w:num>
  <w:num w:numId="27" w16cid:durableId="1011299775">
    <w:abstractNumId w:val="21"/>
  </w:num>
  <w:num w:numId="28" w16cid:durableId="721752993">
    <w:abstractNumId w:val="31"/>
  </w:num>
  <w:num w:numId="29" w16cid:durableId="35395604">
    <w:abstractNumId w:val="38"/>
  </w:num>
  <w:num w:numId="30" w16cid:durableId="1662734974">
    <w:abstractNumId w:val="13"/>
  </w:num>
  <w:num w:numId="31" w16cid:durableId="325399077">
    <w:abstractNumId w:val="32"/>
  </w:num>
  <w:num w:numId="32" w16cid:durableId="1244727657">
    <w:abstractNumId w:val="6"/>
  </w:num>
  <w:num w:numId="33" w16cid:durableId="41639978">
    <w:abstractNumId w:val="0"/>
  </w:num>
  <w:num w:numId="34" w16cid:durableId="1906868040">
    <w:abstractNumId w:val="4"/>
  </w:num>
  <w:num w:numId="35" w16cid:durableId="1945336960">
    <w:abstractNumId w:val="10"/>
  </w:num>
  <w:num w:numId="36" w16cid:durableId="376317463">
    <w:abstractNumId w:val="17"/>
  </w:num>
  <w:num w:numId="37" w16cid:durableId="611979882">
    <w:abstractNumId w:val="12"/>
  </w:num>
  <w:num w:numId="38" w16cid:durableId="113526342">
    <w:abstractNumId w:val="25"/>
  </w:num>
  <w:num w:numId="39" w16cid:durableId="1132602734">
    <w:abstractNumId w:val="15"/>
  </w:num>
  <w:num w:numId="40" w16cid:durableId="269312855">
    <w:abstractNumId w:val="27"/>
  </w:num>
  <w:num w:numId="41" w16cid:durableId="886260102">
    <w:abstractNumId w:val="47"/>
  </w:num>
  <w:num w:numId="42" w16cid:durableId="2021081578">
    <w:abstractNumId w:val="36"/>
  </w:num>
  <w:num w:numId="43" w16cid:durableId="779690283">
    <w:abstractNumId w:val="18"/>
  </w:num>
  <w:num w:numId="44" w16cid:durableId="574095495">
    <w:abstractNumId w:val="5"/>
  </w:num>
  <w:num w:numId="45" w16cid:durableId="1377394564">
    <w:abstractNumId w:val="14"/>
  </w:num>
  <w:num w:numId="46" w16cid:durableId="1525482979">
    <w:abstractNumId w:val="39"/>
  </w:num>
  <w:num w:numId="47" w16cid:durableId="23652056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978992752">
    <w:abstractNumId w:val="28"/>
  </w:num>
  <w:num w:numId="49" w16cid:durableId="47718770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B55"/>
    <w:rsid w:val="00005E3B"/>
    <w:rsid w:val="000220ED"/>
    <w:rsid w:val="00040AC4"/>
    <w:rsid w:val="000457D6"/>
    <w:rsid w:val="00057CC4"/>
    <w:rsid w:val="00074707"/>
    <w:rsid w:val="0008203E"/>
    <w:rsid w:val="00085124"/>
    <w:rsid w:val="000B0E9E"/>
    <w:rsid w:val="000B625A"/>
    <w:rsid w:val="000C3C3E"/>
    <w:rsid w:val="000C4918"/>
    <w:rsid w:val="000D6FC3"/>
    <w:rsid w:val="000E09CA"/>
    <w:rsid w:val="000E5D70"/>
    <w:rsid w:val="000E609F"/>
    <w:rsid w:val="000E713E"/>
    <w:rsid w:val="000F7135"/>
    <w:rsid w:val="000F7426"/>
    <w:rsid w:val="00101276"/>
    <w:rsid w:val="0010141B"/>
    <w:rsid w:val="00112F03"/>
    <w:rsid w:val="00126150"/>
    <w:rsid w:val="00126E3E"/>
    <w:rsid w:val="00147E7F"/>
    <w:rsid w:val="00160F8A"/>
    <w:rsid w:val="00165CE9"/>
    <w:rsid w:val="001733AF"/>
    <w:rsid w:val="00180E68"/>
    <w:rsid w:val="00187416"/>
    <w:rsid w:val="00190C99"/>
    <w:rsid w:val="00192C7B"/>
    <w:rsid w:val="00195D19"/>
    <w:rsid w:val="001A48FD"/>
    <w:rsid w:val="001B7386"/>
    <w:rsid w:val="001C5AC0"/>
    <w:rsid w:val="001D175C"/>
    <w:rsid w:val="001F40F4"/>
    <w:rsid w:val="001F592F"/>
    <w:rsid w:val="00204342"/>
    <w:rsid w:val="002151A2"/>
    <w:rsid w:val="002420FB"/>
    <w:rsid w:val="00244561"/>
    <w:rsid w:val="00245799"/>
    <w:rsid w:val="0024778E"/>
    <w:rsid w:val="002528B7"/>
    <w:rsid w:val="002646D3"/>
    <w:rsid w:val="00272442"/>
    <w:rsid w:val="00283CBB"/>
    <w:rsid w:val="002873E0"/>
    <w:rsid w:val="002A2E2C"/>
    <w:rsid w:val="002C5770"/>
    <w:rsid w:val="002E0709"/>
    <w:rsid w:val="002E3AD1"/>
    <w:rsid w:val="002E58A9"/>
    <w:rsid w:val="002E61B8"/>
    <w:rsid w:val="003042D0"/>
    <w:rsid w:val="003207DD"/>
    <w:rsid w:val="003442A7"/>
    <w:rsid w:val="003518BB"/>
    <w:rsid w:val="0036686D"/>
    <w:rsid w:val="00374B50"/>
    <w:rsid w:val="00375F21"/>
    <w:rsid w:val="00396825"/>
    <w:rsid w:val="003B03A3"/>
    <w:rsid w:val="003B5C37"/>
    <w:rsid w:val="003D7B40"/>
    <w:rsid w:val="003E5116"/>
    <w:rsid w:val="00405DFA"/>
    <w:rsid w:val="004102EF"/>
    <w:rsid w:val="00426B61"/>
    <w:rsid w:val="00427538"/>
    <w:rsid w:val="0044483C"/>
    <w:rsid w:val="00452E7C"/>
    <w:rsid w:val="0045505D"/>
    <w:rsid w:val="00462805"/>
    <w:rsid w:val="0046355E"/>
    <w:rsid w:val="00463663"/>
    <w:rsid w:val="004765C1"/>
    <w:rsid w:val="00483174"/>
    <w:rsid w:val="004C1C3B"/>
    <w:rsid w:val="004E3B60"/>
    <w:rsid w:val="00507BC8"/>
    <w:rsid w:val="0053593A"/>
    <w:rsid w:val="00535B6B"/>
    <w:rsid w:val="0054216B"/>
    <w:rsid w:val="00555DAD"/>
    <w:rsid w:val="00561EBE"/>
    <w:rsid w:val="00570637"/>
    <w:rsid w:val="005A6111"/>
    <w:rsid w:val="005C0277"/>
    <w:rsid w:val="005C0C8B"/>
    <w:rsid w:val="005D1B4F"/>
    <w:rsid w:val="005E0C3E"/>
    <w:rsid w:val="005E1271"/>
    <w:rsid w:val="005E765B"/>
    <w:rsid w:val="005F2C92"/>
    <w:rsid w:val="005F57D9"/>
    <w:rsid w:val="00616303"/>
    <w:rsid w:val="00627C68"/>
    <w:rsid w:val="00627E00"/>
    <w:rsid w:val="006320A1"/>
    <w:rsid w:val="00632B75"/>
    <w:rsid w:val="00642D8A"/>
    <w:rsid w:val="00644C4F"/>
    <w:rsid w:val="006604BD"/>
    <w:rsid w:val="00660F09"/>
    <w:rsid w:val="00663C53"/>
    <w:rsid w:val="00670708"/>
    <w:rsid w:val="0068099F"/>
    <w:rsid w:val="00681C70"/>
    <w:rsid w:val="006851D8"/>
    <w:rsid w:val="00693841"/>
    <w:rsid w:val="006A468D"/>
    <w:rsid w:val="006A7F43"/>
    <w:rsid w:val="006B071C"/>
    <w:rsid w:val="006B3A66"/>
    <w:rsid w:val="006C7068"/>
    <w:rsid w:val="006F173B"/>
    <w:rsid w:val="006F655E"/>
    <w:rsid w:val="00703C6E"/>
    <w:rsid w:val="00707DC7"/>
    <w:rsid w:val="00711A50"/>
    <w:rsid w:val="00712A1E"/>
    <w:rsid w:val="0072044E"/>
    <w:rsid w:val="007244CA"/>
    <w:rsid w:val="0072497B"/>
    <w:rsid w:val="00724D6E"/>
    <w:rsid w:val="00755B55"/>
    <w:rsid w:val="0077581D"/>
    <w:rsid w:val="00775EA5"/>
    <w:rsid w:val="0078407F"/>
    <w:rsid w:val="00784976"/>
    <w:rsid w:val="007C4ACD"/>
    <w:rsid w:val="007C4E5A"/>
    <w:rsid w:val="007D040B"/>
    <w:rsid w:val="007D428D"/>
    <w:rsid w:val="007D4C4D"/>
    <w:rsid w:val="007F11B5"/>
    <w:rsid w:val="008214D9"/>
    <w:rsid w:val="00823779"/>
    <w:rsid w:val="0082531E"/>
    <w:rsid w:val="00826F8F"/>
    <w:rsid w:val="00833335"/>
    <w:rsid w:val="00844241"/>
    <w:rsid w:val="00861ED6"/>
    <w:rsid w:val="00876134"/>
    <w:rsid w:val="00880633"/>
    <w:rsid w:val="00896D61"/>
    <w:rsid w:val="008B0A11"/>
    <w:rsid w:val="008B5040"/>
    <w:rsid w:val="008D0863"/>
    <w:rsid w:val="008D2F81"/>
    <w:rsid w:val="008D61F5"/>
    <w:rsid w:val="008D6D87"/>
    <w:rsid w:val="008E03A8"/>
    <w:rsid w:val="008F29EA"/>
    <w:rsid w:val="008F6175"/>
    <w:rsid w:val="00901B03"/>
    <w:rsid w:val="009155EA"/>
    <w:rsid w:val="00915F2B"/>
    <w:rsid w:val="0091757F"/>
    <w:rsid w:val="009333D8"/>
    <w:rsid w:val="00951AE4"/>
    <w:rsid w:val="00954912"/>
    <w:rsid w:val="00971523"/>
    <w:rsid w:val="009741E1"/>
    <w:rsid w:val="00981E80"/>
    <w:rsid w:val="009A2A19"/>
    <w:rsid w:val="009B3163"/>
    <w:rsid w:val="009B3E24"/>
    <w:rsid w:val="009B457E"/>
    <w:rsid w:val="00A02383"/>
    <w:rsid w:val="00A16B40"/>
    <w:rsid w:val="00A3425A"/>
    <w:rsid w:val="00A378F5"/>
    <w:rsid w:val="00A3795F"/>
    <w:rsid w:val="00A44E9D"/>
    <w:rsid w:val="00A55887"/>
    <w:rsid w:val="00A6047B"/>
    <w:rsid w:val="00A8452C"/>
    <w:rsid w:val="00A86E0B"/>
    <w:rsid w:val="00A87FEA"/>
    <w:rsid w:val="00A90D70"/>
    <w:rsid w:val="00A94BEE"/>
    <w:rsid w:val="00A96D06"/>
    <w:rsid w:val="00AA7985"/>
    <w:rsid w:val="00AB1B70"/>
    <w:rsid w:val="00AD1D33"/>
    <w:rsid w:val="00AE5089"/>
    <w:rsid w:val="00AE70EF"/>
    <w:rsid w:val="00B04284"/>
    <w:rsid w:val="00B12736"/>
    <w:rsid w:val="00B25A81"/>
    <w:rsid w:val="00B35CE6"/>
    <w:rsid w:val="00B54858"/>
    <w:rsid w:val="00B93DDA"/>
    <w:rsid w:val="00B952E5"/>
    <w:rsid w:val="00BB6838"/>
    <w:rsid w:val="00BC7130"/>
    <w:rsid w:val="00BD1081"/>
    <w:rsid w:val="00BE1083"/>
    <w:rsid w:val="00BE2A6D"/>
    <w:rsid w:val="00BF72AC"/>
    <w:rsid w:val="00C00D64"/>
    <w:rsid w:val="00C01946"/>
    <w:rsid w:val="00C43208"/>
    <w:rsid w:val="00C43F7E"/>
    <w:rsid w:val="00C51223"/>
    <w:rsid w:val="00C57591"/>
    <w:rsid w:val="00C61AEC"/>
    <w:rsid w:val="00C6429B"/>
    <w:rsid w:val="00C80210"/>
    <w:rsid w:val="00C81698"/>
    <w:rsid w:val="00C86537"/>
    <w:rsid w:val="00C8746D"/>
    <w:rsid w:val="00CA3E29"/>
    <w:rsid w:val="00CB4A0D"/>
    <w:rsid w:val="00CC4855"/>
    <w:rsid w:val="00CC6316"/>
    <w:rsid w:val="00CC6885"/>
    <w:rsid w:val="00CF04B2"/>
    <w:rsid w:val="00CF7759"/>
    <w:rsid w:val="00D032D7"/>
    <w:rsid w:val="00D255DC"/>
    <w:rsid w:val="00D3329A"/>
    <w:rsid w:val="00D53F96"/>
    <w:rsid w:val="00D63B81"/>
    <w:rsid w:val="00D63F47"/>
    <w:rsid w:val="00D65A71"/>
    <w:rsid w:val="00D713FD"/>
    <w:rsid w:val="00D7363D"/>
    <w:rsid w:val="00D77861"/>
    <w:rsid w:val="00D952D8"/>
    <w:rsid w:val="00D96295"/>
    <w:rsid w:val="00DB21BF"/>
    <w:rsid w:val="00DB2E7C"/>
    <w:rsid w:val="00DC017E"/>
    <w:rsid w:val="00DF74C6"/>
    <w:rsid w:val="00E00A6B"/>
    <w:rsid w:val="00E15B92"/>
    <w:rsid w:val="00E27CBE"/>
    <w:rsid w:val="00E31CCE"/>
    <w:rsid w:val="00E44268"/>
    <w:rsid w:val="00E470BC"/>
    <w:rsid w:val="00E47278"/>
    <w:rsid w:val="00E47C27"/>
    <w:rsid w:val="00E50631"/>
    <w:rsid w:val="00E50C3E"/>
    <w:rsid w:val="00E53E92"/>
    <w:rsid w:val="00E60EE1"/>
    <w:rsid w:val="00E73275"/>
    <w:rsid w:val="00E80FBD"/>
    <w:rsid w:val="00E91B83"/>
    <w:rsid w:val="00E92181"/>
    <w:rsid w:val="00E94703"/>
    <w:rsid w:val="00EC1669"/>
    <w:rsid w:val="00EC6235"/>
    <w:rsid w:val="00EE0290"/>
    <w:rsid w:val="00EE604E"/>
    <w:rsid w:val="00EF4158"/>
    <w:rsid w:val="00F05872"/>
    <w:rsid w:val="00F07D7C"/>
    <w:rsid w:val="00F107B8"/>
    <w:rsid w:val="00F61F52"/>
    <w:rsid w:val="00F718A3"/>
    <w:rsid w:val="00F71B50"/>
    <w:rsid w:val="00FC0A53"/>
    <w:rsid w:val="00FC3934"/>
    <w:rsid w:val="00FC5060"/>
    <w:rsid w:val="00FD045B"/>
    <w:rsid w:val="00FD338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2EDC2C"/>
  <w15:docId w15:val="{10E96F82-5B12-4CFB-8DA9-A10028AE9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D8A"/>
    <w:rPr>
      <w:rFonts w:ascii="Times New Roman" w:eastAsia="Times New Roman" w:hAnsi="Times New Roman" w:cs="Times New Roman"/>
    </w:rPr>
  </w:style>
  <w:style w:type="paragraph" w:styleId="Heading1">
    <w:name w:val="heading 1"/>
    <w:basedOn w:val="Normal"/>
    <w:uiPriority w:val="9"/>
    <w:qFormat/>
    <w:pPr>
      <w:spacing w:before="83"/>
      <w:ind w:left="927" w:right="1342"/>
      <w:jc w:val="center"/>
      <w:outlineLvl w:val="0"/>
    </w:pPr>
    <w:rPr>
      <w:b/>
      <w:bCs/>
      <w:sz w:val="31"/>
      <w:szCs w:val="31"/>
    </w:rPr>
  </w:style>
  <w:style w:type="paragraph" w:styleId="Heading2">
    <w:name w:val="heading 2"/>
    <w:basedOn w:val="Normal"/>
    <w:uiPriority w:val="9"/>
    <w:unhideWhenUsed/>
    <w:qFormat/>
    <w:pPr>
      <w:ind w:left="726" w:hanging="426"/>
      <w:jc w:val="both"/>
      <w:outlineLvl w:val="1"/>
    </w:pPr>
    <w:rPr>
      <w:b/>
      <w:bCs/>
      <w:sz w:val="28"/>
      <w:szCs w:val="28"/>
    </w:rPr>
  </w:style>
  <w:style w:type="paragraph" w:styleId="Heading3">
    <w:name w:val="heading 3"/>
    <w:basedOn w:val="Normal"/>
    <w:link w:val="Heading3Char"/>
    <w:uiPriority w:val="9"/>
    <w:unhideWhenUsed/>
    <w:qFormat/>
    <w:pPr>
      <w:ind w:left="1021"/>
      <w:jc w:val="both"/>
      <w:outlineLvl w:val="2"/>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7"/>
      <w:ind w:left="301"/>
    </w:pPr>
    <w:rPr>
      <w:b/>
      <w:bCs/>
    </w:rPr>
  </w:style>
  <w:style w:type="paragraph" w:styleId="TOC2">
    <w:name w:val="toc 2"/>
    <w:basedOn w:val="Normal"/>
    <w:uiPriority w:val="1"/>
    <w:qFormat/>
    <w:pPr>
      <w:spacing w:before="100"/>
      <w:ind w:left="877" w:hanging="332"/>
    </w:pPr>
  </w:style>
  <w:style w:type="paragraph" w:styleId="BodyText">
    <w:name w:val="Body Text"/>
    <w:basedOn w:val="Normal"/>
    <w:link w:val="BodyTextChar"/>
    <w:uiPriority w:val="1"/>
    <w:qFormat/>
    <w:rPr>
      <w:sz w:val="23"/>
      <w:szCs w:val="23"/>
    </w:rPr>
  </w:style>
  <w:style w:type="paragraph" w:styleId="Title">
    <w:name w:val="Title"/>
    <w:basedOn w:val="Normal"/>
    <w:uiPriority w:val="10"/>
    <w:qFormat/>
    <w:pPr>
      <w:ind w:left="1962" w:right="2361"/>
      <w:jc w:val="center"/>
    </w:pPr>
    <w:rPr>
      <w:b/>
      <w:bCs/>
      <w:sz w:val="44"/>
      <w:szCs w:val="44"/>
    </w:rPr>
  </w:style>
  <w:style w:type="paragraph" w:styleId="ListParagraph">
    <w:name w:val="List Paragraph"/>
    <w:basedOn w:val="Normal"/>
    <w:uiPriority w:val="1"/>
    <w:qFormat/>
    <w:pPr>
      <w:ind w:left="1021" w:hanging="361"/>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823779"/>
    <w:rPr>
      <w:b/>
      <w:bCs/>
    </w:rPr>
  </w:style>
  <w:style w:type="paragraph" w:styleId="Header">
    <w:name w:val="header"/>
    <w:basedOn w:val="Normal"/>
    <w:link w:val="HeaderChar"/>
    <w:uiPriority w:val="99"/>
    <w:unhideWhenUsed/>
    <w:rsid w:val="00660F09"/>
    <w:pPr>
      <w:tabs>
        <w:tab w:val="center" w:pos="4680"/>
        <w:tab w:val="right" w:pos="9360"/>
      </w:tabs>
    </w:pPr>
  </w:style>
  <w:style w:type="character" w:customStyle="1" w:styleId="HeaderChar">
    <w:name w:val="Header Char"/>
    <w:basedOn w:val="DefaultParagraphFont"/>
    <w:link w:val="Header"/>
    <w:uiPriority w:val="99"/>
    <w:rsid w:val="00660F09"/>
    <w:rPr>
      <w:rFonts w:ascii="Times New Roman" w:eastAsia="Times New Roman" w:hAnsi="Times New Roman" w:cs="Times New Roman"/>
    </w:rPr>
  </w:style>
  <w:style w:type="paragraph" w:styleId="Footer">
    <w:name w:val="footer"/>
    <w:basedOn w:val="Normal"/>
    <w:link w:val="FooterChar"/>
    <w:uiPriority w:val="99"/>
    <w:unhideWhenUsed/>
    <w:rsid w:val="00660F09"/>
    <w:pPr>
      <w:tabs>
        <w:tab w:val="center" w:pos="4680"/>
        <w:tab w:val="right" w:pos="9360"/>
      </w:tabs>
    </w:pPr>
  </w:style>
  <w:style w:type="character" w:customStyle="1" w:styleId="FooterChar">
    <w:name w:val="Footer Char"/>
    <w:basedOn w:val="DefaultParagraphFont"/>
    <w:link w:val="Footer"/>
    <w:uiPriority w:val="99"/>
    <w:rsid w:val="00660F09"/>
    <w:rPr>
      <w:rFonts w:ascii="Times New Roman" w:eastAsia="Times New Roman" w:hAnsi="Times New Roman" w:cs="Times New Roman"/>
    </w:rPr>
  </w:style>
  <w:style w:type="character" w:customStyle="1" w:styleId="BodyTextChar">
    <w:name w:val="Body Text Char"/>
    <w:basedOn w:val="DefaultParagraphFont"/>
    <w:link w:val="BodyText"/>
    <w:uiPriority w:val="1"/>
    <w:rsid w:val="00707DC7"/>
    <w:rPr>
      <w:rFonts w:ascii="Times New Roman" w:eastAsia="Times New Roman" w:hAnsi="Times New Roman" w:cs="Times New Roman"/>
      <w:sz w:val="23"/>
      <w:szCs w:val="23"/>
    </w:rPr>
  </w:style>
  <w:style w:type="character" w:customStyle="1" w:styleId="Heading3Char">
    <w:name w:val="Heading 3 Char"/>
    <w:basedOn w:val="DefaultParagraphFont"/>
    <w:link w:val="Heading3"/>
    <w:uiPriority w:val="9"/>
    <w:rsid w:val="00DC017E"/>
    <w:rPr>
      <w:rFonts w:ascii="Times New Roman" w:eastAsia="Times New Roman" w:hAnsi="Times New Roman" w:cs="Times New Roman"/>
      <w:b/>
      <w:bCs/>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115086">
      <w:bodyDiv w:val="1"/>
      <w:marLeft w:val="0"/>
      <w:marRight w:val="0"/>
      <w:marTop w:val="0"/>
      <w:marBottom w:val="0"/>
      <w:divBdr>
        <w:top w:val="none" w:sz="0" w:space="0" w:color="auto"/>
        <w:left w:val="none" w:sz="0" w:space="0" w:color="auto"/>
        <w:bottom w:val="none" w:sz="0" w:space="0" w:color="auto"/>
        <w:right w:val="none" w:sz="0" w:space="0" w:color="auto"/>
      </w:divBdr>
    </w:div>
    <w:div w:id="1371950481">
      <w:bodyDiv w:val="1"/>
      <w:marLeft w:val="0"/>
      <w:marRight w:val="0"/>
      <w:marTop w:val="0"/>
      <w:marBottom w:val="0"/>
      <w:divBdr>
        <w:top w:val="none" w:sz="0" w:space="0" w:color="auto"/>
        <w:left w:val="none" w:sz="0" w:space="0" w:color="auto"/>
        <w:bottom w:val="none" w:sz="0" w:space="0" w:color="auto"/>
        <w:right w:val="none" w:sz="0" w:space="0" w:color="auto"/>
      </w:divBdr>
    </w:div>
    <w:div w:id="18163361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561A29-E477-48F9-A5DE-C11D23627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40</Pages>
  <Words>8095</Words>
  <Characters>46143</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Double spending Problem</vt:lpstr>
    </vt:vector>
  </TitlesOfParts>
  <Company/>
  <LinksUpToDate>false</LinksUpToDate>
  <CharactersWithSpaces>54130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Double spending Problem</dc:title>
  <dc:creator>Abhishek Kumar</dc:creator>
  <cp:keywords>Project Report</cp:keywords>
  <cp:lastModifiedBy>2019005482_Abhishek kumar</cp:lastModifiedBy>
  <cp:revision>14</cp:revision>
  <cp:lastPrinted>2023-05-04T07:37:00Z</cp:lastPrinted>
  <dcterms:created xsi:type="dcterms:W3CDTF">2023-05-03T22:30:00Z</dcterms:created>
  <dcterms:modified xsi:type="dcterms:W3CDTF">2023-05-04T07:44:00Z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2022-09-02T00:00:00Z</vt:filetime>
  </property>
  <property fmtid="{D5CDD505-2E9C-101B-9397-08002B2CF9AE}" pid="3" name="Creator">
    <vt:lpwstr>Microsoft® Word 2016</vt:lpwstr>
  </property>
  <property fmtid="{D5CDD505-2E9C-101B-9397-08002B2CF9AE}" pid="4" name="LastSaved">
    <vt:filetime>2023-05-01T00:00:00Z</vt:filetime>
  </property>
</Properties>
</file>