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8B18B1" w:rsidRDefault="008B18B1">
      <w:pPr>
        <w:jc w:val="center"/>
        <w:rPr>
          <w:rFonts w:ascii="Calibri" w:eastAsia="Calibri" w:hAnsi="Calibri" w:cs="Calibri"/>
          <w:b/>
          <w:color w:val="000000"/>
        </w:rPr>
      </w:pPr>
    </w:p>
    <w:p w14:paraId="647DDDE8" w14:textId="77777777" w:rsidR="008B18B1" w:rsidRDefault="001248B1">
      <w:pPr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ATA DE TREINAMENTO DE COMPLIANCE PARA NOVOS COLABORADORES </w:t>
      </w:r>
    </w:p>
    <w:p w14:paraId="719827A0" w14:textId="4E24F34F" w:rsidR="008B18B1" w:rsidRDefault="001248B1" w:rsidP="69B9B9C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540F9E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CÂMARA DE COMÉRCIO ÍNDIA BRASIL</w:t>
      </w:r>
      <w:r w:rsidR="4CB100E1" w:rsidRPr="540F9E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Pr="540F9E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– 202</w:t>
      </w:r>
      <w:r w:rsidR="00BF1FB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6</w:t>
      </w:r>
    </w:p>
    <w:p w14:paraId="0A37501D" w14:textId="77777777" w:rsidR="008B18B1" w:rsidRDefault="008B1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4A0403A9" w14:textId="02E1AC3C" w:rsidR="008B18B1" w:rsidRDefault="001248B1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  <w:r w:rsidRPr="09396D8C">
        <w:rPr>
          <w:rFonts w:ascii="Calibri" w:eastAsia="Calibri" w:hAnsi="Calibri" w:cs="Calibri"/>
          <w:b/>
          <w:bCs/>
        </w:rPr>
        <w:t xml:space="preserve">Data: </w:t>
      </w:r>
    </w:p>
    <w:p w14:paraId="01E8807A" w14:textId="26993D76" w:rsidR="008B18B1" w:rsidRDefault="001248B1" w:rsidP="4468D03F">
      <w:pPr>
        <w:spacing w:line="360" w:lineRule="auto"/>
        <w:jc w:val="both"/>
        <w:rPr>
          <w:rFonts w:ascii="Calibri" w:eastAsia="Calibri" w:hAnsi="Calibri" w:cs="Calibri"/>
          <w:b/>
          <w:bCs/>
        </w:rPr>
      </w:pPr>
      <w:r w:rsidRPr="09396D8C">
        <w:rPr>
          <w:rFonts w:ascii="Calibri" w:eastAsia="Calibri" w:hAnsi="Calibri" w:cs="Calibri"/>
          <w:b/>
          <w:bCs/>
        </w:rPr>
        <w:t xml:space="preserve">Hora: </w:t>
      </w:r>
    </w:p>
    <w:p w14:paraId="1A17BBD0" w14:textId="6B293638" w:rsidR="008B18B1" w:rsidRDefault="00124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</w:rPr>
      </w:pPr>
      <w:r w:rsidRPr="3B93CDB0">
        <w:rPr>
          <w:rFonts w:ascii="Calibri" w:eastAsia="Calibri" w:hAnsi="Calibri" w:cs="Calibri"/>
          <w:b/>
          <w:bCs/>
        </w:rPr>
        <w:t xml:space="preserve">Participantes: </w:t>
      </w:r>
      <w:r w:rsidRPr="3B93CDB0">
        <w:rPr>
          <w:rFonts w:ascii="Calibri" w:eastAsia="Calibri" w:hAnsi="Calibri" w:cs="Calibri"/>
        </w:rPr>
        <w:t>Bianca Guimarães</w:t>
      </w:r>
      <w:r w:rsidR="00C65CDF">
        <w:rPr>
          <w:rFonts w:ascii="Calibri" w:eastAsia="Calibri" w:hAnsi="Calibri" w:cs="Calibri"/>
        </w:rPr>
        <w:t>,</w:t>
      </w:r>
    </w:p>
    <w:p w14:paraId="5F17A5C2" w14:textId="03539B13" w:rsidR="008B18B1" w:rsidRDefault="00124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Duração:</w:t>
      </w:r>
      <w:r>
        <w:rPr>
          <w:rFonts w:ascii="Calibri" w:eastAsia="Calibri" w:hAnsi="Calibri" w:cs="Calibri"/>
        </w:rPr>
        <w:t xml:space="preserve"> </w:t>
      </w:r>
      <w:r w:rsidR="006748E0">
        <w:rPr>
          <w:rFonts w:ascii="Calibri" w:eastAsia="Calibri" w:hAnsi="Calibri" w:cs="Calibri"/>
        </w:rPr>
        <w:t>40 min</w:t>
      </w:r>
    </w:p>
    <w:p w14:paraId="5DAB6C7B" w14:textId="77777777" w:rsidR="008B18B1" w:rsidRDefault="008B1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</w:rPr>
      </w:pPr>
    </w:p>
    <w:p w14:paraId="31C38FB6" w14:textId="77777777" w:rsidR="008B18B1" w:rsidRDefault="00124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Tópicos abordados:</w:t>
      </w:r>
    </w:p>
    <w:p w14:paraId="1FE6A2C3" w14:textId="77777777" w:rsidR="008B18B1" w:rsidRDefault="001248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2"/>
        </w:tabs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Definição de Compliance;</w:t>
      </w:r>
    </w:p>
    <w:p w14:paraId="1BCA085D" w14:textId="77777777" w:rsidR="008B18B1" w:rsidRDefault="001248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2"/>
        </w:tabs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Apresentação de todas as políticas internas da Câmara de Comércio Índia Brasil;</w:t>
      </w:r>
    </w:p>
    <w:p w14:paraId="03BC2E0B" w14:textId="77777777" w:rsidR="008B18B1" w:rsidRDefault="001248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2"/>
        </w:tabs>
        <w:spacing w:line="360" w:lineRule="auto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>Apresentação de cada ponto do Código de Ética;</w:t>
      </w:r>
    </w:p>
    <w:p w14:paraId="57F43700" w14:textId="41F4A1D9" w:rsidR="008B18B1" w:rsidRDefault="001248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Apresentação do Canal de Denúncias;</w:t>
      </w:r>
    </w:p>
    <w:p w14:paraId="60F1CACF" w14:textId="47C8CB3C" w:rsidR="006748E0" w:rsidRDefault="006748E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Apresentação do Pacto Global da ONU;  </w:t>
      </w:r>
    </w:p>
    <w:p w14:paraId="5AC8828B" w14:textId="642E06C9" w:rsidR="008B18B1" w:rsidRDefault="001248B1" w:rsidP="540F9E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2"/>
        </w:tabs>
        <w:spacing w:after="160" w:line="360" w:lineRule="auto"/>
        <w:jc w:val="both"/>
        <w:rPr>
          <w:rFonts w:ascii="Calibri" w:eastAsia="Calibri" w:hAnsi="Calibri" w:cs="Calibri"/>
          <w:color w:val="000000"/>
        </w:rPr>
      </w:pPr>
      <w:r w:rsidRPr="540F9EB3">
        <w:rPr>
          <w:rFonts w:ascii="Calibri" w:eastAsia="Calibri" w:hAnsi="Calibri" w:cs="Calibri"/>
          <w:color w:val="000000" w:themeColor="text1"/>
        </w:rPr>
        <w:t>Abertura para perguntas</w:t>
      </w:r>
      <w:r w:rsidR="488351D0" w:rsidRPr="540F9EB3">
        <w:rPr>
          <w:rFonts w:ascii="Calibri" w:eastAsia="Calibri" w:hAnsi="Calibri" w:cs="Calibri"/>
          <w:color w:val="000000" w:themeColor="text1"/>
        </w:rPr>
        <w:t xml:space="preserve">, </w:t>
      </w:r>
      <w:r w:rsidRPr="540F9EB3">
        <w:rPr>
          <w:rFonts w:ascii="Calibri" w:eastAsia="Calibri" w:hAnsi="Calibri" w:cs="Calibri"/>
          <w:color w:val="000000" w:themeColor="text1"/>
        </w:rPr>
        <w:t>questionamento</w:t>
      </w:r>
      <w:r w:rsidR="42644C4F" w:rsidRPr="540F9EB3">
        <w:rPr>
          <w:rFonts w:ascii="Calibri" w:eastAsia="Calibri" w:hAnsi="Calibri" w:cs="Calibri"/>
          <w:color w:val="000000" w:themeColor="text1"/>
        </w:rPr>
        <w:t>s</w:t>
      </w:r>
      <w:r w:rsidRPr="540F9EB3">
        <w:rPr>
          <w:rFonts w:ascii="Calibri" w:eastAsia="Calibri" w:hAnsi="Calibri" w:cs="Calibri"/>
          <w:color w:val="000000" w:themeColor="text1"/>
        </w:rPr>
        <w:t xml:space="preserve"> </w:t>
      </w:r>
      <w:r w:rsidR="0DD58A8E" w:rsidRPr="540F9EB3">
        <w:rPr>
          <w:rFonts w:ascii="Calibri" w:eastAsia="Calibri" w:hAnsi="Calibri" w:cs="Calibri"/>
          <w:color w:val="000000" w:themeColor="text1"/>
        </w:rPr>
        <w:t xml:space="preserve">e sugestões </w:t>
      </w:r>
      <w:r w:rsidRPr="540F9EB3">
        <w:rPr>
          <w:rFonts w:ascii="Calibri" w:eastAsia="Calibri" w:hAnsi="Calibri" w:cs="Calibri"/>
          <w:color w:val="000000" w:themeColor="text1"/>
        </w:rPr>
        <w:t xml:space="preserve">ao final. </w:t>
      </w:r>
    </w:p>
    <w:p w14:paraId="02EB378F" w14:textId="77777777" w:rsidR="008B18B1" w:rsidRDefault="008B1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6A05A809" w14:textId="77777777" w:rsidR="008B18B1" w:rsidRDefault="008B1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5A39BBE3" w14:textId="77777777" w:rsidR="008B18B1" w:rsidRDefault="008B1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41C8F396" w14:textId="77777777" w:rsidR="008B18B1" w:rsidRDefault="008B18B1" w:rsidP="78F5ABE0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73E1DB35" w14:textId="5F817373" w:rsidR="78F5ABE0" w:rsidRDefault="78F5ABE0" w:rsidP="78F5ABE0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2EBF8FD0" w14:textId="4798CADA" w:rsidR="78F5ABE0" w:rsidRDefault="78F5ABE0" w:rsidP="78F5ABE0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</w:p>
    <w:p w14:paraId="72A3D3EC" w14:textId="77777777" w:rsidR="008B18B1" w:rsidRDefault="008B18B1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sz w:val="28"/>
          <w:szCs w:val="28"/>
        </w:rPr>
      </w:pPr>
    </w:p>
    <w:p w14:paraId="35977073" w14:textId="2ABBAFF9" w:rsidR="008B18B1" w:rsidRDefault="001248B1" w:rsidP="78F5ABE0">
      <w:pPr>
        <w:tabs>
          <w:tab w:val="left" w:pos="1572"/>
        </w:tabs>
        <w:spacing w:line="360" w:lineRule="auto"/>
        <w:jc w:val="both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noProof/>
        </w:rPr>
        <w:drawing>
          <wp:anchor distT="21600" distB="57150" distL="57150" distR="57150" simplePos="0" relativeHeight="251658240" behindDoc="0" locked="0" layoutInCell="1" hidden="0" allowOverlap="1" wp14:anchorId="4497E5AF" wp14:editId="07777777">
            <wp:simplePos x="0" y="0"/>
            <wp:positionH relativeFrom="column">
              <wp:posOffset>-1119657</wp:posOffset>
            </wp:positionH>
            <wp:positionV relativeFrom="paragraph">
              <wp:posOffset>526425</wp:posOffset>
            </wp:positionV>
            <wp:extent cx="7640003" cy="190500"/>
            <wp:effectExtent l="0" t="0" r="0" b="0"/>
            <wp:wrapSquare wrapText="bothSides" distT="21600" distB="57150" distL="57150" distR="5715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-40286"/>
                    <a:stretch>
                      <a:fillRect/>
                    </a:stretch>
                  </pic:blipFill>
                  <pic:spPr>
                    <a:xfrm>
                      <a:off x="0" y="0"/>
                      <a:ext cx="7640003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B18B1">
      <w:headerReference w:type="default" r:id="rId11"/>
      <w:footerReference w:type="even" r:id="rId12"/>
      <w:footerReference w:type="default" r:id="rId13"/>
      <w:pgSz w:w="11906" w:h="16838"/>
      <w:pgMar w:top="2073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8691E" w14:textId="77777777" w:rsidR="00A7355A" w:rsidRDefault="00A7355A">
      <w:r>
        <w:separator/>
      </w:r>
    </w:p>
  </w:endnote>
  <w:endnote w:type="continuationSeparator" w:id="0">
    <w:p w14:paraId="00921621" w14:textId="77777777" w:rsidR="00A7355A" w:rsidRDefault="00A73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5C35AD8-9F45-410D-8AF0-30A03343C12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57519E-9B5D-4100-BF67-782010FE915A}"/>
    <w:embedBold r:id="rId3" w:fontKey="{EF602733-3704-47D4-8BAE-95BE867D78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D016371-A1BF-4941-A9E5-382339D956E8}"/>
    <w:embedItalic r:id="rId5" w:fontKey="{D7004FFF-76F8-4BFE-A018-BDFE3A580C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6" w:fontKey="{C3CBFF48-5922-4E73-8949-11FA55773F83}"/>
    <w:embedBold r:id="rId7" w:fontKey="{FD5A6EC2-44C4-4865-80EB-555B2AF9C2B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1A96F86-003C-475B-A973-D616202A6D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C43A" w14:textId="77777777" w:rsidR="008B18B1" w:rsidRDefault="008B18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B889C" w14:textId="77777777" w:rsidR="008B18B1" w:rsidRDefault="001248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color w:val="404040"/>
        <w:sz w:val="22"/>
        <w:szCs w:val="22"/>
      </w:rPr>
    </w:pPr>
    <w:r>
      <w:rPr>
        <w:rFonts w:ascii="Arial" w:eastAsia="Arial" w:hAnsi="Arial" w:cs="Arial"/>
        <w:b/>
        <w:color w:val="404040"/>
        <w:sz w:val="22"/>
        <w:szCs w:val="22"/>
      </w:rPr>
      <w:t>Câmara de Comércio Índia Brasil</w:t>
    </w:r>
    <w:r>
      <w:rPr>
        <w:rFonts w:ascii="Arial" w:eastAsia="Arial" w:hAnsi="Arial" w:cs="Arial"/>
        <w:color w:val="404040"/>
        <w:sz w:val="22"/>
        <w:szCs w:val="22"/>
      </w:rPr>
      <w:t xml:space="preserve"> • </w:t>
    </w:r>
    <w:hyperlink r:id="rId1">
      <w:r>
        <w:rPr>
          <w:rFonts w:ascii="Arial" w:eastAsia="Arial" w:hAnsi="Arial" w:cs="Arial"/>
          <w:color w:val="1155CC"/>
          <w:sz w:val="22"/>
          <w:szCs w:val="22"/>
          <w:u w:val="single"/>
        </w:rPr>
        <w:t>www.indiabrazilchamber.org</w:t>
      </w:r>
    </w:hyperlink>
    <w:r>
      <w:rPr>
        <w:rFonts w:ascii="Arial" w:eastAsia="Arial" w:hAnsi="Arial" w:cs="Arial"/>
        <w:color w:val="404040"/>
        <w:sz w:val="22"/>
        <w:szCs w:val="22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54FB723" wp14:editId="07777777">
              <wp:simplePos x="0" y="0"/>
              <wp:positionH relativeFrom="column">
                <wp:posOffset>1</wp:posOffset>
              </wp:positionH>
              <wp:positionV relativeFrom="paragraph">
                <wp:posOffset>9029700</wp:posOffset>
              </wp:positionV>
              <wp:extent cx="7601700" cy="957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4200" y="3751200"/>
                        <a:ext cx="7563600" cy="5760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3656B9AB" w14:textId="77777777" w:rsidR="008B18B1" w:rsidRDefault="008B18B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4FB723" id="Retângulo 4" o:spid="_x0000_s1026" style="position:absolute;left:0;text-align:left;margin-left:0;margin-top:711pt;width:598.55pt;height:7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" fillcolor="#c0504d [3205]" stroked="f">
              <v:textbox inset="2.53958mm,2.53958mm,2.53958mm,2.53958mm">
                <w:txbxContent>
                  <w:p w14:paraId="3656B9AB" w14:textId="77777777" w:rsidR="008B18B1" w:rsidRDefault="008B18B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167A77A9" wp14:editId="07777777">
              <wp:simplePos x="0" y="0"/>
              <wp:positionH relativeFrom="column">
                <wp:posOffset>1</wp:posOffset>
              </wp:positionH>
              <wp:positionV relativeFrom="paragraph">
                <wp:posOffset>9481820</wp:posOffset>
              </wp:positionV>
              <wp:extent cx="5952900" cy="144272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88600" y="3077690"/>
                        <a:ext cx="59148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4FE166A" w14:textId="77777777" w:rsidR="008B18B1" w:rsidRDefault="001248B1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Quattrocento Sans" w:eastAsia="Quattrocento Sans" w:hAnsi="Quattrocento Sans" w:cs="Quattrocento Sans"/>
                              <w:b/>
                              <w:color w:val="404040"/>
                            </w:rPr>
                            <w:t>Câmara de Comércio Índia Brasil</w:t>
                          </w:r>
                          <w:r>
                            <w:rPr>
                              <w:rFonts w:ascii="Quattrocento Sans" w:eastAsia="Quattrocento Sans" w:hAnsi="Quattrocento Sans" w:cs="Quattrocento Sans"/>
                              <w:color w:val="404040"/>
                            </w:rPr>
                            <w:t xml:space="preserve"> • www.indiabrazilchamber.org</w:t>
                          </w:r>
                        </w:p>
                        <w:p w14:paraId="3FC7626F" w14:textId="77777777" w:rsidR="008B18B1" w:rsidRDefault="001248B1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Quattrocento Sans" w:eastAsia="Quattrocento Sans" w:hAnsi="Quattrocento Sans" w:cs="Quattrocento Sans"/>
                              <w:b/>
                              <w:color w:val="404040"/>
                            </w:rPr>
                            <w:t>Belo Horizonte • Rio de Janeiro • São Paulo • Nova Delhi</w:t>
                          </w:r>
                        </w:p>
                        <w:p w14:paraId="45FB0818" w14:textId="77777777" w:rsidR="008B18B1" w:rsidRDefault="008B18B1">
                          <w:pPr>
                            <w:jc w:val="center"/>
                            <w:textDirection w:val="btLr"/>
                          </w:pPr>
                        </w:p>
                        <w:p w14:paraId="049F31CB" w14:textId="77777777" w:rsidR="008B18B1" w:rsidRDefault="008B18B1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67A77A9" id="Retângulo 3" o:spid="_x0000_s1027" style="position:absolute;left:0;text-align:left;margin-left:0;margin-top:746.6pt;width:468.75pt;height:113.6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" stroked="f">
              <v:textbox inset="2.53958mm,1.2694mm,2.53958mm,1.2694mm">
                <w:txbxContent>
                  <w:p w14:paraId="14FE166A" w14:textId="77777777" w:rsidR="008B18B1" w:rsidRDefault="001248B1">
                    <w:pPr>
                      <w:jc w:val="center"/>
                      <w:textDirection w:val="btLr"/>
                    </w:pPr>
                    <w:r>
                      <w:rPr>
                        <w:rFonts w:ascii="Quattrocento Sans" w:eastAsia="Quattrocento Sans" w:hAnsi="Quattrocento Sans" w:cs="Quattrocento Sans"/>
                        <w:b/>
                        <w:color w:val="404040"/>
                      </w:rPr>
                      <w:t>Câmara de Comércio Índia Brasil</w:t>
                    </w:r>
                    <w:r>
                      <w:rPr>
                        <w:rFonts w:ascii="Quattrocento Sans" w:eastAsia="Quattrocento Sans" w:hAnsi="Quattrocento Sans" w:cs="Quattrocento Sans"/>
                        <w:color w:val="404040"/>
                      </w:rPr>
                      <w:t xml:space="preserve"> • www.indiabrazilchamber.org</w:t>
                    </w:r>
                  </w:p>
                  <w:p w14:paraId="3FC7626F" w14:textId="77777777" w:rsidR="008B18B1" w:rsidRDefault="001248B1">
                    <w:pPr>
                      <w:jc w:val="center"/>
                      <w:textDirection w:val="btLr"/>
                    </w:pPr>
                    <w:r>
                      <w:rPr>
                        <w:rFonts w:ascii="Quattrocento Sans" w:eastAsia="Quattrocento Sans" w:hAnsi="Quattrocento Sans" w:cs="Quattrocento Sans"/>
                        <w:b/>
                        <w:color w:val="404040"/>
                      </w:rPr>
                      <w:t>Belo Horizonte • Rio de Janeiro • São Paulo • Nova Delhi</w:t>
                    </w:r>
                  </w:p>
                  <w:p w14:paraId="45FB0818" w14:textId="77777777" w:rsidR="008B18B1" w:rsidRDefault="008B18B1">
                    <w:pPr>
                      <w:jc w:val="center"/>
                      <w:textDirection w:val="btLr"/>
                    </w:pPr>
                  </w:p>
                  <w:p w14:paraId="049F31CB" w14:textId="77777777" w:rsidR="008B18B1" w:rsidRDefault="008B18B1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1D04A26" wp14:editId="07777777">
              <wp:simplePos x="0" y="0"/>
              <wp:positionH relativeFrom="column">
                <wp:posOffset>-1079499</wp:posOffset>
              </wp:positionH>
              <wp:positionV relativeFrom="paragraph">
                <wp:posOffset>9309100</wp:posOffset>
              </wp:positionV>
              <wp:extent cx="7582535" cy="7620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64258" y="3751425"/>
                        <a:ext cx="7563485" cy="57150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3128261" w14:textId="77777777" w:rsidR="008B18B1" w:rsidRDefault="008B18B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D04A26" id="Retângulo 2" o:spid="_x0000_s1028" style="position:absolute;left:0;text-align:left;margin-left:-85pt;margin-top:733pt;width:597.05pt;height: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" fillcolor="#c0504d [3205]" stroked="f">
              <v:textbox inset="2.53958mm,2.53958mm,2.53958mm,2.53958mm">
                <w:txbxContent>
                  <w:p w14:paraId="53128261" w14:textId="77777777" w:rsidR="008B18B1" w:rsidRDefault="008B18B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hidden="0" allowOverlap="1" wp14:anchorId="6616B9CA" wp14:editId="07777777">
              <wp:simplePos x="0" y="0"/>
              <wp:positionH relativeFrom="column">
                <wp:posOffset>-253999</wp:posOffset>
              </wp:positionH>
              <wp:positionV relativeFrom="paragraph">
                <wp:posOffset>9812020</wp:posOffset>
              </wp:positionV>
              <wp:extent cx="5933440" cy="142367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88805" y="3077690"/>
                        <a:ext cx="591439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C2AA5ED" w14:textId="77777777" w:rsidR="008B18B1" w:rsidRDefault="001248B1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Quattrocento Sans" w:eastAsia="Quattrocento Sans" w:hAnsi="Quattrocento Sans" w:cs="Quattrocento Sans"/>
                              <w:b/>
                              <w:color w:val="404040"/>
                            </w:rPr>
                            <w:t>Câmara de Comércio Índia Brasil</w:t>
                          </w:r>
                          <w:r>
                            <w:rPr>
                              <w:rFonts w:ascii="Quattrocento Sans" w:eastAsia="Quattrocento Sans" w:hAnsi="Quattrocento Sans" w:cs="Quattrocento Sans"/>
                              <w:color w:val="404040"/>
                            </w:rPr>
                            <w:t xml:space="preserve"> • www.indiabrazilchamber.org</w:t>
                          </w:r>
                        </w:p>
                        <w:p w14:paraId="24B30EF2" w14:textId="77777777" w:rsidR="008B18B1" w:rsidRDefault="001248B1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Quattrocento Sans" w:eastAsia="Quattrocento Sans" w:hAnsi="Quattrocento Sans" w:cs="Quattrocento Sans"/>
                              <w:b/>
                              <w:color w:val="404040"/>
                            </w:rPr>
                            <w:t>Belo Horizonte • Rio de Janeiro • São Paulo • Nova Delhi</w:t>
                          </w:r>
                        </w:p>
                        <w:p w14:paraId="62486C05" w14:textId="77777777" w:rsidR="008B18B1" w:rsidRDefault="008B18B1">
                          <w:pPr>
                            <w:jc w:val="center"/>
                            <w:textDirection w:val="btLr"/>
                          </w:pPr>
                        </w:p>
                        <w:p w14:paraId="4101652C" w14:textId="77777777" w:rsidR="008B18B1" w:rsidRDefault="008B18B1">
                          <w:pPr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16B9CA" id="Retângulo 1" o:spid="_x0000_s1029" style="position:absolute;left:0;text-align:left;margin-left:-20pt;margin-top:772.6pt;width:467.2pt;height:112.1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" stroked="f">
              <v:textbox inset="2.53958mm,1.2694mm,2.53958mm,1.2694mm">
                <w:txbxContent>
                  <w:p w14:paraId="7C2AA5ED" w14:textId="77777777" w:rsidR="008B18B1" w:rsidRDefault="001248B1">
                    <w:pPr>
                      <w:jc w:val="center"/>
                      <w:textDirection w:val="btLr"/>
                    </w:pPr>
                    <w:r>
                      <w:rPr>
                        <w:rFonts w:ascii="Quattrocento Sans" w:eastAsia="Quattrocento Sans" w:hAnsi="Quattrocento Sans" w:cs="Quattrocento Sans"/>
                        <w:b/>
                        <w:color w:val="404040"/>
                      </w:rPr>
                      <w:t>Câmara de Comércio Índia Brasil</w:t>
                    </w:r>
                    <w:r>
                      <w:rPr>
                        <w:rFonts w:ascii="Quattrocento Sans" w:eastAsia="Quattrocento Sans" w:hAnsi="Quattrocento Sans" w:cs="Quattrocento Sans"/>
                        <w:color w:val="404040"/>
                      </w:rPr>
                      <w:t xml:space="preserve"> • www.indiabrazilchamber.org</w:t>
                    </w:r>
                  </w:p>
                  <w:p w14:paraId="24B30EF2" w14:textId="77777777" w:rsidR="008B18B1" w:rsidRDefault="001248B1">
                    <w:pPr>
                      <w:jc w:val="center"/>
                      <w:textDirection w:val="btLr"/>
                    </w:pPr>
                    <w:r>
                      <w:rPr>
                        <w:rFonts w:ascii="Quattrocento Sans" w:eastAsia="Quattrocento Sans" w:hAnsi="Quattrocento Sans" w:cs="Quattrocento Sans"/>
                        <w:b/>
                        <w:color w:val="404040"/>
                      </w:rPr>
                      <w:t>Belo Horizonte • Rio de Janeiro • São Paulo • Nova Delhi</w:t>
                    </w:r>
                  </w:p>
                  <w:p w14:paraId="62486C05" w14:textId="77777777" w:rsidR="008B18B1" w:rsidRDefault="008B18B1">
                    <w:pPr>
                      <w:jc w:val="center"/>
                      <w:textDirection w:val="btLr"/>
                    </w:pPr>
                  </w:p>
                  <w:p w14:paraId="4101652C" w14:textId="77777777" w:rsidR="008B18B1" w:rsidRDefault="008B18B1">
                    <w:pPr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DEBFD1A" w14:textId="77777777" w:rsidR="008B18B1" w:rsidRDefault="001248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Arial" w:eastAsia="Arial" w:hAnsi="Arial" w:cs="Arial"/>
        <w:b/>
        <w:color w:val="404040"/>
        <w:sz w:val="22"/>
        <w:szCs w:val="22"/>
      </w:rPr>
    </w:pPr>
    <w:r>
      <w:rPr>
        <w:rFonts w:ascii="Arial" w:eastAsia="Arial" w:hAnsi="Arial" w:cs="Arial"/>
        <w:b/>
        <w:color w:val="404040"/>
        <w:sz w:val="22"/>
        <w:szCs w:val="22"/>
      </w:rPr>
      <w:t>• Belo Horizonte • Rio de Janeiro • São Paulo • Nova Delhi</w:t>
    </w:r>
  </w:p>
  <w:p w14:paraId="4B99056E" w14:textId="77777777" w:rsidR="008B18B1" w:rsidRDefault="008B18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288FE" w14:textId="77777777" w:rsidR="00A7355A" w:rsidRDefault="00A7355A">
      <w:r>
        <w:separator/>
      </w:r>
    </w:p>
  </w:footnote>
  <w:footnote w:type="continuationSeparator" w:id="0">
    <w:p w14:paraId="7BCFD616" w14:textId="77777777" w:rsidR="00A7355A" w:rsidRDefault="00A73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BEF00" w14:textId="77777777" w:rsidR="008B18B1" w:rsidRDefault="001248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5FA9A44A" wp14:editId="07777777">
          <wp:extent cx="2909550" cy="1220752"/>
          <wp:effectExtent l="0" t="0" r="0" b="0"/>
          <wp:docPr id="5" name="image1.png" descr="Logotip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9550" cy="12207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21B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B1"/>
    <w:rsid w:val="001248B1"/>
    <w:rsid w:val="00191FC5"/>
    <w:rsid w:val="006748E0"/>
    <w:rsid w:val="007508BA"/>
    <w:rsid w:val="008B18B1"/>
    <w:rsid w:val="00A7355A"/>
    <w:rsid w:val="00AA6E9E"/>
    <w:rsid w:val="00BF1FB3"/>
    <w:rsid w:val="00C65CDF"/>
    <w:rsid w:val="0284036B"/>
    <w:rsid w:val="0523A3CC"/>
    <w:rsid w:val="05444DA6"/>
    <w:rsid w:val="072D320E"/>
    <w:rsid w:val="09396D8C"/>
    <w:rsid w:val="0C097F7E"/>
    <w:rsid w:val="0DD58A8E"/>
    <w:rsid w:val="11287661"/>
    <w:rsid w:val="1E4A99B6"/>
    <w:rsid w:val="21691C46"/>
    <w:rsid w:val="24BCA4F1"/>
    <w:rsid w:val="26181EEC"/>
    <w:rsid w:val="2C4A08D5"/>
    <w:rsid w:val="2EB27BBA"/>
    <w:rsid w:val="31D124D2"/>
    <w:rsid w:val="352EB7FE"/>
    <w:rsid w:val="37EDB1D4"/>
    <w:rsid w:val="37F8557C"/>
    <w:rsid w:val="3B93CDB0"/>
    <w:rsid w:val="3E4E6F70"/>
    <w:rsid w:val="42644C4F"/>
    <w:rsid w:val="4468D03F"/>
    <w:rsid w:val="4567B8A1"/>
    <w:rsid w:val="46203A20"/>
    <w:rsid w:val="471435F8"/>
    <w:rsid w:val="488351D0"/>
    <w:rsid w:val="4A57215C"/>
    <w:rsid w:val="4A72A19B"/>
    <w:rsid w:val="4CB100E1"/>
    <w:rsid w:val="4CD7A4F2"/>
    <w:rsid w:val="526A0D09"/>
    <w:rsid w:val="540F9EB3"/>
    <w:rsid w:val="589A41E2"/>
    <w:rsid w:val="5AB29A5F"/>
    <w:rsid w:val="63E5423F"/>
    <w:rsid w:val="6429F8DB"/>
    <w:rsid w:val="65F10718"/>
    <w:rsid w:val="69B9B9CD"/>
    <w:rsid w:val="6A04E05F"/>
    <w:rsid w:val="6A6A47BA"/>
    <w:rsid w:val="6B0FBAE8"/>
    <w:rsid w:val="6E867E69"/>
    <w:rsid w:val="71C08076"/>
    <w:rsid w:val="743414BC"/>
    <w:rsid w:val="745D1AF0"/>
    <w:rsid w:val="74A79513"/>
    <w:rsid w:val="762C9840"/>
    <w:rsid w:val="78F5ABE0"/>
    <w:rsid w:val="79052A12"/>
    <w:rsid w:val="79E78476"/>
    <w:rsid w:val="7BA0E250"/>
    <w:rsid w:val="7DCEC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C7CB6"/>
  <w15:docId w15:val="{B1A54E4F-A1C0-4C16-9F75-EA0830A3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iabrazilchamber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0e1558-754b-4bb0-82f6-f8420f6edc96">
      <Terms xmlns="http://schemas.microsoft.com/office/infopath/2007/PartnerControls"/>
    </lcf76f155ced4ddcb4097134ff3c332f>
    <TaxCatchAll xmlns="d05916cf-ee29-499e-8be0-0f212a6696a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E14D5749A3F974D87D43141212460C2" ma:contentTypeVersion="14" ma:contentTypeDescription="Crie um novo documento." ma:contentTypeScope="" ma:versionID="d9ea668efcb20d08b17ce1866a8e388b">
  <xsd:schema xmlns:xsd="http://www.w3.org/2001/XMLSchema" xmlns:xs="http://www.w3.org/2001/XMLSchema" xmlns:p="http://schemas.microsoft.com/office/2006/metadata/properties" xmlns:ns2="f30e1558-754b-4bb0-82f6-f8420f6edc96" xmlns:ns3="d05916cf-ee29-499e-8be0-0f212a6696ac" targetNamespace="http://schemas.microsoft.com/office/2006/metadata/properties" ma:root="true" ma:fieldsID="4abb2fc86db4c2426c070f1fbbe16a73" ns2:_="" ns3:_="">
    <xsd:import namespace="f30e1558-754b-4bb0-82f6-f8420f6edc96"/>
    <xsd:import namespace="d05916cf-ee29-499e-8be0-0f212a6696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e1558-754b-4bb0-82f6-f8420f6ed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ac08f6e-c04a-4fef-96e7-418416849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5916cf-ee29-499e-8be0-0f212a6696a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390a845-0ccc-4a9e-8709-1d71ef04e3ff}" ma:internalName="TaxCatchAll" ma:showField="CatchAllData" ma:web="d05916cf-ee29-499e-8be0-0f212a6696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24673B-00A6-4EB5-BD58-20AB0995B91F}">
  <ds:schemaRefs>
    <ds:schemaRef ds:uri="http://schemas.microsoft.com/office/2006/metadata/properties"/>
    <ds:schemaRef ds:uri="http://schemas.microsoft.com/office/infopath/2007/PartnerControls"/>
    <ds:schemaRef ds:uri="f30e1558-754b-4bb0-82f6-f8420f6edc96"/>
    <ds:schemaRef ds:uri="d05916cf-ee29-499e-8be0-0f212a6696ac"/>
  </ds:schemaRefs>
</ds:datastoreItem>
</file>

<file path=customXml/itemProps2.xml><?xml version="1.0" encoding="utf-8"?>
<ds:datastoreItem xmlns:ds="http://schemas.openxmlformats.org/officeDocument/2006/customXml" ds:itemID="{54B0314A-F17D-4299-BA8E-36D0EE260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0e1558-754b-4bb0-82f6-f8420f6edc96"/>
    <ds:schemaRef ds:uri="d05916cf-ee29-499e-8be0-0f212a6696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14FA04-526C-4676-9D05-B676B05E00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408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Bianca</cp:lastModifiedBy>
  <cp:revision>16</cp:revision>
  <dcterms:created xsi:type="dcterms:W3CDTF">2025-02-10T18:34:00Z</dcterms:created>
  <dcterms:modified xsi:type="dcterms:W3CDTF">2026-08-19T20:28:00Z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661e10591ef23fb15c550f9ceb5a67a0c012e0cb560c39cc28ec42402a4e39c3</vt:lpwstr>
  </property>
  <property fmtid="{D5CDD505-2E9C-101B-9397-08002B2CF9AE}" pid="3" name="ContentTypeId">
    <vt:lpwstr>0x010100EE14D5749A3F974D87D43141212460C2</vt:lpwstr>
  </property>
  <property fmtid="{D5CDD505-2E9C-101B-9397-08002B2CF9AE}" pid="4" name="MediaServiceImageTags">
    <vt:lpwstr/>
  </property>
</Properties>
</file>