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636A" w14:textId="05746BDF" w:rsidR="00621F6D" w:rsidRDefault="008E6F65" w:rsidP="008E6F65">
      <w:pPr>
        <w:pStyle w:val="Title"/>
      </w:pPr>
      <w:r>
        <w:t>The use of machine learning in geophysics</w:t>
      </w:r>
    </w:p>
    <w:p w14:paraId="5E5AECB4" w14:textId="0B0ACCC7" w:rsidR="008E6F65" w:rsidRPr="008E6F65" w:rsidRDefault="008E6F65" w:rsidP="008E6F65">
      <w:pPr>
        <w:pStyle w:val="authorNames"/>
        <w:rPr>
          <w:vertAlign w:val="superscript"/>
        </w:rPr>
      </w:pPr>
      <w:r>
        <w:t>Utpal Kumar</w:t>
      </w:r>
      <w:r>
        <w:rPr>
          <w:vertAlign w:val="superscript"/>
        </w:rPr>
        <w:t>1, *</w:t>
      </w:r>
    </w:p>
    <w:p w14:paraId="5ACEF5BB" w14:textId="385EAFDB" w:rsidR="008E6F65" w:rsidRDefault="008E6F65" w:rsidP="008E6F65">
      <w:pPr>
        <w:pStyle w:val="authorAffiliations"/>
      </w:pPr>
      <w:r>
        <w:rPr>
          <w:vertAlign w:val="superscript"/>
        </w:rPr>
        <w:t>1</w:t>
      </w:r>
      <w:r>
        <w:t>Institute of Earth Sciences, Academia Sinica, Taiwan</w:t>
      </w:r>
    </w:p>
    <w:p w14:paraId="238D3BED" w14:textId="7C40C4FE" w:rsidR="008E6F65" w:rsidRDefault="008E6F65" w:rsidP="008E6F65">
      <w:pPr>
        <w:pStyle w:val="authorAffiliations"/>
      </w:pPr>
    </w:p>
    <w:p w14:paraId="5BD23291" w14:textId="4062E527" w:rsidR="008E6F65" w:rsidRDefault="008E6F65" w:rsidP="008E6F65">
      <w:pPr>
        <w:pStyle w:val="authorAffiliations"/>
      </w:pPr>
      <w:r>
        <w:t>*Corresponding Author</w:t>
      </w:r>
    </w:p>
    <w:p w14:paraId="2CFDECAD" w14:textId="40004CCA" w:rsidR="008E6F65" w:rsidRDefault="008E6F65" w:rsidP="008E6F65">
      <w:pPr>
        <w:pStyle w:val="authorAffiliations"/>
      </w:pPr>
    </w:p>
    <w:p w14:paraId="668EA75D" w14:textId="09B78DA7" w:rsidR="008E6F65" w:rsidRDefault="008E6F65" w:rsidP="008E6F65">
      <w:pPr>
        <w:pStyle w:val="authorAffiliations"/>
      </w:pPr>
    </w:p>
    <w:p w14:paraId="61C2049A" w14:textId="35BEBED2" w:rsidR="008E6F65" w:rsidRDefault="008E6F65" w:rsidP="00D64B65">
      <w:pPr>
        <w:pStyle w:val="Heading1Unnumbered"/>
      </w:pPr>
      <w:r>
        <w:t>Abstract</w:t>
      </w:r>
    </w:p>
    <w:p w14:paraId="3C99582C" w14:textId="6096E360" w:rsidR="00D64B65" w:rsidRDefault="00D64B65" w:rsidP="00D64B65">
      <w:pPr>
        <w:pStyle w:val="mainText"/>
      </w:pPr>
      <w:r w:rsidRPr="00D64B65">
        <w:t>Lorem ipsum dolor sit amet, consectetur adipiscing elit, sed do eiusmod tempor incididunt ut labore et dolore magna aliqua. Diam sit amet nisl suscipit. Odio tempor orci dapibus ultrices in iaculis. Vitae justo eget magna fermentum iaculis. Non curabitur gravida arcu ac tortor dignissim convallis. Vehicula ipsum a arcu cursus vitae congue mauris. Egestas integer eget aliquet nibh. Amet cursus sit amet dictum sit amet justo. Mattis ullamcorper velit sed ullamcorper morbi tincidunt ornare massa. Tellus at urna condimentum mattis. Elementum curabitur vitae nunc sed velit dignissim. Egestas sed tempus urna et pharetra pharetra massa massa ultricies.</w:t>
      </w:r>
    </w:p>
    <w:p w14:paraId="179DD210" w14:textId="1CAA8145" w:rsidR="00D64B65" w:rsidRDefault="00D64B65" w:rsidP="00D64B65">
      <w:pPr>
        <w:pStyle w:val="Heading1"/>
      </w:pPr>
      <w:r>
        <w:t>Introduction</w:t>
      </w:r>
    </w:p>
    <w:p w14:paraId="104B3A85" w14:textId="77777777" w:rsidR="00FD6EA5" w:rsidRPr="00FD6EA5" w:rsidRDefault="00FD6EA5" w:rsidP="00FD6EA5">
      <w:pPr>
        <w:pStyle w:val="mainText"/>
      </w:pPr>
      <w:r w:rsidRPr="00FD6EA5">
        <w:t>Lorem ipsum dolor sit amet, consectetur adipiscing elit, sed do eiusmod tempor incididunt ut labore et dolore magna aliqua. Diam sit amet nisl suscipit. Odio tempor orci dapibus ultrices in iaculis. Vitae justo eget magna fermentum iaculis. Non curabitur gravida arcu ac tortor dignissim convallis. Vehicula ipsum a arcu cursus vitae congue mauris. Egestas integer eget aliquet nibh. Amet cursus sit amet dictum sit amet justo. Mattis ullamcorper velit sed ullamcorper morbi tincidunt ornare massa. Tellus at urna condimentum mattis. Elementum curabitur vitae nunc sed velit dignissim. Egestas sed tempus urna et pharetra pharetra massa massa ultricies.</w:t>
      </w:r>
    </w:p>
    <w:p w14:paraId="3110B5E4" w14:textId="77777777" w:rsidR="00FD6EA5" w:rsidRPr="00FD6EA5" w:rsidRDefault="00FD6EA5" w:rsidP="00FD6EA5">
      <w:pPr>
        <w:pStyle w:val="mainText"/>
      </w:pPr>
      <w:r w:rsidRPr="00FD6EA5">
        <w:t xml:space="preserve">Diam sollicitudin tempor id eu nisl. Eget est lorem ipsum dolor sit amet. Id diam maecenas ultricies mi eget mauris pharetra. Vel orci porta non pulvinar. Fringilla ut morbi tincidunt augue interdum. Rutrum tellus pellentesque eu tincidunt tortor. Amet dictum sit amet </w:t>
      </w:r>
      <w:r w:rsidRPr="00FD6EA5">
        <w:lastRenderedPageBreak/>
        <w:t>justo donec. Lobortis elementum nibh tellus molestie nunc non blandit. Sollicitudin ac orci phasellus egestas tellus rutrum. Pharetra pharetra massa massa ultricies. Mi ipsum faucibus vitae aliquet nec ullamcorper sit. Pharetra diam sit amet nisl suscipit adipiscing bibendum est ultricies.</w:t>
      </w:r>
    </w:p>
    <w:p w14:paraId="691EC0CB" w14:textId="77777777" w:rsidR="00FD6EA5" w:rsidRPr="00FD6EA5" w:rsidRDefault="00FD6EA5" w:rsidP="00FD6EA5">
      <w:pPr>
        <w:pStyle w:val="mainText"/>
      </w:pPr>
      <w:r w:rsidRPr="00FD6EA5">
        <w:t>Vitae tortor condimentum lacinia quis vel. Et odio pellentesque diam volutpat commodo. Neque egestas congue quisque egestas diam. At ultrices mi tempus imperdiet nulla. Amet venenatis urna cursus eget nunc scelerisque viverra mauris. Sed felis eget velit aliquet sagittis id. Fermentum leo vel orci porta non. Egestas quis ipsum suspendisse ultrices gravida. Vel pharetra vel turpis nunc eget lorem. Ut enim blandit volutpat maecenas. Non arcu risus quis varius quam quisque id diam. Ullamcorper eget nulla facilisi etiam dignissim diam. Sapien pellentesque habitant morbi tristique senectus et. Sollicitudin nibh sit amet commodo nulla facilisi nullam vehicula ipsum. Consequat interdum varius sit amet mattis vulputate enim nulla aliquet. Placerat in egestas erat imperdiet sed euismod nisi.</w:t>
      </w:r>
    </w:p>
    <w:p w14:paraId="7E4C7644" w14:textId="56621593" w:rsidR="00FD6EA5" w:rsidRPr="00FD6EA5" w:rsidRDefault="00FD6EA5" w:rsidP="00FD6EA5">
      <w:pPr>
        <w:pStyle w:val="mainText"/>
      </w:pPr>
      <w:r w:rsidRPr="00FD6EA5">
        <w:t>Neque ornare aenean euismod elementum nisi quis eleifend quam adipiscing. Vestibulum lectus mauris ultrices eros in cursus turpis. Arcu cursus vitae congue mauris rhoncus aenean vel elit scelerisque. Enim blandit volutpat maecenas volutpat blandit. Varius quam quisque id diam. Tortor condimentum lacinia quis vel eros. Sit amet consectetur adipiscing elit duis tristique sollicitudin. Eget nunc scelerisque viverra mauris in aliquam sem. Fringilla est ullamcorper eget nulla. Pellentesque pulvinar pellentesque habitant morbi tristique senectus et. Volutpat commodo sed egestas egestas fringilla phasellus faucibus. Ac felis donec et odio pellentesque diam volutpat. Nunc mi ipsum faucibus vitae. Sagittis vitae et leo duis ut diam quam. At ultrices mi tempus imperdiet nulla. Habitant morbi tristique senectus et.</w:t>
      </w:r>
    </w:p>
    <w:p w14:paraId="68A11C3E" w14:textId="77777777" w:rsidR="00FD6EA5" w:rsidRPr="00FD6EA5" w:rsidRDefault="00FD6EA5" w:rsidP="00FD6EA5">
      <w:pPr>
        <w:pStyle w:val="mainText"/>
      </w:pPr>
      <w:r w:rsidRPr="00FD6EA5">
        <w:t xml:space="preserve">Velit ut tortor pretium viverra suspendisse potenti nullam. Quis eleifend quam adipiscing vitae. Mattis ullamcorper velit sed ullamcorper morbi tincidunt. Sit amet luctus venenatis lectus. Quam vulputate dignissim suspendisse in est ante. Sed turpis tincidunt id aliquet. Sed euismod 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commodo ullamcorper a lacus vestibulum sed arcu non. Nunc vel risus commodo viverra </w:t>
      </w:r>
      <w:r w:rsidRPr="00FD6EA5">
        <w:lastRenderedPageBreak/>
        <w:t>maecenas accumsan lacus vel facilisis. In ante metus dictum at tempor commodo ullamcorper. Auctor augue mauris augue neque.</w:t>
      </w:r>
    </w:p>
    <w:p w14:paraId="13BD9F58" w14:textId="0BC99434" w:rsidR="008E6F65" w:rsidRDefault="00FD6EA5" w:rsidP="00FD6EA5">
      <w:pPr>
        <w:pStyle w:val="Heading1"/>
      </w:pPr>
      <w:r>
        <w:t>Data and Methods</w:t>
      </w:r>
    </w:p>
    <w:p w14:paraId="7C905DDC" w14:textId="3234CDD0" w:rsidR="00FD6EA5" w:rsidRDefault="00FD6EA5" w:rsidP="00FD6EA5">
      <w:pPr>
        <w:pStyle w:val="mainText"/>
      </w:pPr>
      <w:r w:rsidRPr="00FD6EA5">
        <w:t>Lorem ipsum dolor sit amet, consectetur adipiscing elit, sed do eiusmod tempor incididunt ut labore et dolore magna aliqua. Diam sit amet nisl suscipit. Odio tempor orci dapibus ultrices in iaculis. Vitae justo eget magna fermentum iaculis. Non curabitur gravida arcu ac tortor dignissim convallis. Vehicula ipsum a arcu cursus vitae congue mauris. Egestas integer eget aliquet nibh. Amet cursus sit amet dictum sit amet justo. Mattis ullamcorper velit sed ullamcorper morbi tincidunt ornare massa. Tellus at urna condimentum mattis. Elementum curabitur vitae nunc sed velit dignissim. Egestas sed tempus urna et pharetra pharetra massa massa ultricies.</w:t>
      </w:r>
    </w:p>
    <w:p w14:paraId="2EC860BB" w14:textId="6471CBAA" w:rsidR="000363AD" w:rsidRPr="00FD6EA5" w:rsidRDefault="000363AD" w:rsidP="000363AD">
      <w:pPr>
        <w:pStyle w:val="Heading2"/>
      </w:pPr>
      <w:r>
        <w:t>Data</w:t>
      </w:r>
    </w:p>
    <w:p w14:paraId="496DB7FC" w14:textId="77777777" w:rsidR="00FD6EA5" w:rsidRPr="00FD6EA5" w:rsidRDefault="00FD6EA5" w:rsidP="00FD6EA5">
      <w:pPr>
        <w:pStyle w:val="mainText"/>
      </w:pPr>
      <w:r w:rsidRPr="00FD6EA5">
        <w:t>Diam sollicitudin tempor id eu nisl. Eget est lorem ipsum dolor sit amet. Id diam maecenas ultricies mi eget mauris pharetra. Vel orci porta non pulvinar. Fringilla ut morbi tincidunt augue interdum. Rutrum tellus pellentesque eu tincidunt tortor. Amet dictum sit amet justo donec. Lobortis elementum nibh tellus molestie nunc non blandit. Sollicitudin ac orci phasellus egestas tellus rutrum. Pharetra pharetra massa massa ultricies. Mi ipsum faucibus vitae aliquet nec ullamcorper sit. Pharetra diam sit amet nisl suscipit adipiscing bibendum est ultricies.</w:t>
      </w:r>
    </w:p>
    <w:p w14:paraId="11380A27" w14:textId="5B791BDD" w:rsidR="00FD6EA5" w:rsidRDefault="00FD6EA5" w:rsidP="00FD6EA5">
      <w:pPr>
        <w:pStyle w:val="mainText"/>
      </w:pPr>
      <w:r w:rsidRPr="00FD6EA5">
        <w:t>Vitae tortor condimentum lacinia quis vel. Et odio pellentesque diam volutpat commodo. Neque egestas congue quisque egestas diam. At ultrices mi tempus imperdiet nulla. Amet venenatis urna cursus eget nunc scelerisque viverra mauris. Sed felis eget velit aliquet sagittis id. Fermentum leo vel orci porta non. Egestas quis ipsum suspendisse ultrices gravida. Vel pharetra vel turpis nunc eget lorem. Ut enim blandit volutpat maecenas. Non arcu risus quis varius quam quisque id diam. Ullamcorper eget nulla facilisi etiam dignissim diam. Sapien pellentesque habitant morbi tristique senectus et. Sollicitudin nibh sit amet commodo nulla facilisi nullam vehicula ipsum. Consequat interdum varius sit amet mattis vulputate enim nulla aliquet. Placerat in egestas erat imperdiet sed euismod nisi.</w:t>
      </w:r>
    </w:p>
    <w:p w14:paraId="502EDC67" w14:textId="529D3931" w:rsidR="009E6E18" w:rsidRPr="009E6E18" w:rsidRDefault="009E6E18" w:rsidP="009E6E18">
      <w:pPr>
        <w:pStyle w:val="Heading2"/>
      </w:pPr>
      <w:r>
        <w:lastRenderedPageBreak/>
        <w:t>Methods</w:t>
      </w:r>
    </w:p>
    <w:p w14:paraId="7AE54B7A" w14:textId="3AE8B3DF" w:rsidR="00BB2F7A" w:rsidRDefault="00FD6EA5" w:rsidP="00BB2F7A">
      <w:pPr>
        <w:pStyle w:val="mainText"/>
      </w:pPr>
      <w:r w:rsidRPr="00FD6EA5">
        <w:t>Neque ornare aenean euismod elementum nisi quis eleifend quam adipiscing. Vestibulum lectus mauris ultrices eros in cursus turpis. Arcu cursus vitae congue mauris rhoncus aenean vel elit scelerisque. Enim blandit volutpat maecenas volutpat blandit. Varius quam quisque id diam. Tortor condimentum lacinia quis vel eros. Sit amet consectetur adipiscing elit duis tristique sollicitudin. Eget nunc scelerisque viverra mauris in aliquam sem. Fringilla est ullamcorper eget nulla. Pellentesque pulvinar pellentesque habitant morbi tristique senectus et. Volutpat commodo sed egestas egestas fringilla phasellus faucibus. Ac felis donec et odio pellentesque diam volutpat. Nunc mi ipsum faucibus vitae. Sagittis vitae et leo duis ut diam quam. At ultrices mi tempus imperdiet nulla. Habitant morbi tristique senectus 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9E6E18" w14:paraId="28075D2A" w14:textId="77777777" w:rsidTr="00BB2F7A">
        <w:tc>
          <w:tcPr>
            <w:tcW w:w="8217" w:type="dxa"/>
          </w:tcPr>
          <w:p w14:paraId="59D3A3AF" w14:textId="50B5C862" w:rsidR="009E6E18" w:rsidRPr="00BB2F7A" w:rsidRDefault="00BB2F7A" w:rsidP="009E6E18">
            <w:pPr>
              <w:pStyle w:val="Caption"/>
              <w:rPr>
                <w:i w:val="0"/>
              </w:rPr>
            </w:pPr>
            <m:oMathPara>
              <m:oMathParaPr>
                <m:jc m:val="left"/>
              </m:oMathParaPr>
              <m:oMath>
                <m:r>
                  <w:rPr>
                    <w:rFonts w:ascii="Cambria Math" w:hAnsi="Cambria Math"/>
                  </w:rPr>
                  <m:t>y=ax+</m:t>
                </m:r>
                <m:r>
                  <w:rPr>
                    <w:rFonts w:ascii="Cambria Math" w:hAnsi="Cambria Math"/>
                  </w:rPr>
                  <m:t>b</m:t>
                </m:r>
              </m:oMath>
            </m:oMathPara>
          </w:p>
        </w:tc>
        <w:tc>
          <w:tcPr>
            <w:tcW w:w="1133" w:type="dxa"/>
          </w:tcPr>
          <w:p w14:paraId="273B465E" w14:textId="28DDCBC3" w:rsidR="009E6E18" w:rsidRDefault="00BB2F7A" w:rsidP="009E6E18">
            <w:pPr>
              <w:pStyle w:val="Caption"/>
              <w:rPr>
                <w:i w:val="0"/>
              </w:rPr>
            </w:pPr>
            <w:r>
              <w:fldChar w:fldCharType="begin"/>
            </w:r>
            <w:r>
              <w:instrText xml:space="preserve"> SEQ Equation \* ARABIC </w:instrText>
            </w:r>
            <w:r>
              <w:fldChar w:fldCharType="separate"/>
            </w:r>
            <w:r w:rsidR="000965AC">
              <w:rPr>
                <w:noProof/>
              </w:rPr>
              <w:t>1</w:t>
            </w:r>
            <w:r>
              <w:fldChar w:fldCharType="end"/>
            </w:r>
          </w:p>
        </w:tc>
      </w:tr>
    </w:tbl>
    <w:p w14:paraId="0D7B3262" w14:textId="735C5566" w:rsidR="00FD6EA5" w:rsidRDefault="00FD6EA5" w:rsidP="00FD6EA5">
      <w:pPr>
        <w:pStyle w:val="mainText"/>
      </w:pPr>
      <w:r w:rsidRPr="00FD6EA5">
        <w:t>Velit ut tortor pretium viverra suspendisse potenti nullam. Quis eleifend quam adipiscing vitae. Mattis ullamcorper velit sed ullamcorper morbi tincidunt. Sit amet luctus venenatis lectus. Quam vulputate dignissim suspendisse in est ante. Sed turpis tincidunt id aliquet. Sed euismod 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commodo ullamcorper a lacus vestibulum sed arcu non. Nunc vel risus commodo viverra maecenas accumsan lacus vel facilisis. In ante metus dictum at tempor commodo ullamcorper. Auctor augue mauris augue neque.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33"/>
      </w:tblGrid>
      <w:tr w:rsidR="00BB2F7A" w14:paraId="0291D27B" w14:textId="77777777" w:rsidTr="00F02070">
        <w:tc>
          <w:tcPr>
            <w:tcW w:w="8217" w:type="dxa"/>
          </w:tcPr>
          <w:p w14:paraId="1B0A98E9" w14:textId="564AB829" w:rsidR="00BB2F7A" w:rsidRPr="00BB2F7A" w:rsidRDefault="00BB2F7A" w:rsidP="00F02070">
            <w:pPr>
              <w:pStyle w:val="Caption"/>
              <w:rPr>
                <w:i w:val="0"/>
              </w:rPr>
            </w:pPr>
            <m:oMathPara>
              <m:oMathParaPr>
                <m:jc m:val="left"/>
              </m:oMathParaPr>
              <m:oMath>
                <m:r>
                  <w:rPr>
                    <w:rFonts w:ascii="Cambria Math" w:hAnsi="Cambria Math"/>
                  </w:rPr>
                  <m:t>y</m:t>
                </m:r>
                <m:r>
                  <w:rPr>
                    <w:rFonts w:ascii="Cambria Math" w:hAnsi="Cambria Math"/>
                  </w:rPr>
                  <m:t>2</m:t>
                </m:r>
                <m:r>
                  <w:rPr>
                    <w:rFonts w:ascii="Cambria Math" w:hAnsi="Cambria Math"/>
                  </w:rPr>
                  <m:t>=a</m:t>
                </m:r>
                <m:r>
                  <w:rPr>
                    <w:rFonts w:ascii="Cambria Math" w:hAnsi="Cambria Math"/>
                  </w:rPr>
                  <m:t>2</m:t>
                </m:r>
                <m:r>
                  <w:rPr>
                    <w:rFonts w:ascii="Cambria Math" w:hAnsi="Cambria Math"/>
                  </w:rPr>
                  <m:t>x+</m:t>
                </m:r>
                <m:r>
                  <w:rPr>
                    <w:rFonts w:ascii="Cambria Math" w:hAnsi="Cambria Math"/>
                  </w:rPr>
                  <m:t>b</m:t>
                </m:r>
                <m:r>
                  <w:rPr>
                    <w:rFonts w:ascii="Cambria Math" w:hAnsi="Cambria Math"/>
                  </w:rPr>
                  <m:t>3</m:t>
                </m:r>
              </m:oMath>
            </m:oMathPara>
          </w:p>
        </w:tc>
        <w:tc>
          <w:tcPr>
            <w:tcW w:w="1133" w:type="dxa"/>
          </w:tcPr>
          <w:p w14:paraId="0098D78C" w14:textId="4DFCA5EF" w:rsidR="00BB2F7A" w:rsidRDefault="00BB2F7A" w:rsidP="00F02070">
            <w:pPr>
              <w:pStyle w:val="Caption"/>
              <w:rPr>
                <w:i w:val="0"/>
              </w:rPr>
            </w:pPr>
            <w:r>
              <w:fldChar w:fldCharType="begin"/>
            </w:r>
            <w:r>
              <w:instrText xml:space="preserve"> SEQ Equation \* ARABIC </w:instrText>
            </w:r>
            <w:r>
              <w:fldChar w:fldCharType="separate"/>
            </w:r>
            <w:r w:rsidR="000965AC">
              <w:rPr>
                <w:noProof/>
              </w:rPr>
              <w:t>2</w:t>
            </w:r>
            <w:r>
              <w:fldChar w:fldCharType="end"/>
            </w:r>
          </w:p>
        </w:tc>
      </w:tr>
    </w:tbl>
    <w:p w14:paraId="384521CA" w14:textId="388476CB" w:rsidR="00BB2F7A" w:rsidRPr="00BB2F7A" w:rsidRDefault="00BB2F7A" w:rsidP="00FD6EA5">
      <w:pPr>
        <w:pStyle w:val="mainText"/>
        <w:rPr>
          <w:lang w:val="en-US"/>
        </w:rPr>
      </w:pPr>
    </w:p>
    <w:p w14:paraId="4F474A15" w14:textId="7CF1F47F" w:rsidR="00FD6EA5" w:rsidRPr="00FD6EA5" w:rsidRDefault="00FD6EA5" w:rsidP="00FD6EA5">
      <w:pPr>
        <w:rPr>
          <w:lang w:val="en-TW"/>
        </w:rPr>
      </w:pPr>
    </w:p>
    <w:p w14:paraId="693DA96A" w14:textId="59510AE6" w:rsidR="00FD6EA5" w:rsidRDefault="00FD6EA5" w:rsidP="00FD6EA5">
      <w:pPr>
        <w:pStyle w:val="Heading1"/>
      </w:pPr>
      <w:r>
        <w:t>Results</w:t>
      </w:r>
    </w:p>
    <w:p w14:paraId="01F1908B" w14:textId="23C7715C" w:rsidR="00FD6EA5" w:rsidRDefault="00FD6EA5" w:rsidP="00FD6EA5">
      <w:pPr>
        <w:pStyle w:val="mainText"/>
      </w:pPr>
      <w:r w:rsidRPr="00FD6EA5">
        <w:t xml:space="preserve">Lorem ipsum dolor sit amet, consectetur adipiscing elit, sed do eiusmod tempor incididunt ut labore et dolore magna aliqua. Diam sit amet nisl suscipit. Odio tempor orci dapibus ultrices in iaculis. Vitae justo eget magna fermentum iaculis. Non curabitur gravida arcu </w:t>
      </w:r>
      <w:r w:rsidRPr="00FD6EA5">
        <w:lastRenderedPageBreak/>
        <w:t>ac tortor dignissim convallis. Vehicula ipsum a arcu cursus vitae congue mauris. Egestas integer eget aliquet nibh. Amet cursus sit amet dictum sit amet justo. Mattis ullamcorper velit sed ullamcorper morbi tincidunt ornare massa. Tellus at urna condimentum mattis. Elementum curabitur vitae nunc sed velit dignissim. Egestas sed tempus urna et pharetra pharetra massa massa ultricies.</w:t>
      </w:r>
    </w:p>
    <w:p w14:paraId="6648CD3E" w14:textId="77777777" w:rsidR="00256321" w:rsidRDefault="00256321" w:rsidP="00256321">
      <w:pPr>
        <w:pStyle w:val="mainText"/>
        <w:keepNext/>
      </w:pPr>
      <w:r>
        <w:rPr>
          <w:noProof/>
        </w:rPr>
        <w:drawing>
          <wp:inline distT="0" distB="0" distL="0" distR="0" wp14:anchorId="2DFE9105" wp14:editId="300A1498">
            <wp:extent cx="49530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53000" cy="2095500"/>
                    </a:xfrm>
                    <a:prstGeom prst="rect">
                      <a:avLst/>
                    </a:prstGeom>
                  </pic:spPr>
                </pic:pic>
              </a:graphicData>
            </a:graphic>
          </wp:inline>
        </w:drawing>
      </w:r>
    </w:p>
    <w:p w14:paraId="3554A300" w14:textId="41ADCEC9" w:rsidR="00256321" w:rsidRPr="00FD6EA5" w:rsidRDefault="00256321" w:rsidP="00256321">
      <w:pPr>
        <w:pStyle w:val="Caption"/>
        <w:jc w:val="center"/>
      </w:pPr>
      <w:bookmarkStart w:id="0" w:name="_Ref63005157"/>
      <w:r>
        <w:t xml:space="preserve">Figure </w:t>
      </w:r>
      <w:r>
        <w:fldChar w:fldCharType="begin"/>
      </w:r>
      <w:r>
        <w:instrText xml:space="preserve"> SEQ Figure \* ARABIC </w:instrText>
      </w:r>
      <w:r>
        <w:fldChar w:fldCharType="separate"/>
      </w:r>
      <w:r>
        <w:rPr>
          <w:noProof/>
        </w:rPr>
        <w:t>1</w:t>
      </w:r>
      <w:r>
        <w:fldChar w:fldCharType="end"/>
      </w:r>
      <w:bookmarkEnd w:id="0"/>
      <w:r>
        <w:t>: Description for the figure</w:t>
      </w:r>
    </w:p>
    <w:p w14:paraId="2B42D9B2" w14:textId="3239AE4A" w:rsidR="00FD6EA5" w:rsidRPr="00FD6EA5" w:rsidRDefault="00FD6EA5" w:rsidP="00FD6EA5">
      <w:pPr>
        <w:pStyle w:val="mainText"/>
      </w:pPr>
      <w:r w:rsidRPr="00FD6EA5">
        <w:t>Diam sollicitudin tempor id eu nisl. Eget est lorem ipsum dolor sit amet. Id diam maecenas ultricies mi eget mauris pharetra. Vel orci porta non pulvinar. Fringilla ut morbi tincidunt augue interdum. Rutrum tellus pellentesque eu tincidunt tortor. Amet dictum sit amet justo donec. Lobortis elementum nibh tellus molestie nunc non blandit</w:t>
      </w:r>
      <w:r w:rsidR="00256321">
        <w:rPr>
          <w:lang w:val="en-US"/>
        </w:rPr>
        <w:t xml:space="preserve"> (see </w:t>
      </w:r>
      <w:r w:rsidR="00256321">
        <w:rPr>
          <w:lang w:val="en-US"/>
        </w:rPr>
        <w:fldChar w:fldCharType="begin"/>
      </w:r>
      <w:r w:rsidR="00256321">
        <w:rPr>
          <w:lang w:val="en-US"/>
        </w:rPr>
        <w:instrText xml:space="preserve"> REF _Ref63005157 \h </w:instrText>
      </w:r>
      <w:r w:rsidR="00256321">
        <w:rPr>
          <w:lang w:val="en-US"/>
        </w:rPr>
      </w:r>
      <w:r w:rsidR="00256321">
        <w:rPr>
          <w:lang w:val="en-US"/>
        </w:rPr>
        <w:fldChar w:fldCharType="separate"/>
      </w:r>
      <w:r w:rsidR="00256321">
        <w:t xml:space="preserve">Figure </w:t>
      </w:r>
      <w:r w:rsidR="00256321">
        <w:rPr>
          <w:noProof/>
        </w:rPr>
        <w:t>1</w:t>
      </w:r>
      <w:r w:rsidR="00256321">
        <w:rPr>
          <w:lang w:val="en-US"/>
        </w:rPr>
        <w:fldChar w:fldCharType="end"/>
      </w:r>
      <w:r w:rsidR="00256321">
        <w:rPr>
          <w:lang w:val="en-US"/>
        </w:rPr>
        <w:t>)</w:t>
      </w:r>
      <w:r w:rsidRPr="00FD6EA5">
        <w:t>. Sollicitudin ac orci phasellus egestas tellus rutrum. Pharetra pharetra massa massa ultricies. Mi ipsum faucibus vitae aliquet nec ullamcorper sit. Pharetra diam sit amet nisl suscipit adipiscing bibendum est ultricies</w:t>
      </w:r>
      <w:r w:rsidR="00B61DB1">
        <w:rPr>
          <w:lang w:val="en-US"/>
        </w:rPr>
        <w:t xml:space="preserve"> </w:t>
      </w:r>
      <w:r w:rsidR="00B61DB1">
        <w:rPr>
          <w:lang w:val="en-US"/>
        </w:rPr>
        <w:fldChar w:fldCharType="begin" w:fldLock="1"/>
      </w:r>
      <w:r w:rsidR="005A6751">
        <w:rPr>
          <w:lang w:val="en-US"/>
        </w:rPr>
        <w:instrText>ADDIN CSL_CITATION {"citationItems":[{"id":"ITEM-1","itemData":{"DOI":"10.1785/0120150280","ISSN":"19433573","abstract":"Globally, one of the largest intraplate earthquakes of Mw 7.7 occurred on 26 January 2001 in the Kachchh rift basin (KRB), western India. The continuing long aftershock sequence over decades has generated much debate on the seismogenic fault(s). We have analyzed more than 10,000 aftershocks (Mw &gt;1.0) recorded by a 50-station broadband network in the region during 2006-2014. A total of 834 aftershocks (Mw &gt;2.4), each recorded by at least eight broadband seismic stations with a minimum of eight P and six S phases, are relocated in this study by double-difference tomography (tomoDD) method. The relocated aftershocks and velocity images reveal a near-vertical or steeply south-dipping deeper structure as the source zone of the mainshock and aftershocks; the structure correlates well with the geologically mapped South Wagad fault (SWF). Among the other geologically known faults, the Kachchh Mainland fault (KMF) and the Gedi fault (GF) are also well identified in the seismic sections. Further, fault-plane solutions of 109 aftershocks having Mw ≥3.5 corroborate well with the known faults. The geological model and seismological observations suggest that the SWF overstepped the KMF and intersects it at depth. The intersecting fault zone is the source area for the deeper (10-35 km) reverse faulting earthquakes in the KRB. At the fault end of the SWF, a heterogeneous velocity structure is imaged, which is attributed to a fluid-filled rock matrix that triggered the mainshock. On the other hand, the GF is reported to be a later-activated fault to the north of SWF; it generated some shallower aftershocks (0-20 km) mostly by strike-slip mechanisms.","author":[{"dropping-particle":"","family":"Singh","given":"A P","non-dropping-particle":"","parse-names":false,"suffix":""},{"dropping-particle":"","family":"Dorbath","given":"Catherine","non-dropping-particle":"","parse-names":false,"suffix":""},{"dropping-particle":"","family":"Ravi Kumar","given":"M.","non-dropping-particle":"","parse-names":false,"suffix":""},{"dropping-particle":"","family":"Kumar","given":"Santosh","non-dropping-particle":"","parse-names":false,"suffix":""},{"dropping-particle":"","family":"Chaudhary","given":"Indu","non-dropping-particle":"","parse-names":false,"suffix":""},{"dropping-particle":"","family":"Kayal","given":"J R","non-dropping-particle":"","parse-names":false,"suffix":""},{"dropping-particle":"","family":"Kumar","given":"M Ravi","non-dropping-particle":"","parse-names":false,"suffix":""},{"dropping-particle":"","family":"Kumar","given":"Santosh","non-dropping-particle":"","parse-names":false,"suffix":""},{"dropping-particle":"","family":"Chaudhary","given":"Indu","non-dropping-particle":"","parse-names":false,"suffix":""},{"dropping-particle":"","family":"Kayal","given":"J R","non-dropping-particle":"","parse-names":false,"suffix":""}],"container-title":"Bulletin of the Seismological Society of America","id":"ITEM-1","issue":"4","issued":{"date-parts":[["2016"]]},"page":"1446-1460","title":"Fault Geometry of the M w 7 . 7 Western India Intraplate Earthquake : Constrained from Double-Difference Tomography and Fault-Plane Solutions","type":"article-journal","volume":"106"},"uris":["http://www.mendeley.com/documents/?uuid=d7daacc5-ee05-46c8-8959-ad3aa259233b"]}],"mendeley":{"formattedCitation":"(Singh et al., 2016)","plainTextFormattedCitation":"(Singh et al., 2016)","previouslyFormattedCitation":"(Singh et al., 2016)"},"properties":{"noteIndex":0},"schema":"https://github.com/citation-style-language/schema/raw/master/csl-citation.json"}</w:instrText>
      </w:r>
      <w:r w:rsidR="00B61DB1">
        <w:rPr>
          <w:lang w:val="en-US"/>
        </w:rPr>
        <w:fldChar w:fldCharType="separate"/>
      </w:r>
      <w:r w:rsidR="00B61DB1" w:rsidRPr="00B61DB1">
        <w:rPr>
          <w:noProof/>
          <w:lang w:val="en-US"/>
        </w:rPr>
        <w:t>(Singh et al., 2016)</w:t>
      </w:r>
      <w:r w:rsidR="00B61DB1">
        <w:rPr>
          <w:lang w:val="en-US"/>
        </w:rPr>
        <w:fldChar w:fldCharType="end"/>
      </w:r>
      <w:r w:rsidRPr="00FD6EA5">
        <w:t>.</w:t>
      </w:r>
    </w:p>
    <w:p w14:paraId="3EA65A28" w14:textId="74628E00" w:rsidR="00FD6EA5" w:rsidRPr="00FD6EA5" w:rsidRDefault="00FD6EA5" w:rsidP="00FD6EA5">
      <w:pPr>
        <w:pStyle w:val="mainText"/>
      </w:pPr>
      <w:r w:rsidRPr="00FD6EA5">
        <w:t>Vitae tortor condimentum lacinia quis vel. Et odio pellentesque diam volutpat commodo. Neque egestas congue quisque egestas diam. At ultrices mi tempus imperdiet nulla. Amet venenatis urna cursus eget nunc scelerisque viverra mauris. Sed felis eget velit aliquet sagittis id. Fermentum leo vel orci porta non. Egestas quis ipsum suspendisse ultrices gravida. Vel pharetra vel turpis nunc eget lorem. Ut enim blandit volutpat maecenas</w:t>
      </w:r>
      <w:r w:rsidR="005A6751">
        <w:rPr>
          <w:lang w:val="en-US"/>
        </w:rPr>
        <w:t xml:space="preserve"> </w:t>
      </w:r>
      <w:r w:rsidR="005A6751">
        <w:fldChar w:fldCharType="begin" w:fldLock="1"/>
      </w:r>
      <w:r w:rsidR="005A6751">
        <w:instrText>ADDIN CSL_CITATION {"citationItems":[{"id":"ITEM-1","itemData":{"DOI":"10.1029/2020ea001159","ISSN":"2333-5084","author":[{"dropping-particle":"","family":"Kumar","given":"Utpal","non-dropping-particle":"","parse-names":false,"suffix":""},{"dropping-particle":"","family":"Chao","given":"Benjamin Fong","non-dropping-particle":"","parse-names":false,"suffix":""},{"dropping-particle":"","family":"Chang","given":"Emmy Tsui-Yu Y.","non-dropping-particle":"","parse-names":false,"suffix":""}],"container-title":"Earth and Space Science","id":"ITEM-1","issued":{"date-parts":[["2020"]]},"page":"0-2","title":"What Causes the Common‐Mode Error in Array GPS Displacement Fields: Case Study for Taiwan in Relation to Atmospheric Mass Loading","type":"article-journal"},"uris":["http://www.mendeley.com/documents/?uuid=2315a9d8-d484-4e8b-b565-e12f32933570"]}],"mendeley":{"formattedCitation":"(Kumar et al., 2020)","plainTextFormattedCitation":"(Kumar et al., 2020)","previouslyFormattedCitation":"(Kumar et al., 2020)"},"properties":{"noteIndex":0},"schema":"https://github.com/citation-style-language/schema/raw/master/csl-citation.json"}</w:instrText>
      </w:r>
      <w:r w:rsidR="005A6751">
        <w:fldChar w:fldCharType="separate"/>
      </w:r>
      <w:r w:rsidR="005A6751" w:rsidRPr="005A6751">
        <w:rPr>
          <w:noProof/>
        </w:rPr>
        <w:t>(Kumar et al., 2020)</w:t>
      </w:r>
      <w:r w:rsidR="005A6751">
        <w:fldChar w:fldCharType="end"/>
      </w:r>
      <w:r w:rsidRPr="00FD6EA5">
        <w:t xml:space="preserve">. Non arcu risus quis varius quam quisque id diam. Ullamcorper eget nulla facilisi etiam dignissim diam. Sapien pellentesque habitant morbi tristique senectus et. Sollicitudin nibh sit amet commodo nulla facilisi nullam vehicula ipsum. Consequat interdum varius sit amet mattis vulputate enim </w:t>
      </w:r>
      <w:r w:rsidRPr="00FD6EA5">
        <w:lastRenderedPageBreak/>
        <w:t>nulla aliquet. Placerat in egestas erat imperdiet sed euismod nisi</w:t>
      </w:r>
      <w:r w:rsidR="005A6751">
        <w:rPr>
          <w:lang w:val="en-US"/>
        </w:rPr>
        <w:t xml:space="preserve"> </w:t>
      </w:r>
      <w:r w:rsidR="005A6751">
        <w:rPr>
          <w:lang w:val="en-US"/>
        </w:rPr>
        <w:fldChar w:fldCharType="begin" w:fldLock="1"/>
      </w:r>
      <w:r w:rsidR="005A6751">
        <w:rPr>
          <w:lang w:val="en-US"/>
        </w:rPr>
        <w:instrText>ADDIN CSL_CITATION {"citationItems":[{"id":"ITEM-1","itemData":{"DOI":"10.1029/2018JB016862","ISSN":"21699356","abstract":"We report on the seven largest earthquakes for which we can detect unequivocal coseismic signals in the time-variable gravity (TVG) data of the GRACE (Gravity Recovery and Climate Experiment) satellite mission during the GRACE era of 2002–2017. After reducing the land-hydrological effect according to model Global Land Data Assimilation System, we employ the empirical orthogonal function (EOF) analysis to solve for the spatial pattern and time history of the coherent (standing-oscillation) modes, which provide in an objective manner an overall view of the spatiotemporal scenario. The solved EOF mode for an earthquake-induced TVG typically features a spatial pattern (along with polarity) for the coseismic jump, in conjunction with the time series showing the jump (plus possible preseismic and postseismic variability). In all cases the earthquake EOF mode solutions match well with the least squares coseismic jump in both spatial pattern and amplitude and agree generally with previous reports in the literature. We conclude according to the examined cases that the lowest earthquake magnitude threshold that can be detected by GRACE is the Mw 8.3 of the 2013 deep-focus Okhotsk event, which in fact provides a testable case where the TVG we observe versus the seismologically derived source models may reflect different aspects of the source mechanism under different timescales.","author":[{"dropping-particle":"","family":"Chao","given":"B. F.","non-dropping-particle":"","parse-names":false,"suffix":""},{"dropping-particle":"","family":"Liau","given":"J. R.","non-dropping-particle":"","parse-names":false,"suffix":""}],"container-title":"Journal of Geophysical Research: Solid Earth","id":"ITEM-1","issue":"3","issued":{"date-parts":[["2019","3"]]},"page":"3024-3035","title":"Gravity Changes Due to Large Earthquakes Detected in GRACE Satellite Data via Empirical Orthogonal Function Analysis","type":"article-journal","volume":"124"},"uris":["http://www.mendeley.com/documents/?uuid=524c9fdf-ba74-4ce5-9b84-780d3751f84d"]},{"id":"ITEM-2","itemData":{"DOI":"10.3319/TAO.2011.01.27.01(T)","ISSN":"10170839","abstract":"Ocean tidal loading (OTL) is an important factor in GPS positioning, especially along the vertical direction. OTL influences the precision of GPS positioning and produces height variations of up to 12 cm. In this study, daily GPS data obtained from 27 GPS tracking stations around Taiwan were collected, and four OTL models were applied to relative static GPS positions derived from these data. The GPS data were obtained from 8-14 August 2006 (summer) and 1 - 30 January 2007 (winter). The software Bernese 5.0 was utilized for data processing. During the summer, the average GPS error along the vertical axis was 2.72 cm. After correcting the measured heights with the Schwiderski, NAO.99b, CSR4.0 and TPXO.6.2 models, the average errors became 2.30, 2.30, 2.30 and 2.31 cm, respectively. In winter, the average GPS error in the vertical direction was 1.32 cm. After correcting the heights using the above models, the average errors became 0.86, 0.85, 0.89 and 0.84 cm, respectively. The precision of the vertical direction was improved by approximately 15 - 36% on average. In eastern Taiwan, all GPS stations in the vertical direction have amplitudes smaller than 1 cm, because the ocean is more than 2000 m deep and with less shallow and narrow bights and estuaries. On the other hand, the amplitudes of GPS stations in northwestern Taiwan are larger than 1 cm because the ocean is only approximately 200 m deep. The amplitudes in the vertical direction of GPS stations are approximately 1.2 - 2.7 cm on the offshore islands of Taiwan, larger than average in Taiwan. In the future, local corrections from an OTL model are necessary for high accurate GPS positioning.","author":[{"dropping-particle":"","family":"Yeh","given":"Ta-Kang Kang","non-dropping-particle":"","parse-names":false,"suffix":""},{"dropping-particle":"","family":"Hwang","given":"Cheinway","non-dropping-particle":"","parse-names":false,"suffix":""},{"dropping-particle":"","family":"Huang","given":"Jiu-Fu Fu","non-dropping-particle":"","parse-names":false,"suffix":""},{"dropping-particle":"","family":"Chao","given":"Benjamin Fong","non-dropping-particle":"","parse-names":false,"suffix":""},{"dropping-particle":"","family":"Chang","given":"Ming-Han Han","non-dropping-particle":"","parse-names":false,"suffix":""}],"container-title":"Terrestrial, Atmospheric and Oceanic Sciences","id":"ITEM-2","issue":"4","issued":{"date-parts":[["2011"]]},"page":"310-373","title":"Vertical Displacement due to Ocean Tidal Loading Around Taiwan Based on GPS Observations","type":"article-journal","volume":"22"},"uris":["http://www.mendeley.com/documents/?uuid=12a1b32a-36d4-44e1-b258-682bc7b8028c"]}],"mendeley":{"formattedCitation":"(Chao and Liau, 2019; Yeh et al., 2011)","plainTextFormattedCitation":"(Chao and Liau, 2019; Yeh et al., 2011)","previouslyFormattedCitation":"(Chao and Liau, 2019; Yeh et al., 2011)"},"properties":{"noteIndex":0},"schema":"https://github.com/citation-style-language/schema/raw/master/csl-citation.json"}</w:instrText>
      </w:r>
      <w:r w:rsidR="005A6751">
        <w:rPr>
          <w:lang w:val="en-US"/>
        </w:rPr>
        <w:fldChar w:fldCharType="separate"/>
      </w:r>
      <w:r w:rsidR="005A6751" w:rsidRPr="005A6751">
        <w:rPr>
          <w:noProof/>
          <w:lang w:val="en-US"/>
        </w:rPr>
        <w:t>(Chao and Liau, 2019; Yeh et al., 2011)</w:t>
      </w:r>
      <w:r w:rsidR="005A6751">
        <w:rPr>
          <w:lang w:val="en-US"/>
        </w:rPr>
        <w:fldChar w:fldCharType="end"/>
      </w:r>
      <w:r w:rsidRPr="00FD6EA5">
        <w:t>.</w:t>
      </w:r>
    </w:p>
    <w:p w14:paraId="0EDD8EDF" w14:textId="77777777" w:rsidR="00FD6EA5" w:rsidRPr="00FD6EA5" w:rsidRDefault="00FD6EA5" w:rsidP="00FD6EA5">
      <w:pPr>
        <w:pStyle w:val="mainText"/>
      </w:pPr>
      <w:r w:rsidRPr="00FD6EA5">
        <w:t>Neque ornare aenean euismod elementum nisi quis eleifend quam adipiscing. Vestibulum lectus mauris ultrices eros in cursus turpis. Arcu cursus vitae congue mauris rhoncus aenean vel elit scelerisque. Enim blandit volutpat maecenas volutpat blandit. Varius quam quisque id diam. Tortor condimentum lacinia quis vel eros. Sit amet consectetur adipiscing elit duis tristique sollicitudin. Eget nunc scelerisque viverra mauris in aliquam sem. Fringilla est ullamcorper eget nulla. Pellentesque pulvinar pellentesque habitant morbi tristique senectus et. Volutpat commodo sed egestas egestas fringilla phasellus faucibus. Ac felis donec et odio pellentesque diam volutpat. Nunc mi ipsum faucibus vitae. Sagittis vitae et leo duis ut diam quam. At ultrices mi tempus imperdiet nulla. Habitant morbi tristique senectus et.</w:t>
      </w:r>
    </w:p>
    <w:p w14:paraId="151BFCD6" w14:textId="015025E8" w:rsidR="00FD6EA5" w:rsidRPr="00FD6EA5" w:rsidRDefault="00FD6EA5" w:rsidP="00FD6EA5">
      <w:pPr>
        <w:pStyle w:val="mainText"/>
      </w:pPr>
      <w:r w:rsidRPr="00FD6EA5">
        <w:t>Velit ut tortor pretium viverra suspendisse potenti nullam. Quis eleifend quam adipiscing vitae. Mattis ullamcorper velit sed ullamcorper morbi tincidunt. Sit amet luctus venenatis lectus. Quam vulputate dignissim suspendisse in est ante. Sed turpis tincidunt id aliquet. Sed euismod 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commodo ullamcorper a lacus vestibulum sed arcu non. Nunc vel risus commodo viverra maecenas accumsan lacus vel facilisis. In ante metus dictum at tempor commodo ullamcorper. Auctor augue mauris augue neque.</w:t>
      </w:r>
    </w:p>
    <w:p w14:paraId="42F5D5E3" w14:textId="7ACAF39E" w:rsidR="00FD6EA5" w:rsidRDefault="00FD6EA5" w:rsidP="00FD6EA5">
      <w:pPr>
        <w:pStyle w:val="Heading1"/>
      </w:pPr>
      <w:r>
        <w:t>Discussions</w:t>
      </w:r>
    </w:p>
    <w:p w14:paraId="759C8CF4" w14:textId="77777777" w:rsidR="00FD6EA5" w:rsidRPr="00FD6EA5" w:rsidRDefault="00FD6EA5" w:rsidP="00FD6EA5">
      <w:pPr>
        <w:pStyle w:val="mainText"/>
      </w:pPr>
      <w:r w:rsidRPr="00FD6EA5">
        <w:t xml:space="preserve">Lorem ipsum dolor sit amet, consectetur adipiscing elit, sed do eiusmod tempor incididunt ut labore et dolore magna aliqua. Diam sit amet nisl suscipit. Odio tempor orci dapibus ultrices in iaculis. Vitae justo eget magna fermentum iaculis. Non curabitur gravida arcu ac tortor dignissim convallis. Vehicula ipsum a arcu cursus vitae congue mauris. Egestas integer eget aliquet nibh. Amet cursus sit amet dictum sit amet justo. Mattis ullamcorper velit sed ullamcorper morbi tincidunt ornare massa. Tellus at urna condimentum mattis. Elementum </w:t>
      </w:r>
      <w:r w:rsidRPr="00FD6EA5">
        <w:lastRenderedPageBreak/>
        <w:t>curabitur vitae nunc sed velit dignissim. Egestas sed tempus urna et pharetra pharetra massa massa ultricies.</w:t>
      </w:r>
    </w:p>
    <w:p w14:paraId="11D850BF" w14:textId="77777777" w:rsidR="00FD6EA5" w:rsidRPr="00FD6EA5" w:rsidRDefault="00FD6EA5" w:rsidP="00FD6EA5">
      <w:pPr>
        <w:pStyle w:val="mainText"/>
      </w:pPr>
      <w:r w:rsidRPr="00FD6EA5">
        <w:t>Diam sollicitudin tempor id eu nisl. Eget est lorem ipsum dolor sit amet. Id diam maecenas ultricies mi eget mauris pharetra. Vel orci porta non pulvinar. Fringilla ut morbi tincidunt augue interdum. Rutrum tellus pellentesque eu tincidunt tortor. Amet dictum sit amet justo donec. Lobortis elementum nibh tellus molestie nunc non blandit. Sollicitudin ac orci phasellus egestas tellus rutrum. Pharetra pharetra massa massa ultricies. Mi ipsum faucibus vitae aliquet nec ullamcorper sit. Pharetra diam sit amet nisl suscipit adipiscing bibendum est ultricies.</w:t>
      </w:r>
    </w:p>
    <w:p w14:paraId="329E7CA4" w14:textId="77777777" w:rsidR="00FD6EA5" w:rsidRPr="00FD6EA5" w:rsidRDefault="00FD6EA5" w:rsidP="00FD6EA5">
      <w:pPr>
        <w:pStyle w:val="mainText"/>
      </w:pPr>
      <w:r w:rsidRPr="00FD6EA5">
        <w:t>Vitae tortor condimentum lacinia quis vel. Et odio pellentesque diam volutpat commodo. Neque egestas congue quisque egestas diam. At ultrices mi tempus imperdiet nulla. Amet venenatis urna cursus eget nunc scelerisque viverra mauris. Sed felis eget velit aliquet sagittis id. Fermentum leo vel orci porta non. Egestas quis ipsum suspendisse ultrices gravida. Vel pharetra vel turpis nunc eget lorem. Ut enim blandit volutpat maecenas. Non arcu risus quis varius quam quisque id diam. Ullamcorper eget nulla facilisi etiam dignissim diam. Sapien pellentesque habitant morbi tristique senectus et. Sollicitudin nibh sit amet commodo nulla facilisi nullam vehicula ipsum. Consequat interdum varius sit amet mattis vulputate enim nulla aliquet. Placerat in egestas erat imperdiet sed euismod nisi.</w:t>
      </w:r>
    </w:p>
    <w:p w14:paraId="05205D79" w14:textId="77777777" w:rsidR="00FD6EA5" w:rsidRPr="00FD6EA5" w:rsidRDefault="00FD6EA5" w:rsidP="00FD6EA5">
      <w:pPr>
        <w:pStyle w:val="mainText"/>
      </w:pPr>
      <w:r w:rsidRPr="00FD6EA5">
        <w:t>Neque ornare aenean euismod elementum nisi quis eleifend quam adipiscing. Vestibulum lectus mauris ultrices eros in cursus turpis. Arcu cursus vitae congue mauris rhoncus aenean vel elit scelerisque. Enim blandit volutpat maecenas volutpat blandit. Varius quam quisque id diam. Tortor condimentum lacinia quis vel eros. Sit amet consectetur adipiscing elit duis tristique sollicitudin. Eget nunc scelerisque viverra mauris in aliquam sem. Fringilla est ullamcorper eget nulla. Pellentesque pulvinar pellentesque habitant morbi tristique senectus et. Volutpat commodo sed egestas egestas fringilla phasellus faucibus. Ac felis donec et odio pellentesque diam volutpat. Nunc mi ipsum faucibus vitae. Sagittis vitae et leo duis ut diam quam. At ultrices mi tempus imperdiet nulla. Habitant morbi tristique senectus et.</w:t>
      </w:r>
    </w:p>
    <w:p w14:paraId="56F0F965" w14:textId="573497AB" w:rsidR="00FD6EA5" w:rsidRPr="00FD6EA5" w:rsidRDefault="00FD6EA5" w:rsidP="00FD6EA5">
      <w:pPr>
        <w:pStyle w:val="mainText"/>
      </w:pPr>
      <w:r w:rsidRPr="00FD6EA5">
        <w:t xml:space="preserve">Velit ut tortor pretium viverra suspendisse potenti nullam. Quis eleifend quam adipiscing vitae. Mattis ullamcorper velit sed ullamcorper morbi tincidunt. Sit amet luctus venenatis lectus. Quam vulputate dignissim suspendisse in est ante. Sed turpis tincidunt id aliquet. Sed euismod </w:t>
      </w:r>
      <w:r w:rsidRPr="00FD6EA5">
        <w:lastRenderedPageBreak/>
        <w:t>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commodo ullamcorper a lacus vestibulum sed arcu non. Nunc vel risus commodo viverra maecenas accumsan lacus vel facilisis. In ante metus dictum at tempor commodo ullamcorper. Auctor augue mauris augue neque.</w:t>
      </w:r>
    </w:p>
    <w:p w14:paraId="15C7DC30" w14:textId="17AB5710" w:rsidR="00FD6EA5" w:rsidRDefault="00FD6EA5" w:rsidP="00FD6EA5">
      <w:pPr>
        <w:pStyle w:val="Heading1"/>
      </w:pPr>
      <w:r>
        <w:t>Conclusions</w:t>
      </w:r>
    </w:p>
    <w:p w14:paraId="2A5174F6" w14:textId="77777777" w:rsidR="00FD6EA5" w:rsidRPr="00FD6EA5" w:rsidRDefault="00FD6EA5" w:rsidP="00FD6EA5">
      <w:pPr>
        <w:pStyle w:val="mainText"/>
      </w:pPr>
      <w:r w:rsidRPr="00FD6EA5">
        <w:t>Lorem ipsum dolor sit amet, consectetur adipiscing elit, sed do eiusmod tempor incididunt ut labore et dolore magna aliqua. Diam sit amet nisl suscipit. Odio tempor orci dapibus ultrices in iaculis. Vitae justo eget magna fermentum iaculis. Non curabitur gravida arcu ac tortor dignissim convallis. Vehicula ipsum a arcu cursus vitae congue mauris. Egestas integer eget aliquet nibh. Amet cursus sit amet dictum sit amet justo. Mattis ullamcorper velit sed ullamcorper morbi tincidunt ornare massa. Tellus at urna condimentum mattis. Elementum curabitur vitae nunc sed velit dignissim. Egestas sed tempus urna et pharetra pharetra massa massa ultricies.</w:t>
      </w:r>
    </w:p>
    <w:p w14:paraId="1200DA16" w14:textId="77777777" w:rsidR="00FD6EA5" w:rsidRPr="00FD6EA5" w:rsidRDefault="00FD6EA5" w:rsidP="00FD6EA5">
      <w:pPr>
        <w:pStyle w:val="mainText"/>
      </w:pPr>
      <w:r w:rsidRPr="00FD6EA5">
        <w:t>Diam sollicitudin tempor id eu nisl. Eget est lorem ipsum dolor sit amet. Id diam maecenas ultricies mi eget mauris pharetra. Vel orci porta non pulvinar. Fringilla ut morbi tincidunt augue interdum. Rutrum tellus pellentesque eu tincidunt tortor. Amet dictum sit amet justo donec. Lobortis elementum nibh tellus molestie nunc non blandit. Sollicitudin ac orci phasellus egestas tellus rutrum. Pharetra pharetra massa massa ultricies. Mi ipsum faucibus vitae aliquet nec ullamcorper sit. Pharetra diam sit amet nisl suscipit adipiscing bibendum est ultricies.</w:t>
      </w:r>
    </w:p>
    <w:p w14:paraId="45BB33DE" w14:textId="77777777" w:rsidR="00FD6EA5" w:rsidRPr="00FD6EA5" w:rsidRDefault="00FD6EA5" w:rsidP="00FD6EA5">
      <w:pPr>
        <w:pStyle w:val="mainText"/>
      </w:pPr>
      <w:r w:rsidRPr="00FD6EA5">
        <w:t xml:space="preserve">Vitae tortor condimentum lacinia quis vel. Et odio pellentesque diam volutpat commodo. Neque egestas congue quisque egestas diam. At ultrices mi tempus imperdiet nulla. Amet venenatis urna cursus eget nunc scelerisque viverra mauris. Sed felis eget velit aliquet sagittis id. Fermentum leo vel orci porta non. Egestas quis ipsum suspendisse ultrices gravida. Vel pharetra vel turpis nunc eget lorem. Ut enim blandit volutpat maecenas. Non arcu risus quis varius quam quisque id diam. Ullamcorper eget nulla facilisi etiam dignissim diam. Sapien pellentesque habitant morbi tristique senectus et. Sollicitudin nibh sit amet commodo nulla facilisi nullam </w:t>
      </w:r>
      <w:r w:rsidRPr="00FD6EA5">
        <w:lastRenderedPageBreak/>
        <w:t>vehicula ipsum. Consequat interdum varius sit amet mattis vulputate enim nulla aliquet. Placerat in egestas erat imperdiet sed euismod nisi.</w:t>
      </w:r>
    </w:p>
    <w:p w14:paraId="39C19621" w14:textId="77777777" w:rsidR="00FD6EA5" w:rsidRPr="00FD6EA5" w:rsidRDefault="00FD6EA5" w:rsidP="00FD6EA5">
      <w:pPr>
        <w:pStyle w:val="mainText"/>
      </w:pPr>
      <w:r w:rsidRPr="00FD6EA5">
        <w:t>Neque ornare aenean euismod elementum nisi quis eleifend quam adipiscing. Vestibulum lectus mauris ultrices eros in cursus turpis. Arcu cursus vitae congue mauris rhoncus aenean vel elit scelerisque. Enim blandit volutpat maecenas volutpat blandit. Varius quam quisque id diam. Tortor condimentum lacinia quis vel eros. Sit amet consectetur adipiscing elit duis tristique sollicitudin. Eget nunc scelerisque viverra mauris in aliquam sem. Fringilla est ullamcorper eget nulla. Pellentesque pulvinar pellentesque habitant morbi tristique senectus et. Volutpat commodo sed egestas egestas fringilla phasellus faucibus. Ac felis donec et odio pellentesque diam volutpat. Nunc mi ipsum faucibus vitae. Sagittis vitae et leo duis ut diam quam. At ultrices mi tempus imperdiet nulla. Habitant morbi tristique senectus et.</w:t>
      </w:r>
    </w:p>
    <w:p w14:paraId="2337AF6C" w14:textId="00D6DA6E" w:rsidR="00FD6EA5" w:rsidRPr="00FD6EA5" w:rsidRDefault="00FD6EA5" w:rsidP="00FD6EA5">
      <w:pPr>
        <w:pStyle w:val="mainText"/>
      </w:pPr>
      <w:r w:rsidRPr="00FD6EA5">
        <w:t>Velit ut tortor pretium viverra suspendisse potenti nullam. Quis eleifend quam adipiscing vitae. Mattis ullamcorper velit sed ullamcorper morbi tincidunt. Sit amet luctus venenatis lectus. Quam vulputate dignissim suspendisse in est ante. Sed turpis tincidunt id aliquet. Sed euismod 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commodo ullamcorper a lacus vestibulum sed arcu non. Nunc vel risus commodo viverra maecenas accumsan lacus vel facilisis. In ante metus dictum at tempor commodo ullamcorper. Auctor augue mauris augue neque.</w:t>
      </w:r>
    </w:p>
    <w:p w14:paraId="4628468C" w14:textId="163F9750" w:rsidR="00FD6EA5" w:rsidRDefault="00FD6EA5" w:rsidP="00FD6EA5">
      <w:pPr>
        <w:pStyle w:val="Heading1Unnumbered"/>
      </w:pPr>
      <w:r>
        <w:t>Acknowledgements</w:t>
      </w:r>
    </w:p>
    <w:p w14:paraId="08553E1C" w14:textId="2C84E1CA" w:rsidR="00FD6EA5" w:rsidRPr="00FD6EA5" w:rsidRDefault="00FD6EA5" w:rsidP="00FD6EA5">
      <w:pPr>
        <w:pStyle w:val="mainText"/>
      </w:pPr>
      <w:r w:rsidRPr="00FD6EA5">
        <w:t xml:space="preserve">Velit ut tortor pretium viverra suspendisse potenti nullam. Quis eleifend quam adipiscing vitae. Mattis ullamcorper velit sed ullamcorper morbi tincidunt. Sit amet luctus venenatis lectus. Quam vulputate dignissim suspendisse in est ante. Sed turpis tincidunt id aliquet. Sed euismod nisi porta lorem mollis aliquam ut. Semper quis lectus nulla at volutpat diam ut venenatis. Arcu bibendum at varius vel pharetra vel. Platea dictumst quisque sagittis purus sit amet volutpat consequat mauris. Velit scelerisque in dictum non consectetur a erat. Metus aliquam eleifend mi in nulla posuere sollicitudin. Quis imperdiet massa tincidunt nunc pulvinar sapien et. Tempor </w:t>
      </w:r>
      <w:r w:rsidRPr="00FD6EA5">
        <w:lastRenderedPageBreak/>
        <w:t>commodo ullamcorper a lacus vestibulum sed arcu non. Nunc vel risus commodo viverra maecenas accumsan lacus vel facilisis. In ante metus dictum at tempor commodo ullamcorper. Auctor augue mauris augue neque.</w:t>
      </w:r>
    </w:p>
    <w:p w14:paraId="796A5E88" w14:textId="4122A4AC" w:rsidR="00FD6EA5" w:rsidRPr="00FD6EA5" w:rsidRDefault="00FD6EA5" w:rsidP="00FD6EA5">
      <w:pPr>
        <w:pStyle w:val="Heading1Unnumbered"/>
      </w:pPr>
      <w:r>
        <w:t>References</w:t>
      </w:r>
    </w:p>
    <w:p w14:paraId="03FCBA90" w14:textId="76F1DBB0" w:rsidR="005A6751" w:rsidRPr="005A6751" w:rsidRDefault="005A6751" w:rsidP="00C00057">
      <w:pPr>
        <w:pStyle w:val="references"/>
        <w:rPr>
          <w:noProof/>
        </w:rPr>
      </w:pPr>
      <w:r>
        <w:fldChar w:fldCharType="begin" w:fldLock="1"/>
      </w:r>
      <w:r>
        <w:instrText xml:space="preserve">ADDIN Mendeley Bibliography CSL_BIBLIOGRAPHY </w:instrText>
      </w:r>
      <w:r>
        <w:fldChar w:fldCharType="separate"/>
      </w:r>
      <w:r w:rsidRPr="005A6751">
        <w:rPr>
          <w:noProof/>
        </w:rPr>
        <w:t>Chao, B.F., Liau, J.R., 2019. Gravity Changes Due to Large Earthquakes Detected in GRACE Satellite Data via Empirical Orthogonal Function Analysis. J. Geophys. Res. Solid Earth 124, 3024–3035. https://doi.org/10.1029/2018JB016862</w:t>
      </w:r>
    </w:p>
    <w:p w14:paraId="118DD60C" w14:textId="77777777" w:rsidR="005A6751" w:rsidRPr="005A6751" w:rsidRDefault="005A6751" w:rsidP="00C00057">
      <w:pPr>
        <w:pStyle w:val="references"/>
        <w:rPr>
          <w:noProof/>
        </w:rPr>
      </w:pPr>
      <w:r w:rsidRPr="005A6751">
        <w:rPr>
          <w:noProof/>
        </w:rPr>
        <w:t>Kumar, U., Chao, B.F., Chang, E.T.-Y.Y., 2020. What Causes the Common‐Mode Error in Array GPS Displacement Fields: Case Study for Taiwan in Relation to Atmospheric Mass Loading. Earth Sp. Sci. 0–2. https://doi.org/10.1029/2020ea001159</w:t>
      </w:r>
    </w:p>
    <w:p w14:paraId="09593286" w14:textId="77777777" w:rsidR="005A6751" w:rsidRPr="005A6751" w:rsidRDefault="005A6751" w:rsidP="00C00057">
      <w:pPr>
        <w:pStyle w:val="references"/>
        <w:rPr>
          <w:noProof/>
        </w:rPr>
      </w:pPr>
      <w:r w:rsidRPr="005A6751">
        <w:rPr>
          <w:noProof/>
        </w:rPr>
        <w:t>Singh, A.P., Dorbath, C., Ravi Kumar, M., Kumar, S., Chaudhary, I., Kayal, J.R., Kumar, M.R., Kumar, S., Chaudhary, I., Kayal, J.R., 2016. Fault Geometry of the M w 7 . 7 Western India Intraplate Earthquake : Constrained from Double-Difference Tomography and Fault-Plane Solutions. Bull. Seismol. Soc. Am. 106, 1446–1460. https://doi.org/10.1785/0120150280</w:t>
      </w:r>
    </w:p>
    <w:p w14:paraId="3DF3FFF1" w14:textId="77777777" w:rsidR="005A6751" w:rsidRPr="005A6751" w:rsidRDefault="005A6751" w:rsidP="00C00057">
      <w:pPr>
        <w:pStyle w:val="references"/>
        <w:rPr>
          <w:noProof/>
        </w:rPr>
      </w:pPr>
      <w:r w:rsidRPr="005A6751">
        <w:rPr>
          <w:noProof/>
        </w:rPr>
        <w:t>Yeh, T.-K.K., Hwang, C., Huang, J.-F.F., Chao, B.F., Chang, M.-H.H., 2011. Vertical Displacement due to Ocean Tidal Loading Around Taiwan Based on GPS Observations. Terr. Atmos. Ocean. Sci. 22, 310–373. https://doi.org/10.3319/TAO.2011.01.27.01(T)</w:t>
      </w:r>
    </w:p>
    <w:p w14:paraId="6914263C" w14:textId="54AEA268" w:rsidR="00FD6EA5" w:rsidRPr="00FD6EA5" w:rsidRDefault="005A6751" w:rsidP="00C00057">
      <w:pPr>
        <w:pStyle w:val="references"/>
      </w:pPr>
      <w:r>
        <w:fldChar w:fldCharType="end"/>
      </w:r>
    </w:p>
    <w:sectPr w:rsidR="00FD6EA5" w:rsidRPr="00FD6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20FF4"/>
    <w:multiLevelType w:val="multilevel"/>
    <w:tmpl w:val="76A61E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E873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C7"/>
    <w:rsid w:val="000363AD"/>
    <w:rsid w:val="000965AC"/>
    <w:rsid w:val="001F022D"/>
    <w:rsid w:val="00227AC7"/>
    <w:rsid w:val="00256321"/>
    <w:rsid w:val="005A6751"/>
    <w:rsid w:val="00621F6D"/>
    <w:rsid w:val="00714C71"/>
    <w:rsid w:val="008E6F65"/>
    <w:rsid w:val="009E6E18"/>
    <w:rsid w:val="00B61DB1"/>
    <w:rsid w:val="00BB2F7A"/>
    <w:rsid w:val="00C00057"/>
    <w:rsid w:val="00D64B65"/>
    <w:rsid w:val="00EA4B8A"/>
    <w:rsid w:val="00FD6EA5"/>
  </w:rsids>
  <m:mathPr>
    <m:mathFont m:val="Cambria Math"/>
    <m:brkBin m:val="before"/>
    <m:brkBinSub m:val="--"/>
    <m:smallFrac m:val="0"/>
    <m:dispDef/>
    <m:lMargin m:val="0"/>
    <m:rMargin m:val="0"/>
    <m:defJc m:val="centerGroup"/>
    <m:wrapIndent m:val="1440"/>
    <m:intLim m:val="subSup"/>
    <m:naryLim m:val="undOvr"/>
  </m:mathPr>
  <w:themeFontLang w:val="en-TW"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B9C2"/>
  <w15:chartTrackingRefBased/>
  <w15:docId w15:val="{D3445EC5-9B39-B44A-9712-340E9DB5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FD6EA5"/>
    <w:pPr>
      <w:keepNext/>
      <w:keepLines/>
      <w:numPr>
        <w:numId w:val="1"/>
      </w:numPr>
      <w:spacing w:before="24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0363AD"/>
    <w:pPr>
      <w:keepNext/>
      <w:keepLines/>
      <w:numPr>
        <w:ilvl w:val="1"/>
        <w:numId w:val="1"/>
      </w:numPr>
      <w:spacing w:before="120" w:after="240"/>
      <w:ind w:left="578" w:hanging="578"/>
      <w:outlineLvl w:val="1"/>
    </w:pPr>
    <w:rPr>
      <w:rFonts w:ascii="Times" w:eastAsiaTheme="majorEastAsia" w:hAnsi="Times" w:cstheme="majorBidi"/>
      <w:b/>
      <w:sz w:val="26"/>
      <w:szCs w:val="26"/>
    </w:rPr>
  </w:style>
  <w:style w:type="paragraph" w:styleId="Heading3">
    <w:name w:val="heading 3"/>
    <w:basedOn w:val="Normal"/>
    <w:next w:val="Normal"/>
    <w:link w:val="Heading3Char"/>
    <w:uiPriority w:val="9"/>
    <w:semiHidden/>
    <w:unhideWhenUsed/>
    <w:qFormat/>
    <w:rsid w:val="00D64B6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64B6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4B6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4B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4B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4B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4B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EA5"/>
    <w:rPr>
      <w:rFonts w:ascii="Times New Roman" w:eastAsiaTheme="majorEastAsia" w:hAnsi="Times New Roman" w:cstheme="majorBidi"/>
      <w:b/>
      <w:sz w:val="32"/>
      <w:szCs w:val="32"/>
      <w:lang w:val="en-US"/>
    </w:rPr>
  </w:style>
  <w:style w:type="paragraph" w:styleId="Title">
    <w:name w:val="Title"/>
    <w:basedOn w:val="Normal"/>
    <w:next w:val="Normal"/>
    <w:link w:val="TitleChar"/>
    <w:autoRedefine/>
    <w:uiPriority w:val="10"/>
    <w:qFormat/>
    <w:rsid w:val="008E6F65"/>
    <w:pPr>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8E6F65"/>
    <w:rPr>
      <w:rFonts w:ascii="Times New Roman" w:eastAsiaTheme="majorEastAsia" w:hAnsi="Times New Roman" w:cstheme="majorBidi"/>
      <w:b/>
      <w:spacing w:val="-10"/>
      <w:kern w:val="28"/>
      <w:sz w:val="56"/>
      <w:szCs w:val="56"/>
      <w:lang w:val="en-US"/>
    </w:rPr>
  </w:style>
  <w:style w:type="paragraph" w:customStyle="1" w:styleId="authorNames">
    <w:name w:val="authorNames"/>
    <w:basedOn w:val="Normal"/>
    <w:autoRedefine/>
    <w:qFormat/>
    <w:rsid w:val="008E6F65"/>
    <w:pPr>
      <w:spacing w:after="240"/>
    </w:pPr>
    <w:rPr>
      <w:rFonts w:ascii="Times New Roman" w:hAnsi="Times New Roman"/>
      <w:b/>
    </w:rPr>
  </w:style>
  <w:style w:type="paragraph" w:customStyle="1" w:styleId="authorAffiliations">
    <w:name w:val="authorAffiliations"/>
    <w:basedOn w:val="Normal"/>
    <w:autoRedefine/>
    <w:qFormat/>
    <w:rsid w:val="008E6F65"/>
    <w:rPr>
      <w:rFonts w:ascii="Times New Roman" w:hAnsi="Times New Roman"/>
    </w:rPr>
  </w:style>
  <w:style w:type="character" w:styleId="Hyperlink">
    <w:name w:val="Hyperlink"/>
    <w:basedOn w:val="DefaultParagraphFont"/>
    <w:uiPriority w:val="99"/>
    <w:unhideWhenUsed/>
    <w:rsid w:val="00D64B65"/>
    <w:rPr>
      <w:color w:val="0563C1" w:themeColor="hyperlink"/>
      <w:u w:val="single"/>
    </w:rPr>
  </w:style>
  <w:style w:type="character" w:styleId="UnresolvedMention">
    <w:name w:val="Unresolved Mention"/>
    <w:basedOn w:val="DefaultParagraphFont"/>
    <w:uiPriority w:val="99"/>
    <w:semiHidden/>
    <w:unhideWhenUsed/>
    <w:rsid w:val="00D64B65"/>
    <w:rPr>
      <w:color w:val="605E5C"/>
      <w:shd w:val="clear" w:color="auto" w:fill="E1DFDD"/>
    </w:rPr>
  </w:style>
  <w:style w:type="paragraph" w:customStyle="1" w:styleId="mainText">
    <w:name w:val="mainText"/>
    <w:basedOn w:val="Normal"/>
    <w:autoRedefine/>
    <w:qFormat/>
    <w:rsid w:val="00D64B65"/>
    <w:pPr>
      <w:spacing w:after="240" w:line="360" w:lineRule="auto"/>
      <w:ind w:firstLine="720"/>
    </w:pPr>
    <w:rPr>
      <w:rFonts w:ascii="Times New Roman" w:hAnsi="Times New Roman"/>
      <w:lang w:val="en-TW"/>
    </w:rPr>
  </w:style>
  <w:style w:type="paragraph" w:customStyle="1" w:styleId="Heading1Unnumbered">
    <w:name w:val="Heading 1 Unnumbered"/>
    <w:basedOn w:val="Heading1"/>
    <w:qFormat/>
    <w:rsid w:val="00D64B65"/>
    <w:pPr>
      <w:numPr>
        <w:numId w:val="0"/>
      </w:numPr>
    </w:pPr>
  </w:style>
  <w:style w:type="character" w:customStyle="1" w:styleId="Heading2Char">
    <w:name w:val="Heading 2 Char"/>
    <w:basedOn w:val="DefaultParagraphFont"/>
    <w:link w:val="Heading2"/>
    <w:uiPriority w:val="9"/>
    <w:rsid w:val="000363AD"/>
    <w:rPr>
      <w:rFonts w:ascii="Times" w:eastAsiaTheme="majorEastAsia" w:hAnsi="Times" w:cstheme="majorBidi"/>
      <w:b/>
      <w:sz w:val="26"/>
      <w:szCs w:val="26"/>
      <w:lang w:val="en-US"/>
    </w:rPr>
  </w:style>
  <w:style w:type="character" w:customStyle="1" w:styleId="Heading3Char">
    <w:name w:val="Heading 3 Char"/>
    <w:basedOn w:val="DefaultParagraphFont"/>
    <w:link w:val="Heading3"/>
    <w:uiPriority w:val="9"/>
    <w:semiHidden/>
    <w:rsid w:val="00D64B6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D64B6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64B6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D64B6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D64B6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D64B6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64B65"/>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9E6E18"/>
    <w:rPr>
      <w:color w:val="808080"/>
    </w:rPr>
  </w:style>
  <w:style w:type="paragraph" w:styleId="Caption">
    <w:name w:val="caption"/>
    <w:basedOn w:val="Normal"/>
    <w:next w:val="Normal"/>
    <w:autoRedefine/>
    <w:uiPriority w:val="35"/>
    <w:unhideWhenUsed/>
    <w:qFormat/>
    <w:rsid w:val="00256321"/>
    <w:pPr>
      <w:spacing w:after="200"/>
    </w:pPr>
    <w:rPr>
      <w:i/>
      <w:iCs/>
      <w:szCs w:val="18"/>
    </w:rPr>
  </w:style>
  <w:style w:type="table" w:styleId="TableGrid">
    <w:name w:val="Table Grid"/>
    <w:basedOn w:val="TableNormal"/>
    <w:uiPriority w:val="39"/>
    <w:rsid w:val="009E6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mainText"/>
    <w:autoRedefine/>
    <w:qFormat/>
    <w:rsid w:val="00C00057"/>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265709">
      <w:bodyDiv w:val="1"/>
      <w:marLeft w:val="0"/>
      <w:marRight w:val="0"/>
      <w:marTop w:val="0"/>
      <w:marBottom w:val="0"/>
      <w:divBdr>
        <w:top w:val="none" w:sz="0" w:space="0" w:color="auto"/>
        <w:left w:val="none" w:sz="0" w:space="0" w:color="auto"/>
        <w:bottom w:val="none" w:sz="0" w:space="0" w:color="auto"/>
        <w:right w:val="none" w:sz="0" w:space="0" w:color="auto"/>
      </w:divBdr>
    </w:div>
    <w:div w:id="411776849">
      <w:bodyDiv w:val="1"/>
      <w:marLeft w:val="0"/>
      <w:marRight w:val="0"/>
      <w:marTop w:val="0"/>
      <w:marBottom w:val="0"/>
      <w:divBdr>
        <w:top w:val="none" w:sz="0" w:space="0" w:color="auto"/>
        <w:left w:val="none" w:sz="0" w:space="0" w:color="auto"/>
        <w:bottom w:val="none" w:sz="0" w:space="0" w:color="auto"/>
        <w:right w:val="none" w:sz="0" w:space="0" w:color="auto"/>
      </w:divBdr>
    </w:div>
    <w:div w:id="789663207">
      <w:bodyDiv w:val="1"/>
      <w:marLeft w:val="0"/>
      <w:marRight w:val="0"/>
      <w:marTop w:val="0"/>
      <w:marBottom w:val="0"/>
      <w:divBdr>
        <w:top w:val="none" w:sz="0" w:space="0" w:color="auto"/>
        <w:left w:val="none" w:sz="0" w:space="0" w:color="auto"/>
        <w:bottom w:val="none" w:sz="0" w:space="0" w:color="auto"/>
        <w:right w:val="none" w:sz="0" w:space="0" w:color="auto"/>
      </w:divBdr>
      <w:divsChild>
        <w:div w:id="460997441">
          <w:marLeft w:val="0"/>
          <w:marRight w:val="0"/>
          <w:marTop w:val="0"/>
          <w:marBottom w:val="0"/>
          <w:divBdr>
            <w:top w:val="none" w:sz="0" w:space="0" w:color="auto"/>
            <w:left w:val="none" w:sz="0" w:space="0" w:color="auto"/>
            <w:bottom w:val="none" w:sz="0" w:space="0" w:color="auto"/>
            <w:right w:val="none" w:sz="0" w:space="0" w:color="auto"/>
          </w:divBdr>
        </w:div>
      </w:divsChild>
    </w:div>
    <w:div w:id="16585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E439B-B367-EB49-9B14-07708D36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4737</Words>
  <Characters>27002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Institute of Earth Sciences, Academia Sinica</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Kumar</dc:creator>
  <cp:keywords/>
  <dc:description/>
  <cp:lastModifiedBy>Utpal Kumar</cp:lastModifiedBy>
  <cp:revision>12</cp:revision>
  <dcterms:created xsi:type="dcterms:W3CDTF">2021-01-31T08:41:00Z</dcterms:created>
  <dcterms:modified xsi:type="dcterms:W3CDTF">2021-01-31T09:10:00Z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557c237b-2755-3c5e-bfb8-18b61c7139eb</vt:lpwstr>
  </property>
  <property fmtid="{D5CDD505-2E9C-101B-9397-08002B2CF9AE}" pid="4" name="Mendeley Citation Style_1">
    <vt:lpwstr>http://www.zotero.org/styles/tectonophysics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http://www.zotero.org/styles/tectonophysics</vt:lpwstr>
  </property>
  <property fmtid="{D5CDD505-2E9C-101B-9397-08002B2CF9AE}" pid="24" name="Mendeley Recent Style Name 9_1">
    <vt:lpwstr>Tectonophysics</vt:lpwstr>
  </property>
</Properties>
</file>