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8BC67F2" w:rsidP="6239F178" w:rsidRDefault="18BC67F2" w14:paraId="19B62A61" w14:textId="1CCF6223">
      <w:pPr>
        <w:pStyle w:val="Title"/>
        <w:jc w:val="center"/>
        <w:rPr>
          <w:noProof w:val="0"/>
          <w:sz w:val="52"/>
          <w:szCs w:val="52"/>
          <w:lang w:eastAsia="ko-KR"/>
        </w:rPr>
      </w:pPr>
      <w:r w:rsidRPr="6239F178" w:rsidR="18BC67F2">
        <w:rPr>
          <w:noProof w:val="0"/>
          <w:sz w:val="52"/>
          <w:szCs w:val="52"/>
          <w:lang w:eastAsia="ko-KR"/>
        </w:rPr>
        <w:t>사내 행사 진행 시 준수해야 할 규정</w:t>
      </w:r>
    </w:p>
    <w:p w:rsidR="18BC67F2" w:rsidP="6239F178" w:rsidRDefault="18BC67F2" w14:paraId="15D2E971" w14:textId="5266D113">
      <w:pPr>
        <w:pStyle w:val="Subtitle"/>
      </w:pPr>
      <w:r w:rsidRPr="6239F178" w:rsidR="18BC67F2">
        <w:rPr>
          <w:noProof w:val="0"/>
          <w:lang w:eastAsia="ko-KR"/>
        </w:rPr>
        <w:t>조직의 건강한 문화와 안전한 환경을 위한 실천 지침</w:t>
      </w:r>
    </w:p>
    <w:p w:rsidR="18BC67F2" w:rsidP="6239F178" w:rsidRDefault="18BC67F2" w14:paraId="154C90E4" w14:textId="29EF2994">
      <w:pPr>
        <w:pStyle w:val="Heading1"/>
      </w:pPr>
      <w:r w:rsidRPr="6239F178" w:rsidR="18BC67F2">
        <w:rPr>
          <w:noProof w:val="0"/>
          <w:lang w:eastAsia="ko-KR"/>
        </w:rPr>
        <w:t>1. 목적 및 적용범위</w:t>
      </w:r>
    </w:p>
    <w:p w:rsidR="18BC67F2" w:rsidRDefault="18BC67F2" w14:paraId="57C4333A" w14:textId="56AB36DE">
      <w:r w:rsidRPr="6239F178" w:rsidR="18BC67F2">
        <w:rPr>
          <w:noProof w:val="0"/>
          <w:lang w:eastAsia="ko-KR"/>
        </w:rPr>
        <w:t>본 규정은 회사 내에서 진행되는 모든 공식, 비공식 행사의 기획, 준비, 운영, 종료 단계에 적용되며, 모든 참가자와 주최 관계자가 준수해야 할 기본 원칙을 제시합니다. 이를 통해 건전한 조직문화를 만들고, 안전하고 공정한 환경에서 사내 행사를 운영하는 것을 목적으로 합니다.</w:t>
      </w:r>
    </w:p>
    <w:p w:rsidR="18BC67F2" w:rsidP="6239F178" w:rsidRDefault="18BC67F2" w14:paraId="3089E17D" w14:textId="315DAB29">
      <w:pPr>
        <w:pStyle w:val="Heading1"/>
      </w:pPr>
      <w:r w:rsidRPr="6239F178" w:rsidR="18BC67F2">
        <w:rPr>
          <w:noProof w:val="0"/>
          <w:lang w:eastAsia="ko-KR"/>
        </w:rPr>
        <w:t>2. 행사 기획 및 승인의 절차</w:t>
      </w:r>
    </w:p>
    <w:p w:rsidR="18BC67F2" w:rsidP="6239F178" w:rsidRDefault="18BC67F2" w14:paraId="154B4888" w14:textId="45BB37F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행사 기획자는 행사 목적, 주요 내용, 예상 일정, 장소, 참가 대상, 예산 계획 등을 포함한 행사 계획서를 작성해야 합니다.</w:t>
      </w:r>
    </w:p>
    <w:p w:rsidR="18BC67F2" w:rsidP="6239F178" w:rsidRDefault="18BC67F2" w14:paraId="44232CD0" w14:textId="03970AE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행사 계획서는 부서장 및 관련 부서(예: 총무, 인사, 재무)의 사전 승인을 받아야 하며, 필요 시 임원 또는 경영진의 결재도 필요합니다.</w:t>
      </w:r>
    </w:p>
    <w:p w:rsidR="18BC67F2" w:rsidP="6239F178" w:rsidRDefault="18BC67F2" w14:paraId="28727663" w14:textId="1E68ED0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행사 진행 전 최소 2주 전에 계획서를 제출하여 승인 절차에 충분한 시간을 확보해야 합니다.</w:t>
      </w:r>
    </w:p>
    <w:p w:rsidR="18BC67F2" w:rsidP="6239F178" w:rsidRDefault="18BC67F2" w14:paraId="5353781F" w14:textId="6FF63F6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외부 장소 및 업체(음식, 장비 등)를 활용할 경우, 별도 계약서 또는 협력업체 선정 기준에 따라 계약을 체결해야 합니다.</w:t>
      </w:r>
    </w:p>
    <w:p w:rsidR="18BC67F2" w:rsidP="6239F178" w:rsidRDefault="18BC67F2" w14:paraId="660A929B" w14:textId="4FF5ACB9">
      <w:pPr>
        <w:pStyle w:val="Heading1"/>
      </w:pPr>
      <w:r w:rsidRPr="6239F178" w:rsidR="18BC67F2">
        <w:rPr>
          <w:noProof w:val="0"/>
          <w:lang w:eastAsia="ko-KR"/>
        </w:rPr>
        <w:t>3. 예산 및 비용 관리</w:t>
      </w:r>
    </w:p>
    <w:p w:rsidR="18BC67F2" w:rsidP="6239F178" w:rsidRDefault="18BC67F2" w14:paraId="71F439B1" w14:textId="2D276E6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행사와 관련된 모든 비용은 투명하게 산정하고, 회사의 비용 집행 규정에 따라 전표 처리 및 보고를 진행해야 합니다.</w:t>
      </w:r>
    </w:p>
    <w:p w:rsidR="18BC67F2" w:rsidP="6239F178" w:rsidRDefault="18BC67F2" w14:paraId="23DD929E" w14:textId="66E4CF6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noProof w:val="0"/>
          <w:lang w:eastAsia="ko-KR"/>
        </w:rPr>
      </w:pPr>
      <w:r w:rsidRPr="42AC8A9F" w:rsidR="18BC67F2">
        <w:rPr>
          <w:b w:val="1"/>
          <w:bCs w:val="1"/>
          <w:noProof w:val="0"/>
          <w:lang w:eastAsia="ko-KR"/>
        </w:rPr>
        <w:t xml:space="preserve">개별 품목당 총금액이 </w:t>
      </w:r>
      <w:r w:rsidRPr="42AC8A9F" w:rsidR="2691FEDC">
        <w:rPr>
          <w:b w:val="1"/>
          <w:bCs w:val="1"/>
          <w:noProof w:val="0"/>
          <w:lang w:eastAsia="ko-KR"/>
        </w:rPr>
        <w:t>2</w:t>
      </w:r>
      <w:r w:rsidRPr="42AC8A9F" w:rsidR="18BC67F2">
        <w:rPr>
          <w:b w:val="1"/>
          <w:bCs w:val="1"/>
          <w:noProof w:val="0"/>
          <w:lang w:eastAsia="ko-KR"/>
        </w:rPr>
        <w:t>만</w:t>
      </w:r>
      <w:r w:rsidRPr="42AC8A9F" w:rsidR="2691FEDC">
        <w:rPr>
          <w:b w:val="1"/>
          <w:bCs w:val="1"/>
          <w:noProof w:val="0"/>
          <w:lang w:eastAsia="ko-KR"/>
        </w:rPr>
        <w:t xml:space="preserve"> 5천</w:t>
      </w:r>
      <w:r w:rsidRPr="42AC8A9F" w:rsidR="18BC67F2">
        <w:rPr>
          <w:b w:val="1"/>
          <w:bCs w:val="1"/>
          <w:noProof w:val="0"/>
          <w:lang w:eastAsia="ko-KR"/>
        </w:rPr>
        <w:t xml:space="preserve">원 </w:t>
      </w:r>
      <w:r w:rsidRPr="42AC8A9F" w:rsidR="7BEE07B6">
        <w:rPr>
          <w:b w:val="1"/>
          <w:bCs w:val="1"/>
          <w:noProof w:val="0"/>
          <w:lang w:eastAsia="ko-KR"/>
        </w:rPr>
        <w:t>이상인</w:t>
      </w:r>
      <w:r w:rsidRPr="42AC8A9F" w:rsidR="18BC67F2">
        <w:rPr>
          <w:b w:val="1"/>
          <w:bCs w:val="1"/>
          <w:noProof w:val="0"/>
          <w:lang w:eastAsia="ko-KR"/>
        </w:rPr>
        <w:t xml:space="preserve"> 경우, 해당 품목에 대해 반드시 부서장의 승인을 받아야 합니다.</w:t>
      </w:r>
    </w:p>
    <w:p w:rsidR="18BC67F2" w:rsidP="6239F178" w:rsidRDefault="18BC67F2" w14:paraId="2C8C737C" w14:textId="352A672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예상 지출 및 비용 집행 내역은 행사 종료 후 5영업일 이내에 정산보고서를 작성하여 제출해야 합니다.</w:t>
      </w:r>
    </w:p>
    <w:p w:rsidR="18BC67F2" w:rsidP="6239F178" w:rsidRDefault="18BC67F2" w14:paraId="47D7C5FC" w14:textId="60046FE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사적 용도, 과도한 지출, 규정에 어긋나는 비용 집행 시 책임이 따를 수 있습니다.</w:t>
      </w:r>
    </w:p>
    <w:p w:rsidR="18BC67F2" w:rsidP="6239F178" w:rsidRDefault="18BC67F2" w14:paraId="2318224D" w14:textId="1247FB2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외부 협찬 또는 후원이 있을 경우, 사전에 회사 승인을 받아야 하며, 협찬금의 투명한 관리를 보장해야 합니다.</w:t>
      </w:r>
    </w:p>
    <w:p w:rsidR="18BC67F2" w:rsidP="6239F178" w:rsidRDefault="18BC67F2" w14:paraId="76AEA315" w14:textId="1C057D8E">
      <w:pPr>
        <w:pStyle w:val="Heading1"/>
      </w:pPr>
      <w:r w:rsidRPr="6239F178" w:rsidR="18BC67F2">
        <w:rPr>
          <w:noProof w:val="0"/>
          <w:lang w:eastAsia="ko-KR"/>
        </w:rPr>
        <w:t>4. 참가자 관리 및 공정성</w:t>
      </w:r>
    </w:p>
    <w:p w:rsidR="18BC67F2" w:rsidP="6239F178" w:rsidRDefault="18BC67F2" w14:paraId="0767FFE7" w14:textId="6455482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참가 대상은 행사 목적과 취지에 맞게 선정하며, 누구에게나 평등한 참여 기회를 제공합니다.</w:t>
      </w:r>
    </w:p>
    <w:p w:rsidR="18BC67F2" w:rsidP="6239F178" w:rsidRDefault="18BC67F2" w14:paraId="6685E074" w14:textId="3A4818A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참가 여부는 강제할 수 없으며, 불참으로 인한 불이익이 발생하지 않도록 유의해야 합니다.</w:t>
      </w:r>
    </w:p>
    <w:p w:rsidR="18BC67F2" w:rsidP="6239F178" w:rsidRDefault="18BC67F2" w14:paraId="75988D34" w14:textId="39A619D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참가자 명단, 개인정보 등의 취급은 개인정보 보호법 등 관련 법령을 반드시 준수해야 합니다.</w:t>
      </w:r>
    </w:p>
    <w:p w:rsidR="18BC67F2" w:rsidP="6239F178" w:rsidRDefault="18BC67F2" w14:paraId="70AD5392" w14:textId="7BDA3A7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차별, 괴롭힘, 따돌림, 편견 등의 부당한 행위가 발생하지 않도록 예방 교육 및 사전 고지를 실시합니다.</w:t>
      </w:r>
    </w:p>
    <w:p w:rsidR="18BC67F2" w:rsidP="6239F178" w:rsidRDefault="18BC67F2" w14:paraId="26D4F3BD" w14:textId="719E4033">
      <w:pPr>
        <w:pStyle w:val="Heading1"/>
      </w:pPr>
      <w:r w:rsidRPr="6239F178" w:rsidR="18BC67F2">
        <w:rPr>
          <w:noProof w:val="0"/>
          <w:lang w:eastAsia="ko-KR"/>
        </w:rPr>
        <w:t>5. 안전 및 위생 관리</w:t>
      </w:r>
    </w:p>
    <w:p w:rsidR="18BC67F2" w:rsidP="6239F178" w:rsidRDefault="18BC67F2" w14:paraId="6F546BDD" w14:textId="683CBB8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행사 전후 안전 점검을 실시하며, 필요 시 소방, 응급 등 비상대응 체계를 마련합니다.</w:t>
      </w:r>
    </w:p>
    <w:p w:rsidR="18BC67F2" w:rsidP="6239F178" w:rsidRDefault="18BC67F2" w14:paraId="7FCECF53" w14:textId="5660948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행사장 내 비상구, 소화기, 구급함 등 안전장비 위치를 모든 참가자에게 안내합니다.</w:t>
      </w:r>
    </w:p>
    <w:p w:rsidR="18BC67F2" w:rsidP="6239F178" w:rsidRDefault="18BC67F2" w14:paraId="76D0E6EE" w14:textId="0007CA1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음식 제공 시 알레르기, 식이 제한, 위생 기준 등을 사전 점검하고, 관련 정보는 참가자에게 고지해야 합니다.</w:t>
      </w:r>
    </w:p>
    <w:p w:rsidR="18BC67F2" w:rsidP="6239F178" w:rsidRDefault="18BC67F2" w14:paraId="26FD392B" w14:textId="11EE1D3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감염병 예방을 위해 손 소독제 비치, 마스크 착용 권장, 환기 등 보건 지침을 적용합니다.</w:t>
      </w:r>
    </w:p>
    <w:p w:rsidR="18BC67F2" w:rsidP="6239F178" w:rsidRDefault="18BC67F2" w14:paraId="6C5F58F8" w14:textId="28288494">
      <w:pPr>
        <w:pStyle w:val="Heading1"/>
      </w:pPr>
      <w:r w:rsidRPr="6239F178" w:rsidR="18BC67F2">
        <w:rPr>
          <w:noProof w:val="0"/>
          <w:lang w:eastAsia="ko-KR"/>
        </w:rPr>
        <w:t>6. 윤리 및 준법</w:t>
      </w:r>
    </w:p>
    <w:p w:rsidR="18BC67F2" w:rsidP="6239F178" w:rsidRDefault="18BC67F2" w14:paraId="39DF0FC8" w14:textId="0136554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모든 참가자는 관련 법령, 사내 윤리강령, 행동강령 및 본 규정을 준수해야 하며, 부적절한 언행(성희롱, 욕설, 폭력 등)은 엄격히 금지됩니다.</w:t>
      </w:r>
    </w:p>
    <w:p w:rsidR="18BC67F2" w:rsidP="6239F178" w:rsidRDefault="18BC67F2" w14:paraId="406D34D4" w14:textId="19A5C06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음주가 포함된 행사에서는 음주의 강요, 고성방가, 무단이탈, 음주운전 등 위험 행위를 엄격히 금지합니다.</w:t>
      </w:r>
    </w:p>
    <w:p w:rsidR="18BC67F2" w:rsidP="6239F178" w:rsidRDefault="18BC67F2" w14:paraId="08CE8E7F" w14:textId="4E13DB7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문화적 다양성과 성별, 연령, 장애, 종교, 성적지향 등 다양한 배경을 존중하는 포용적 환경을 조성해야 합니다.</w:t>
      </w:r>
    </w:p>
    <w:p w:rsidR="18BC67F2" w:rsidP="6239F178" w:rsidRDefault="18BC67F2" w14:paraId="0C297F85" w14:textId="259FB06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내·외부 이해관계자, 협력업체와의 부적절한 거래, 청탁, 부정행위는 허용되지 않습니다.</w:t>
      </w:r>
    </w:p>
    <w:p w:rsidR="18BC67F2" w:rsidP="6239F178" w:rsidRDefault="18BC67F2" w14:paraId="32ACCAE0" w14:textId="6BFCD22D">
      <w:pPr>
        <w:pStyle w:val="Heading1"/>
      </w:pPr>
      <w:r w:rsidRPr="6239F178" w:rsidR="18BC67F2">
        <w:rPr>
          <w:noProof w:val="0"/>
          <w:lang w:eastAsia="ko-KR"/>
        </w:rPr>
        <w:t>7. 홍보, 사진 및 영상 촬영</w:t>
      </w:r>
    </w:p>
    <w:p w:rsidR="18BC67F2" w:rsidP="6239F178" w:rsidRDefault="18BC67F2" w14:paraId="4790BA39" w14:textId="0175D25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행사 진행 중 사진 및 영상 촬영 시 사전 동의를 받아야 하며, 초상권 및 개인정보 보호를 준수해야 합니다.</w:t>
      </w:r>
    </w:p>
    <w:p w:rsidR="18BC67F2" w:rsidP="6239F178" w:rsidRDefault="18BC67F2" w14:paraId="3D551F42" w14:textId="6C4CBB9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홍보 목적으로 활용할 경우, 활용 범위와 목적을 사전에 안내하고, 참가자의 동의를 구합니다.</w:t>
      </w:r>
    </w:p>
    <w:p w:rsidR="18BC67F2" w:rsidP="6239F178" w:rsidRDefault="18BC67F2" w14:paraId="250EC4CD" w14:textId="678DD6A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촬영된 자료는 회사의 공식 채널(홈페이지, 사내 인트라넷 등) 외부 배포 시 별도의 승인 절차를 거쳐야 합니다.</w:t>
      </w:r>
    </w:p>
    <w:p w:rsidR="18BC67F2" w:rsidP="6239F178" w:rsidRDefault="18BC67F2" w14:paraId="68EEC4F5" w14:textId="1575FD16">
      <w:pPr>
        <w:pStyle w:val="Heading1"/>
      </w:pPr>
      <w:r w:rsidRPr="6239F178" w:rsidR="18BC67F2">
        <w:rPr>
          <w:noProof w:val="0"/>
          <w:lang w:eastAsia="ko-KR"/>
        </w:rPr>
        <w:t>8. 친환경 및 사회적 책임</w:t>
      </w:r>
    </w:p>
    <w:p w:rsidR="18BC67F2" w:rsidP="6239F178" w:rsidRDefault="18BC67F2" w14:paraId="4A9D9E94" w14:textId="718C574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행사 기획 및 준비 과정에서 친환경 원칙(일회용품 최소화, 재활용품 사용 등)을 적극 도입합니다.</w:t>
      </w:r>
    </w:p>
    <w:p w:rsidR="18BC67F2" w:rsidP="6239F178" w:rsidRDefault="18BC67F2" w14:paraId="236AAC8F" w14:textId="15F2894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지역사회와의 연계, 사회공헌 프로그램(자원봉사, 기부 등)의 연계 여부를 검토합니다.</w:t>
      </w:r>
    </w:p>
    <w:p w:rsidR="18BC67F2" w:rsidP="6239F178" w:rsidRDefault="18BC67F2" w14:paraId="57698C44" w14:textId="1AEEDE3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행사 종료 후 쓰레기 정리, 환경 정화 활동을 실시합니다.</w:t>
      </w:r>
    </w:p>
    <w:p w:rsidR="18BC67F2" w:rsidP="6239F178" w:rsidRDefault="18BC67F2" w14:paraId="683BE5ED" w14:textId="24AF011F">
      <w:pPr>
        <w:pStyle w:val="Heading1"/>
      </w:pPr>
      <w:r w:rsidRPr="6239F178" w:rsidR="18BC67F2">
        <w:rPr>
          <w:noProof w:val="0"/>
          <w:lang w:eastAsia="ko-KR"/>
        </w:rPr>
        <w:t>9. 사후 평가 및 피드백</w:t>
      </w:r>
    </w:p>
    <w:p w:rsidR="18BC67F2" w:rsidP="6239F178" w:rsidRDefault="18BC67F2" w14:paraId="6292B8B6" w14:textId="6EE1898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행사 종료 후 참가자 설문, 인터뷰 등 다양한 방식으로 만족도 및 개선점을 조사합니다.</w:t>
      </w:r>
    </w:p>
    <w:p w:rsidR="18BC67F2" w:rsidP="6239F178" w:rsidRDefault="18BC67F2" w14:paraId="725DA276" w14:textId="7865538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수집된 피드백은 차기 행사 기획 및 회사 정책 개선에 적극 반영합니다.</w:t>
      </w:r>
    </w:p>
    <w:p w:rsidR="18BC67F2" w:rsidP="6239F178" w:rsidRDefault="18BC67F2" w14:paraId="650A6829" w14:textId="0D96AEA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결과 보고서는 관련 부서와 공유하여 조직 내 학습 자료로 활용합니다.</w:t>
      </w:r>
    </w:p>
    <w:p w:rsidR="18BC67F2" w:rsidP="6239F178" w:rsidRDefault="18BC67F2" w14:paraId="06D3D55A" w14:textId="1750E049">
      <w:pPr>
        <w:pStyle w:val="Heading1"/>
      </w:pPr>
      <w:r w:rsidRPr="6239F178" w:rsidR="18BC67F2">
        <w:rPr>
          <w:noProof w:val="0"/>
          <w:lang w:eastAsia="ko-KR"/>
        </w:rPr>
        <w:t>10. 기타 유의사항</w:t>
      </w:r>
    </w:p>
    <w:p w:rsidR="18BC67F2" w:rsidP="6239F178" w:rsidRDefault="18BC67F2" w14:paraId="3C7F02CA" w14:textId="65F19AA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행사 중 발생하는 예기치 못한 사고나 이슈는 즉시 관계 부서에 보고하여 신속히 대응합니다.</w:t>
      </w:r>
    </w:p>
    <w:p w:rsidR="18BC67F2" w:rsidP="6239F178" w:rsidRDefault="18BC67F2" w14:paraId="732ED52C" w14:textId="4014DF9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외부강사, 공연자, 협력사 등 외부 인력과의 협업 시 사전 계약 및 책임 소재를 명확히 합니다.</w:t>
      </w:r>
    </w:p>
    <w:p w:rsidR="18BC67F2" w:rsidP="6239F178" w:rsidRDefault="18BC67F2" w14:paraId="2BAAAEDA" w14:textId="37C1788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eastAsia="ko-KR"/>
        </w:rPr>
      </w:pPr>
      <w:r w:rsidRPr="6239F178" w:rsidR="18BC67F2">
        <w:rPr>
          <w:noProof w:val="0"/>
          <w:lang w:eastAsia="ko-KR"/>
        </w:rPr>
        <w:t>본 규정에 미비한 사항은 회사의 전반적인 운영 지침과 관련 법령을 준용하여 처리합니다.</w:t>
      </w:r>
    </w:p>
    <w:p w:rsidR="18BC67F2" w:rsidRDefault="18BC67F2" w14:paraId="459949B9" w14:textId="6CEAF7B2">
      <w:r w:rsidRPr="6239F178" w:rsidR="18BC67F2">
        <w:rPr>
          <w:noProof w:val="0"/>
          <w:lang w:eastAsia="ko-KR"/>
        </w:rPr>
        <w:t>위 규정은 모든 사내 행사 주최 및 참가자가 반드시 숙지하고 실천해야 하며, 지속적인 점검과 개선을 통해 건강하고 신뢰받는 조직문화를 만들어 가는 데 목적이 있습니다.</w:t>
      </w:r>
    </w:p>
    <w:p xmlns:wp14="http://schemas.microsoft.com/office/word/2010/wordml" wp14:paraId="3B92C830" wp14:textId="58C82C5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6bc2e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174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650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2012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f05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c7c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2b3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cff2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550e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bbc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83f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42b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28b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f09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880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b9f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61b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af7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C6F38"/>
    <w:rsid w:val="07940AB9"/>
    <w:rsid w:val="18BC67F2"/>
    <w:rsid w:val="1BA702A2"/>
    <w:rsid w:val="2691FEDC"/>
    <w:rsid w:val="348C6F38"/>
    <w:rsid w:val="42AC8A9F"/>
    <w:rsid w:val="5A534658"/>
    <w:rsid w:val="5CEAB687"/>
    <w:rsid w:val="6239F178"/>
    <w:rsid w:val="7BEE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6F38"/>
  <w15:chartTrackingRefBased/>
  <w15:docId w15:val="{9DCBE53F-EF9A-4C1B-9574-C8B48E28AE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7940AB9"/>
    <w:rPr>
      <w:rFonts w:ascii="맑은 고딕" w:hAnsi="맑은 고딕" w:eastAsia="맑은 고딕" w:cs="" w:asciiTheme="majorAscii" w:hAnsiTheme="majorAscii" w:eastAsiaTheme="majorEastAsia" w:cstheme="majorBidi"/>
      <w:sz w:val="56"/>
      <w:szCs w:val="56"/>
    </w:rPr>
    <w:pPr>
      <w:spacing w:before="0" w:after="80"/>
      <w:jc w:val="center"/>
      <w:outlineLvl w:val="0"/>
    </w:pPr>
  </w:style>
  <w:style w:type="paragraph" w:styleId="Subtitle">
    <w:uiPriority w:val="11"/>
    <w:name w:val="Subtitle"/>
    <w:basedOn w:val="Normal"/>
    <w:next w:val="Normal"/>
    <w:qFormat/>
    <w:rsid w:val="07940AB9"/>
    <w:rPr>
      <w:rFonts w:eastAsia="맑은 고딕" w:cs="" w:eastAsiaTheme="majorEastAsia" w:cstheme="majorBidi"/>
      <w:color w:val="595959" w:themeColor="text1" w:themeTint="A6" w:themeShade="FF"/>
      <w:sz w:val="28"/>
      <w:szCs w:val="28"/>
    </w:rPr>
    <w:pPr>
      <w:jc w:val="center"/>
      <w:outlineLvl w:val="1"/>
    </w:pPr>
  </w:style>
  <w:style w:type="paragraph" w:styleId="Heading1">
    <w:uiPriority w:val="9"/>
    <w:name w:val="heading 1"/>
    <w:basedOn w:val="Normal"/>
    <w:next w:val="Normal"/>
    <w:qFormat/>
    <w:rsid w:val="07940AB9"/>
    <w:rPr>
      <w:rFonts w:ascii="맑은 고딕" w:hAnsi="맑은 고딕" w:eastAsia="맑은 고딕" w:cs="" w:asciiTheme="majorAscii" w:hAnsiTheme="majorAscii" w:eastAsiaTheme="majorEastAsia" w:cstheme="majorBidi"/>
      <w:sz w:val="32"/>
      <w:szCs w:val="32"/>
    </w:rPr>
    <w:pPr>
      <w:keepNext w:val="1"/>
      <w:spacing w:before="280" w:after="80"/>
      <w:outlineLvl w:val="0"/>
    </w:pPr>
  </w:style>
  <w:style w:type="paragraph" w:styleId="ListParagraph">
    <w:uiPriority w:val="34"/>
    <w:name w:val="List Paragraph"/>
    <w:basedOn w:val="Normal"/>
    <w:qFormat/>
    <w:rsid w:val="07940AB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b0d05a33514c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5B87ED234868442BF4B08E404B73F7B" ma:contentTypeVersion="3" ma:contentTypeDescription="새 문서를 만듭니다." ma:contentTypeScope="" ma:versionID="7529a00ffe1d5c03c8311d41bbe9cf36">
  <xsd:schema xmlns:xsd="http://www.w3.org/2001/XMLSchema" xmlns:xs="http://www.w3.org/2001/XMLSchema" xmlns:p="http://schemas.microsoft.com/office/2006/metadata/properties" xmlns:ns2="f010f81e-41a2-4612-8820-fdb7296f995a" targetNamespace="http://schemas.microsoft.com/office/2006/metadata/properties" ma:root="true" ma:fieldsID="9f30d19ffa4ba29bf55a402ae05f07bd" ns2:_="">
    <xsd:import namespace="f010f81e-41a2-4612-8820-fdb7296f99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0f81e-41a2-4612-8820-fdb7296f9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77086-8636-493D-BE48-77A22529963D}"/>
</file>

<file path=customXml/itemProps2.xml><?xml version="1.0" encoding="utf-8"?>
<ds:datastoreItem xmlns:ds="http://schemas.openxmlformats.org/officeDocument/2006/customXml" ds:itemID="{EDFB254F-DDED-4BAA-9240-0BF0D87E192F}"/>
</file>

<file path=customXml/itemProps3.xml><?xml version="1.0" encoding="utf-8"?>
<ds:datastoreItem xmlns:ds="http://schemas.openxmlformats.org/officeDocument/2006/customXml" ds:itemID="{215B426C-F92E-48E5-A055-8F7CB9BCD3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Ahn</dc:creator>
  <keywords/>
  <dc:description/>
  <dcterms:created xsi:type="dcterms:W3CDTF">2025-08-08T05:09:52.0000000Z</dcterms:created>
  <dcterms:modified xsi:type="dcterms:W3CDTF">2025-08-08T07:29:13.5784810Z</dcterms:modified>
  <lastModifiedBy>Tony Ahn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0x01010005B87ED234868442BF4B08E404B73F7B</vt:lpwstr>
  </property>
</Properties>
</file>