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57A5" w14:textId="43AB2348" w:rsidR="00A727A1" w:rsidRDefault="15BDD090">
      <w:r w:rsidRPr="128EA4BC">
        <w:rPr>
          <w:rFonts w:ascii="Aptos" w:eastAsia="Aptos" w:hAnsi="Aptos" w:cs="Aptos"/>
          <w:b/>
          <w:bCs/>
          <w:color w:val="202122"/>
          <w:sz w:val="21"/>
          <w:szCs w:val="21"/>
        </w:rPr>
        <w:t>Microsoft Word</w:t>
      </w:r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is a </w:t>
      </w:r>
      <w:hyperlink r:id="rId4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word processor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developed by </w:t>
      </w:r>
      <w:hyperlink r:id="rId5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Microsoft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>. It was first released on October 25, 1983,</w:t>
      </w:r>
      <w:hyperlink r:id="rId6" w:anchor="cite_note-9">
        <w:r w:rsidRPr="128EA4BC">
          <w:rPr>
            <w:rStyle w:val="Hyperlink"/>
            <w:rFonts w:ascii="Aptos" w:eastAsia="Aptos" w:hAnsi="Aptos" w:cs="Aptos"/>
            <w:color w:val="3366CC"/>
            <w:sz w:val="16"/>
            <w:szCs w:val="16"/>
            <w:u w:val="none"/>
            <w:vertAlign w:val="superscript"/>
          </w:rPr>
          <w:t>[9]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under the name </w:t>
      </w:r>
      <w:r w:rsidRPr="128EA4BC">
        <w:rPr>
          <w:rFonts w:ascii="Aptos" w:eastAsia="Aptos" w:hAnsi="Aptos" w:cs="Aptos"/>
          <w:i/>
          <w:iCs/>
          <w:color w:val="202122"/>
          <w:sz w:val="21"/>
          <w:szCs w:val="21"/>
        </w:rPr>
        <w:t>Multi-Tool Word</w:t>
      </w:r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for </w:t>
      </w:r>
      <w:hyperlink r:id="rId7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Xenix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systems.</w:t>
      </w:r>
      <w:hyperlink r:id="rId8" w:anchor="cite_note-PCHistory-10">
        <w:r w:rsidRPr="128EA4BC">
          <w:rPr>
            <w:rStyle w:val="Hyperlink"/>
            <w:rFonts w:ascii="Aptos" w:eastAsia="Aptos" w:hAnsi="Aptos" w:cs="Aptos"/>
            <w:color w:val="3366CC"/>
            <w:sz w:val="16"/>
            <w:szCs w:val="16"/>
            <w:u w:val="none"/>
            <w:vertAlign w:val="superscript"/>
          </w:rPr>
          <w:t>[10]</w:t>
        </w:r>
      </w:hyperlink>
      <w:hyperlink r:id="rId9" w:anchor="cite_note-11">
        <w:r w:rsidRPr="128EA4BC">
          <w:rPr>
            <w:rStyle w:val="Hyperlink"/>
            <w:rFonts w:ascii="Aptos" w:eastAsia="Aptos" w:hAnsi="Aptos" w:cs="Aptos"/>
            <w:color w:val="3366CC"/>
            <w:sz w:val="16"/>
            <w:szCs w:val="16"/>
            <w:u w:val="none"/>
            <w:vertAlign w:val="superscript"/>
          </w:rPr>
          <w:t>[11]</w:t>
        </w:r>
      </w:hyperlink>
      <w:hyperlink r:id="rId10" w:anchor="cite_note-12">
        <w:r w:rsidRPr="128EA4BC">
          <w:rPr>
            <w:rStyle w:val="Hyperlink"/>
            <w:rFonts w:ascii="Aptos" w:eastAsia="Aptos" w:hAnsi="Aptos" w:cs="Aptos"/>
            <w:color w:val="3366CC"/>
            <w:sz w:val="16"/>
            <w:szCs w:val="16"/>
            <w:u w:val="none"/>
            <w:vertAlign w:val="superscript"/>
          </w:rPr>
          <w:t>[12]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Subsequent versions were later written for several other platforms including: </w:t>
      </w:r>
      <w:hyperlink r:id="rId11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IBM PCs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running </w:t>
      </w:r>
      <w:hyperlink r:id="rId12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DOS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(1983), </w:t>
      </w:r>
      <w:hyperlink r:id="rId13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Apple Macintosh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running the </w:t>
      </w:r>
      <w:hyperlink r:id="rId14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Classic Mac OS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(1985), </w:t>
      </w:r>
      <w:hyperlink r:id="rId15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AT&amp;T UNIX PC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(1985), </w:t>
      </w:r>
      <w:hyperlink r:id="rId16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Atari ST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(1988), </w:t>
      </w:r>
      <w:hyperlink r:id="rId17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OS/2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(1989), </w:t>
      </w:r>
      <w:hyperlink r:id="rId18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Microsoft Windows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(1989), </w:t>
      </w:r>
      <w:hyperlink r:id="rId19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SCO Unix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(1990), </w:t>
      </w:r>
      <w:hyperlink r:id="rId20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macOS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(2001), </w:t>
      </w:r>
      <w:hyperlink r:id="rId21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Web browsers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(2010), </w:t>
      </w:r>
      <w:hyperlink r:id="rId22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iOS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(2014) and </w:t>
      </w:r>
      <w:hyperlink r:id="rId23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Android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(2015). Using </w:t>
      </w:r>
      <w:hyperlink r:id="rId24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Wine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, versions of Microsoft Word before 2013 can be run on </w:t>
      </w:r>
      <w:hyperlink r:id="rId25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Linux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>.</w:t>
      </w:r>
    </w:p>
    <w:p w14:paraId="619B58F5" w14:textId="43AB2348" w:rsidR="00A727A1" w:rsidRDefault="15BDD090"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Commercial versions of Word are licensed as a standalone product or as a component of </w:t>
      </w:r>
      <w:hyperlink r:id="rId26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Microsoft 365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suite of software, which can be purchased either with a perpetual license or as part of a </w:t>
      </w:r>
      <w:hyperlink r:id="rId27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Microsoft 365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 xml:space="preserve"> </w:t>
      </w:r>
      <w:hyperlink r:id="rId28">
        <w:r w:rsidRPr="128EA4BC">
          <w:rPr>
            <w:rStyle w:val="Hyperlink"/>
            <w:rFonts w:ascii="Aptos" w:eastAsia="Aptos" w:hAnsi="Aptos" w:cs="Aptos"/>
            <w:color w:val="3366CC"/>
            <w:sz w:val="21"/>
            <w:szCs w:val="21"/>
            <w:u w:val="none"/>
          </w:rPr>
          <w:t>subscription</w:t>
        </w:r>
      </w:hyperlink>
      <w:r w:rsidRPr="128EA4BC">
        <w:rPr>
          <w:rFonts w:ascii="Aptos" w:eastAsia="Aptos" w:hAnsi="Aptos" w:cs="Aptos"/>
          <w:color w:val="202122"/>
          <w:sz w:val="21"/>
          <w:szCs w:val="21"/>
        </w:rPr>
        <w:t>, respectively.</w:t>
      </w:r>
    </w:p>
    <w:p w14:paraId="2C078E63" w14:textId="43AB2348" w:rsidR="00A727A1" w:rsidRDefault="00A727A1" w:rsidP="128EA4BC"/>
    <w:sectPr w:rsidR="00A7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5C8DC"/>
    <w:rsid w:val="00A727A1"/>
    <w:rsid w:val="0795C8DC"/>
    <w:rsid w:val="128EA4BC"/>
    <w:rsid w:val="15BDD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1B94"/>
  <w15:chartTrackingRefBased/>
  <w15:docId w15:val="{01DA5508-2AFE-4DD9-BCDB-7D206451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ord" TargetMode="External"/><Relationship Id="rId13" Type="http://schemas.openxmlformats.org/officeDocument/2006/relationships/hyperlink" Target="https://en.wikipedia.org/wiki/Apple_Macintosh" TargetMode="External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Microsoft_3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eb_browsers" TargetMode="External"/><Relationship Id="rId7" Type="http://schemas.openxmlformats.org/officeDocument/2006/relationships/hyperlink" Target="https://en.wikipedia.org/wiki/Xenix" TargetMode="External"/><Relationship Id="rId12" Type="http://schemas.openxmlformats.org/officeDocument/2006/relationships/hyperlink" Target="https://en.wikipedia.org/wiki/DOS" TargetMode="External"/><Relationship Id="rId17" Type="http://schemas.openxmlformats.org/officeDocument/2006/relationships/hyperlink" Target="https://en.wikipedia.org/wiki/OS/2" TargetMode="External"/><Relationship Id="rId25" Type="http://schemas.openxmlformats.org/officeDocument/2006/relationships/hyperlink" Target="https://en.wikipedia.org/wiki/Linu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tari_ST" TargetMode="External"/><Relationship Id="rId20" Type="http://schemas.openxmlformats.org/officeDocument/2006/relationships/hyperlink" Target="https://en.wikipedia.org/wiki/MacO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crosoft_Word" TargetMode="External"/><Relationship Id="rId11" Type="http://schemas.openxmlformats.org/officeDocument/2006/relationships/hyperlink" Target="https://en.wikipedia.org/wiki/IBM_PC" TargetMode="External"/><Relationship Id="rId24" Type="http://schemas.openxmlformats.org/officeDocument/2006/relationships/hyperlink" Target="https://en.wikipedia.org/wiki/Wine_(software)" TargetMode="External"/><Relationship Id="rId5" Type="http://schemas.openxmlformats.org/officeDocument/2006/relationships/hyperlink" Target="https://en.wikipedia.org/wiki/Microsoft" TargetMode="External"/><Relationship Id="rId15" Type="http://schemas.openxmlformats.org/officeDocument/2006/relationships/hyperlink" Target="https://en.wikipedia.org/wiki/AT%26T_UNIX_PC" TargetMode="External"/><Relationship Id="rId23" Type="http://schemas.openxmlformats.org/officeDocument/2006/relationships/hyperlink" Target="https://en.wikipedia.org/wiki/Android_(operating_system)" TargetMode="External"/><Relationship Id="rId28" Type="http://schemas.openxmlformats.org/officeDocument/2006/relationships/hyperlink" Target="https://en.wikipedia.org/wiki/Software_as_a_service" TargetMode="External"/><Relationship Id="rId10" Type="http://schemas.openxmlformats.org/officeDocument/2006/relationships/hyperlink" Target="https://en.wikipedia.org/wiki/Microsoft_Word" TargetMode="External"/><Relationship Id="rId19" Type="http://schemas.openxmlformats.org/officeDocument/2006/relationships/hyperlink" Target="https://en.wikipedia.org/wiki/SCO_Unix" TargetMode="External"/><Relationship Id="rId4" Type="http://schemas.openxmlformats.org/officeDocument/2006/relationships/hyperlink" Target="https://en.wikipedia.org/wiki/Word_processor" TargetMode="External"/><Relationship Id="rId9" Type="http://schemas.openxmlformats.org/officeDocument/2006/relationships/hyperlink" Target="https://en.wikipedia.org/wiki/Microsoft_Word" TargetMode="External"/><Relationship Id="rId14" Type="http://schemas.openxmlformats.org/officeDocument/2006/relationships/hyperlink" Target="https://en.wikipedia.org/wiki/Classic_Mac_OS" TargetMode="External"/><Relationship Id="rId22" Type="http://schemas.openxmlformats.org/officeDocument/2006/relationships/hyperlink" Target="https://en.wikipedia.org/wiki/IOS" TargetMode="External"/><Relationship Id="rId27" Type="http://schemas.openxmlformats.org/officeDocument/2006/relationships/hyperlink" Target="https://en.wikipedia.org/wiki/Microsoft_36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 de Halleux</dc:creator>
  <cp:keywords/>
  <dc:description/>
  <cp:lastModifiedBy>Peli de Halleux</cp:lastModifiedBy>
  <cp:revision>1</cp:revision>
  <dcterms:created xsi:type="dcterms:W3CDTF">2024-02-09T21:38:00Z</dcterms:created>
  <dcterms:modified xsi:type="dcterms:W3CDTF">2024-02-09T21:38:00Z</dcterms:modified>
</cp:coreProperties>
</file>