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486" w:rsidRDefault="00663486">
      <w:pPr>
        <w:rPr>
          <w:lang w:val="es-ES"/>
        </w:rPr>
      </w:pP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>
        <w:rPr>
          <w:rFonts w:ascii="Bahnschrift Light" w:hAnsi="Bahnschrift Light"/>
          <w:sz w:val="24"/>
          <w:szCs w:val="24"/>
          <w:lang w:val="es-ES"/>
        </w:rPr>
        <w:t>#Colas (</w:t>
      </w:r>
      <w:proofErr w:type="spellStart"/>
      <w:r>
        <w:rPr>
          <w:rFonts w:ascii="Bahnschrift Light" w:hAnsi="Bahnschrift Light"/>
          <w:sz w:val="24"/>
          <w:szCs w:val="24"/>
          <w:lang w:val="es-ES"/>
        </w:rPr>
        <w:t>Queues</w:t>
      </w:r>
      <w:proofErr w:type="spellEnd"/>
      <w:r>
        <w:rPr>
          <w:rFonts w:ascii="Bahnschrift Light" w:hAnsi="Bahnschrift Light"/>
          <w:sz w:val="24"/>
          <w:szCs w:val="24"/>
          <w:lang w:val="es-ES"/>
        </w:rPr>
        <w:t>)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>Las colas son una estructura de datos lineal que sigue el principio *FIFO (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First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 xml:space="preserve"> In, 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First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 xml:space="preserve"> </w:t>
      </w:r>
      <w:proofErr w:type="spellStart"/>
      <w:proofErr w:type="gramStart"/>
      <w:r w:rsidRPr="00663486">
        <w:rPr>
          <w:rFonts w:ascii="Bahnschrift Light" w:hAnsi="Bahnschrift Light"/>
          <w:sz w:val="24"/>
          <w:szCs w:val="24"/>
          <w:lang w:val="es-ES"/>
        </w:rPr>
        <w:t>Out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>)*</w:t>
      </w:r>
      <w:proofErr w:type="gramEnd"/>
      <w:r w:rsidRPr="00663486">
        <w:rPr>
          <w:rFonts w:ascii="Bahnschrift Light" w:hAnsi="Bahnschrift Light"/>
          <w:sz w:val="24"/>
          <w:szCs w:val="24"/>
          <w:lang w:val="es-ES"/>
        </w:rPr>
        <w:t>, es decir, el primer elemento en entrar es el primero en salir. Se usan para gestionar elementos en orden secuencial, como en colas de espera.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>- *Operaciones principales*: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 xml:space="preserve">  - *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Enqueue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>*: Agregar un elemento al final de la cola.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 xml:space="preserve">  - *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Dequeue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>*: Remover el elemento del frente de la cola.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 xml:space="preserve">  - *Front/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Peek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>*: Ver el elemento del frente sin removerlo.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 xml:space="preserve">  - *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IsEmpty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>*: Verificar si la cola está vacía.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>- *Implementación*: Pueden implementarse con arreglos o listas enlazadas. En arreglos, se usan índices para el frente y el final; en listas enlazadas, se agregan al final y se remueven del inicio.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 xml:space="preserve">- *Complejidad de tiempo*: 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Enqueue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 xml:space="preserve"> y 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Dequeue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 xml:space="preserve"> son </w:t>
      </w:r>
      <w:proofErr w:type="gramStart"/>
      <w:r w:rsidRPr="00663486">
        <w:rPr>
          <w:rFonts w:ascii="Bahnschrift Light" w:hAnsi="Bahnschrift Light"/>
          <w:sz w:val="24"/>
          <w:szCs w:val="24"/>
          <w:lang w:val="es-ES"/>
        </w:rPr>
        <w:t>O(</w:t>
      </w:r>
      <w:proofErr w:type="gramEnd"/>
      <w:r w:rsidRPr="00663486">
        <w:rPr>
          <w:rFonts w:ascii="Bahnschrift Light" w:hAnsi="Bahnschrift Light"/>
          <w:sz w:val="24"/>
          <w:szCs w:val="24"/>
          <w:lang w:val="es-ES"/>
        </w:rPr>
        <w:t>1) en listas enlazadas; en arreglos circulares, también O(1) promedio.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>- *Ejemplos de uso*: Colas de impresión, gestión de procesos en sistemas operativos, algoritmos como BFS (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Breadth-First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 xml:space="preserve"> 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Search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>) en grafos.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>
        <w:rPr>
          <w:rFonts w:ascii="Bahnschrift Light" w:hAnsi="Bahnschrift Light"/>
          <w:sz w:val="24"/>
          <w:szCs w:val="24"/>
          <w:lang w:val="es-ES"/>
        </w:rPr>
        <w:t>#</w:t>
      </w:r>
      <w:r w:rsidRPr="00663486">
        <w:rPr>
          <w:rFonts w:ascii="Bahnschrift Light" w:hAnsi="Bahnschrift Light"/>
          <w:sz w:val="24"/>
          <w:szCs w:val="24"/>
          <w:lang w:val="es-ES"/>
        </w:rPr>
        <w:t>Árboles (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Trees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>)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>Los árboles son estructuras de datos jerárquicas no lineales compuestas por nodos conectados por aristas. No tienen ciclos y cada nodo (excepto la raíz) tiene exactamente un padre.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>- *Componentes clave*: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 xml:space="preserve">  - *Raíz*: Nodo superior sin padre.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 xml:space="preserve">  - *Hojas*: Nodos sin hijos.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 xml:space="preserve">  - *Niveles*: Profundidad desde la raíz.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lastRenderedPageBreak/>
        <w:t xml:space="preserve">  - *Altura*: Máxima profundidad.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>- *Tipos comunes*: Árboles binarios, AVL, B-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trees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>, etc.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>- *Operaciones principales*: Inserción, eliminación, búsqueda, recorridos (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inorden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 xml:space="preserve">, 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preorden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 xml:space="preserve">, 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postorden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>).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>- *Implementación*: Usualmente con nodos que contienen referencias a hijos.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 xml:space="preserve">- *Complejidad de tiempo*: Depende del tipo; en árboles no balanceados, 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búsque</w:t>
      </w:r>
      <w:r w:rsidR="00B7665C">
        <w:rPr>
          <w:rFonts w:ascii="Bahnschrift Light" w:hAnsi="Bahnschrift Light"/>
          <w:sz w:val="24"/>
          <w:szCs w:val="24"/>
          <w:lang w:val="es-ES"/>
        </w:rPr>
        <w:t>|</w:t>
      </w:r>
      <w:r w:rsidRPr="00663486">
        <w:rPr>
          <w:rFonts w:ascii="Bahnschrift Light" w:hAnsi="Bahnschrift Light"/>
          <w:sz w:val="24"/>
          <w:szCs w:val="24"/>
          <w:lang w:val="es-ES"/>
        </w:rPr>
        <w:t>da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 xml:space="preserve"> puede ser O(n), pero en balanceados como AVL, es </w:t>
      </w:r>
      <w:proofErr w:type="gramStart"/>
      <w:r w:rsidRPr="00663486">
        <w:rPr>
          <w:rFonts w:ascii="Bahnschrift Light" w:hAnsi="Bahnschrift Light"/>
          <w:sz w:val="24"/>
          <w:szCs w:val="24"/>
          <w:lang w:val="es-ES"/>
        </w:rPr>
        <w:t>O(</w:t>
      </w:r>
      <w:proofErr w:type="gramEnd"/>
      <w:r w:rsidRPr="00663486">
        <w:rPr>
          <w:rFonts w:ascii="Bahnschrift Light" w:hAnsi="Bahnschrift Light"/>
          <w:sz w:val="24"/>
          <w:szCs w:val="24"/>
          <w:lang w:val="es-ES"/>
        </w:rPr>
        <w:t>log n).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>- *Ejemplos de uso*: Representar jerarquías (como sistemas de archivos), algoritmos de búsqueda, expresiones matemáticas.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># Árboles Binarios (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Binary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 xml:space="preserve"> 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Trees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>)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>Son un tipo especial de árbol donde cada nodo tiene como máximo dos hijos: izquierdo y derecho. Son fundamentales en informática por su simplicidad y eficiencia.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>- *Tipos*: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 xml:space="preserve">  - *Completo*: Todos los niveles llenos excepto posiblemente el último, que se llena de izquierda a derecha.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 xml:space="preserve">  - *Lleno*: Todos los nodos tienen cero o dos hijos.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 xml:space="preserve">  - *Balanceado*: La altura de subárboles izquierdo y derecho difiere en máximo 1 (ej. AVL, Red-Black).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 xml:space="preserve">  - *Árbol de Búsqueda Binaria (BST)*: Valores menores a la izquierda, mayores a la derecha; búsqueda en </w:t>
      </w:r>
      <w:proofErr w:type="gramStart"/>
      <w:r w:rsidRPr="00663486">
        <w:rPr>
          <w:rFonts w:ascii="Bahnschrift Light" w:hAnsi="Bahnschrift Light"/>
          <w:sz w:val="24"/>
          <w:szCs w:val="24"/>
          <w:lang w:val="es-ES"/>
        </w:rPr>
        <w:t>O(</w:t>
      </w:r>
      <w:proofErr w:type="gramEnd"/>
      <w:r w:rsidRPr="00663486">
        <w:rPr>
          <w:rFonts w:ascii="Bahnschrift Light" w:hAnsi="Bahnschrift Light"/>
          <w:sz w:val="24"/>
          <w:szCs w:val="24"/>
          <w:lang w:val="es-ES"/>
        </w:rPr>
        <w:t>log n) promedio.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>- *Operaciones principales*: Inserción, eliminación, búsqueda, recorridos (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inorden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 xml:space="preserve"> para BST ordenado).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>- *Implementación*: Nodos con punteros a izquierdo, derecho y valor.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 xml:space="preserve">- *Complejidad de tiempo*: En BST balanceado, operaciones son </w:t>
      </w:r>
      <w:proofErr w:type="gramStart"/>
      <w:r w:rsidRPr="00663486">
        <w:rPr>
          <w:rFonts w:ascii="Bahnschrift Light" w:hAnsi="Bahnschrift Light"/>
          <w:sz w:val="24"/>
          <w:szCs w:val="24"/>
          <w:lang w:val="es-ES"/>
        </w:rPr>
        <w:t>O(</w:t>
      </w:r>
      <w:proofErr w:type="gramEnd"/>
      <w:r w:rsidRPr="00663486">
        <w:rPr>
          <w:rFonts w:ascii="Bahnschrift Light" w:hAnsi="Bahnschrift Light"/>
          <w:sz w:val="24"/>
          <w:szCs w:val="24"/>
          <w:lang w:val="es-ES"/>
        </w:rPr>
        <w:t>log n); en no balanceado, O(n).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lastRenderedPageBreak/>
        <w:t xml:space="preserve">- *Ejemplos de uso*: 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Heaps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 xml:space="preserve"> (para colas de prioridad), BST para bases de datos, expresiones aritméticas.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># Grafos (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Graphs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>)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>Los grafos son estructuras de datos que representan relaciones entre objetos. Consisten en *vértices (nodos)* conectados por *aristas (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edges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>)*. Pueden tener ciclos y no son jerárquicos como los árboles.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>- *Tipos*: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 xml:space="preserve">  - *Dirigidos*: Aristas tienen dirección (ej. redes sociales con seguidores).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 xml:space="preserve">  - *No dirigidos*: Aristas bidireccionales (ej. mapas de carreteras).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 xml:space="preserve">  - *Ponderados*: Aristas con pesos (ej. distancias en mapas).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>- *Representaciones*: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 xml:space="preserve">  - *Lista de adyacencia*: Lista de vértices conectados a cada nodo (eficiente para grafos dispersos).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 xml:space="preserve">  - *Matriz de adyacencia*: Matriz booleana o ponderada (eficiente para grafos densos).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>- *Operaciones principales*: Agregar/eliminar vértices/aristas, recorridos (DFS - Depth-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First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 xml:space="preserve"> 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Search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 xml:space="preserve">, BFS - 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Breadth-First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 xml:space="preserve"> 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Search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 xml:space="preserve">), algoritmos de caminos más cortos (Dijkstra, </w:t>
      </w:r>
      <w:proofErr w:type="spellStart"/>
      <w:r w:rsidRPr="00663486">
        <w:rPr>
          <w:rFonts w:ascii="Bahnschrift Light" w:hAnsi="Bahnschrift Light"/>
          <w:sz w:val="24"/>
          <w:szCs w:val="24"/>
          <w:lang w:val="es-ES"/>
        </w:rPr>
        <w:t>Bellman</w:t>
      </w:r>
      <w:proofErr w:type="spellEnd"/>
      <w:r w:rsidRPr="00663486">
        <w:rPr>
          <w:rFonts w:ascii="Bahnschrift Light" w:hAnsi="Bahnschrift Light"/>
          <w:sz w:val="24"/>
          <w:szCs w:val="24"/>
          <w:lang w:val="es-ES"/>
        </w:rPr>
        <w:t>-Ford).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 xml:space="preserve">- *Complejidad de tiempo*: Depende del algoritmo; DFS/BFS son </w:t>
      </w:r>
      <w:proofErr w:type="gramStart"/>
      <w:r w:rsidRPr="00663486">
        <w:rPr>
          <w:rFonts w:ascii="Bahnschrift Light" w:hAnsi="Bahnschrift Light"/>
          <w:sz w:val="24"/>
          <w:szCs w:val="24"/>
          <w:lang w:val="es-ES"/>
        </w:rPr>
        <w:t>O(</w:t>
      </w:r>
      <w:proofErr w:type="gramEnd"/>
      <w:r w:rsidRPr="00663486">
        <w:rPr>
          <w:rFonts w:ascii="Bahnschrift Light" w:hAnsi="Bahnschrift Light"/>
          <w:sz w:val="24"/>
          <w:szCs w:val="24"/>
          <w:lang w:val="es-ES"/>
        </w:rPr>
        <w:t>V + E), donde V es vértices y E aristas.</w:t>
      </w:r>
    </w:p>
    <w:p w:rsidR="00663486" w:rsidRPr="00663486" w:rsidRDefault="00663486" w:rsidP="00663486">
      <w:pPr>
        <w:rPr>
          <w:rFonts w:ascii="Bahnschrift Light" w:hAnsi="Bahnschrift Light"/>
          <w:sz w:val="24"/>
          <w:szCs w:val="24"/>
          <w:lang w:val="es-ES"/>
        </w:rPr>
      </w:pPr>
      <w:r w:rsidRPr="00663486">
        <w:rPr>
          <w:rFonts w:ascii="Bahnschrift Light" w:hAnsi="Bahnschrift Light"/>
          <w:sz w:val="24"/>
          <w:szCs w:val="24"/>
          <w:lang w:val="es-ES"/>
        </w:rPr>
        <w:t>- *Ejemplos de uso*: Redes sociales, mapas (GPS), circuitos eléctricos, algoritmos de IA como búsqueda en grafos de estados.</w:t>
      </w:r>
    </w:p>
    <w:p w:rsidR="00663486" w:rsidRDefault="00663486">
      <w:pPr>
        <w:rPr>
          <w:rFonts w:ascii="Bahnschrift Light" w:hAnsi="Bahnschrift Light"/>
          <w:sz w:val="24"/>
          <w:szCs w:val="24"/>
          <w:lang w:val="es-ES"/>
        </w:rPr>
      </w:pPr>
    </w:p>
    <w:p w:rsidR="00FC45D5" w:rsidRDefault="00FC45D5">
      <w:pPr>
        <w:rPr>
          <w:rFonts w:ascii="Bahnschrift Light" w:hAnsi="Bahnschrift Light"/>
          <w:sz w:val="24"/>
          <w:szCs w:val="24"/>
          <w:lang w:val="es-ES"/>
        </w:rPr>
      </w:pPr>
    </w:p>
    <w:p w:rsidR="00FC45D5" w:rsidRDefault="00FC45D5">
      <w:pPr>
        <w:rPr>
          <w:rFonts w:ascii="Bahnschrift Light" w:hAnsi="Bahnschrift Light"/>
          <w:sz w:val="24"/>
          <w:szCs w:val="24"/>
          <w:lang w:val="es-ES"/>
        </w:rPr>
      </w:pPr>
    </w:p>
    <w:p w:rsidR="000021B3" w:rsidRDefault="000021B3">
      <w:pPr>
        <w:rPr>
          <w:rFonts w:ascii="Bahnschrift Light" w:hAnsi="Bahnschrift Light"/>
          <w:sz w:val="24"/>
          <w:szCs w:val="24"/>
          <w:lang w:val="es-ES"/>
        </w:rPr>
      </w:pPr>
      <w:bookmarkStart w:id="0" w:name="_GoBack"/>
      <w:bookmarkEnd w:id="0"/>
      <w:proofErr w:type="spellStart"/>
      <w:r>
        <w:rPr>
          <w:rFonts w:ascii="Bahnschrift Light" w:hAnsi="Bahnschrift Light"/>
          <w:sz w:val="24"/>
          <w:szCs w:val="24"/>
          <w:lang w:val="es-ES"/>
        </w:rPr>
        <w:lastRenderedPageBreak/>
        <w:t>Recuperacion</w:t>
      </w:r>
      <w:proofErr w:type="spellEnd"/>
      <w:r>
        <w:rPr>
          <w:rFonts w:ascii="Bahnschrift Light" w:hAnsi="Bahnschrift Light"/>
          <w:sz w:val="24"/>
          <w:szCs w:val="24"/>
          <w:lang w:val="es-ES"/>
        </w:rPr>
        <w:t>:</w:t>
      </w:r>
    </w:p>
    <w:p w:rsidR="000021B3" w:rsidRPr="00663486" w:rsidRDefault="000021B3">
      <w:pPr>
        <w:rPr>
          <w:rFonts w:ascii="Bahnschrift Light" w:hAnsi="Bahnschrift Light"/>
          <w:sz w:val="24"/>
          <w:szCs w:val="24"/>
          <w:lang w:val="es-ES"/>
        </w:rPr>
      </w:pPr>
      <w:r w:rsidRPr="000021B3">
        <w:rPr>
          <w:rFonts w:ascii="Bahnschrift Light" w:hAnsi="Bahnschrift Light"/>
          <w:sz w:val="24"/>
          <w:szCs w:val="24"/>
          <w:lang w:val="es-ES"/>
        </w:rPr>
        <w:drawing>
          <wp:inline distT="0" distB="0" distL="0" distR="0" wp14:anchorId="5C39CFA2" wp14:editId="59A0399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486" w:rsidRPr="00663486" w:rsidRDefault="00663486">
      <w:pPr>
        <w:rPr>
          <w:rFonts w:ascii="Bahnschrift Light" w:hAnsi="Bahnschrift Light"/>
          <w:sz w:val="24"/>
          <w:szCs w:val="24"/>
          <w:lang w:val="es-ES"/>
        </w:rPr>
      </w:pPr>
    </w:p>
    <w:sectPr w:rsidR="00663486" w:rsidRPr="0066348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5D2" w:rsidRDefault="00B515D2" w:rsidP="007C4843">
      <w:pPr>
        <w:spacing w:after="0" w:line="240" w:lineRule="auto"/>
      </w:pPr>
      <w:r>
        <w:separator/>
      </w:r>
    </w:p>
  </w:endnote>
  <w:endnote w:type="continuationSeparator" w:id="0">
    <w:p w:rsidR="00B515D2" w:rsidRDefault="00B515D2" w:rsidP="007C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5D2" w:rsidRDefault="00B515D2" w:rsidP="007C4843">
      <w:pPr>
        <w:spacing w:after="0" w:line="240" w:lineRule="auto"/>
      </w:pPr>
      <w:r>
        <w:separator/>
      </w:r>
    </w:p>
  </w:footnote>
  <w:footnote w:type="continuationSeparator" w:id="0">
    <w:p w:rsidR="00B515D2" w:rsidRDefault="00B515D2" w:rsidP="007C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843" w:rsidRDefault="007C4843">
    <w:pPr>
      <w:pStyle w:val="Encabezado"/>
      <w:rPr>
        <w:lang w:val="es-ES"/>
      </w:rPr>
    </w:pPr>
    <w:proofErr w:type="spellStart"/>
    <w:r>
      <w:rPr>
        <w:lang w:val="es-ES"/>
      </w:rPr>
      <w:t>Jose</w:t>
    </w:r>
    <w:proofErr w:type="spellEnd"/>
    <w:r>
      <w:rPr>
        <w:lang w:val="es-ES"/>
      </w:rPr>
      <w:t xml:space="preserve"> David Vargas </w:t>
    </w:r>
    <w:proofErr w:type="spellStart"/>
    <w:r>
      <w:rPr>
        <w:lang w:val="es-ES"/>
      </w:rPr>
      <w:t>Lopez</w:t>
    </w:r>
    <w:proofErr w:type="spellEnd"/>
  </w:p>
  <w:p w:rsidR="007C4843" w:rsidRDefault="007C4843">
    <w:pPr>
      <w:pStyle w:val="Encabezado"/>
      <w:rPr>
        <w:lang w:val="es-ES"/>
      </w:rPr>
    </w:pPr>
  </w:p>
  <w:p w:rsidR="007C4843" w:rsidRPr="007C4843" w:rsidRDefault="007C4843">
    <w:pPr>
      <w:pStyle w:val="Encabezado"/>
      <w:rPr>
        <w:lang w:val="es-ES"/>
      </w:rPr>
    </w:pPr>
    <w:r>
      <w:rPr>
        <w:lang w:val="es-ES"/>
      </w:rPr>
      <w:t>Estructura De Datos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43"/>
    <w:rsid w:val="000021B3"/>
    <w:rsid w:val="00663486"/>
    <w:rsid w:val="007C4843"/>
    <w:rsid w:val="009F1195"/>
    <w:rsid w:val="00B515D2"/>
    <w:rsid w:val="00B7665C"/>
    <w:rsid w:val="00FC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AFC73"/>
  <w15:chartTrackingRefBased/>
  <w15:docId w15:val="{4AAE2D2A-ABE4-4D5A-B60E-FA8984F0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4843"/>
  </w:style>
  <w:style w:type="paragraph" w:styleId="Piedepgina">
    <w:name w:val="footer"/>
    <w:basedOn w:val="Normal"/>
    <w:link w:val="PiedepginaCar"/>
    <w:uiPriority w:val="99"/>
    <w:unhideWhenUsed/>
    <w:rsid w:val="007C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2025-10-24T13:56:00Z</dcterms:created>
  <dcterms:modified xsi:type="dcterms:W3CDTF">2025-10-24T13:56:00Z</dcterms:modified>
</cp:coreProperties>
</file>