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exact"/>
        <w:ind w:firstLine="0"/>
        <w:jc w:val="center"/>
      </w:pPr>
      <w:r>
        <w:rPr>
          <w:rFonts w:ascii="Times New Roman" w:hAnsi="Times New Roman"/>
          <w:b/>
          <w:sz w:val="32"/>
        </w:rPr>
        <w:t>ДИПЛОМЕН ПРОЕКТ</w:t>
      </w:r>
    </w:p>
    <w:p>
      <w:pPr>
        <w:spacing w:line="360" w:lineRule="exact" w:before="0" w:after="0"/>
      </w:pPr>
      <w:r>
        <w:rPr>
          <w:rFonts w:ascii="Times New Roman" w:hAnsi="Times New Roman"/>
          <w:sz w:val="24"/>
        </w:rPr>
      </w:r>
    </w:p>
    <w:p>
      <w:pPr>
        <w:spacing w:line="360" w:lineRule="exact"/>
        <w:ind w:firstLine="0"/>
        <w:jc w:val="center"/>
      </w:pPr>
      <w:r>
        <w:rPr>
          <w:rFonts w:ascii="Times New Roman" w:hAnsi="Times New Roman"/>
          <w:b/>
          <w:sz w:val="28"/>
        </w:rPr>
        <w:t>НА ТЕМА:</w:t>
      </w:r>
    </w:p>
    <w:p>
      <w:pPr>
        <w:spacing w:line="420" w:lineRule="exact"/>
        <w:ind w:firstLine="0"/>
        <w:jc w:val="center"/>
      </w:pPr>
      <w:r>
        <w:rPr>
          <w:rFonts w:ascii="Times New Roman" w:hAnsi="Times New Roman"/>
          <w:b/>
          <w:sz w:val="32"/>
        </w:rPr>
        <w:t>Симулатор за загуба на пакети и мрежови грешки</w:t>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before="40" w:after="40"/>
        <w:ind w:firstLine="0"/>
        <w:jc w:val="left"/>
      </w:pPr>
      <w:r>
        <w:rPr>
          <w:rFonts w:ascii="Times New Roman" w:hAnsi="Times New Roman"/>
          <w:b/>
          <w:sz w:val="24"/>
        </w:rPr>
        <w:t xml:space="preserve">Ученик: </w:t>
      </w:r>
      <w:r>
        <w:rPr>
          <w:rFonts w:ascii="Times New Roman" w:hAnsi="Times New Roman"/>
          <w:b w:val="0"/>
          <w:sz w:val="24"/>
        </w:rPr>
        <w:t>Александър Валентинов Петров, 12Б клас</w:t>
      </w:r>
    </w:p>
    <w:p>
      <w:pPr>
        <w:spacing w:line="360" w:lineRule="exact" w:before="40" w:after="40"/>
        <w:ind w:firstLine="0"/>
        <w:jc w:val="left"/>
      </w:pPr>
      <w:r>
        <w:rPr>
          <w:rFonts w:ascii="Times New Roman" w:hAnsi="Times New Roman"/>
          <w:b/>
          <w:sz w:val="24"/>
        </w:rPr>
        <w:t xml:space="preserve">Професия: </w:t>
      </w:r>
      <w:r>
        <w:rPr>
          <w:rFonts w:ascii="Times New Roman" w:hAnsi="Times New Roman"/>
          <w:b w:val="0"/>
          <w:sz w:val="24"/>
        </w:rPr>
        <w:t>код 481 „Компютърни науки"</w:t>
      </w:r>
    </w:p>
    <w:p>
      <w:pPr>
        <w:spacing w:line="360" w:lineRule="exact" w:before="40" w:after="40"/>
        <w:ind w:firstLine="0"/>
        <w:jc w:val="left"/>
      </w:pPr>
      <w:r>
        <w:rPr>
          <w:rFonts w:ascii="Times New Roman" w:hAnsi="Times New Roman"/>
          <w:b/>
          <w:sz w:val="24"/>
        </w:rPr>
        <w:t xml:space="preserve">Специалност: </w:t>
      </w:r>
      <w:r>
        <w:rPr>
          <w:rFonts w:ascii="Times New Roman" w:hAnsi="Times New Roman"/>
          <w:b w:val="0"/>
          <w:sz w:val="24"/>
        </w:rPr>
        <w:t>код 4810201 „Системно програмиране"</w:t>
      </w:r>
    </w:p>
    <w:p>
      <w:pPr>
        <w:spacing w:line="360" w:lineRule="exact" w:before="40" w:after="40"/>
        <w:ind w:firstLine="0"/>
        <w:jc w:val="left"/>
      </w:pPr>
      <w:r>
        <w:rPr>
          <w:rFonts w:ascii="Times New Roman" w:hAnsi="Times New Roman"/>
          <w:b/>
          <w:sz w:val="24"/>
        </w:rPr>
        <w:t xml:space="preserve">Ръководител консултант: </w:t>
      </w:r>
      <w:r>
        <w:rPr>
          <w:rFonts w:ascii="Times New Roman" w:hAnsi="Times New Roman"/>
          <w:b w:val="0"/>
          <w:sz w:val="24"/>
        </w:rPr>
        <w:t>Ивайло Граматиков</w:t>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before="0" w:after="0"/>
      </w:pPr>
      <w:r>
        <w:rPr>
          <w:rFonts w:ascii="Times New Roman" w:hAnsi="Times New Roman"/>
          <w:sz w:val="24"/>
        </w:rPr>
      </w:r>
    </w:p>
    <w:p>
      <w:pPr>
        <w:spacing w:line="360" w:lineRule="exact"/>
        <w:ind w:firstLine="0"/>
        <w:jc w:val="center"/>
      </w:pPr>
      <w:r>
        <w:rPr>
          <w:rFonts w:ascii="Times New Roman" w:hAnsi="Times New Roman"/>
          <w:sz w:val="24"/>
        </w:rPr>
        <w:t>град Стара Загора</w:t>
        <w:br/>
        <w:t>2026 година</w:t>
      </w:r>
    </w:p>
    <w:p>
      <w:r>
        <w:br w:type="page"/>
      </w:r>
    </w:p>
    <w:p>
      <w:pPr>
        <w:spacing w:line="420" w:lineRule="exact"/>
        <w:ind w:firstLine="0"/>
        <w:jc w:val="center"/>
      </w:pPr>
      <w:r>
        <w:rPr>
          <w:rFonts w:ascii="Times New Roman" w:hAnsi="Times New Roman"/>
          <w:b/>
          <w:sz w:val="28"/>
        </w:rPr>
        <w:t>СЪДЪРЖАНИЕ</w:t>
      </w:r>
    </w:p>
    <w:p>
      <w:pPr>
        <w:spacing w:line="360" w:lineRule="exact" w:before="0" w:after="0"/>
      </w:pPr>
      <w:r>
        <w:rPr>
          <w:rFonts w:ascii="Times New Roman" w:hAnsi="Times New Roman"/>
          <w:sz w:val="24"/>
        </w:rPr>
      </w:r>
    </w:p>
    <w:p>
      <w:pPr>
        <w:spacing w:line="360" w:lineRule="exact" w:before="0" w:after="0"/>
        <w:ind w:firstLine="0"/>
        <w:jc w:val="both"/>
      </w:pPr>
      <w:r>
        <w:rPr>
          <w:rFonts w:ascii="Times New Roman" w:hAnsi="Times New Roman"/>
          <w:sz w:val="24"/>
        </w:rPr>
        <w:t>Увод</w:t>
      </w:r>
      <w:r>
        <w:rPr>
          <w:rFonts w:ascii="Times New Roman" w:hAnsi="Times New Roman"/>
          <w:sz w:val="24"/>
        </w:rPr>
        <w:tab/>
        <w:t>3</w:t>
      </w:r>
    </w:p>
    <w:p>
      <w:pPr>
        <w:spacing w:line="360" w:lineRule="exact" w:before="0" w:after="0"/>
        <w:ind w:firstLine="0"/>
        <w:jc w:val="both"/>
      </w:pPr>
      <w:r>
        <w:rPr>
          <w:rFonts w:ascii="Times New Roman" w:hAnsi="Times New Roman"/>
          <w:sz w:val="24"/>
        </w:rPr>
        <w:t>1. Описание на проекта</w:t>
      </w:r>
      <w:r>
        <w:rPr>
          <w:rFonts w:ascii="Times New Roman" w:hAnsi="Times New Roman"/>
          <w:sz w:val="24"/>
        </w:rPr>
        <w:tab/>
        <w:t>4</w:t>
      </w:r>
    </w:p>
    <w:p>
      <w:pPr>
        <w:spacing w:line="360" w:lineRule="exact" w:before="0" w:after="0"/>
        <w:ind w:firstLine="0"/>
        <w:jc w:val="both"/>
      </w:pPr>
      <w:r>
        <w:rPr>
          <w:rFonts w:ascii="Times New Roman" w:hAnsi="Times New Roman"/>
          <w:sz w:val="24"/>
        </w:rPr>
        <w:t>2. Използвани технологии</w:t>
      </w:r>
      <w:r>
        <w:rPr>
          <w:rFonts w:ascii="Times New Roman" w:hAnsi="Times New Roman"/>
          <w:sz w:val="24"/>
        </w:rPr>
        <w:tab/>
        <w:t>5</w:t>
      </w:r>
    </w:p>
    <w:p>
      <w:pPr>
        <w:spacing w:line="360" w:lineRule="exact" w:before="0" w:after="0"/>
        <w:ind w:firstLine="0"/>
        <w:jc w:val="both"/>
      </w:pPr>
      <w:r>
        <w:rPr>
          <w:rFonts w:ascii="Times New Roman" w:hAnsi="Times New Roman"/>
          <w:sz w:val="24"/>
        </w:rPr>
        <w:t>3. Архитектура на системата</w:t>
      </w:r>
      <w:r>
        <w:rPr>
          <w:rFonts w:ascii="Times New Roman" w:hAnsi="Times New Roman"/>
          <w:sz w:val="24"/>
        </w:rPr>
        <w:tab/>
        <w:t>7</w:t>
      </w:r>
    </w:p>
    <w:p>
      <w:pPr>
        <w:spacing w:line="360" w:lineRule="exact" w:before="0" w:after="0"/>
        <w:ind w:firstLine="0"/>
        <w:jc w:val="both"/>
      </w:pPr>
      <w:r>
        <w:rPr>
          <w:rFonts w:ascii="Times New Roman" w:hAnsi="Times New Roman"/>
          <w:sz w:val="24"/>
        </w:rPr>
        <w:t>4. Функционалност</w:t>
      </w:r>
      <w:r>
        <w:rPr>
          <w:rFonts w:ascii="Times New Roman" w:hAnsi="Times New Roman"/>
          <w:sz w:val="24"/>
        </w:rPr>
        <w:tab/>
        <w:t>10</w:t>
      </w:r>
    </w:p>
    <w:p>
      <w:pPr>
        <w:spacing w:line="360" w:lineRule="exact" w:before="0" w:after="0"/>
        <w:ind w:firstLine="0"/>
        <w:jc w:val="both"/>
      </w:pPr>
      <w:r>
        <w:rPr>
          <w:rFonts w:ascii="Times New Roman" w:hAnsi="Times New Roman"/>
          <w:sz w:val="24"/>
        </w:rPr>
        <w:t>5. Реализация</w:t>
      </w:r>
      <w:r>
        <w:rPr>
          <w:rFonts w:ascii="Times New Roman" w:hAnsi="Times New Roman"/>
          <w:sz w:val="24"/>
        </w:rPr>
        <w:tab/>
        <w:t>13</w:t>
      </w:r>
    </w:p>
    <w:p>
      <w:pPr>
        <w:spacing w:line="360" w:lineRule="exact" w:before="0" w:after="0"/>
        <w:ind w:firstLine="0"/>
        <w:jc w:val="both"/>
      </w:pPr>
      <w:r>
        <w:rPr>
          <w:rFonts w:ascii="Times New Roman" w:hAnsi="Times New Roman"/>
          <w:sz w:val="24"/>
        </w:rPr>
        <w:t>6. Потребителски интерфейс</w:t>
      </w:r>
      <w:r>
        <w:rPr>
          <w:rFonts w:ascii="Times New Roman" w:hAnsi="Times New Roman"/>
          <w:sz w:val="24"/>
        </w:rPr>
        <w:tab/>
        <w:t>17</w:t>
      </w:r>
    </w:p>
    <w:p>
      <w:pPr>
        <w:spacing w:line="360" w:lineRule="exact" w:before="0" w:after="0"/>
        <w:ind w:firstLine="0"/>
        <w:jc w:val="both"/>
      </w:pPr>
      <w:r>
        <w:rPr>
          <w:rFonts w:ascii="Times New Roman" w:hAnsi="Times New Roman"/>
          <w:sz w:val="24"/>
        </w:rPr>
        <w:t>7. Резултати и тестване</w:t>
      </w:r>
      <w:r>
        <w:rPr>
          <w:rFonts w:ascii="Times New Roman" w:hAnsi="Times New Roman"/>
          <w:sz w:val="24"/>
        </w:rPr>
        <w:tab/>
        <w:t>19</w:t>
      </w:r>
    </w:p>
    <w:p>
      <w:pPr>
        <w:spacing w:line="360" w:lineRule="exact" w:before="0" w:after="0"/>
        <w:ind w:firstLine="0"/>
        <w:jc w:val="both"/>
      </w:pPr>
      <w:r>
        <w:rPr>
          <w:rFonts w:ascii="Times New Roman" w:hAnsi="Times New Roman"/>
          <w:sz w:val="24"/>
        </w:rPr>
        <w:t>Заключение</w:t>
      </w:r>
      <w:r>
        <w:rPr>
          <w:rFonts w:ascii="Times New Roman" w:hAnsi="Times New Roman"/>
          <w:sz w:val="24"/>
        </w:rPr>
        <w:tab/>
        <w:t>21</w:t>
      </w:r>
    </w:p>
    <w:p>
      <w:pPr>
        <w:spacing w:line="360" w:lineRule="exact" w:before="0" w:after="0"/>
        <w:ind w:firstLine="0"/>
        <w:jc w:val="both"/>
      </w:pPr>
      <w:r>
        <w:rPr>
          <w:rFonts w:ascii="Times New Roman" w:hAnsi="Times New Roman"/>
          <w:sz w:val="24"/>
        </w:rPr>
        <w:t>Използвана литература</w:t>
      </w:r>
      <w:r>
        <w:rPr>
          <w:rFonts w:ascii="Times New Roman" w:hAnsi="Times New Roman"/>
          <w:sz w:val="24"/>
        </w:rPr>
        <w:tab/>
        <w:t>22</w:t>
      </w:r>
    </w:p>
    <w:p>
      <w:r>
        <w:br w:type="page"/>
      </w:r>
    </w:p>
    <w:p>
      <w:pPr>
        <w:spacing w:line="420" w:lineRule="exact"/>
        <w:ind w:firstLine="0"/>
        <w:jc w:val="center"/>
      </w:pPr>
      <w:r>
        <w:rPr>
          <w:rFonts w:ascii="Times New Roman" w:hAnsi="Times New Roman"/>
          <w:b/>
          <w:sz w:val="28"/>
        </w:rPr>
        <w:t>УВОД</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Съвременните мрежови комуникации играят ключова роля в почти всички области на технологиите — от уеб приложенията и онлайн игрите до банковите системи и медицинското оборудване. В реалния свят мрежите рядко работят при идеални условия — наблюдават се нестабилност, закъснения, загуба на пакети и вариации в скоростта на предаване. Разработчиците на мрежови системи, приложения и услуги се нуждаят от инструменти, с помощта на които да симулират тези нежелани условия, без да е необходимо физически да нарушават реалната мрежова инфраструктура.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Настоящият проект представя разработка на „Симулатор за загуба на пакети и мрежови грешки" — десктоп приложение, което прихваща мрежовия трафик на избран мрежов интерфейс и прилага програмно конфигурирани мрежови грешки: загуба на пакети (Packet Loss), изкуствено закъснение (Latency/Lag) и вариация в закъснението (Jitter). Целта е да се предостави гъвкав инструмент за тестване на поведението на приложения при нестандартни мрежови условия.</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Приложението е разработено с използване на два основни технологични стека: Godot Engine 4 — за изграждане на графичния потребителски интерфейс, и Python 3 — за реализиране на мрежовото прихващане и логиката на симулацията. Комуникацията между двете подсистеми се осъществява чрез UDP протокол в реално време.</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Проектът е насочен към студенти, разработчици и системни администратори, които искат да изследват поведението на мрежовите приложения при влошени условия, без да разполагат с физическа лаборатория или скъпо специализирано оборудване.</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1. ОПИСАНИЕ НА ПРОЕКТА</w:t>
      </w:r>
    </w:p>
    <w:p>
      <w:pPr>
        <w:spacing w:before="160" w:after="80" w:line="360" w:lineRule="exact"/>
        <w:ind w:firstLine="0"/>
        <w:jc w:val="left"/>
      </w:pPr>
      <w:r>
        <w:rPr>
          <w:rFonts w:ascii="Times New Roman" w:hAnsi="Times New Roman"/>
          <w:b/>
          <w:sz w:val="26"/>
        </w:rPr>
        <w:t>1.1. Цел и обхват на проекта</w:t>
      </w:r>
    </w:p>
    <w:p>
      <w:pPr>
        <w:spacing w:before="0" w:after="0" w:line="360" w:lineRule="exact"/>
        <w:ind w:firstLine="709"/>
        <w:jc w:val="both"/>
      </w:pPr>
      <w:r>
        <w:rPr>
          <w:rFonts w:ascii="Times New Roman" w:hAnsi="Times New Roman"/>
          <w:b w:val="0"/>
          <w:sz w:val="24"/>
        </w:rPr>
        <w:t>Основната цел на проекта е да се създаде функционален инструмент, позволяващ на потребителя да прихваща и манипулира мрежовия трафик на своя компютър в реално време. Приложението трябва да предоставя интуитивен графичен интерфейс за конфигуриране на параметрите на симулацията, без от потребителя да се изисква задълбочени познания по мрежово администриране.</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Обхватът на проекта включва: избор на мрежов интерфейс за наблюдение, дефиниране на правила за филтриране на трафика по IP адрес, мрежов порт и транспортен протокол, задаване на процент на загуба на пакети, задаване на изкуствено закъснение в милисекунди, задаване на вариация (Jitter) на закъснението, стартиране и спиране на симулацията и визуализация на журнала с манипулирания трафик.</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1.2. Постановка на задачата</w:t>
      </w:r>
    </w:p>
    <w:p>
      <w:pPr>
        <w:spacing w:before="0" w:after="0" w:line="360" w:lineRule="exact"/>
        <w:ind w:firstLine="709"/>
        <w:jc w:val="both"/>
      </w:pPr>
      <w:r>
        <w:rPr>
          <w:rFonts w:ascii="Times New Roman" w:hAnsi="Times New Roman"/>
          <w:b w:val="0"/>
          <w:sz w:val="24"/>
        </w:rPr>
        <w:t>Проектът е зададен като дипломна работа с конкретни изисквания към функционалността. Изискванията включват реализация на следните основни характеристики:</w:t>
      </w:r>
    </w:p>
    <w:p>
      <w:pPr>
        <w:pStyle w:val="ListBullet"/>
        <w:spacing w:line="360" w:lineRule="exact" w:before="0" w:after="0"/>
        <w:ind w:firstLine="0" w:left="709"/>
        <w:jc w:val="both"/>
      </w:pPr>
      <w:r>
        <w:rPr>
          <w:rFonts w:ascii="Times New Roman" w:hAnsi="Times New Roman"/>
          <w:sz w:val="24"/>
        </w:rPr>
        <w:t>Да прихваща мрежовия трафик (inbound/outbound) на избран мрежов интерфейс;</w:t>
      </w:r>
    </w:p>
    <w:p>
      <w:pPr>
        <w:pStyle w:val="ListBullet"/>
        <w:spacing w:line="360" w:lineRule="exact" w:before="0" w:after="0"/>
        <w:ind w:firstLine="0" w:left="709"/>
        <w:jc w:val="both"/>
      </w:pPr>
      <w:r>
        <w:rPr>
          <w:rFonts w:ascii="Times New Roman" w:hAnsi="Times New Roman"/>
          <w:sz w:val="24"/>
        </w:rPr>
        <w:t>Да позволява дефиниране на правила за филтриране на трафика (по IP, порт, протокол), върху който да се прилагат грешките;</w:t>
      </w:r>
    </w:p>
    <w:p>
      <w:pPr>
        <w:pStyle w:val="ListBullet"/>
        <w:spacing w:line="360" w:lineRule="exact" w:before="0" w:after="0"/>
        <w:ind w:firstLine="0" w:left="709"/>
        <w:jc w:val="both"/>
      </w:pPr>
      <w:r>
        <w:rPr>
          <w:rFonts w:ascii="Times New Roman" w:hAnsi="Times New Roman"/>
          <w:sz w:val="24"/>
        </w:rPr>
        <w:t>Да реализира симулация на „Загуба на пакети" (Packet Loss) с конфигурируем процент на вероятност;</w:t>
      </w:r>
    </w:p>
    <w:p>
      <w:pPr>
        <w:pStyle w:val="ListBullet"/>
        <w:spacing w:line="360" w:lineRule="exact" w:before="0" w:after="0"/>
        <w:ind w:firstLine="0" w:left="709"/>
        <w:jc w:val="both"/>
      </w:pPr>
      <w:r>
        <w:rPr>
          <w:rFonts w:ascii="Times New Roman" w:hAnsi="Times New Roman"/>
          <w:sz w:val="24"/>
        </w:rPr>
        <w:t>Да реализира симулация на „Закъснение" (Latency/Lag) с възможност за задаване на време в милисекунди;</w:t>
      </w:r>
    </w:p>
    <w:p>
      <w:pPr>
        <w:pStyle w:val="ListBullet"/>
        <w:spacing w:line="360" w:lineRule="exact" w:before="0" w:after="0"/>
        <w:ind w:firstLine="0" w:left="709"/>
        <w:jc w:val="both"/>
      </w:pPr>
      <w:r>
        <w:rPr>
          <w:rFonts w:ascii="Times New Roman" w:hAnsi="Times New Roman"/>
          <w:sz w:val="24"/>
        </w:rPr>
        <w:t>Да реализира симулация на „Jitter" (вариация в закъснението);</w:t>
      </w:r>
    </w:p>
    <w:p>
      <w:pPr>
        <w:pStyle w:val="ListBullet"/>
        <w:spacing w:line="360" w:lineRule="exact" w:before="0" w:after="0"/>
        <w:ind w:firstLine="0" w:left="709"/>
        <w:jc w:val="both"/>
      </w:pPr>
      <w:r>
        <w:rPr>
          <w:rFonts w:ascii="Times New Roman" w:hAnsi="Times New Roman"/>
          <w:sz w:val="24"/>
        </w:rPr>
        <w:t>Да позволява стартиране и спиране на симулацията в реално време;</w:t>
      </w:r>
    </w:p>
    <w:p>
      <w:pPr>
        <w:pStyle w:val="ListBullet"/>
        <w:spacing w:line="360" w:lineRule="exact" w:before="0" w:after="0"/>
        <w:ind w:firstLine="0" w:left="709"/>
        <w:jc w:val="both"/>
      </w:pPr>
      <w:r>
        <w:rPr>
          <w:rFonts w:ascii="Times New Roman" w:hAnsi="Times New Roman"/>
          <w:sz w:val="24"/>
        </w:rPr>
        <w:t>Да води журнал (log) на манипулираните пакети (изпуснати, забавени);</w:t>
      </w:r>
    </w:p>
    <w:p>
      <w:pPr>
        <w:pStyle w:val="ListBullet"/>
        <w:spacing w:line="360" w:lineRule="exact" w:before="0" w:after="0"/>
        <w:ind w:firstLine="0" w:left="709"/>
        <w:jc w:val="both"/>
      </w:pPr>
      <w:r>
        <w:rPr>
          <w:rFonts w:ascii="Times New Roman" w:hAnsi="Times New Roman"/>
          <w:sz w:val="24"/>
        </w:rPr>
        <w:t>Да притежава интуитивен графичен потребителски интерфейс (GUI) за настройка на параметрите.</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1.3. Очаквани резултати</w:t>
      </w:r>
    </w:p>
    <w:p>
      <w:pPr>
        <w:spacing w:before="0" w:after="0" w:line="360" w:lineRule="exact"/>
        <w:ind w:firstLine="709"/>
        <w:jc w:val="both"/>
      </w:pPr>
      <w:r>
        <w:rPr>
          <w:rFonts w:ascii="Times New Roman" w:hAnsi="Times New Roman"/>
          <w:b w:val="0"/>
          <w:sz w:val="24"/>
        </w:rPr>
        <w:t>В резултат на реализацията на проекта се очаква да бъде получено напълно функционално десктоп приложение с графичен интерфейс, което прихваща реален мрежов трафик на ниво Windows kernel посредством библиотеката WinDivert. Симулираните грешки трябва да бъдат видими в реалните мрежови приложения (браузър, игри, стрийминг платформи) по начина, по който биха се проявили при реална, нестабилна мрежова връзка.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Приложението е предназначено за използване от разработчици, тестери и студенти, изучаващи компютърни науки и мрежови технологии.</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2. ИЗПОЛЗВАНИ ТЕХНОЛОГИИ</w:t>
      </w:r>
    </w:p>
    <w:p>
      <w:pPr>
        <w:spacing w:before="160" w:after="80" w:line="360" w:lineRule="exact"/>
        <w:ind w:firstLine="0"/>
        <w:jc w:val="left"/>
      </w:pPr>
      <w:r>
        <w:rPr>
          <w:rFonts w:ascii="Times New Roman" w:hAnsi="Times New Roman"/>
          <w:b/>
          <w:sz w:val="26"/>
        </w:rPr>
        <w:t>2.1. Godot Engine 4</w:t>
      </w:r>
    </w:p>
    <w:p>
      <w:pPr>
        <w:spacing w:before="0" w:after="0" w:line="360" w:lineRule="exact"/>
        <w:ind w:firstLine="709"/>
        <w:jc w:val="both"/>
      </w:pPr>
      <w:r>
        <w:rPr>
          <w:rFonts w:ascii="Times New Roman" w:hAnsi="Times New Roman"/>
          <w:b w:val="0"/>
          <w:sz w:val="24"/>
        </w:rPr>
        <w:t>Godot Engine е свободен и отворен код игров двигател (game engine), публикуван под лиценза MIT. Версия 4 въвежда редица подобрения — нов рендерен двигател, подобрена физикална система и значително оптимизирана работа с GDScript — вграден скриптов език, вдъхновен от Python.</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 контекста на настоящия проект Godot е използван единствено за реализация на графичния потребителски интерфейс. GDScript е използван за управление на всички UI компоненти, обработка на потребителски съобщения и комуникация с Python backend посредством UDP сокети. Изборът на Godot е мотивиран от лекотата при изграждане на сложни интерфейсни компоненти, поддръжката на UDP протокол на ниво PacketPeerUDP и богатата библиотека от Control нодове за изграждане на desktop GUI.</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Използвана версия: Godot 4.6. Не са използвани допълнителни плъгини.</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2.2. Python 3 и ключови библиотеки</w:t>
      </w:r>
    </w:p>
    <w:p>
      <w:pPr>
        <w:spacing w:before="0" w:after="0" w:line="360" w:lineRule="exact"/>
        <w:ind w:firstLine="709"/>
        <w:jc w:val="both"/>
      </w:pPr>
      <w:r>
        <w:rPr>
          <w:rFonts w:ascii="Times New Roman" w:hAnsi="Times New Roman"/>
          <w:b w:val="0"/>
          <w:sz w:val="24"/>
        </w:rPr>
        <w:t>Python 3 е използван за реализация на мрежовия backend — компонентът, отговарящ за прихващане и манипулиране на реалните мрежови пакети. Python е избран поради богатата си екосистема от библиотеки за мрежово програмиране, опростения синтаксис за многонишково програмиране и наличната библиотека pydivert за работа с WinDivert.</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Основни използвани библиотеки:</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b/>
          <w:sz w:val="24"/>
        </w:rPr>
        <w:t xml:space="preserve">pydivert: </w:t>
      </w:r>
      <w:r>
        <w:rPr>
          <w:rFonts w:ascii="Times New Roman" w:hAnsi="Times New Roman"/>
          <w:sz w:val="24"/>
        </w:rPr>
        <w:t>Python обвивка (wrapper) около нативната C библиотека WinDivert. Позволява прихващане, инспектиране и повторно инжектиране на мрежови пакети на ниво Windows kernel driver.</w:t>
      </w:r>
    </w:p>
    <w:p>
      <w:pPr>
        <w:spacing w:line="360" w:lineRule="exact" w:before="0" w:after="40"/>
        <w:ind w:firstLine="709"/>
        <w:jc w:val="both"/>
      </w:pPr>
      <w:r>
        <w:rPr>
          <w:rFonts w:ascii="Times New Roman" w:hAnsi="Times New Roman"/>
          <w:b/>
          <w:sz w:val="24"/>
        </w:rPr>
        <w:t xml:space="preserve">psutil: </w:t>
      </w:r>
      <w:r>
        <w:rPr>
          <w:rFonts w:ascii="Times New Roman" w:hAnsi="Times New Roman"/>
          <w:sz w:val="24"/>
        </w:rPr>
        <w:t>Библиотека за извличане на системна информация — в случая се използва за изброяване на активните мрежови интерфейси (net_if_addrs) и активните мрежови връзки (net_connections) с цел динамично попълване на филтриращите падащи менюта в GUI.</w:t>
      </w:r>
    </w:p>
    <w:p>
      <w:pPr>
        <w:spacing w:line="360" w:lineRule="exact" w:before="0" w:after="40"/>
        <w:ind w:firstLine="709"/>
        <w:jc w:val="both"/>
      </w:pPr>
      <w:r>
        <w:rPr>
          <w:rFonts w:ascii="Times New Roman" w:hAnsi="Times New Roman"/>
          <w:b/>
          <w:sz w:val="24"/>
        </w:rPr>
        <w:t xml:space="preserve">socket: </w:t>
      </w:r>
      <w:r>
        <w:rPr>
          <w:rFonts w:ascii="Times New Roman" w:hAnsi="Times New Roman"/>
          <w:sz w:val="24"/>
        </w:rPr>
        <w:t>Стандартна Python библиотека за UDP комуникация между Python backend и Godot frontend.</w:t>
      </w:r>
    </w:p>
    <w:p>
      <w:pPr>
        <w:spacing w:line="360" w:lineRule="exact" w:before="0" w:after="40"/>
        <w:ind w:firstLine="709"/>
        <w:jc w:val="both"/>
      </w:pPr>
      <w:r>
        <w:rPr>
          <w:rFonts w:ascii="Times New Roman" w:hAnsi="Times New Roman"/>
          <w:b/>
          <w:sz w:val="24"/>
        </w:rPr>
        <w:t xml:space="preserve">threading: </w:t>
      </w:r>
      <w:r>
        <w:rPr>
          <w:rFonts w:ascii="Times New Roman" w:hAnsi="Times New Roman"/>
          <w:sz w:val="24"/>
        </w:rPr>
        <w:t>Стандартна Python библиотека за управление на фонови нишки (threads) — използвана за паралелно прихващане на пакети, изпращане на забавени пакети и периодично обновяване на данните за активни връзки.</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2.3. WinDivert</w:t>
      </w:r>
    </w:p>
    <w:p>
      <w:pPr>
        <w:spacing w:before="0" w:after="0" w:line="360" w:lineRule="exact"/>
        <w:ind w:firstLine="709"/>
        <w:jc w:val="both"/>
      </w:pPr>
      <w:r>
        <w:rPr>
          <w:rFonts w:ascii="Times New Roman" w:hAnsi="Times New Roman"/>
          <w:b w:val="0"/>
          <w:sz w:val="24"/>
        </w:rPr>
        <w:t>WinDivert (Windows Packet Divert) е мощен инструмент за прихващане и манипулиране на мрежови пакети на Windows. Той работи на ниво kernel driver, което означава, че може да прихваща трафик преди той да достигне до приложенията или след като напусне мрежовия стек на операционната система.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WinDivert предоставя мощен филтриращ език с булева логика, позволяващ прецизно насочване на прихващането само към желания тип трафик (по IP адрес, порт, протокол, посока на трафика и др.). В проекта е използван следният базов филтър, гарантиращ, че UDP трафикът между Godot и Python не се прихваща рекурсивно:</w:t>
      </w:r>
    </w:p>
    <w:p>
      <w:pPr>
        <w:spacing w:line="360" w:lineRule="exact" w:before="0" w:after="0"/>
      </w:pPr>
      <w:r>
        <w:rPr>
          <w:rFonts w:ascii="Times New Roman" w:hAnsi="Times New Roman"/>
          <w:sz w:val="24"/>
        </w:rPr>
      </w:r>
    </w:p>
    <w:p>
      <w:pPr>
        <w:spacing w:line="360" w:lineRule="exact"/>
        <w:ind w:firstLine="709"/>
        <w:jc w:val="left"/>
      </w:pPr>
      <w:r>
        <w:rPr>
          <w:rFonts w:ascii="Courier New" w:hAnsi="Courier New"/>
          <w:sz w:val="20"/>
        </w:rPr>
        <w:t>not udp or (udp.SrcPort != 4242 and udp.DstPort != 4242 and udp.SrcPort != 4243 and udp.DstPort != 4243)</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Важно изискване е приложението да се стартира с администраторски права, тъй като WinDivert изисква инсталиране на kernel драйвер (WinDivert.sys).</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3. АРХИТЕКТУРА НА СИСТЕМАТА</w:t>
      </w:r>
    </w:p>
    <w:p>
      <w:pPr>
        <w:spacing w:before="160" w:after="80" w:line="360" w:lineRule="exact"/>
        <w:ind w:firstLine="0"/>
        <w:jc w:val="left"/>
      </w:pPr>
      <w:r>
        <w:rPr>
          <w:rFonts w:ascii="Times New Roman" w:hAnsi="Times New Roman"/>
          <w:b/>
          <w:sz w:val="26"/>
        </w:rPr>
        <w:t>3.1. Обща архитектура</w:t>
      </w:r>
    </w:p>
    <w:p>
      <w:pPr>
        <w:spacing w:before="0" w:after="0" w:line="360" w:lineRule="exact"/>
        <w:ind w:firstLine="709"/>
        <w:jc w:val="both"/>
      </w:pPr>
      <w:r>
        <w:rPr>
          <w:rFonts w:ascii="Times New Roman" w:hAnsi="Times New Roman"/>
          <w:b w:val="0"/>
          <w:sz w:val="24"/>
        </w:rPr>
        <w:t>Системата е изградена по двупроцесна клиент-сървър архитектура, при която два напълно независими процеса комуникират помежду си чрез UDP сокети. Тazi архитектура е избрана умишлено, за да се разделят отговорностите на графичния интерфейс (GUI) и мрежовото прихващане, като всяка от двете подсистеми може да бъде разработвана и тествана независимо.</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Godot Engine процесът (frontend) управлява целия потребителски интерфейс и изпраща конфигурационни параметри към Python процеса (backend). Python процесът на свой ред прихваща мрежовите пакети, прилага симулираните грешки и изпраща логови съобщения обратно към Godot.</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3.2. Godot Frontend</w:t>
      </w:r>
    </w:p>
    <w:p>
      <w:pPr>
        <w:spacing w:before="0" w:after="0" w:line="360" w:lineRule="exact"/>
        <w:ind w:firstLine="709"/>
        <w:jc w:val="both"/>
      </w:pPr>
      <w:r>
        <w:rPr>
          <w:rFonts w:ascii="Times New Roman" w:hAnsi="Times New Roman"/>
          <w:b w:val="0"/>
          <w:sz w:val="24"/>
        </w:rPr>
        <w:t>Godot frontend отговаря за: стартиране на Python backend процеса при стартиране на приложението, поддържане на UDP връзка с Python backend, предоставяне на потребителски интерфейс за конфигуриране на симулацията, визуализиране в реално време на журнала с манипулираните пакети и показване на обобщени статистики след края на симулацията.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Комуникацията с Python backend се осъществява чрез класа PacketPeerUDP на Godot, слушащ на порт 4242. Всяка промяна на потребителски параметър в GUI незабавно изпраща актуализиран параметрен низ към Python, без да е необходимо натискане на специален бутон.</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3.3. Python Backend</w:t>
      </w:r>
    </w:p>
    <w:p>
      <w:pPr>
        <w:spacing w:before="0" w:after="0" w:line="360" w:lineRule="exact"/>
        <w:ind w:firstLine="709"/>
        <w:jc w:val="both"/>
      </w:pPr>
      <w:r>
        <w:rPr>
          <w:rFonts w:ascii="Times New Roman" w:hAnsi="Times New Roman"/>
          <w:b w:val="0"/>
          <w:sz w:val="24"/>
        </w:rPr>
        <w:t>Python backend е съставен от три основни модула: main_loop.py, godot_connection.py и packet_capture.py.</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main_loop.py е входната точка на приложението. Той инициализира обектите Godot_Connection и PacketCapture, свързва ги помежду им и поддържа основния процес жив.</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godot_connection.py управлява цялата UDP комуникация. Той работи в постоянен фонов поток (daemon thread), получава конфигурационни параметри от Godot и при получаване на командата cmd=start задейства компонента PacketCapture. Допълнително, на всеки 3 секунди, отделна фонова нишка използва psutil, за да извлече списъка с активните мрежови сокети на машината и да го изпрати към Godot за динамично попълване на филтриращите падащи менюта.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packet_capture.py съдържа класа PacketCapture, реализиращ целия цикъл на прихващане. Той отваря WinDivert handle, прихваща пакети, проверява дали те съответстват на зададените от потребителя филтри и прилага симулираните грешки (загуба, закъснение, Jitter).</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3.4. Комуникационен протокол</w:t>
      </w:r>
    </w:p>
    <w:p>
      <w:pPr>
        <w:spacing w:before="0" w:after="0" w:line="360" w:lineRule="exact"/>
        <w:ind w:firstLine="709"/>
        <w:jc w:val="both"/>
      </w:pPr>
      <w:r>
        <w:rPr>
          <w:rFonts w:ascii="Times New Roman" w:hAnsi="Times New Roman"/>
          <w:b w:val="0"/>
          <w:sz w:val="24"/>
        </w:rPr>
        <w:t>Godot и Python комуникират чрез ASCII текстови низове с UTF-8 кодиране, разделени с точка и запетая, предавани като UDP датаграми. Тази опростена формат е избран заради минималните overhead в сравнение с формати като JSON или XML, и заради ниската латентност на UDP.</w:t>
      </w:r>
    </w:p>
    <w:p>
      <w:pPr>
        <w:spacing w:line="360" w:lineRule="exact" w:before="0" w:after="0"/>
      </w:pPr>
      <w:r>
        <w:rPr>
          <w:rFonts w:ascii="Times New Roman" w:hAnsi="Times New Roman"/>
          <w:sz w:val="24"/>
        </w:rPr>
      </w:r>
    </w:p>
    <w:p>
      <w:pPr>
        <w:spacing w:line="360" w:lineRule="exact"/>
        <w:ind w:firstLine="0"/>
        <w:jc w:val="left"/>
      </w:pPr>
      <w:r>
        <w:rPr>
          <w:rFonts w:ascii="Times New Roman" w:hAnsi="Times New Roman"/>
          <w:b/>
          <w:sz w:val="24"/>
        </w:rPr>
        <w:t>Godot → Python (конфигурационни параметри):</w:t>
      </w:r>
    </w:p>
    <w:p>
      <w:pPr>
        <w:spacing w:line="360" w:lineRule="exact"/>
        <w:ind w:firstLine="709"/>
        <w:jc w:val="left"/>
      </w:pPr>
      <w:r>
        <w:rPr>
          <w:rFonts w:ascii="Courier New" w:hAnsi="Courier New"/>
          <w:sz w:val="20"/>
        </w:rPr>
        <w:t>ip=192.168.1.1;port=443;proto=tcp;iface_ip=192.168.1.5;loss=25.5;latency=100;jitter=10</w:t>
      </w:r>
    </w:p>
    <w:p>
      <w:pPr>
        <w:spacing w:line="360" w:lineRule="exact" w:before="0" w:after="0"/>
      </w:pPr>
      <w:r>
        <w:rPr>
          <w:rFonts w:ascii="Times New Roman" w:hAnsi="Times New Roman"/>
          <w:sz w:val="24"/>
        </w:rPr>
      </w:r>
    </w:p>
    <w:p>
      <w:pPr>
        <w:spacing w:line="360" w:lineRule="exact"/>
        <w:ind w:firstLine="0"/>
        <w:jc w:val="left"/>
      </w:pPr>
      <w:r>
        <w:rPr>
          <w:rFonts w:ascii="Times New Roman" w:hAnsi="Times New Roman"/>
          <w:b/>
          <w:sz w:val="24"/>
        </w:rPr>
        <w:t>Python → Godot (логови съобщения):</w:t>
      </w:r>
    </w:p>
    <w:p>
      <w:pPr>
        <w:spacing w:line="360" w:lineRule="exact" w:before="0" w:after="0"/>
        <w:ind w:firstLine="709"/>
        <w:jc w:val="left"/>
      </w:pPr>
      <w:r>
        <w:rPr>
          <w:rFonts w:ascii="Courier New" w:hAnsi="Courier New"/>
          <w:sz w:val="20"/>
        </w:rPr>
        <w:t>ifaces=Wi-Fi|192.168.1.5,VirtualBox|192.168.56.1</w:t>
      </w:r>
    </w:p>
    <w:p>
      <w:pPr>
        <w:spacing w:line="360" w:lineRule="exact" w:before="0" w:after="0"/>
        <w:ind w:firstLine="709"/>
        <w:jc w:val="left"/>
      </w:pPr>
      <w:r>
        <w:rPr>
          <w:rFonts w:ascii="Courier New" w:hAnsi="Courier New"/>
          <w:sz w:val="20"/>
        </w:rPr>
        <w:t>conns=192.168.1.5,443,TCP|127.0.0.1,8000,UDP</w:t>
      </w:r>
    </w:p>
    <w:p>
      <w:pPr>
        <w:spacing w:line="360" w:lineRule="exact" w:before="0" w:after="0"/>
        <w:ind w:firstLine="709"/>
        <w:jc w:val="left"/>
      </w:pPr>
      <w:r>
        <w:rPr>
          <w:rFonts w:ascii="Courier New" w:hAnsi="Courier New"/>
          <w:sz w:val="20"/>
        </w:rPr>
        <w:t>log=DROPPED;proto=TCP;src=192.168.1.5:54321;dst=142.250.190.46:443</w:t>
      </w:r>
    </w:p>
    <w:p>
      <w:pPr>
        <w:spacing w:line="360" w:lineRule="exact" w:before="0" w:after="0"/>
        <w:ind w:firstLine="709"/>
        <w:jc w:val="left"/>
      </w:pPr>
      <w:r>
        <w:rPr>
          <w:rFonts w:ascii="Courier New" w:hAnsi="Courier New"/>
          <w:sz w:val="20"/>
        </w:rPr>
        <w:t>log=DELAYED;proto=UDP;src=10.0.0.1:80;dst=1.1.1.1:1234;delay=114</w:t>
      </w:r>
    </w:p>
    <w:p>
      <w:pPr>
        <w:spacing w:line="360" w:lineRule="exact" w:before="0" w:after="0"/>
        <w:ind w:firstLine="709"/>
        <w:jc w:val="left"/>
      </w:pPr>
      <w:r>
        <w:rPr>
          <w:rFonts w:ascii="Courier New" w:hAnsi="Courier New"/>
          <w:sz w:val="20"/>
        </w:rPr>
        <w:t>stats=total:450;dropped:112;delayed:338;passed:0</w:t>
      </w:r>
    </w:p>
    <w:p>
      <w:pPr>
        <w:spacing w:line="360" w:lineRule="exact" w:before="0" w:after="0"/>
        <w:ind w:firstLine="709"/>
        <w:jc w:val="left"/>
      </w:pPr>
      <w:r>
        <w:rPr>
          <w:rFonts w:ascii="Courier New" w:hAnsi="Courier New"/>
          <w:sz w:val="20"/>
        </w:rPr>
        <w:t>status=stopped</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4. ФУНКЦИОНАЛНОСТ</w:t>
      </w:r>
    </w:p>
    <w:p>
      <w:pPr>
        <w:spacing w:before="160" w:after="80" w:line="360" w:lineRule="exact"/>
        <w:ind w:firstLine="0"/>
        <w:jc w:val="left"/>
      </w:pPr>
      <w:r>
        <w:rPr>
          <w:rFonts w:ascii="Times New Roman" w:hAnsi="Times New Roman"/>
          <w:b/>
          <w:sz w:val="26"/>
        </w:rPr>
        <w:t>4.1. Избор на мрежов интерфейс</w:t>
      </w:r>
    </w:p>
    <w:p>
      <w:pPr>
        <w:spacing w:before="0" w:after="0" w:line="360" w:lineRule="exact"/>
        <w:ind w:firstLine="709"/>
        <w:jc w:val="both"/>
      </w:pPr>
      <w:r>
        <w:rPr>
          <w:rFonts w:ascii="Times New Roman" w:hAnsi="Times New Roman"/>
          <w:b w:val="0"/>
          <w:sz w:val="24"/>
        </w:rPr>
        <w:t>При стартиране на приложението Python backend автоматично извлича списъка с наличните IPv4 мрежови интерфейси посредством psutil.net_if_addrs() и ги изпраща към Godot. Godot попълва падащото меню „Interface Selector" с имената и IP адресите на откритите интерфейси.</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Потребителят може да избере конкретен интерфейс или да остави настройката „All Interfaces", при което симулацията ще прихваща трафика на всички мрежови интерфейси. Изборът на конкретен интерфейс позволява прецизно насочване на симулацията — например само Wi-Fi трафикът или само Ethernet трафикът.</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4.2. Динамично филтриране на трафика</w:t>
      </w:r>
    </w:p>
    <w:p>
      <w:pPr>
        <w:spacing w:before="0" w:after="0" w:line="360" w:lineRule="exact"/>
        <w:ind w:firstLine="709"/>
        <w:jc w:val="both"/>
      </w:pPr>
      <w:r>
        <w:rPr>
          <w:rFonts w:ascii="Times New Roman" w:hAnsi="Times New Roman"/>
          <w:b w:val="0"/>
          <w:sz w:val="24"/>
        </w:rPr>
        <w:t>Функционалността за филтриране на трафика е реализирана с три динамични падащи менюта (OptionButton): за IP адрес, за мрежов порт и за протокол (TCP, UDP, ICMP). За разлика от статичните текстови полета, тези менюта се попълват автоматично с данни от реалните активни мрежови връзки на машината.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На всеки 3 секунди Python backend използва psutil.net_connections(), за да извлече списъка на всички активни сокет връзки (IP адрес, порт, протокол). Тези данни се изпращат към Godot, който обновява съдържанието на трите падащи менюта.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Трите падащи менюта действат в синхрон: когато потребителят избере конкретен IP адрес, падащото меню за порт автоматично се ограничава само до портовете, на които избраният IP адрес е активен. По аналогичен начин, изборът на конкретен протокол ограничава останалите две менюта. Тази кросфилтрираща функционалност предотвратява зададени невалидни комбинации от параметри.</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Когато никоя конкретна стойност не е избрана (избрано е „All IPs", „All Ports" или „All Protocols"), съответният филтър е деактивиран и симулацията важи за всички пакети по съответното измерение.</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4.3. Симулация на загуба на пакети (Packet Loss)</w:t>
      </w:r>
    </w:p>
    <w:p>
      <w:pPr>
        <w:spacing w:before="0" w:after="0" w:line="360" w:lineRule="exact"/>
        <w:ind w:firstLine="709"/>
        <w:jc w:val="both"/>
      </w:pPr>
      <w:r>
        <w:rPr>
          <w:rFonts w:ascii="Times New Roman" w:hAnsi="Times New Roman"/>
          <w:b w:val="0"/>
          <w:sz w:val="24"/>
        </w:rPr>
        <w:t>Загубата на пакети (Packet Loss) е явление, при което определена частица от предаваните мрежови пакети не достига до получателя. Тя е характерна за претоварени или нестабилни мрежи и може значително да влоши качеството на VoIP комуникации, видеострийминг и онлайн игри.</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 симулатора потребителят задава вероятността за загуба на пакети чрез SpinBox и VSlider в диапазон 0–100%. За всеки прихванат пакет, съответстващ на зададените филтри, Python генерира псевдослучайно число и ако то е по-малко от зададения процент, пакетът бива изпуснат (не се реинжектира в мрежовия стек). Изпуснатите пакети се отбелязват в журнала с маркер „DROPPED".</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Математически, вероятностният модел за загуба се реализира чрез: random.random() * 100 &lt; loss_percentage, където random.random() генерира равномерно разпределена стойност в [0, 1).</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4.4. Симулация на закъснение (Latency) и Jitter</w:t>
      </w:r>
    </w:p>
    <w:p>
      <w:pPr>
        <w:spacing w:before="0" w:after="0" w:line="360" w:lineRule="exact"/>
        <w:ind w:firstLine="709"/>
        <w:jc w:val="both"/>
      </w:pPr>
      <w:r>
        <w:rPr>
          <w:rFonts w:ascii="Times New Roman" w:hAnsi="Times New Roman"/>
          <w:b w:val="0"/>
          <w:sz w:val="24"/>
        </w:rPr>
        <w:t>Закъснението (Latency или Lag) е времето, необходимо за предаване на пакет от изпращача до получателя. При нормални условия то се измерва в милисекунди и се дължи на физическото разстояние и оборудването на мрежата. При симулацията потребителят задава стойност в ms, с която изкуствено да се закъснява всеки пакет.</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Jitter е вариацията в стойността на закъснението между последователни пакети. Докато постоянно закъснение (напр. 100 ms) може да е поносимо за много приложения, нередовният Jitter (напр. ±50 ms) може да причини значителни проблеми при VoIP, видеоконферентни системи и онлайн игри.</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 симулатора крайното забавяне за всеки пакет се изчислява по формулата: delay = latency + random.uniform(-jitter, jitter). Ако изчисленото забавяне е по-голямо от 1 ms, пакетът се предава на отделна daemon нишка, която изчаква определеното време и след това реинжектира пакета. Тази нишкова изолация гарантира, че дори при много голямо забавяне (напр. 10 000 ms) главният цикъл на прихващане не блокира и продължава да обработва новопристигащи пакети.</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4.5. Управление на симулацията</w:t>
      </w:r>
    </w:p>
    <w:p>
      <w:pPr>
        <w:spacing w:before="0" w:after="0" w:line="360" w:lineRule="exact"/>
        <w:ind w:firstLine="709"/>
        <w:jc w:val="both"/>
      </w:pPr>
      <w:r>
        <w:rPr>
          <w:rFonts w:ascii="Times New Roman" w:hAnsi="Times New Roman"/>
          <w:b w:val="0"/>
          <w:sz w:val="24"/>
        </w:rPr>
        <w:t>Симулацията се стартира и спира от потребителя чрез единичен бутон „Start Simulation" / „Stop Simulation". При натискане на „Start Simulation" всички интерфейсни елементи с изключение на бутона се деактивират визуално и функционално, предотвратявайки промяна на параметрите по време на работа.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При натискане на „Stop Simulation" бутонът преминава в специално междинно състояние „Stopping..." и се деактивира. Интерфейсът остава заключен до получаване на потвърждение от Python backend (съобщение status=stopped), сигнализиращо, че всички задържани пакети са обработени и WinDivert handle е затворен. Едва тогава интерфейсът се отключва напълно.</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5. РЕАЛИЗАЦИЯ</w:t>
      </w:r>
    </w:p>
    <w:p>
      <w:pPr>
        <w:spacing w:before="160" w:after="80" w:line="360" w:lineRule="exact"/>
        <w:ind w:firstLine="0"/>
        <w:jc w:val="left"/>
      </w:pPr>
      <w:r>
        <w:rPr>
          <w:rFonts w:ascii="Times New Roman" w:hAnsi="Times New Roman"/>
          <w:b/>
          <w:sz w:val="26"/>
        </w:rPr>
        <w:t>5.1. Структура на проекта</w:t>
      </w:r>
    </w:p>
    <w:p>
      <w:pPr>
        <w:spacing w:before="0" w:after="0" w:line="360" w:lineRule="exact"/>
        <w:ind w:firstLine="709"/>
        <w:jc w:val="both"/>
      </w:pPr>
      <w:r>
        <w:rPr>
          <w:rFonts w:ascii="Times New Roman" w:hAnsi="Times New Roman"/>
          <w:b w:val="0"/>
          <w:sz w:val="24"/>
        </w:rPr>
        <w:t>Проектът е организиран в следните директории:</w:t>
      </w:r>
    </w:p>
    <w:p>
      <w:pPr>
        <w:spacing w:line="360" w:lineRule="exact" w:before="0" w:after="0"/>
      </w:pPr>
      <w:r>
        <w:rPr>
          <w:rFonts w:ascii="Times New Roman" w:hAnsi="Times New Roman"/>
          <w:sz w:val="24"/>
        </w:rPr>
      </w:r>
    </w:p>
    <w:p>
      <w:pPr>
        <w:spacing w:line="360" w:lineRule="exact" w:before="0" w:after="40"/>
        <w:ind w:firstLine="709"/>
        <w:jc w:val="both"/>
      </w:pPr>
      <w:r>
        <w:rPr>
          <w:rFonts w:ascii="Courier New" w:hAnsi="Courier New"/>
          <w:sz w:val="20"/>
        </w:rPr>
        <w:t>/Entities/main/ — главна сцена и скрипт на Godot (main.tscn, main.gd)</w:t>
      </w:r>
    </w:p>
    <w:p>
      <w:pPr>
        <w:spacing w:line="360" w:lineRule="exact" w:before="0" w:after="40"/>
        <w:ind w:firstLine="709"/>
        <w:jc w:val="both"/>
      </w:pPr>
      <w:r>
        <w:rPr>
          <w:rFonts w:ascii="Courier New" w:hAnsi="Courier New"/>
          <w:sz w:val="20"/>
        </w:rPr>
        <w:t>/Entities/UI/ — модулни UI сцени (filter_settings.tscn/.gd, packet_loss_probability.tscn/.gd, latency_settings.tscn/.gd, jitter_settings.tscn/.gd, packet_log_display.tscn/.gd)</w:t>
      </w:r>
    </w:p>
    <w:p>
      <w:pPr>
        <w:spacing w:line="360" w:lineRule="exact" w:before="0" w:after="40"/>
        <w:ind w:firstLine="709"/>
        <w:jc w:val="both"/>
      </w:pPr>
      <w:r>
        <w:rPr>
          <w:rFonts w:ascii="Courier New" w:hAnsi="Courier New"/>
          <w:sz w:val="20"/>
        </w:rPr>
        <w:t>/Utilities/ — глобални singleton скриптове (global.gd)</w:t>
      </w:r>
    </w:p>
    <w:p>
      <w:pPr>
        <w:spacing w:line="360" w:lineRule="exact" w:before="0" w:after="40"/>
        <w:ind w:firstLine="709"/>
        <w:jc w:val="both"/>
      </w:pPr>
      <w:r>
        <w:rPr>
          <w:rFonts w:ascii="Courier New" w:hAnsi="Courier New"/>
          <w:sz w:val="20"/>
        </w:rPr>
        <w:t>/PythonFiles/ — Python backend (main_loop.py, godot_connection.py, packet_capture.py)</w:t>
      </w:r>
    </w:p>
    <w:p>
      <w:pPr>
        <w:spacing w:line="360" w:lineRule="exact" w:before="0" w:after="40"/>
        <w:ind w:firstLine="709"/>
        <w:jc w:val="both"/>
      </w:pPr>
      <w:r>
        <w:rPr>
          <w:rFonts w:ascii="Courier New" w:hAnsi="Courier New"/>
          <w:sz w:val="20"/>
        </w:rPr>
        <w:t>/PythonFiles/Logs/ — автоматично генерирани log файлове за всеки манипулиран пакет</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5.2. Ключови алгоритми</w:t>
      </w:r>
    </w:p>
    <w:p>
      <w:pPr>
        <w:spacing w:before="0" w:after="0" w:line="360" w:lineRule="exact"/>
        <w:ind w:firstLine="709"/>
        <w:jc w:val="both"/>
      </w:pPr>
      <w:r>
        <w:rPr>
          <w:rFonts w:ascii="Times New Roman" w:hAnsi="Times New Roman"/>
          <w:b w:val="0"/>
          <w:sz w:val="24"/>
        </w:rPr>
        <w:t>Централният алгоритъм на проекта е реализиран в метода _capture_loop() на класа PacketCapture. Той работи в постоянен цикъл, докато флагът simulation_running е True:</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1. Прихваща пакет чрез wdiv.recv().</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2. Проверява дали пакетът съответства на зададените филтри (_packet_matches_filter). Ако не съответства, пакетът се реинжектира незабавно без никаква модификация.</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3. Прилага симулация на загуба — ако random.random() * 100 &lt; loss, пакетът се изхвърля.</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4. Изчислява закъснението: delay_ms = latency + random.uniform(-jitter, jitter).</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5. Ако delay_ms &gt; 1 ms, пакетът се предава на нова daemon нишка за забавено реинжектиране.</w:t>
      </w:r>
    </w:p>
    <w:p>
      <w:pPr>
        <w:spacing w:line="360" w:lineRule="exact" w:before="0" w:after="0"/>
      </w:pPr>
      <w:r>
        <w:rPr>
          <w:rFonts w:ascii="Times New Roman" w:hAnsi="Times New Roman"/>
          <w:sz w:val="24"/>
        </w:rPr>
      </w:r>
    </w:p>
    <w:p>
      <w:pPr>
        <w:spacing w:line="360" w:lineRule="exact" w:before="0" w:after="40"/>
        <w:ind w:firstLine="709"/>
        <w:jc w:val="both"/>
      </w:pPr>
      <w:r>
        <w:rPr>
          <w:rFonts w:ascii="Times New Roman" w:hAnsi="Times New Roman"/>
          <w:sz w:val="24"/>
        </w:rPr>
        <w:t>6. Независимо от предприетото действие, информация за пакета се записва в log файл и се изпраща към Godot.</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5.3. Многонишково програмиране</w:t>
      </w:r>
    </w:p>
    <w:p>
      <w:pPr>
        <w:spacing w:before="0" w:after="0" w:line="360" w:lineRule="exact"/>
        <w:ind w:firstLine="709"/>
        <w:jc w:val="both"/>
      </w:pPr>
      <w:r>
        <w:rPr>
          <w:rFonts w:ascii="Times New Roman" w:hAnsi="Times New Roman"/>
          <w:b w:val="0"/>
          <w:sz w:val="24"/>
        </w:rPr>
        <w:t>Приложението използва активно многонишково програмиране (multithreading) за постигане на висока производителност и отзивчивост:</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Нишка за слушане на UDP (start_listening_loop): непрекъснато получава и декодира UDP съобщения от Godot; обновява параметрите в реално време.</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Нишка за периодично обновяване на мрежови връзки (connections_poll_loop): на всеки 3 секунди извлича активните сокет връзки от psutil и ги изпраща към Godot.</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Нишки за забавени пакети (_delayed_send): за всеки пакет с ненулево закъснение се стартира отделна нишка, която изчаква и реинжектира пакета.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Нишка за прихващане (_capture_loop): основният цикъл на WinDivert, работещ в постоянен цикъл до спиране на симулацията.</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Всички нишки са daemon нишки, което гарантира, че при затваряне на основния процес всички фонови нишки автоматично се прекратяват.</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6. ПОТРЕБИТЕЛСКИ ИНТЕРФЕЙС</w:t>
      </w:r>
    </w:p>
    <w:p>
      <w:pPr>
        <w:spacing w:before="0" w:after="0" w:line="360" w:lineRule="exact"/>
        <w:ind w:firstLine="709"/>
        <w:jc w:val="both"/>
      </w:pPr>
      <w:r>
        <w:rPr>
          <w:rFonts w:ascii="Times New Roman" w:hAnsi="Times New Roman"/>
          <w:b w:val="0"/>
          <w:sz w:val="24"/>
        </w:rPr>
        <w:t>Графичният потребителски интерфейс (GUI) на приложението е разработен в Godot Engine 4 и е организиран модулно — всеки функционален блок е реализиран като отделна сцена с прикачен GDScript скрипт.</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Интерфейсът включва следните основни компоненти: падащо меню за избор на мрежов интерфейс (Interface Selector), три динамични падащи менюта за IP, порт и протокол (Filter Settings), SpinBox и VSlider за задаване на Packet Loss % (Packet Loss Probability), SpinBox за задаване на Latency в ms (Latency Settings), SpinBox за задаване на Jitter в ms (Jitter Settings), голям централен бутон за стартиране/спиране на симулацията и панел с журнал на манипулираните пакети в реално време (Packet Log Display).</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Панелът Packet Log Display визуализира всеки обработен пакет с цветово кодиране: зелено за пакети, преминали без промяна (PASSED), жълто за забавени пакети (DELAYED), червено за изпуснати пакети (DROPPED). В горната част на панела се показват обобщени статистики с протентуален дял на всяка категория.</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При активна симулация всички контролни елементи, с изключение на бутона за спиране, се деактивират и визуално потъмняват (alpha 0.5), указвайки, че промяна на параметрите не е допустима по времето на работа.</w:t>
      </w:r>
    </w:p>
    <w:p>
      <w:pPr>
        <w:spacing w:line="360" w:lineRule="exact" w:before="0" w:after="0"/>
      </w:pPr>
      <w:r>
        <w:rPr>
          <w:rFonts w:ascii="Times New Roman" w:hAnsi="Times New Roman"/>
          <w:sz w:val="24"/>
        </w:rPr>
      </w:r>
    </w:p>
    <w:p>
      <w:r>
        <w:br w:type="page"/>
      </w:r>
    </w:p>
    <w:p>
      <w:pPr>
        <w:spacing w:before="240" w:after="120" w:line="420" w:lineRule="exact"/>
        <w:ind w:firstLine="0"/>
        <w:jc w:val="left"/>
      </w:pPr>
      <w:r>
        <w:rPr>
          <w:rFonts w:ascii="Times New Roman" w:hAnsi="Times New Roman"/>
          <w:b/>
          <w:sz w:val="28"/>
        </w:rPr>
        <w:t>7. РЕЗУЛТАТИ И ТЕСТВАНЕ</w:t>
      </w:r>
    </w:p>
    <w:p>
      <w:pPr>
        <w:spacing w:before="160" w:after="80" w:line="360" w:lineRule="exact"/>
        <w:ind w:firstLine="0"/>
        <w:jc w:val="left"/>
      </w:pPr>
      <w:r>
        <w:rPr>
          <w:rFonts w:ascii="Times New Roman" w:hAnsi="Times New Roman"/>
          <w:b/>
          <w:sz w:val="26"/>
        </w:rPr>
        <w:t>7.1. Тестова среда</w:t>
      </w:r>
    </w:p>
    <w:p>
      <w:pPr>
        <w:spacing w:before="0" w:after="0" w:line="360" w:lineRule="exact"/>
        <w:ind w:firstLine="709"/>
        <w:jc w:val="both"/>
      </w:pPr>
      <w:r>
        <w:rPr>
          <w:rFonts w:ascii="Times New Roman" w:hAnsi="Times New Roman"/>
          <w:b w:val="0"/>
          <w:sz w:val="24"/>
        </w:rPr>
        <w:t>Приложението е тествано на компютър с операционна система Windows 10/11, инсталиран Python 3.13 с библиотеките pydivert и psutil, и Godot Engine 4.6. При тестването е необходимо стартиране на приложението с администраторски права, тъй като WinDivert изисква достъп до kernel ниво.</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7.2. Функционални тестове</w:t>
      </w:r>
    </w:p>
    <w:p>
      <w:pPr>
        <w:spacing w:line="360" w:lineRule="exact" w:before="0" w:after="40"/>
        <w:ind w:firstLine="709"/>
        <w:jc w:val="both"/>
      </w:pPr>
      <w:r>
        <w:rPr>
          <w:rFonts w:ascii="Times New Roman" w:hAnsi="Times New Roman"/>
          <w:sz w:val="24"/>
        </w:rPr>
        <w:t>Прихващане на пакети: Верифицирано е, че приложението успешно прихваща трафик при реална активност (браузване на уебсайтове, онлайн игри). Пакетите се показват в реално време в журналния панел.</w:t>
      </w:r>
    </w:p>
    <w:p>
      <w:pPr>
        <w:spacing w:line="360" w:lineRule="exact" w:before="0" w:after="40"/>
        <w:ind w:firstLine="709"/>
        <w:jc w:val="both"/>
      </w:pPr>
      <w:r>
        <w:rPr>
          <w:rFonts w:ascii="Times New Roman" w:hAnsi="Times New Roman"/>
          <w:sz w:val="24"/>
        </w:rPr>
        <w:t>Симулация на загуба: При зададен 50% Packet Loss около 50% от пакетите в журнала са маркирани като DROPPED. Ефектът е видим в реалните приложения — забавено зареждане на уебсайтове, прекъсвания при стрийминг.</w:t>
      </w:r>
    </w:p>
    <w:p>
      <w:pPr>
        <w:spacing w:line="360" w:lineRule="exact" w:before="0" w:after="40"/>
        <w:ind w:firstLine="709"/>
        <w:jc w:val="both"/>
      </w:pPr>
      <w:r>
        <w:rPr>
          <w:rFonts w:ascii="Times New Roman" w:hAnsi="Times New Roman"/>
          <w:sz w:val="24"/>
        </w:rPr>
        <w:t>Симулация на закъснение: При зададен Latency от 500 ms мрежовите заявки отнемат значително по-дълго. Измереният ping нараства съответно.</w:t>
      </w:r>
    </w:p>
    <w:p>
      <w:pPr>
        <w:spacing w:line="360" w:lineRule="exact" w:before="0" w:after="40"/>
        <w:ind w:firstLine="709"/>
        <w:jc w:val="both"/>
      </w:pPr>
      <w:r>
        <w:rPr>
          <w:rFonts w:ascii="Times New Roman" w:hAnsi="Times New Roman"/>
          <w:sz w:val="24"/>
        </w:rPr>
        <w:t>Jitter: При зададен Jitter от 100 ms забавянето варира между latency-100 и latency+100 ms, видимо в нередовните интервали между пакетите в журнала.</w:t>
      </w:r>
    </w:p>
    <w:p>
      <w:pPr>
        <w:spacing w:line="360" w:lineRule="exact" w:before="0" w:after="40"/>
        <w:ind w:firstLine="709"/>
        <w:jc w:val="both"/>
      </w:pPr>
      <w:r>
        <w:rPr>
          <w:rFonts w:ascii="Times New Roman" w:hAnsi="Times New Roman"/>
          <w:sz w:val="24"/>
        </w:rPr>
        <w:t>Динамични падащи менюта: Верифицирано е, че при избор на IP адрес портовите опции се ограничават коректно.</w:t>
      </w:r>
    </w:p>
    <w:p>
      <w:pPr>
        <w:spacing w:line="360" w:lineRule="exact" w:before="0" w:after="40"/>
        <w:ind w:firstLine="709"/>
        <w:jc w:val="both"/>
      </w:pPr>
      <w:r>
        <w:rPr>
          <w:rFonts w:ascii="Times New Roman" w:hAnsi="Times New Roman"/>
          <w:sz w:val="24"/>
        </w:rPr>
        <w:t>Заключване на интерфейса: Верифицирано е, че всички контролни елементи се деактивират при стартиране и се отключват само след получаване на status=stopped.</w:t>
      </w:r>
    </w:p>
    <w:p>
      <w:pPr>
        <w:spacing w:line="360" w:lineRule="exact" w:before="0" w:after="0"/>
      </w:pPr>
      <w:r>
        <w:rPr>
          <w:rFonts w:ascii="Times New Roman" w:hAnsi="Times New Roman"/>
          <w:sz w:val="24"/>
        </w:rPr>
      </w:r>
    </w:p>
    <w:p>
      <w:pPr>
        <w:spacing w:before="160" w:after="80" w:line="360" w:lineRule="exact"/>
        <w:ind w:firstLine="0"/>
        <w:jc w:val="left"/>
      </w:pPr>
      <w:r>
        <w:rPr>
          <w:rFonts w:ascii="Times New Roman" w:hAnsi="Times New Roman"/>
          <w:b/>
          <w:sz w:val="26"/>
        </w:rPr>
        <w:t>7.3. Известни ограничения</w:t>
      </w:r>
    </w:p>
    <w:p>
      <w:pPr>
        <w:spacing w:before="0" w:after="0" w:line="360" w:lineRule="exact"/>
        <w:ind w:firstLine="709"/>
        <w:jc w:val="both"/>
      </w:pPr>
      <w:r>
        <w:rPr>
          <w:rFonts w:ascii="Times New Roman" w:hAnsi="Times New Roman"/>
          <w:b w:val="0"/>
          <w:sz w:val="24"/>
        </w:rPr>
        <w:t>Приложението е разработено и тествано само за операционна система Windows (поради зависимостта от WinDivert). Портирането към Linux или macOS би изисквало използването на алтернативни библиотеки (напр. scapy или nfqueue на Linux).</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При много висок мрежов трафик (стотици Mbit/s) е възможно буферът на WinDivert да се препълни, при което пакети могат да се изгубят без да бъдат обработени. За целите на образователното тестване обаче това не представлява практически проблем.</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Стартирането като Administrator е задължително. Ако приложението стартира без администраторски права, WinDivert ще върне грешка „Access Denied" и симулацията няма да стартира.</w:t>
      </w:r>
    </w:p>
    <w:p>
      <w:pPr>
        <w:spacing w:line="360" w:lineRule="exact" w:before="0" w:after="0"/>
      </w:pPr>
      <w:r>
        <w:rPr>
          <w:rFonts w:ascii="Times New Roman" w:hAnsi="Times New Roman"/>
          <w:sz w:val="24"/>
        </w:rPr>
      </w:r>
    </w:p>
    <w:p>
      <w:r>
        <w:br w:type="page"/>
      </w:r>
    </w:p>
    <w:p>
      <w:pPr>
        <w:spacing w:line="420" w:lineRule="exact"/>
        <w:ind w:firstLine="0"/>
        <w:jc w:val="center"/>
      </w:pPr>
      <w:r>
        <w:rPr>
          <w:rFonts w:ascii="Times New Roman" w:hAnsi="Times New Roman"/>
          <w:b/>
          <w:sz w:val="28"/>
        </w:rPr>
        <w:t>ЗАКЛЮЧЕНИЕ</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В рамките на настоящия дипломен проект е разработен функционален симулатор за мрежови грешки, реализиращ прихващане на реален мрежов трафик, симулация на загуба на пакети, изкуствено закъснение и Jitter. Приложението интегрира Godot Engine 4 за графичния интерфейс и Python 3 с библиотеката pydivert за мрежовото прихващане, комуникирайки в реално време посредством UDP протокол.</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Реализираните функционалности покриват всички зададени изисквания: избор на мрежов интерфейс, динамично филтриране по IP, порт и протокол, конфигурируем Packet Loss, Latency и Jitter, управление в реално време и визуален журнал на прихванатия трафик.</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Проектът демонстрира практическо приложение на знанията в областта на системното програмиране, мрежовите технологии и разработката на десктоп приложения. Придобитият опит с многонишково програмиране, UDP комуникация и kernel-ниво мрежово прихващане представлява ценна основа за бъдещо развитие в областта на мрежовата сигурност и системното администриране.</w:t>
      </w:r>
    </w:p>
    <w:p>
      <w:pPr>
        <w:spacing w:line="360" w:lineRule="exact" w:before="0" w:after="0"/>
      </w:pPr>
      <w:r>
        <w:rPr>
          <w:rFonts w:ascii="Times New Roman" w:hAnsi="Times New Roman"/>
          <w:sz w:val="24"/>
        </w:rPr>
      </w:r>
    </w:p>
    <w:p>
      <w:pPr>
        <w:spacing w:before="0" w:after="0" w:line="360" w:lineRule="exact"/>
        <w:ind w:firstLine="709"/>
        <w:jc w:val="both"/>
      </w:pPr>
      <w:r>
        <w:rPr>
          <w:rFonts w:ascii="Times New Roman" w:hAnsi="Times New Roman"/>
          <w:b w:val="0"/>
          <w:sz w:val="24"/>
        </w:rPr>
        <w:t>Като бъдещо развитие на проекта могат да бъдат предложени: добавяне на поддръжка за симулация на ограничена честотна лента (Bandwidth Throttling), разширяване на поддръжката към Linux посредством NetFilter/NFQueue, и разработка на профилна система, позволяваща запазване и зареждане на предварително зададени конфигурации.</w:t>
      </w:r>
    </w:p>
    <w:p>
      <w:pPr>
        <w:spacing w:line="360" w:lineRule="exact" w:before="0" w:after="0"/>
      </w:pPr>
      <w:r>
        <w:rPr>
          <w:rFonts w:ascii="Times New Roman" w:hAnsi="Times New Roman"/>
          <w:sz w:val="24"/>
        </w:rPr>
      </w:r>
    </w:p>
    <w:p>
      <w:r>
        <w:br w:type="page"/>
      </w:r>
    </w:p>
    <w:p>
      <w:pPr>
        <w:spacing w:line="420" w:lineRule="exact"/>
        <w:ind w:firstLine="0"/>
        <w:jc w:val="center"/>
      </w:pPr>
      <w:r>
        <w:rPr>
          <w:rFonts w:ascii="Times New Roman" w:hAnsi="Times New Roman"/>
          <w:b/>
          <w:sz w:val="28"/>
        </w:rPr>
        <w:t>ИЗПОЛЗВАНА ЛИТЕРАТУРА</w:t>
      </w:r>
    </w:p>
    <w:p>
      <w:pPr>
        <w:spacing w:line="360" w:lineRule="exact" w:before="0" w:after="0"/>
      </w:pPr>
      <w:r>
        <w:rPr>
          <w:rFonts w:ascii="Times New Roman" w:hAnsi="Times New Roman"/>
          <w:sz w:val="24"/>
        </w:rPr>
      </w:r>
    </w:p>
    <w:p>
      <w:pPr>
        <w:spacing w:line="360" w:lineRule="exact" w:before="0" w:after="80"/>
        <w:ind w:firstLine="0" w:left="709"/>
        <w:jc w:val="both"/>
      </w:pPr>
      <w:r>
        <w:rPr>
          <w:rFonts w:ascii="Times New Roman" w:hAnsi="Times New Roman"/>
          <w:sz w:val="24"/>
        </w:rPr>
        <w:t>1. Reqrypt. (2023). WinDivert Documentation. Достъпно от: https://www.reqrypt.org/windivert-doc.html</w:t>
      </w:r>
    </w:p>
    <w:p>
      <w:pPr>
        <w:spacing w:line="360" w:lineRule="exact" w:before="0" w:after="80"/>
        <w:ind w:firstLine="0" w:left="709"/>
        <w:jc w:val="both"/>
      </w:pPr>
      <w:r>
        <w:rPr>
          <w:rFonts w:ascii="Times New Roman" w:hAnsi="Times New Roman"/>
          <w:sz w:val="24"/>
        </w:rPr>
        <w:t>2. Godot Engine Documentation. (2024). Godot 4 GDScript Reference. Достъпно от: https://docs.godotengine.org</w:t>
      </w:r>
    </w:p>
    <w:p>
      <w:pPr>
        <w:spacing w:line="360" w:lineRule="exact" w:before="0" w:after="80"/>
        <w:ind w:firstLine="0" w:left="709"/>
        <w:jc w:val="both"/>
      </w:pPr>
      <w:r>
        <w:rPr>
          <w:rFonts w:ascii="Times New Roman" w:hAnsi="Times New Roman"/>
          <w:sz w:val="24"/>
        </w:rPr>
        <w:t>3. Python Software Foundation. (2024). Python 3 Documentation – threading module. Достъпно от: https://docs.python.org/3/library/threading.html</w:t>
      </w:r>
    </w:p>
    <w:p>
      <w:pPr>
        <w:spacing w:line="360" w:lineRule="exact" w:before="0" w:after="80"/>
        <w:ind w:firstLine="0" w:left="709"/>
        <w:jc w:val="both"/>
      </w:pPr>
      <w:r>
        <w:rPr>
          <w:rFonts w:ascii="Times New Roman" w:hAnsi="Times New Roman"/>
          <w:sz w:val="24"/>
        </w:rPr>
        <w:t>4. Python Software Foundation. (2024). Python 3 Documentation – socket module. Достъпно от: https://docs.python.org/3/library/socket.html</w:t>
      </w:r>
    </w:p>
    <w:p>
      <w:pPr>
        <w:spacing w:line="360" w:lineRule="exact" w:before="0" w:after="80"/>
        <w:ind w:firstLine="0" w:left="709"/>
        <w:jc w:val="both"/>
      </w:pPr>
      <w:r>
        <w:rPr>
          <w:rFonts w:ascii="Times New Roman" w:hAnsi="Times New Roman"/>
          <w:sz w:val="24"/>
        </w:rPr>
        <w:t>5. Giampaolo Rodola. (2023). psutil Documentation. Достъпно от: https://psutil.readthedocs.io</w:t>
      </w:r>
    </w:p>
    <w:p>
      <w:pPr>
        <w:spacing w:line="360" w:lineRule="exact" w:before="0" w:after="80"/>
        <w:ind w:firstLine="0" w:left="709"/>
        <w:jc w:val="both"/>
      </w:pPr>
      <w:r>
        <w:rPr>
          <w:rFonts w:ascii="Times New Roman" w:hAnsi="Times New Roman"/>
          <w:sz w:val="24"/>
        </w:rPr>
        <w:t>6. Tanenbaum, A. S., &amp; Wetherall, D. J. (2011). Computer Networks (5th ed.). Prentice Hall.</w:t>
      </w:r>
    </w:p>
    <w:p>
      <w:pPr>
        <w:spacing w:line="360" w:lineRule="exact" w:before="0" w:after="80"/>
        <w:ind w:firstLine="0" w:left="709"/>
        <w:jc w:val="both"/>
      </w:pPr>
      <w:r>
        <w:rPr>
          <w:rFonts w:ascii="Times New Roman" w:hAnsi="Times New Roman"/>
          <w:sz w:val="24"/>
        </w:rPr>
        <w:t>7. Kurose, J. F., &amp; Ross, K. W. (2017). Computer Networking: A Top-Down Approach (7th ed.). Pearson.</w:t>
      </w:r>
    </w:p>
    <w:p>
      <w:pPr>
        <w:spacing w:line="360" w:lineRule="exact" w:before="0" w:after="80"/>
        <w:ind w:firstLine="0" w:left="709"/>
        <w:jc w:val="both"/>
      </w:pPr>
      <w:r>
        <w:rPr>
          <w:rFonts w:ascii="Times New Roman" w:hAnsi="Times New Roman"/>
          <w:sz w:val="24"/>
        </w:rPr>
        <w:t>8. pydivert GitHub Repository. (2023). Достъпно от: https://github.com/ffalcinelli/pydivert</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