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C81E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1. Основни технически изисквания</w:t>
      </w:r>
    </w:p>
    <w:p w14:paraId="7AD9DD85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1.1. Формат на страницата</w:t>
      </w:r>
    </w:p>
    <w:p w14:paraId="1314211E" w14:textId="77777777" w:rsidR="00250481" w:rsidRPr="00250481" w:rsidRDefault="00250481" w:rsidP="00250481">
      <w:pPr>
        <w:numPr>
          <w:ilvl w:val="0"/>
          <w:numId w:val="1"/>
        </w:numPr>
      </w:pPr>
      <w:r w:rsidRPr="00250481">
        <w:rPr>
          <w:b/>
          <w:bCs/>
        </w:rPr>
        <w:t>Размер на листа:</w:t>
      </w:r>
      <w:r w:rsidRPr="00250481">
        <w:t xml:space="preserve"> A4 (210 × 297 mm)</w:t>
      </w:r>
    </w:p>
    <w:p w14:paraId="064741A9" w14:textId="77777777" w:rsidR="00250481" w:rsidRPr="00250481" w:rsidRDefault="00250481" w:rsidP="00250481">
      <w:pPr>
        <w:numPr>
          <w:ilvl w:val="0"/>
          <w:numId w:val="1"/>
        </w:numPr>
      </w:pPr>
      <w:r w:rsidRPr="00250481">
        <w:rPr>
          <w:b/>
          <w:bCs/>
        </w:rPr>
        <w:t>Ориентация:</w:t>
      </w:r>
      <w:r w:rsidRPr="00250481">
        <w:t xml:space="preserve"> </w:t>
      </w:r>
      <w:proofErr w:type="spellStart"/>
      <w:r w:rsidRPr="00250481">
        <w:t>Portrait</w:t>
      </w:r>
      <w:proofErr w:type="spellEnd"/>
      <w:r w:rsidRPr="00250481">
        <w:t xml:space="preserve"> (вертикална)</w:t>
      </w:r>
    </w:p>
    <w:p w14:paraId="76AEA7FD" w14:textId="77777777" w:rsidR="00250481" w:rsidRPr="00250481" w:rsidRDefault="00250481" w:rsidP="00250481">
      <w:pPr>
        <w:numPr>
          <w:ilvl w:val="0"/>
          <w:numId w:val="1"/>
        </w:numPr>
      </w:pPr>
      <w:r w:rsidRPr="00250481">
        <w:rPr>
          <w:b/>
          <w:bCs/>
        </w:rPr>
        <w:t>Хартия:</w:t>
      </w:r>
      <w:r w:rsidRPr="00250481">
        <w:t xml:space="preserve"> Бяла, стандартна</w:t>
      </w:r>
    </w:p>
    <w:p w14:paraId="256F8C93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1.2. Полета (</w:t>
      </w:r>
      <w:proofErr w:type="spellStart"/>
      <w:r w:rsidRPr="00250481">
        <w:rPr>
          <w:b/>
          <w:bCs/>
        </w:rPr>
        <w:t>Margins</w:t>
      </w:r>
      <w:proofErr w:type="spellEnd"/>
      <w:r w:rsidRPr="00250481">
        <w:rPr>
          <w:b/>
          <w:bCs/>
        </w:rPr>
        <w:t>)</w:t>
      </w:r>
    </w:p>
    <w:p w14:paraId="43709A06" w14:textId="77777777" w:rsidR="00250481" w:rsidRPr="00250481" w:rsidRDefault="00250481" w:rsidP="00250481">
      <w:r w:rsidRPr="00250481">
        <w:t>Стандартни академични изисквания:</w:t>
      </w:r>
    </w:p>
    <w:p w14:paraId="51D1C1FA" w14:textId="77777777" w:rsidR="00250481" w:rsidRPr="00250481" w:rsidRDefault="00250481" w:rsidP="00250481">
      <w:pPr>
        <w:numPr>
          <w:ilvl w:val="0"/>
          <w:numId w:val="2"/>
        </w:numPr>
      </w:pPr>
      <w:proofErr w:type="spellStart"/>
      <w:r w:rsidRPr="00250481">
        <w:t>Горe</w:t>
      </w:r>
      <w:proofErr w:type="spellEnd"/>
      <w:r w:rsidRPr="00250481">
        <w:t>: 2.5 cm</w:t>
      </w:r>
    </w:p>
    <w:p w14:paraId="770B7FF0" w14:textId="77777777" w:rsidR="00250481" w:rsidRPr="00250481" w:rsidRDefault="00250481" w:rsidP="00250481">
      <w:pPr>
        <w:numPr>
          <w:ilvl w:val="0"/>
          <w:numId w:val="2"/>
        </w:numPr>
      </w:pPr>
      <w:proofErr w:type="spellStart"/>
      <w:r w:rsidRPr="00250481">
        <w:t>Долy</w:t>
      </w:r>
      <w:proofErr w:type="spellEnd"/>
      <w:r w:rsidRPr="00250481">
        <w:t>: 2.5 cm</w:t>
      </w:r>
    </w:p>
    <w:p w14:paraId="0F381E84" w14:textId="77777777" w:rsidR="00250481" w:rsidRPr="00250481" w:rsidRDefault="00250481" w:rsidP="00250481">
      <w:pPr>
        <w:numPr>
          <w:ilvl w:val="0"/>
          <w:numId w:val="2"/>
        </w:numPr>
      </w:pPr>
      <w:r w:rsidRPr="00250481">
        <w:t>Ляво: 3.0 cm (за подвързване)</w:t>
      </w:r>
    </w:p>
    <w:p w14:paraId="76F75909" w14:textId="77777777" w:rsidR="00250481" w:rsidRPr="00250481" w:rsidRDefault="00250481" w:rsidP="00250481">
      <w:pPr>
        <w:numPr>
          <w:ilvl w:val="0"/>
          <w:numId w:val="2"/>
        </w:numPr>
      </w:pPr>
      <w:r w:rsidRPr="00250481">
        <w:t>Дясно: 2.0–2.5 cm</w:t>
      </w:r>
    </w:p>
    <w:p w14:paraId="0A1F991F" w14:textId="77777777" w:rsidR="00250481" w:rsidRPr="00250481" w:rsidRDefault="00250481" w:rsidP="00250481">
      <w:r w:rsidRPr="00250481">
        <w:t>В Word:</w:t>
      </w:r>
      <w:r w:rsidRPr="00250481">
        <w:br/>
      </w:r>
      <w:proofErr w:type="spellStart"/>
      <w:r w:rsidRPr="00250481">
        <w:rPr>
          <w:b/>
          <w:bCs/>
        </w:rPr>
        <w:t>Layout</w:t>
      </w:r>
      <w:proofErr w:type="spellEnd"/>
      <w:r w:rsidRPr="00250481">
        <w:rPr>
          <w:b/>
          <w:bCs/>
        </w:rPr>
        <w:t xml:space="preserve"> → </w:t>
      </w:r>
      <w:proofErr w:type="spellStart"/>
      <w:r w:rsidRPr="00250481">
        <w:rPr>
          <w:b/>
          <w:bCs/>
        </w:rPr>
        <w:t>Margins</w:t>
      </w:r>
      <w:proofErr w:type="spellEnd"/>
      <w:r w:rsidRPr="00250481">
        <w:rPr>
          <w:b/>
          <w:bCs/>
        </w:rPr>
        <w:t xml:space="preserve"> → </w:t>
      </w:r>
      <w:proofErr w:type="spellStart"/>
      <w:r w:rsidRPr="00250481">
        <w:rPr>
          <w:b/>
          <w:bCs/>
        </w:rPr>
        <w:t>Custom</w:t>
      </w:r>
      <w:proofErr w:type="spellEnd"/>
      <w:r w:rsidRPr="00250481">
        <w:rPr>
          <w:b/>
          <w:bCs/>
        </w:rPr>
        <w:t xml:space="preserve"> </w:t>
      </w:r>
      <w:proofErr w:type="spellStart"/>
      <w:r w:rsidRPr="00250481">
        <w:rPr>
          <w:b/>
          <w:bCs/>
        </w:rPr>
        <w:t>Margins</w:t>
      </w:r>
      <w:proofErr w:type="spellEnd"/>
    </w:p>
    <w:p w14:paraId="7941EEA2" w14:textId="7161197F" w:rsidR="00250481" w:rsidRPr="00250481" w:rsidRDefault="00250481" w:rsidP="00250481"/>
    <w:p w14:paraId="716CBBC7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2. Изисквания към шрифта и текста</w:t>
      </w:r>
    </w:p>
    <w:p w14:paraId="736CB61A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2.1. Вид на шрифта</w:t>
      </w:r>
    </w:p>
    <w:p w14:paraId="2C930A8B" w14:textId="77777777" w:rsidR="00250481" w:rsidRPr="00250481" w:rsidRDefault="00250481" w:rsidP="00250481">
      <w:r w:rsidRPr="00250481">
        <w:t>Най-често използвани академични шрифтове:</w:t>
      </w:r>
    </w:p>
    <w:p w14:paraId="20083D28" w14:textId="77777777" w:rsidR="00250481" w:rsidRPr="00250481" w:rsidRDefault="00250481" w:rsidP="00250481">
      <w:pPr>
        <w:numPr>
          <w:ilvl w:val="0"/>
          <w:numId w:val="3"/>
        </w:numPr>
      </w:pPr>
      <w:proofErr w:type="spellStart"/>
      <w:r w:rsidRPr="00250481">
        <w:t>Times</w:t>
      </w:r>
      <w:proofErr w:type="spellEnd"/>
      <w:r w:rsidRPr="00250481">
        <w:t xml:space="preserve"> New </w:t>
      </w:r>
      <w:proofErr w:type="spellStart"/>
      <w:r w:rsidRPr="00250481">
        <w:t>Roman</w:t>
      </w:r>
      <w:proofErr w:type="spellEnd"/>
      <w:r w:rsidRPr="00250481">
        <w:t xml:space="preserve"> (най-стандартен)</w:t>
      </w:r>
    </w:p>
    <w:p w14:paraId="771EE605" w14:textId="77777777" w:rsidR="00250481" w:rsidRPr="00250481" w:rsidRDefault="00250481" w:rsidP="00250481">
      <w:pPr>
        <w:numPr>
          <w:ilvl w:val="0"/>
          <w:numId w:val="3"/>
        </w:numPr>
      </w:pPr>
      <w:proofErr w:type="spellStart"/>
      <w:r w:rsidRPr="00250481">
        <w:t>Arial</w:t>
      </w:r>
      <w:proofErr w:type="spellEnd"/>
    </w:p>
    <w:p w14:paraId="776B3A62" w14:textId="77777777" w:rsidR="00250481" w:rsidRPr="00250481" w:rsidRDefault="00250481" w:rsidP="00250481">
      <w:pPr>
        <w:numPr>
          <w:ilvl w:val="0"/>
          <w:numId w:val="3"/>
        </w:numPr>
      </w:pPr>
      <w:proofErr w:type="spellStart"/>
      <w:r w:rsidRPr="00250481">
        <w:t>Calibri</w:t>
      </w:r>
      <w:proofErr w:type="spellEnd"/>
      <w:r w:rsidRPr="00250481">
        <w:t xml:space="preserve"> (при вътрешнофирмени документи)</w:t>
      </w:r>
    </w:p>
    <w:p w14:paraId="67ABC972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2.2. Размер на шрифта</w:t>
      </w:r>
    </w:p>
    <w:p w14:paraId="445C0064" w14:textId="77777777" w:rsidR="00250481" w:rsidRPr="00250481" w:rsidRDefault="00250481" w:rsidP="00250481">
      <w:pPr>
        <w:numPr>
          <w:ilvl w:val="0"/>
          <w:numId w:val="4"/>
        </w:numPr>
      </w:pPr>
      <w:r w:rsidRPr="00250481">
        <w:t xml:space="preserve">Основен текст: </w:t>
      </w:r>
      <w:r w:rsidRPr="00250481">
        <w:rPr>
          <w:b/>
          <w:bCs/>
        </w:rPr>
        <w:t xml:space="preserve">12 </w:t>
      </w:r>
      <w:proofErr w:type="spellStart"/>
      <w:r w:rsidRPr="00250481">
        <w:rPr>
          <w:b/>
          <w:bCs/>
        </w:rPr>
        <w:t>pt</w:t>
      </w:r>
      <w:proofErr w:type="spellEnd"/>
    </w:p>
    <w:p w14:paraId="1887DE56" w14:textId="77777777" w:rsidR="00250481" w:rsidRPr="00250481" w:rsidRDefault="00250481" w:rsidP="00250481">
      <w:pPr>
        <w:numPr>
          <w:ilvl w:val="0"/>
          <w:numId w:val="4"/>
        </w:numPr>
      </w:pPr>
      <w:r w:rsidRPr="00250481">
        <w:t>Заглавия:</w:t>
      </w:r>
    </w:p>
    <w:p w14:paraId="2F695333" w14:textId="77777777" w:rsidR="00250481" w:rsidRPr="00250481" w:rsidRDefault="00250481" w:rsidP="00250481">
      <w:pPr>
        <w:numPr>
          <w:ilvl w:val="1"/>
          <w:numId w:val="4"/>
        </w:numPr>
      </w:pPr>
      <w:proofErr w:type="spellStart"/>
      <w:r w:rsidRPr="00250481">
        <w:t>Heading</w:t>
      </w:r>
      <w:proofErr w:type="spellEnd"/>
      <w:r w:rsidRPr="00250481">
        <w:t xml:space="preserve"> 1: 14–16 </w:t>
      </w:r>
      <w:proofErr w:type="spellStart"/>
      <w:r w:rsidRPr="00250481">
        <w:t>pt</w:t>
      </w:r>
      <w:proofErr w:type="spellEnd"/>
      <w:r w:rsidRPr="00250481">
        <w:t xml:space="preserve"> (</w:t>
      </w:r>
      <w:proofErr w:type="spellStart"/>
      <w:r w:rsidRPr="00250481">
        <w:t>Bold</w:t>
      </w:r>
      <w:proofErr w:type="spellEnd"/>
      <w:r w:rsidRPr="00250481">
        <w:t>)</w:t>
      </w:r>
    </w:p>
    <w:p w14:paraId="76A989B7" w14:textId="77777777" w:rsidR="00250481" w:rsidRPr="00250481" w:rsidRDefault="00250481" w:rsidP="00250481">
      <w:pPr>
        <w:numPr>
          <w:ilvl w:val="1"/>
          <w:numId w:val="4"/>
        </w:numPr>
      </w:pPr>
      <w:proofErr w:type="spellStart"/>
      <w:r w:rsidRPr="00250481">
        <w:t>Heading</w:t>
      </w:r>
      <w:proofErr w:type="spellEnd"/>
      <w:r w:rsidRPr="00250481">
        <w:t xml:space="preserve"> 2: 13–14 </w:t>
      </w:r>
      <w:proofErr w:type="spellStart"/>
      <w:r w:rsidRPr="00250481">
        <w:t>pt</w:t>
      </w:r>
      <w:proofErr w:type="spellEnd"/>
      <w:r w:rsidRPr="00250481">
        <w:t xml:space="preserve"> (</w:t>
      </w:r>
      <w:proofErr w:type="spellStart"/>
      <w:r w:rsidRPr="00250481">
        <w:t>Bold</w:t>
      </w:r>
      <w:proofErr w:type="spellEnd"/>
      <w:r w:rsidRPr="00250481">
        <w:t>)</w:t>
      </w:r>
    </w:p>
    <w:p w14:paraId="6115288A" w14:textId="77777777" w:rsidR="00250481" w:rsidRPr="00250481" w:rsidRDefault="00250481" w:rsidP="00250481">
      <w:pPr>
        <w:numPr>
          <w:ilvl w:val="0"/>
          <w:numId w:val="4"/>
        </w:numPr>
      </w:pPr>
      <w:r w:rsidRPr="00250481">
        <w:t xml:space="preserve">Бележки под линия: 10 </w:t>
      </w:r>
      <w:proofErr w:type="spellStart"/>
      <w:r w:rsidRPr="00250481">
        <w:t>pt</w:t>
      </w:r>
      <w:proofErr w:type="spellEnd"/>
    </w:p>
    <w:p w14:paraId="03C1281A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2.3. Разредка (</w:t>
      </w:r>
      <w:proofErr w:type="spellStart"/>
      <w:r w:rsidRPr="00250481">
        <w:rPr>
          <w:b/>
          <w:bCs/>
        </w:rPr>
        <w:t>Line</w:t>
      </w:r>
      <w:proofErr w:type="spellEnd"/>
      <w:r w:rsidRPr="00250481">
        <w:rPr>
          <w:b/>
          <w:bCs/>
        </w:rPr>
        <w:t xml:space="preserve"> </w:t>
      </w:r>
      <w:proofErr w:type="spellStart"/>
      <w:r w:rsidRPr="00250481">
        <w:rPr>
          <w:b/>
          <w:bCs/>
        </w:rPr>
        <w:t>Spacing</w:t>
      </w:r>
      <w:proofErr w:type="spellEnd"/>
      <w:r w:rsidRPr="00250481">
        <w:rPr>
          <w:b/>
          <w:bCs/>
        </w:rPr>
        <w:t>)</w:t>
      </w:r>
    </w:p>
    <w:p w14:paraId="242C2B7D" w14:textId="77777777" w:rsidR="00250481" w:rsidRPr="00250481" w:rsidRDefault="00250481" w:rsidP="00250481">
      <w:pPr>
        <w:numPr>
          <w:ilvl w:val="0"/>
          <w:numId w:val="5"/>
        </w:numPr>
      </w:pPr>
      <w:r w:rsidRPr="00250481">
        <w:t xml:space="preserve">1.5 </w:t>
      </w:r>
      <w:proofErr w:type="spellStart"/>
      <w:r w:rsidRPr="00250481">
        <w:t>lines</w:t>
      </w:r>
      <w:proofErr w:type="spellEnd"/>
      <w:r w:rsidRPr="00250481">
        <w:t xml:space="preserve"> (най-често изискване)</w:t>
      </w:r>
    </w:p>
    <w:p w14:paraId="4D8D1D2C" w14:textId="77777777" w:rsidR="00250481" w:rsidRPr="00250481" w:rsidRDefault="00250481" w:rsidP="00250481">
      <w:pPr>
        <w:numPr>
          <w:ilvl w:val="0"/>
          <w:numId w:val="5"/>
        </w:numPr>
      </w:pPr>
      <w:r w:rsidRPr="00250481">
        <w:lastRenderedPageBreak/>
        <w:t xml:space="preserve">В някои случаи: 2.0 </w:t>
      </w:r>
      <w:proofErr w:type="spellStart"/>
      <w:r w:rsidRPr="00250481">
        <w:t>lines</w:t>
      </w:r>
      <w:proofErr w:type="spellEnd"/>
      <w:r w:rsidRPr="00250481">
        <w:t xml:space="preserve"> (двойна разредка)</w:t>
      </w:r>
    </w:p>
    <w:p w14:paraId="39A4F4C1" w14:textId="77777777" w:rsidR="00250481" w:rsidRPr="00250481" w:rsidRDefault="00250481" w:rsidP="00250481">
      <w:r w:rsidRPr="00250481">
        <w:t>В Word:</w:t>
      </w:r>
      <w:r w:rsidRPr="00250481">
        <w:br/>
      </w:r>
      <w:r w:rsidRPr="00250481">
        <w:rPr>
          <w:b/>
          <w:bCs/>
        </w:rPr>
        <w:t xml:space="preserve">Home → </w:t>
      </w:r>
      <w:proofErr w:type="spellStart"/>
      <w:r w:rsidRPr="00250481">
        <w:rPr>
          <w:b/>
          <w:bCs/>
        </w:rPr>
        <w:t>Line</w:t>
      </w:r>
      <w:proofErr w:type="spellEnd"/>
      <w:r w:rsidRPr="00250481">
        <w:rPr>
          <w:b/>
          <w:bCs/>
        </w:rPr>
        <w:t xml:space="preserve"> </w:t>
      </w:r>
      <w:proofErr w:type="spellStart"/>
      <w:r w:rsidRPr="00250481">
        <w:rPr>
          <w:b/>
          <w:bCs/>
        </w:rPr>
        <w:t>and</w:t>
      </w:r>
      <w:proofErr w:type="spellEnd"/>
      <w:r w:rsidRPr="00250481">
        <w:rPr>
          <w:b/>
          <w:bCs/>
        </w:rPr>
        <w:t xml:space="preserve"> </w:t>
      </w:r>
      <w:proofErr w:type="spellStart"/>
      <w:r w:rsidRPr="00250481">
        <w:rPr>
          <w:b/>
          <w:bCs/>
        </w:rPr>
        <w:t>Paragraph</w:t>
      </w:r>
      <w:proofErr w:type="spellEnd"/>
      <w:r w:rsidRPr="00250481">
        <w:rPr>
          <w:b/>
          <w:bCs/>
        </w:rPr>
        <w:t xml:space="preserve"> </w:t>
      </w:r>
      <w:proofErr w:type="spellStart"/>
      <w:r w:rsidRPr="00250481">
        <w:rPr>
          <w:b/>
          <w:bCs/>
        </w:rPr>
        <w:t>Spacing</w:t>
      </w:r>
      <w:proofErr w:type="spellEnd"/>
    </w:p>
    <w:p w14:paraId="084E6CCE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2.4. Подравняване</w:t>
      </w:r>
    </w:p>
    <w:p w14:paraId="43B0C266" w14:textId="77777777" w:rsidR="00250481" w:rsidRPr="00250481" w:rsidRDefault="00250481" w:rsidP="00250481">
      <w:pPr>
        <w:numPr>
          <w:ilvl w:val="0"/>
          <w:numId w:val="6"/>
        </w:numPr>
      </w:pPr>
      <w:r w:rsidRPr="00250481">
        <w:t xml:space="preserve">Основен текст: </w:t>
      </w:r>
      <w:proofErr w:type="spellStart"/>
      <w:r w:rsidRPr="00250481">
        <w:rPr>
          <w:b/>
          <w:bCs/>
        </w:rPr>
        <w:t>Justify</w:t>
      </w:r>
      <w:proofErr w:type="spellEnd"/>
      <w:r w:rsidRPr="00250481">
        <w:t xml:space="preserve"> (двустранно подравняване)</w:t>
      </w:r>
    </w:p>
    <w:p w14:paraId="6F1E994B" w14:textId="77777777" w:rsidR="00250481" w:rsidRPr="00250481" w:rsidRDefault="00250481" w:rsidP="00250481">
      <w:pPr>
        <w:numPr>
          <w:ilvl w:val="0"/>
          <w:numId w:val="6"/>
        </w:numPr>
      </w:pPr>
      <w:r w:rsidRPr="00250481">
        <w:t xml:space="preserve">Заглавия: </w:t>
      </w:r>
      <w:proofErr w:type="spellStart"/>
      <w:r w:rsidRPr="00250481">
        <w:t>Center</w:t>
      </w:r>
      <w:proofErr w:type="spellEnd"/>
      <w:r w:rsidRPr="00250481">
        <w:t xml:space="preserve"> или </w:t>
      </w:r>
      <w:proofErr w:type="spellStart"/>
      <w:r w:rsidRPr="00250481">
        <w:t>Left</w:t>
      </w:r>
      <w:proofErr w:type="spellEnd"/>
      <w:r w:rsidRPr="00250481">
        <w:t xml:space="preserve"> (според изискването)</w:t>
      </w:r>
    </w:p>
    <w:p w14:paraId="03EBD513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2.5. Отстъп на нов абзац</w:t>
      </w:r>
    </w:p>
    <w:p w14:paraId="0959F314" w14:textId="77777777" w:rsidR="00250481" w:rsidRPr="00250481" w:rsidRDefault="00250481" w:rsidP="00250481">
      <w:pPr>
        <w:numPr>
          <w:ilvl w:val="0"/>
          <w:numId w:val="7"/>
        </w:numPr>
      </w:pPr>
      <w:r w:rsidRPr="00250481">
        <w:t>1.25 cm (</w:t>
      </w:r>
      <w:proofErr w:type="spellStart"/>
      <w:r w:rsidRPr="00250481">
        <w:t>First</w:t>
      </w:r>
      <w:proofErr w:type="spellEnd"/>
      <w:r w:rsidRPr="00250481">
        <w:t xml:space="preserve"> </w:t>
      </w:r>
      <w:proofErr w:type="spellStart"/>
      <w:r w:rsidRPr="00250481">
        <w:t>Line</w:t>
      </w:r>
      <w:proofErr w:type="spellEnd"/>
      <w:r w:rsidRPr="00250481">
        <w:t xml:space="preserve"> </w:t>
      </w:r>
      <w:proofErr w:type="spellStart"/>
      <w:r w:rsidRPr="00250481">
        <w:t>Indent</w:t>
      </w:r>
      <w:proofErr w:type="spellEnd"/>
      <w:r w:rsidRPr="00250481">
        <w:t>)</w:t>
      </w:r>
    </w:p>
    <w:p w14:paraId="5ACEEA14" w14:textId="77777777" w:rsidR="00250481" w:rsidRPr="00250481" w:rsidRDefault="00250481" w:rsidP="00250481">
      <w:pPr>
        <w:numPr>
          <w:ilvl w:val="0"/>
          <w:numId w:val="7"/>
        </w:numPr>
      </w:pPr>
      <w:r w:rsidRPr="00250481">
        <w:t>Без допълнително разстояние между абзаците</w:t>
      </w:r>
    </w:p>
    <w:p w14:paraId="4EF6FAB9" w14:textId="124DE7FA" w:rsidR="00250481" w:rsidRPr="00250481" w:rsidRDefault="00250481" w:rsidP="00250481"/>
    <w:p w14:paraId="73FD75E7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3. Структура на документа</w:t>
      </w:r>
    </w:p>
    <w:p w14:paraId="5DA111EE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3.1. Задължителни елементи (при проект/дипломна работа)</w:t>
      </w:r>
    </w:p>
    <w:p w14:paraId="0739D0C6" w14:textId="77777777" w:rsidR="00250481" w:rsidRPr="00250481" w:rsidRDefault="00250481" w:rsidP="00250481">
      <w:pPr>
        <w:numPr>
          <w:ilvl w:val="0"/>
          <w:numId w:val="8"/>
        </w:numPr>
      </w:pPr>
      <w:r w:rsidRPr="00250481">
        <w:t>Заглавна страница</w:t>
      </w:r>
    </w:p>
    <w:p w14:paraId="500AF254" w14:textId="77777777" w:rsidR="00250481" w:rsidRPr="00250481" w:rsidRDefault="00250481" w:rsidP="00250481">
      <w:pPr>
        <w:numPr>
          <w:ilvl w:val="0"/>
          <w:numId w:val="8"/>
        </w:numPr>
      </w:pPr>
      <w:r w:rsidRPr="00250481">
        <w:t>Съдържание</w:t>
      </w:r>
    </w:p>
    <w:p w14:paraId="4EFF5569" w14:textId="77777777" w:rsidR="00250481" w:rsidRPr="00250481" w:rsidRDefault="00250481" w:rsidP="00250481">
      <w:pPr>
        <w:numPr>
          <w:ilvl w:val="0"/>
          <w:numId w:val="8"/>
        </w:numPr>
      </w:pPr>
      <w:r w:rsidRPr="00250481">
        <w:t>Увод</w:t>
      </w:r>
    </w:p>
    <w:p w14:paraId="347C6F44" w14:textId="77777777" w:rsidR="00250481" w:rsidRPr="00250481" w:rsidRDefault="00250481" w:rsidP="00250481">
      <w:pPr>
        <w:numPr>
          <w:ilvl w:val="0"/>
          <w:numId w:val="8"/>
        </w:numPr>
      </w:pPr>
      <w:r w:rsidRPr="00250481">
        <w:t xml:space="preserve">Основна част (глави и </w:t>
      </w:r>
      <w:proofErr w:type="spellStart"/>
      <w:r w:rsidRPr="00250481">
        <w:t>подглави</w:t>
      </w:r>
      <w:proofErr w:type="spellEnd"/>
      <w:r w:rsidRPr="00250481">
        <w:t>)</w:t>
      </w:r>
    </w:p>
    <w:p w14:paraId="24C5608B" w14:textId="77777777" w:rsidR="00250481" w:rsidRPr="00250481" w:rsidRDefault="00250481" w:rsidP="00250481">
      <w:pPr>
        <w:numPr>
          <w:ilvl w:val="0"/>
          <w:numId w:val="8"/>
        </w:numPr>
      </w:pPr>
      <w:r w:rsidRPr="00250481">
        <w:t>Заключение</w:t>
      </w:r>
    </w:p>
    <w:p w14:paraId="431569FF" w14:textId="77777777" w:rsidR="00250481" w:rsidRPr="00250481" w:rsidRDefault="00250481" w:rsidP="00250481">
      <w:pPr>
        <w:numPr>
          <w:ilvl w:val="0"/>
          <w:numId w:val="8"/>
        </w:numPr>
      </w:pPr>
      <w:r w:rsidRPr="00250481">
        <w:t>Използвана литература</w:t>
      </w:r>
    </w:p>
    <w:p w14:paraId="279029A4" w14:textId="77777777" w:rsidR="00250481" w:rsidRPr="00250481" w:rsidRDefault="00250481" w:rsidP="00250481">
      <w:pPr>
        <w:numPr>
          <w:ilvl w:val="0"/>
          <w:numId w:val="8"/>
        </w:numPr>
      </w:pPr>
      <w:r w:rsidRPr="00250481">
        <w:t>Приложения (ако има)</w:t>
      </w:r>
    </w:p>
    <w:p w14:paraId="609A2F6D" w14:textId="51C91C1D" w:rsidR="00250481" w:rsidRPr="00250481" w:rsidRDefault="00250481" w:rsidP="00250481"/>
    <w:p w14:paraId="161A40F1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4. Форматиране на заглавия</w:t>
      </w:r>
    </w:p>
    <w:p w14:paraId="083A16F3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4.1. Йерархия на заглавията</w:t>
      </w:r>
    </w:p>
    <w:p w14:paraId="378F2100" w14:textId="77777777" w:rsidR="00250481" w:rsidRPr="00250481" w:rsidRDefault="00250481" w:rsidP="00250481">
      <w:r w:rsidRPr="00250481">
        <w:t>Пример:</w:t>
      </w:r>
    </w:p>
    <w:p w14:paraId="08F1C3BC" w14:textId="77777777" w:rsidR="00250481" w:rsidRPr="00250481" w:rsidRDefault="00250481" w:rsidP="00250481">
      <w:r w:rsidRPr="00250481">
        <w:t>1. ГЛАВА</w:t>
      </w:r>
      <w:r w:rsidRPr="00250481">
        <w:br/>
        <w:t xml:space="preserve">1.1 </w:t>
      </w:r>
      <w:proofErr w:type="spellStart"/>
      <w:r w:rsidRPr="00250481">
        <w:t>Подглава</w:t>
      </w:r>
      <w:proofErr w:type="spellEnd"/>
      <w:r w:rsidRPr="00250481">
        <w:br/>
        <w:t>1.1.1 Подточка</w:t>
      </w:r>
    </w:p>
    <w:p w14:paraId="3DEEC8C1" w14:textId="77777777" w:rsidR="00250481" w:rsidRPr="00250481" w:rsidRDefault="00250481" w:rsidP="00250481">
      <w:pPr>
        <w:numPr>
          <w:ilvl w:val="0"/>
          <w:numId w:val="9"/>
        </w:numPr>
      </w:pPr>
      <w:r w:rsidRPr="00250481">
        <w:t>Заглавията се номерират последователно.</w:t>
      </w:r>
    </w:p>
    <w:p w14:paraId="0C987C91" w14:textId="77777777" w:rsidR="00250481" w:rsidRPr="00250481" w:rsidRDefault="00250481" w:rsidP="00250481">
      <w:pPr>
        <w:numPr>
          <w:ilvl w:val="0"/>
          <w:numId w:val="9"/>
        </w:numPr>
      </w:pPr>
      <w:r w:rsidRPr="00250481">
        <w:t xml:space="preserve">Използват се </w:t>
      </w:r>
      <w:proofErr w:type="spellStart"/>
      <w:r w:rsidRPr="00250481">
        <w:t>Heading</w:t>
      </w:r>
      <w:proofErr w:type="spellEnd"/>
      <w:r w:rsidRPr="00250481">
        <w:t xml:space="preserve"> </w:t>
      </w:r>
      <w:proofErr w:type="spellStart"/>
      <w:r w:rsidRPr="00250481">
        <w:t>Styles</w:t>
      </w:r>
      <w:proofErr w:type="spellEnd"/>
      <w:r w:rsidRPr="00250481">
        <w:t xml:space="preserve"> (Word → </w:t>
      </w:r>
      <w:proofErr w:type="spellStart"/>
      <w:r w:rsidRPr="00250481">
        <w:t>Styles</w:t>
      </w:r>
      <w:proofErr w:type="spellEnd"/>
      <w:r w:rsidRPr="00250481">
        <w:t>).</w:t>
      </w:r>
    </w:p>
    <w:p w14:paraId="50EF8218" w14:textId="77777777" w:rsidR="00250481" w:rsidRPr="00250481" w:rsidRDefault="00250481" w:rsidP="00250481">
      <w:r w:rsidRPr="00250481">
        <w:pict w14:anchorId="18DA71CC">
          <v:rect id="_x0000_i1094" style="width:0;height:1.5pt" o:hralign="center" o:hrstd="t" o:hr="t" fillcolor="#a0a0a0" stroked="f"/>
        </w:pict>
      </w:r>
    </w:p>
    <w:p w14:paraId="0F5EAE22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lastRenderedPageBreak/>
        <w:t>5. Номериране на страници</w:t>
      </w:r>
    </w:p>
    <w:p w14:paraId="3E4B18E8" w14:textId="77777777" w:rsidR="00250481" w:rsidRPr="00250481" w:rsidRDefault="00250481" w:rsidP="00250481">
      <w:pPr>
        <w:numPr>
          <w:ilvl w:val="0"/>
          <w:numId w:val="10"/>
        </w:numPr>
      </w:pPr>
      <w:r w:rsidRPr="00250481">
        <w:t xml:space="preserve">Поставя се в долен </w:t>
      </w:r>
      <w:proofErr w:type="spellStart"/>
      <w:r w:rsidRPr="00250481">
        <w:t>колонтитул</w:t>
      </w:r>
      <w:proofErr w:type="spellEnd"/>
      <w:r w:rsidRPr="00250481">
        <w:t xml:space="preserve"> (</w:t>
      </w:r>
      <w:proofErr w:type="spellStart"/>
      <w:r w:rsidRPr="00250481">
        <w:t>Footer</w:t>
      </w:r>
      <w:proofErr w:type="spellEnd"/>
      <w:r w:rsidRPr="00250481">
        <w:t>)</w:t>
      </w:r>
    </w:p>
    <w:p w14:paraId="62074BDA" w14:textId="77777777" w:rsidR="00250481" w:rsidRPr="00250481" w:rsidRDefault="00250481" w:rsidP="00250481">
      <w:pPr>
        <w:numPr>
          <w:ilvl w:val="0"/>
          <w:numId w:val="10"/>
        </w:numPr>
      </w:pPr>
      <w:r w:rsidRPr="00250481">
        <w:t>Центрирано или вдясно</w:t>
      </w:r>
    </w:p>
    <w:p w14:paraId="4CF5E6A7" w14:textId="77777777" w:rsidR="00250481" w:rsidRPr="00250481" w:rsidRDefault="00250481" w:rsidP="00250481">
      <w:pPr>
        <w:numPr>
          <w:ilvl w:val="0"/>
          <w:numId w:val="10"/>
        </w:numPr>
      </w:pPr>
      <w:r w:rsidRPr="00250481">
        <w:t>Заглавната страница НЕ се номерира (но се брои)</w:t>
      </w:r>
    </w:p>
    <w:p w14:paraId="109E6332" w14:textId="77777777" w:rsidR="00250481" w:rsidRPr="00250481" w:rsidRDefault="00250481" w:rsidP="00250481">
      <w:r w:rsidRPr="00250481">
        <w:t>В Word:</w:t>
      </w:r>
      <w:r w:rsidRPr="00250481">
        <w:br/>
      </w:r>
      <w:proofErr w:type="spellStart"/>
      <w:r w:rsidRPr="00250481">
        <w:rPr>
          <w:b/>
          <w:bCs/>
        </w:rPr>
        <w:t>Insert</w:t>
      </w:r>
      <w:proofErr w:type="spellEnd"/>
      <w:r w:rsidRPr="00250481">
        <w:rPr>
          <w:b/>
          <w:bCs/>
        </w:rPr>
        <w:t xml:space="preserve"> → </w:t>
      </w:r>
      <w:proofErr w:type="spellStart"/>
      <w:r w:rsidRPr="00250481">
        <w:rPr>
          <w:b/>
          <w:bCs/>
        </w:rPr>
        <w:t>Page</w:t>
      </w:r>
      <w:proofErr w:type="spellEnd"/>
      <w:r w:rsidRPr="00250481">
        <w:rPr>
          <w:b/>
          <w:bCs/>
        </w:rPr>
        <w:t xml:space="preserve"> </w:t>
      </w:r>
      <w:proofErr w:type="spellStart"/>
      <w:r w:rsidRPr="00250481">
        <w:rPr>
          <w:b/>
          <w:bCs/>
        </w:rPr>
        <w:t>Number</w:t>
      </w:r>
      <w:proofErr w:type="spellEnd"/>
      <w:r w:rsidRPr="00250481">
        <w:rPr>
          <w:b/>
          <w:bCs/>
        </w:rPr>
        <w:t xml:space="preserve"> → </w:t>
      </w:r>
      <w:proofErr w:type="spellStart"/>
      <w:r w:rsidRPr="00250481">
        <w:rPr>
          <w:b/>
          <w:bCs/>
        </w:rPr>
        <w:t>Bottom</w:t>
      </w:r>
      <w:proofErr w:type="spellEnd"/>
      <w:r w:rsidRPr="00250481">
        <w:rPr>
          <w:b/>
          <w:bCs/>
        </w:rPr>
        <w:t xml:space="preserve"> </w:t>
      </w:r>
      <w:proofErr w:type="spellStart"/>
      <w:r w:rsidRPr="00250481">
        <w:rPr>
          <w:b/>
          <w:bCs/>
        </w:rPr>
        <w:t>of</w:t>
      </w:r>
      <w:proofErr w:type="spellEnd"/>
      <w:r w:rsidRPr="00250481">
        <w:rPr>
          <w:b/>
          <w:bCs/>
        </w:rPr>
        <w:t xml:space="preserve"> </w:t>
      </w:r>
      <w:proofErr w:type="spellStart"/>
      <w:r w:rsidRPr="00250481">
        <w:rPr>
          <w:b/>
          <w:bCs/>
        </w:rPr>
        <w:t>Page</w:t>
      </w:r>
      <w:proofErr w:type="spellEnd"/>
    </w:p>
    <w:p w14:paraId="2750366E" w14:textId="2B486A84" w:rsidR="00250481" w:rsidRPr="00250481" w:rsidRDefault="00250481" w:rsidP="00250481"/>
    <w:p w14:paraId="4B44D574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6. Форматиране на таблици и фигури</w:t>
      </w:r>
    </w:p>
    <w:p w14:paraId="2ABDA586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6.1. Таблици</w:t>
      </w:r>
    </w:p>
    <w:p w14:paraId="4883CC1D" w14:textId="77777777" w:rsidR="00250481" w:rsidRPr="00250481" w:rsidRDefault="00250481" w:rsidP="00250481">
      <w:pPr>
        <w:numPr>
          <w:ilvl w:val="0"/>
          <w:numId w:val="11"/>
        </w:numPr>
      </w:pPr>
      <w:r w:rsidRPr="00250481">
        <w:t>Номер и заглавие над таблицата</w:t>
      </w:r>
    </w:p>
    <w:p w14:paraId="033A447D" w14:textId="77777777" w:rsidR="00250481" w:rsidRPr="00250481" w:rsidRDefault="00250481" w:rsidP="00250481">
      <w:pPr>
        <w:numPr>
          <w:ilvl w:val="0"/>
          <w:numId w:val="11"/>
        </w:numPr>
      </w:pPr>
      <w:r w:rsidRPr="00250481">
        <w:t>Центриране</w:t>
      </w:r>
    </w:p>
    <w:p w14:paraId="6D621B9E" w14:textId="77777777" w:rsidR="00250481" w:rsidRPr="00250481" w:rsidRDefault="00250481" w:rsidP="00250481">
      <w:pPr>
        <w:numPr>
          <w:ilvl w:val="0"/>
          <w:numId w:val="11"/>
        </w:numPr>
      </w:pPr>
      <w:r w:rsidRPr="00250481">
        <w:t>Пример:</w:t>
      </w:r>
    </w:p>
    <w:p w14:paraId="67CA5CAE" w14:textId="77777777" w:rsidR="00250481" w:rsidRPr="00250481" w:rsidRDefault="00250481" w:rsidP="00250481">
      <w:r w:rsidRPr="00250481">
        <w:t>Таблица 1. Основни характеристики</w:t>
      </w:r>
    </w:p>
    <w:p w14:paraId="59527FB6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6.2. Фигури (снимки, диаграми)</w:t>
      </w:r>
    </w:p>
    <w:p w14:paraId="4CFA56A9" w14:textId="77777777" w:rsidR="00250481" w:rsidRPr="00250481" w:rsidRDefault="00250481" w:rsidP="00250481">
      <w:pPr>
        <w:numPr>
          <w:ilvl w:val="0"/>
          <w:numId w:val="12"/>
        </w:numPr>
      </w:pPr>
      <w:r w:rsidRPr="00250481">
        <w:t>Номер и описание под изображението</w:t>
      </w:r>
    </w:p>
    <w:p w14:paraId="3ADB80AA" w14:textId="77777777" w:rsidR="00250481" w:rsidRPr="00250481" w:rsidRDefault="00250481" w:rsidP="00250481">
      <w:pPr>
        <w:numPr>
          <w:ilvl w:val="0"/>
          <w:numId w:val="12"/>
        </w:numPr>
      </w:pPr>
      <w:r w:rsidRPr="00250481">
        <w:t>Центриране</w:t>
      </w:r>
    </w:p>
    <w:p w14:paraId="11E3C97C" w14:textId="77777777" w:rsidR="00250481" w:rsidRPr="00250481" w:rsidRDefault="00250481" w:rsidP="00250481">
      <w:r w:rsidRPr="00250481">
        <w:t>Фигура 1. Архитектура на системата</w:t>
      </w:r>
    </w:p>
    <w:p w14:paraId="6AB557B6" w14:textId="142B0599" w:rsidR="00250481" w:rsidRPr="00250481" w:rsidRDefault="00250481" w:rsidP="00250481"/>
    <w:p w14:paraId="49F2CDC3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7. Цитиране и библиография</w:t>
      </w:r>
    </w:p>
    <w:p w14:paraId="02CC9A38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7.1. Основни стандарти</w:t>
      </w:r>
    </w:p>
    <w:p w14:paraId="7E450ACA" w14:textId="77777777" w:rsidR="00250481" w:rsidRPr="00250481" w:rsidRDefault="00250481" w:rsidP="00250481">
      <w:r w:rsidRPr="00250481">
        <w:t>Най-разпространени международни стандарти:</w:t>
      </w:r>
    </w:p>
    <w:p w14:paraId="39BBED48" w14:textId="77777777" w:rsidR="00250481" w:rsidRPr="00250481" w:rsidRDefault="00250481" w:rsidP="00250481">
      <w:pPr>
        <w:numPr>
          <w:ilvl w:val="0"/>
          <w:numId w:val="13"/>
        </w:numPr>
      </w:pPr>
      <w:r w:rsidRPr="00250481">
        <w:t xml:space="preserve">APA </w:t>
      </w:r>
      <w:proofErr w:type="spellStart"/>
      <w:r w:rsidRPr="00250481">
        <w:t>Style</w:t>
      </w:r>
      <w:proofErr w:type="spellEnd"/>
    </w:p>
    <w:p w14:paraId="798AC456" w14:textId="77777777" w:rsidR="00250481" w:rsidRPr="00250481" w:rsidRDefault="00250481" w:rsidP="00250481">
      <w:pPr>
        <w:numPr>
          <w:ilvl w:val="0"/>
          <w:numId w:val="13"/>
        </w:numPr>
      </w:pPr>
      <w:r w:rsidRPr="00250481">
        <w:t xml:space="preserve">MLA </w:t>
      </w:r>
      <w:proofErr w:type="spellStart"/>
      <w:r w:rsidRPr="00250481">
        <w:t>Style</w:t>
      </w:r>
      <w:proofErr w:type="spellEnd"/>
    </w:p>
    <w:p w14:paraId="5B9B07A2" w14:textId="77777777" w:rsidR="00250481" w:rsidRPr="00250481" w:rsidRDefault="00250481" w:rsidP="00250481">
      <w:pPr>
        <w:numPr>
          <w:ilvl w:val="0"/>
          <w:numId w:val="13"/>
        </w:numPr>
      </w:pPr>
      <w:proofErr w:type="spellStart"/>
      <w:r w:rsidRPr="00250481">
        <w:t>Chicago</w:t>
      </w:r>
      <w:proofErr w:type="spellEnd"/>
      <w:r w:rsidRPr="00250481">
        <w:t xml:space="preserve"> </w:t>
      </w:r>
      <w:proofErr w:type="spellStart"/>
      <w:r w:rsidRPr="00250481">
        <w:t>Manual</w:t>
      </w:r>
      <w:proofErr w:type="spellEnd"/>
      <w:r w:rsidRPr="00250481">
        <w:t xml:space="preserve"> </w:t>
      </w:r>
      <w:proofErr w:type="spellStart"/>
      <w:r w:rsidRPr="00250481">
        <w:t>of</w:t>
      </w:r>
      <w:proofErr w:type="spellEnd"/>
      <w:r w:rsidRPr="00250481">
        <w:t xml:space="preserve"> </w:t>
      </w:r>
      <w:proofErr w:type="spellStart"/>
      <w:r w:rsidRPr="00250481">
        <w:t>Style</w:t>
      </w:r>
      <w:proofErr w:type="spellEnd"/>
    </w:p>
    <w:p w14:paraId="6580BD5F" w14:textId="77777777" w:rsidR="00250481" w:rsidRPr="00250481" w:rsidRDefault="00250481" w:rsidP="00250481">
      <w:pPr>
        <w:numPr>
          <w:ilvl w:val="0"/>
          <w:numId w:val="13"/>
        </w:numPr>
      </w:pPr>
      <w:proofErr w:type="spellStart"/>
      <w:r w:rsidRPr="00250481">
        <w:t>Harvard</w:t>
      </w:r>
      <w:proofErr w:type="spellEnd"/>
      <w:r w:rsidRPr="00250481">
        <w:t xml:space="preserve"> </w:t>
      </w:r>
      <w:proofErr w:type="spellStart"/>
      <w:r w:rsidRPr="00250481">
        <w:t>referencing</w:t>
      </w:r>
      <w:proofErr w:type="spellEnd"/>
    </w:p>
    <w:p w14:paraId="16EDD874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7.2. Пример за книга (APA)</w:t>
      </w:r>
    </w:p>
    <w:p w14:paraId="3D95A60B" w14:textId="77777777" w:rsidR="00250481" w:rsidRPr="00250481" w:rsidRDefault="00250481" w:rsidP="00250481">
      <w:r w:rsidRPr="00250481">
        <w:t xml:space="preserve">Автор, И. (Година). </w:t>
      </w:r>
      <w:r w:rsidRPr="00250481">
        <w:rPr>
          <w:i/>
          <w:iCs/>
        </w:rPr>
        <w:t>Заглавие</w:t>
      </w:r>
      <w:r w:rsidRPr="00250481">
        <w:t>. Издателство.</w:t>
      </w:r>
    </w:p>
    <w:p w14:paraId="310FCDE9" w14:textId="51828889" w:rsidR="00250481" w:rsidRPr="00250481" w:rsidRDefault="00250481" w:rsidP="00250481"/>
    <w:p w14:paraId="465B3C49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lastRenderedPageBreak/>
        <w:t>8. Обем на документа</w:t>
      </w:r>
    </w:p>
    <w:p w14:paraId="352491CA" w14:textId="77777777" w:rsidR="00250481" w:rsidRPr="00250481" w:rsidRDefault="00250481" w:rsidP="00250481">
      <w:r w:rsidRPr="00250481">
        <w:t>Често срещани изисквания при дипломна работа:</w:t>
      </w:r>
    </w:p>
    <w:p w14:paraId="56F9C0FB" w14:textId="77777777" w:rsidR="00250481" w:rsidRPr="00250481" w:rsidRDefault="00250481" w:rsidP="00250481">
      <w:pPr>
        <w:numPr>
          <w:ilvl w:val="0"/>
          <w:numId w:val="14"/>
        </w:numPr>
      </w:pPr>
      <w:r w:rsidRPr="00250481">
        <w:t>1800–2000 символа на страница</w:t>
      </w:r>
    </w:p>
    <w:p w14:paraId="466D4BC7" w14:textId="77777777" w:rsidR="00250481" w:rsidRPr="00250481" w:rsidRDefault="00250481" w:rsidP="00250481">
      <w:pPr>
        <w:numPr>
          <w:ilvl w:val="0"/>
          <w:numId w:val="14"/>
        </w:numPr>
      </w:pPr>
      <w:r w:rsidRPr="00250481">
        <w:t>Около 30 реда на страница</w:t>
      </w:r>
    </w:p>
    <w:p w14:paraId="6A00EF07" w14:textId="77777777" w:rsidR="00250481" w:rsidRPr="00250481" w:rsidRDefault="00250481" w:rsidP="00250481">
      <w:pPr>
        <w:numPr>
          <w:ilvl w:val="0"/>
          <w:numId w:val="14"/>
        </w:numPr>
      </w:pPr>
      <w:r w:rsidRPr="00250481">
        <w:t>Около 60 символа на ред</w:t>
      </w:r>
    </w:p>
    <w:p w14:paraId="40DEC24C" w14:textId="77777777" w:rsidR="00250481" w:rsidRPr="00250481" w:rsidRDefault="00250481" w:rsidP="00250481">
      <w:pPr>
        <w:numPr>
          <w:ilvl w:val="0"/>
          <w:numId w:val="14"/>
        </w:numPr>
      </w:pPr>
      <w:r w:rsidRPr="00250481">
        <w:t>Общ обем: 40–70 страници (според нивото)</w:t>
      </w:r>
    </w:p>
    <w:p w14:paraId="3CD0C6E2" w14:textId="17BCD453" w:rsidR="00250481" w:rsidRPr="00250481" w:rsidRDefault="00250481" w:rsidP="00250481"/>
    <w:p w14:paraId="306AADCF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9. Допълнителни технически изисквания</w:t>
      </w:r>
    </w:p>
    <w:p w14:paraId="079AB2A6" w14:textId="77777777" w:rsidR="00250481" w:rsidRPr="00250481" w:rsidRDefault="00250481" w:rsidP="00250481">
      <w:pPr>
        <w:numPr>
          <w:ilvl w:val="0"/>
          <w:numId w:val="15"/>
        </w:numPr>
      </w:pPr>
      <w:r w:rsidRPr="00250481">
        <w:t>Без правописни грешки</w:t>
      </w:r>
    </w:p>
    <w:p w14:paraId="54C4329D" w14:textId="77777777" w:rsidR="00250481" w:rsidRPr="00250481" w:rsidRDefault="00250481" w:rsidP="00250481">
      <w:pPr>
        <w:numPr>
          <w:ilvl w:val="0"/>
          <w:numId w:val="15"/>
        </w:numPr>
      </w:pPr>
      <w:r w:rsidRPr="00250481">
        <w:t>Единен стил в целия документ</w:t>
      </w:r>
    </w:p>
    <w:p w14:paraId="05D6A69A" w14:textId="77777777" w:rsidR="00250481" w:rsidRPr="00250481" w:rsidRDefault="00250481" w:rsidP="00250481">
      <w:pPr>
        <w:numPr>
          <w:ilvl w:val="0"/>
          <w:numId w:val="15"/>
        </w:numPr>
      </w:pPr>
      <w:r w:rsidRPr="00250481">
        <w:t>Без смесване на различни шрифтове</w:t>
      </w:r>
    </w:p>
    <w:p w14:paraId="16C21533" w14:textId="77777777" w:rsidR="00250481" w:rsidRPr="00250481" w:rsidRDefault="00250481" w:rsidP="00250481">
      <w:pPr>
        <w:numPr>
          <w:ilvl w:val="0"/>
          <w:numId w:val="15"/>
        </w:numPr>
      </w:pPr>
      <w:r w:rsidRPr="00250481">
        <w:t>Няма празни редове между абзаците</w:t>
      </w:r>
    </w:p>
    <w:p w14:paraId="2EB4024C" w14:textId="77777777" w:rsidR="00250481" w:rsidRPr="00250481" w:rsidRDefault="00250481" w:rsidP="00250481">
      <w:pPr>
        <w:numPr>
          <w:ilvl w:val="0"/>
          <w:numId w:val="15"/>
        </w:numPr>
      </w:pPr>
      <w:r w:rsidRPr="00250481">
        <w:t>Използване на автоматично съдържание (</w:t>
      </w:r>
      <w:proofErr w:type="spellStart"/>
      <w:r w:rsidRPr="00250481">
        <w:t>References</w:t>
      </w:r>
      <w:proofErr w:type="spellEnd"/>
      <w:r w:rsidRPr="00250481">
        <w:t xml:space="preserve"> → </w:t>
      </w:r>
      <w:proofErr w:type="spellStart"/>
      <w:r w:rsidRPr="00250481">
        <w:t>Table</w:t>
      </w:r>
      <w:proofErr w:type="spellEnd"/>
      <w:r w:rsidRPr="00250481">
        <w:t xml:space="preserve"> </w:t>
      </w:r>
      <w:proofErr w:type="spellStart"/>
      <w:r w:rsidRPr="00250481">
        <w:t>of</w:t>
      </w:r>
      <w:proofErr w:type="spellEnd"/>
      <w:r w:rsidRPr="00250481">
        <w:t xml:space="preserve"> </w:t>
      </w:r>
      <w:proofErr w:type="spellStart"/>
      <w:r w:rsidRPr="00250481">
        <w:t>Contents</w:t>
      </w:r>
      <w:proofErr w:type="spellEnd"/>
      <w:r w:rsidRPr="00250481">
        <w:t>)</w:t>
      </w:r>
    </w:p>
    <w:p w14:paraId="4AC8DD00" w14:textId="422A44DA" w:rsidR="00250481" w:rsidRPr="00250481" w:rsidRDefault="00250481" w:rsidP="00250481"/>
    <w:p w14:paraId="16D3161B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10. Изисквания при официални документи</w:t>
      </w:r>
    </w:p>
    <w:p w14:paraId="3B03B9C3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10.1. Служебни писма</w:t>
      </w:r>
    </w:p>
    <w:p w14:paraId="18FA5146" w14:textId="77777777" w:rsidR="00250481" w:rsidRPr="00250481" w:rsidRDefault="00250481" w:rsidP="00250481">
      <w:pPr>
        <w:numPr>
          <w:ilvl w:val="0"/>
          <w:numId w:val="16"/>
        </w:numPr>
      </w:pPr>
      <w:r w:rsidRPr="00250481">
        <w:t>Изходящ номер</w:t>
      </w:r>
    </w:p>
    <w:p w14:paraId="560C9F54" w14:textId="77777777" w:rsidR="00250481" w:rsidRPr="00250481" w:rsidRDefault="00250481" w:rsidP="00250481">
      <w:pPr>
        <w:numPr>
          <w:ilvl w:val="0"/>
          <w:numId w:val="16"/>
        </w:numPr>
      </w:pPr>
      <w:r w:rsidRPr="00250481">
        <w:t>Дата</w:t>
      </w:r>
    </w:p>
    <w:p w14:paraId="3D493C7F" w14:textId="77777777" w:rsidR="00250481" w:rsidRPr="00250481" w:rsidRDefault="00250481" w:rsidP="00250481">
      <w:pPr>
        <w:numPr>
          <w:ilvl w:val="0"/>
          <w:numId w:val="16"/>
        </w:numPr>
      </w:pPr>
      <w:r w:rsidRPr="00250481">
        <w:t>Адресат</w:t>
      </w:r>
    </w:p>
    <w:p w14:paraId="3DA2ABF4" w14:textId="77777777" w:rsidR="00250481" w:rsidRPr="00250481" w:rsidRDefault="00250481" w:rsidP="00250481">
      <w:pPr>
        <w:numPr>
          <w:ilvl w:val="0"/>
          <w:numId w:val="16"/>
        </w:numPr>
      </w:pPr>
      <w:r w:rsidRPr="00250481">
        <w:t>Подпис и печат</w:t>
      </w:r>
    </w:p>
    <w:p w14:paraId="24AB84FC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10.2. Доклади</w:t>
      </w:r>
    </w:p>
    <w:p w14:paraId="63198D1D" w14:textId="77777777" w:rsidR="00250481" w:rsidRPr="00250481" w:rsidRDefault="00250481" w:rsidP="00250481">
      <w:pPr>
        <w:numPr>
          <w:ilvl w:val="0"/>
          <w:numId w:val="17"/>
        </w:numPr>
      </w:pPr>
      <w:r w:rsidRPr="00250481">
        <w:t>Заглавие</w:t>
      </w:r>
    </w:p>
    <w:p w14:paraId="66477C02" w14:textId="77777777" w:rsidR="00250481" w:rsidRPr="00250481" w:rsidRDefault="00250481" w:rsidP="00250481">
      <w:pPr>
        <w:numPr>
          <w:ilvl w:val="0"/>
          <w:numId w:val="17"/>
        </w:numPr>
      </w:pPr>
      <w:r w:rsidRPr="00250481">
        <w:t>Автор</w:t>
      </w:r>
    </w:p>
    <w:p w14:paraId="5F6D36D6" w14:textId="77777777" w:rsidR="00250481" w:rsidRPr="00250481" w:rsidRDefault="00250481" w:rsidP="00250481">
      <w:pPr>
        <w:numPr>
          <w:ilvl w:val="0"/>
          <w:numId w:val="17"/>
        </w:numPr>
      </w:pPr>
      <w:r w:rsidRPr="00250481">
        <w:t>Дата</w:t>
      </w:r>
    </w:p>
    <w:p w14:paraId="7BDD8EF9" w14:textId="77777777" w:rsidR="00250481" w:rsidRPr="00250481" w:rsidRDefault="00250481" w:rsidP="00250481">
      <w:pPr>
        <w:numPr>
          <w:ilvl w:val="0"/>
          <w:numId w:val="17"/>
        </w:numPr>
      </w:pPr>
      <w:r w:rsidRPr="00250481">
        <w:t>Обект на доклада</w:t>
      </w:r>
    </w:p>
    <w:p w14:paraId="7DC2E17C" w14:textId="77777777" w:rsidR="00250481" w:rsidRPr="00250481" w:rsidRDefault="00250481" w:rsidP="00250481">
      <w:pPr>
        <w:numPr>
          <w:ilvl w:val="0"/>
          <w:numId w:val="17"/>
        </w:numPr>
      </w:pPr>
      <w:r w:rsidRPr="00250481">
        <w:t>Заключение</w:t>
      </w:r>
    </w:p>
    <w:p w14:paraId="38515C24" w14:textId="6AA02AB9" w:rsidR="00250481" w:rsidRPr="00250481" w:rsidRDefault="00250481" w:rsidP="00250481"/>
    <w:p w14:paraId="2448A1EE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11. Често срещани грешки</w:t>
      </w:r>
    </w:p>
    <w:p w14:paraId="1178DA91" w14:textId="77777777" w:rsidR="00250481" w:rsidRPr="00250481" w:rsidRDefault="00250481" w:rsidP="00250481">
      <w:pPr>
        <w:numPr>
          <w:ilvl w:val="0"/>
          <w:numId w:val="18"/>
        </w:numPr>
      </w:pPr>
      <w:r w:rsidRPr="00250481">
        <w:lastRenderedPageBreak/>
        <w:t xml:space="preserve">Използване на </w:t>
      </w:r>
      <w:proofErr w:type="spellStart"/>
      <w:r w:rsidRPr="00250481">
        <w:t>Space</w:t>
      </w:r>
      <w:proofErr w:type="spellEnd"/>
      <w:r w:rsidRPr="00250481">
        <w:t xml:space="preserve"> вместо </w:t>
      </w:r>
      <w:proofErr w:type="spellStart"/>
      <w:r w:rsidRPr="00250481">
        <w:t>Tab</w:t>
      </w:r>
      <w:proofErr w:type="spellEnd"/>
      <w:r w:rsidRPr="00250481">
        <w:t xml:space="preserve"> за отстъп</w:t>
      </w:r>
    </w:p>
    <w:p w14:paraId="64659B81" w14:textId="77777777" w:rsidR="00250481" w:rsidRPr="00250481" w:rsidRDefault="00250481" w:rsidP="00250481">
      <w:pPr>
        <w:numPr>
          <w:ilvl w:val="0"/>
          <w:numId w:val="18"/>
        </w:numPr>
      </w:pPr>
      <w:r w:rsidRPr="00250481">
        <w:t>Ръчно създадено съдържание</w:t>
      </w:r>
    </w:p>
    <w:p w14:paraId="290B91DC" w14:textId="77777777" w:rsidR="00250481" w:rsidRPr="00250481" w:rsidRDefault="00250481" w:rsidP="00250481">
      <w:pPr>
        <w:numPr>
          <w:ilvl w:val="0"/>
          <w:numId w:val="18"/>
        </w:numPr>
      </w:pPr>
      <w:r w:rsidRPr="00250481">
        <w:t>Неправилна номерация</w:t>
      </w:r>
    </w:p>
    <w:p w14:paraId="3BE77146" w14:textId="77777777" w:rsidR="00250481" w:rsidRPr="00250481" w:rsidRDefault="00250481" w:rsidP="00250481">
      <w:pPr>
        <w:numPr>
          <w:ilvl w:val="0"/>
          <w:numId w:val="18"/>
        </w:numPr>
      </w:pPr>
      <w:r w:rsidRPr="00250481">
        <w:t>Смесване на кирилица и латиница</w:t>
      </w:r>
    </w:p>
    <w:p w14:paraId="38F167CB" w14:textId="77777777" w:rsidR="00250481" w:rsidRPr="00250481" w:rsidRDefault="00250481" w:rsidP="00250481">
      <w:pPr>
        <w:numPr>
          <w:ilvl w:val="0"/>
          <w:numId w:val="18"/>
        </w:numPr>
      </w:pPr>
      <w:r w:rsidRPr="00250481">
        <w:t>Различна разредка в различни части</w:t>
      </w:r>
    </w:p>
    <w:p w14:paraId="202796AA" w14:textId="1D93D8A5" w:rsidR="00250481" w:rsidRPr="00250481" w:rsidRDefault="00250481" w:rsidP="00250481"/>
    <w:p w14:paraId="29CBA8EA" w14:textId="77777777" w:rsidR="00250481" w:rsidRPr="00250481" w:rsidRDefault="00250481" w:rsidP="00250481">
      <w:pPr>
        <w:rPr>
          <w:b/>
          <w:bCs/>
        </w:rPr>
      </w:pPr>
      <w:r w:rsidRPr="00250481">
        <w:rPr>
          <w:b/>
          <w:bCs/>
        </w:rPr>
        <w:t>12. Стандарти за електронно предаване</w:t>
      </w:r>
    </w:p>
    <w:p w14:paraId="051BD27B" w14:textId="77777777" w:rsidR="00250481" w:rsidRPr="00250481" w:rsidRDefault="00250481" w:rsidP="00250481">
      <w:pPr>
        <w:numPr>
          <w:ilvl w:val="0"/>
          <w:numId w:val="19"/>
        </w:numPr>
      </w:pPr>
      <w:r w:rsidRPr="00250481">
        <w:t>Формат: PDF (препоръчително)</w:t>
      </w:r>
    </w:p>
    <w:p w14:paraId="17667860" w14:textId="77777777" w:rsidR="00250481" w:rsidRPr="00250481" w:rsidRDefault="00250481" w:rsidP="00250481">
      <w:pPr>
        <w:numPr>
          <w:ilvl w:val="0"/>
          <w:numId w:val="19"/>
        </w:numPr>
      </w:pPr>
      <w:r w:rsidRPr="00250481">
        <w:t>Име на файл:</w:t>
      </w:r>
      <w:r w:rsidRPr="00250481">
        <w:br/>
        <w:t>Ime_Familia_Klas_Tema.pdf</w:t>
      </w:r>
    </w:p>
    <w:p w14:paraId="5124BD7C" w14:textId="77777777" w:rsidR="00250481" w:rsidRPr="00250481" w:rsidRDefault="00250481" w:rsidP="00250481">
      <w:pPr>
        <w:numPr>
          <w:ilvl w:val="0"/>
          <w:numId w:val="19"/>
        </w:numPr>
      </w:pPr>
      <w:r w:rsidRPr="00250481">
        <w:t>Без защита с парола (освен ако не е изискано)</w:t>
      </w:r>
    </w:p>
    <w:p w14:paraId="67C2A449" w14:textId="77777777" w:rsidR="003A1E9B" w:rsidRDefault="003A1E9B"/>
    <w:sectPr w:rsidR="003A1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C25"/>
    <w:multiLevelType w:val="multilevel"/>
    <w:tmpl w:val="E71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A3C62"/>
    <w:multiLevelType w:val="multilevel"/>
    <w:tmpl w:val="631A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44DC"/>
    <w:multiLevelType w:val="multilevel"/>
    <w:tmpl w:val="CC3A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F0C58"/>
    <w:multiLevelType w:val="multilevel"/>
    <w:tmpl w:val="659C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844BE"/>
    <w:multiLevelType w:val="multilevel"/>
    <w:tmpl w:val="F350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E717F"/>
    <w:multiLevelType w:val="multilevel"/>
    <w:tmpl w:val="B23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22E4"/>
    <w:multiLevelType w:val="multilevel"/>
    <w:tmpl w:val="9204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44BFB"/>
    <w:multiLevelType w:val="multilevel"/>
    <w:tmpl w:val="277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97C20"/>
    <w:multiLevelType w:val="multilevel"/>
    <w:tmpl w:val="33A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45D36"/>
    <w:multiLevelType w:val="multilevel"/>
    <w:tmpl w:val="5E9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44358"/>
    <w:multiLevelType w:val="multilevel"/>
    <w:tmpl w:val="AA44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811D2"/>
    <w:multiLevelType w:val="multilevel"/>
    <w:tmpl w:val="D126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C5655"/>
    <w:multiLevelType w:val="multilevel"/>
    <w:tmpl w:val="96C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509EC"/>
    <w:multiLevelType w:val="multilevel"/>
    <w:tmpl w:val="A80C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03F02"/>
    <w:multiLevelType w:val="multilevel"/>
    <w:tmpl w:val="DDCA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2261E"/>
    <w:multiLevelType w:val="multilevel"/>
    <w:tmpl w:val="1F1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02E00"/>
    <w:multiLevelType w:val="multilevel"/>
    <w:tmpl w:val="EC0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03F23"/>
    <w:multiLevelType w:val="multilevel"/>
    <w:tmpl w:val="D78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0062A"/>
    <w:multiLevelType w:val="multilevel"/>
    <w:tmpl w:val="76C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92698">
    <w:abstractNumId w:val="9"/>
  </w:num>
  <w:num w:numId="2" w16cid:durableId="303706133">
    <w:abstractNumId w:val="10"/>
  </w:num>
  <w:num w:numId="3" w16cid:durableId="803499010">
    <w:abstractNumId w:val="14"/>
  </w:num>
  <w:num w:numId="4" w16cid:durableId="192305510">
    <w:abstractNumId w:val="16"/>
  </w:num>
  <w:num w:numId="5" w16cid:durableId="998386266">
    <w:abstractNumId w:val="17"/>
  </w:num>
  <w:num w:numId="6" w16cid:durableId="119419517">
    <w:abstractNumId w:val="18"/>
  </w:num>
  <w:num w:numId="7" w16cid:durableId="823281905">
    <w:abstractNumId w:val="8"/>
  </w:num>
  <w:num w:numId="8" w16cid:durableId="2083940041">
    <w:abstractNumId w:val="4"/>
  </w:num>
  <w:num w:numId="9" w16cid:durableId="899755497">
    <w:abstractNumId w:val="0"/>
  </w:num>
  <w:num w:numId="10" w16cid:durableId="726033445">
    <w:abstractNumId w:val="1"/>
  </w:num>
  <w:num w:numId="11" w16cid:durableId="1793015124">
    <w:abstractNumId w:val="5"/>
  </w:num>
  <w:num w:numId="12" w16cid:durableId="481507809">
    <w:abstractNumId w:val="2"/>
  </w:num>
  <w:num w:numId="13" w16cid:durableId="160393441">
    <w:abstractNumId w:val="6"/>
  </w:num>
  <w:num w:numId="14" w16cid:durableId="1569879358">
    <w:abstractNumId w:val="15"/>
  </w:num>
  <w:num w:numId="15" w16cid:durableId="1386369551">
    <w:abstractNumId w:val="7"/>
  </w:num>
  <w:num w:numId="16" w16cid:durableId="554269505">
    <w:abstractNumId w:val="13"/>
  </w:num>
  <w:num w:numId="17" w16cid:durableId="338436326">
    <w:abstractNumId w:val="11"/>
  </w:num>
  <w:num w:numId="18" w16cid:durableId="2112314063">
    <w:abstractNumId w:val="12"/>
  </w:num>
  <w:num w:numId="19" w16cid:durableId="2125808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9B"/>
    <w:rsid w:val="00250481"/>
    <w:rsid w:val="003A1E9B"/>
    <w:rsid w:val="00D1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C1B3E"/>
  <w15:chartTrackingRefBased/>
  <w15:docId w15:val="{0383757C-4215-4C89-92AF-9D4C9DE6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И. Иванова</dc:creator>
  <cp:keywords/>
  <dc:description/>
  <cp:lastModifiedBy>Галина И. Иванова</cp:lastModifiedBy>
  <cp:revision>2</cp:revision>
  <dcterms:created xsi:type="dcterms:W3CDTF">2026-02-26T08:01:00Z</dcterms:created>
  <dcterms:modified xsi:type="dcterms:W3CDTF">2026-02-26T08:02:00Z</dcterms:modified>
</cp:coreProperties>
</file>