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3DB25" w14:textId="77777777" w:rsidR="00AB1BC6" w:rsidRPr="009216CF" w:rsidRDefault="004D78C4" w:rsidP="007A6F39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9216CF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76E43B" wp14:editId="5A1E74A3">
                <wp:simplePos x="0" y="0"/>
                <wp:positionH relativeFrom="column">
                  <wp:posOffset>-650240</wp:posOffset>
                </wp:positionH>
                <wp:positionV relativeFrom="paragraph">
                  <wp:posOffset>20955</wp:posOffset>
                </wp:positionV>
                <wp:extent cx="7078980" cy="238125"/>
                <wp:effectExtent l="16510" t="17145" r="19685" b="20955"/>
                <wp:wrapNone/>
                <wp:docPr id="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078980" cy="238125"/>
                        </a:xfrm>
                        <a:prstGeom prst="bentConnector3">
                          <a:avLst>
                            <a:gd name="adj1" fmla="val 3398"/>
                          </a:avLst>
                        </a:prstGeom>
                        <a:noFill/>
                        <a:ln w="28575">
                          <a:solidFill>
                            <a:schemeClr val="tx2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FBC56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AutoShape 2" o:spid="_x0000_s1026" type="#_x0000_t34" style="position:absolute;margin-left:-51.2pt;margin-top:1.65pt;width:557.4pt;height:18.7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" adj="734" strokecolor="#0f243e [1615]" strokeweight="2.25pt"/>
            </w:pict>
          </mc:Fallback>
        </mc:AlternateContent>
      </w:r>
      <w:r w:rsidRPr="009216CF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6D7CCF" wp14:editId="4C5A0B1B">
                <wp:simplePos x="0" y="0"/>
                <wp:positionH relativeFrom="column">
                  <wp:posOffset>-651510</wp:posOffset>
                </wp:positionH>
                <wp:positionV relativeFrom="paragraph">
                  <wp:posOffset>84455</wp:posOffset>
                </wp:positionV>
                <wp:extent cx="7065645" cy="219075"/>
                <wp:effectExtent l="15240" t="23495" r="15240" b="14605"/>
                <wp:wrapNone/>
                <wp:docPr id="4" name="Auto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065645" cy="219075"/>
                        </a:xfrm>
                        <a:prstGeom prst="bentConnector3">
                          <a:avLst>
                            <a:gd name="adj1" fmla="val 4139"/>
                          </a:avLst>
                        </a:prstGeom>
                        <a:noFill/>
                        <a:ln w="28575">
                          <a:solidFill>
                            <a:schemeClr val="accent6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6B6BAC" id="AutoShape 1" o:spid="_x0000_s1026" type="#_x0000_t34" style="position:absolute;margin-left:-51.3pt;margin-top:6.65pt;width:556.35pt;height:17.2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" adj="894" strokecolor="#e36c0a [2409]" strokeweight="2.25pt">
                <v:shadow color="#622423 [1605]" opacity=".5" offset="1pt"/>
              </v:shape>
            </w:pict>
          </mc:Fallback>
        </mc:AlternateContent>
      </w:r>
    </w:p>
    <w:p w14:paraId="474B0092" w14:textId="3D4C1A2F" w:rsidR="00832E75" w:rsidRPr="009216CF" w:rsidRDefault="00832E75" w:rsidP="00832E75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216CF">
        <w:rPr>
          <w:rFonts w:ascii="Times New Roman" w:hAnsi="Times New Roman" w:cs="Times New Roman"/>
          <w:b/>
          <w:sz w:val="32"/>
        </w:rPr>
        <w:t>Academic Year 202</w:t>
      </w:r>
      <w:r w:rsidR="00810BA8" w:rsidRPr="009216CF">
        <w:rPr>
          <w:rFonts w:ascii="Times New Roman" w:hAnsi="Times New Roman" w:cs="Times New Roman"/>
          <w:b/>
          <w:sz w:val="32"/>
        </w:rPr>
        <w:t>5</w:t>
      </w:r>
      <w:r w:rsidRPr="009216CF">
        <w:rPr>
          <w:rFonts w:ascii="Times New Roman" w:hAnsi="Times New Roman" w:cs="Times New Roman"/>
          <w:b/>
          <w:sz w:val="32"/>
        </w:rPr>
        <w:t>-2</w:t>
      </w:r>
      <w:r w:rsidR="00810BA8" w:rsidRPr="009216CF">
        <w:rPr>
          <w:rFonts w:ascii="Times New Roman" w:hAnsi="Times New Roman" w:cs="Times New Roman"/>
          <w:b/>
          <w:sz w:val="32"/>
        </w:rPr>
        <w:t>6</w:t>
      </w:r>
    </w:p>
    <w:p w14:paraId="2361AA9F" w14:textId="77777777" w:rsidR="00832E75" w:rsidRPr="009216CF" w:rsidRDefault="00832E75" w:rsidP="007A6F39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74DB5779" w14:textId="77777777" w:rsidR="007A6F39" w:rsidRPr="009216CF" w:rsidRDefault="004D78C4" w:rsidP="007A6F39">
      <w:pPr>
        <w:rPr>
          <w:rFonts w:ascii="Times New Roman" w:hAnsi="Times New Roman" w:cs="Times New Roman"/>
        </w:rPr>
      </w:pPr>
      <w:r w:rsidRPr="009216CF">
        <w:rPr>
          <w:rFonts w:ascii="Times New Roman" w:hAnsi="Times New Roman" w:cs="Times New Roman"/>
          <w:noProof/>
          <w:sz w:val="28"/>
          <w:szCs w:val="28"/>
          <w:lang w:eastAsia="en-IN" w:bidi="k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68F8F4" wp14:editId="172382EF">
                <wp:simplePos x="0" y="0"/>
                <wp:positionH relativeFrom="column">
                  <wp:posOffset>4530725</wp:posOffset>
                </wp:positionH>
                <wp:positionV relativeFrom="paragraph">
                  <wp:posOffset>203200</wp:posOffset>
                </wp:positionV>
                <wp:extent cx="1241425" cy="42418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1425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90F19" w14:textId="49F243CA" w:rsidR="0035692B" w:rsidRPr="000E59E3" w:rsidRDefault="00CD2ED1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568F8F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56.75pt;margin-top:16pt;width:97.75pt;height:33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">
                <v:textbox style="mso-fit-shape-to-text:t">
                  <w:txbxContent>
                    <w:p w14:paraId="6DC90F19" w14:textId="49F243CA" w:rsidR="0035692B" w:rsidRPr="000E59E3" w:rsidRDefault="00CD2ED1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14:paraId="1DB7A243" w14:textId="77777777" w:rsidR="0035692B" w:rsidRPr="009216CF" w:rsidRDefault="002377C1" w:rsidP="002377C1">
      <w:pPr>
        <w:rPr>
          <w:rFonts w:ascii="Times New Roman" w:hAnsi="Times New Roman" w:cs="Times New Roman"/>
          <w:sz w:val="28"/>
          <w:szCs w:val="28"/>
        </w:rPr>
      </w:pPr>
      <w:r w:rsidRPr="009216CF">
        <w:rPr>
          <w:rFonts w:ascii="Times New Roman" w:hAnsi="Times New Roman" w:cs="Times New Roman"/>
          <w:sz w:val="28"/>
          <w:szCs w:val="28"/>
        </w:rPr>
        <w:tab/>
      </w:r>
      <w:r w:rsidRPr="009216CF">
        <w:rPr>
          <w:rFonts w:ascii="Times New Roman" w:hAnsi="Times New Roman" w:cs="Times New Roman"/>
          <w:sz w:val="28"/>
          <w:szCs w:val="28"/>
        </w:rPr>
        <w:tab/>
      </w:r>
      <w:r w:rsidRPr="009216CF">
        <w:rPr>
          <w:rFonts w:ascii="Times New Roman" w:hAnsi="Times New Roman" w:cs="Times New Roman"/>
          <w:sz w:val="28"/>
          <w:szCs w:val="28"/>
        </w:rPr>
        <w:tab/>
      </w:r>
      <w:r w:rsidRPr="009216CF">
        <w:rPr>
          <w:rFonts w:ascii="Times New Roman" w:hAnsi="Times New Roman" w:cs="Times New Roman"/>
          <w:sz w:val="28"/>
          <w:szCs w:val="28"/>
        </w:rPr>
        <w:tab/>
      </w:r>
      <w:r w:rsidRPr="009216CF">
        <w:rPr>
          <w:rFonts w:ascii="Times New Roman" w:hAnsi="Times New Roman" w:cs="Times New Roman"/>
          <w:sz w:val="28"/>
          <w:szCs w:val="28"/>
        </w:rPr>
        <w:tab/>
      </w:r>
      <w:r w:rsidRPr="009216CF">
        <w:rPr>
          <w:rFonts w:ascii="Times New Roman" w:hAnsi="Times New Roman" w:cs="Times New Roman"/>
          <w:sz w:val="28"/>
          <w:szCs w:val="28"/>
        </w:rPr>
        <w:tab/>
      </w:r>
      <w:r w:rsidRPr="009216CF">
        <w:rPr>
          <w:rFonts w:ascii="Times New Roman" w:hAnsi="Times New Roman" w:cs="Times New Roman"/>
          <w:sz w:val="28"/>
          <w:szCs w:val="28"/>
        </w:rPr>
        <w:tab/>
      </w:r>
      <w:r w:rsidRPr="009216CF">
        <w:rPr>
          <w:rFonts w:ascii="Times New Roman" w:hAnsi="Times New Roman" w:cs="Times New Roman"/>
          <w:sz w:val="28"/>
          <w:szCs w:val="28"/>
        </w:rPr>
        <w:tab/>
      </w:r>
      <w:r w:rsidR="0035692B" w:rsidRPr="009216CF">
        <w:rPr>
          <w:rFonts w:ascii="Times New Roman" w:hAnsi="Times New Roman" w:cs="Times New Roman"/>
          <w:sz w:val="28"/>
          <w:szCs w:val="28"/>
        </w:rPr>
        <w:t xml:space="preserve">Group No: </w:t>
      </w:r>
    </w:p>
    <w:p w14:paraId="28D8ADFF" w14:textId="77777777" w:rsidR="0035692B" w:rsidRPr="009216CF" w:rsidRDefault="0035692B" w:rsidP="0035692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97D852" w14:textId="77777777" w:rsidR="0035692B" w:rsidRPr="009216CF" w:rsidRDefault="0035692B" w:rsidP="0035692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527C9C" w14:textId="640D6231" w:rsidR="0035692B" w:rsidRPr="009216CF" w:rsidRDefault="00872AF4" w:rsidP="0035692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216CF">
        <w:rPr>
          <w:rFonts w:ascii="Times New Roman" w:hAnsi="Times New Roman" w:cs="Times New Roman"/>
          <w:i/>
          <w:iCs/>
          <w:sz w:val="28"/>
          <w:szCs w:val="28"/>
        </w:rPr>
        <w:t xml:space="preserve">Mini </w:t>
      </w:r>
      <w:r w:rsidR="004F3325" w:rsidRPr="009216CF">
        <w:rPr>
          <w:rFonts w:ascii="Times New Roman" w:hAnsi="Times New Roman" w:cs="Times New Roman"/>
          <w:i/>
          <w:iCs/>
          <w:sz w:val="28"/>
          <w:szCs w:val="28"/>
        </w:rPr>
        <w:t xml:space="preserve">Project </w:t>
      </w:r>
      <w:r w:rsidR="0035692B" w:rsidRPr="009216CF">
        <w:rPr>
          <w:rFonts w:ascii="Times New Roman" w:hAnsi="Times New Roman" w:cs="Times New Roman"/>
          <w:i/>
          <w:iCs/>
          <w:sz w:val="28"/>
          <w:szCs w:val="28"/>
        </w:rPr>
        <w:t>Synopsis on</w:t>
      </w:r>
    </w:p>
    <w:p w14:paraId="168336B4" w14:textId="77777777" w:rsidR="0035692B" w:rsidRPr="009216CF" w:rsidRDefault="0035692B" w:rsidP="0035692B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4A959CD" w14:textId="34EDC362" w:rsidR="002377C1" w:rsidRPr="00BE0AF1" w:rsidRDefault="00CD2ED1" w:rsidP="0035692B">
      <w:pPr>
        <w:jc w:val="center"/>
        <w:rPr>
          <w:rFonts w:cstheme="minorHAnsi"/>
          <w:sz w:val="44"/>
          <w:szCs w:val="44"/>
        </w:rPr>
      </w:pPr>
      <w:r>
        <w:rPr>
          <w:rFonts w:cstheme="minorHAnsi"/>
          <w:b/>
          <w:sz w:val="44"/>
          <w:szCs w:val="44"/>
          <w:lang w:val="en-US"/>
        </w:rPr>
        <w:t>IVF Journey Tracker</w:t>
      </w:r>
    </w:p>
    <w:p w14:paraId="5FE6D960" w14:textId="77777777" w:rsidR="0035692B" w:rsidRPr="009216CF" w:rsidRDefault="0035692B" w:rsidP="0035692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216CF">
        <w:rPr>
          <w:rFonts w:ascii="Times New Roman" w:hAnsi="Times New Roman" w:cs="Times New Roman"/>
          <w:i/>
          <w:iCs/>
          <w:sz w:val="28"/>
          <w:szCs w:val="28"/>
        </w:rPr>
        <w:t>Submitted by</w:t>
      </w:r>
    </w:p>
    <w:p w14:paraId="362E11CA" w14:textId="77777777" w:rsidR="002377C1" w:rsidRPr="009216CF" w:rsidRDefault="002377C1" w:rsidP="0035692B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811" w:type="dxa"/>
        <w:tblInd w:w="-318" w:type="dxa"/>
        <w:tblLook w:val="04A0" w:firstRow="1" w:lastRow="0" w:firstColumn="1" w:lastColumn="0" w:noHBand="0" w:noVBand="1"/>
      </w:tblPr>
      <w:tblGrid>
        <w:gridCol w:w="993"/>
        <w:gridCol w:w="3856"/>
        <w:gridCol w:w="2552"/>
        <w:gridCol w:w="2410"/>
      </w:tblGrid>
      <w:tr w:rsidR="00CD1EB5" w:rsidRPr="009216CF" w14:paraId="24CD0255" w14:textId="77777777" w:rsidTr="00193AC7">
        <w:tc>
          <w:tcPr>
            <w:tcW w:w="993" w:type="dxa"/>
          </w:tcPr>
          <w:p w14:paraId="206D4B06" w14:textId="77777777" w:rsidR="00CD1EB5" w:rsidRPr="009216CF" w:rsidRDefault="00CD1EB5" w:rsidP="00CD1E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16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 No</w:t>
            </w:r>
          </w:p>
        </w:tc>
        <w:tc>
          <w:tcPr>
            <w:tcW w:w="3856" w:type="dxa"/>
          </w:tcPr>
          <w:p w14:paraId="1BE3FA73" w14:textId="77777777" w:rsidR="00CD1EB5" w:rsidRPr="009216CF" w:rsidRDefault="00CD1EB5" w:rsidP="00CD1E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16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552" w:type="dxa"/>
          </w:tcPr>
          <w:p w14:paraId="140BDC61" w14:textId="77777777" w:rsidR="00CD1EB5" w:rsidRPr="009216CF" w:rsidRDefault="00CD1EB5" w:rsidP="00CD1E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16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USN</w:t>
            </w:r>
          </w:p>
        </w:tc>
        <w:tc>
          <w:tcPr>
            <w:tcW w:w="2410" w:type="dxa"/>
          </w:tcPr>
          <w:p w14:paraId="26123D79" w14:textId="77777777" w:rsidR="00CD1EB5" w:rsidRPr="009216CF" w:rsidRDefault="00CD1EB5" w:rsidP="00CD1E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16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Signature</w:t>
            </w:r>
          </w:p>
        </w:tc>
      </w:tr>
      <w:tr w:rsidR="00CD1EB5" w:rsidRPr="009216CF" w14:paraId="4D349CE7" w14:textId="77777777" w:rsidTr="00193AC7">
        <w:trPr>
          <w:trHeight w:val="431"/>
        </w:trPr>
        <w:tc>
          <w:tcPr>
            <w:tcW w:w="993" w:type="dxa"/>
          </w:tcPr>
          <w:p w14:paraId="67DF3345" w14:textId="77777777" w:rsidR="00CD1EB5" w:rsidRPr="009216CF" w:rsidRDefault="00CD1EB5" w:rsidP="00707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16CF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856" w:type="dxa"/>
          </w:tcPr>
          <w:p w14:paraId="78BEC756" w14:textId="5CB137BB" w:rsidR="00CD1EB5" w:rsidRPr="009216CF" w:rsidRDefault="00CD2ED1" w:rsidP="00356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Amisha K S</w:t>
            </w:r>
          </w:p>
        </w:tc>
        <w:tc>
          <w:tcPr>
            <w:tcW w:w="2552" w:type="dxa"/>
          </w:tcPr>
          <w:p w14:paraId="49F23650" w14:textId="062B746D" w:rsidR="00CD1EB5" w:rsidRPr="009216CF" w:rsidRDefault="00CD2ED1" w:rsidP="00356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1AY23AI012</w:t>
            </w:r>
          </w:p>
        </w:tc>
        <w:tc>
          <w:tcPr>
            <w:tcW w:w="2410" w:type="dxa"/>
          </w:tcPr>
          <w:p w14:paraId="6C1A6F81" w14:textId="77777777" w:rsidR="00CD1EB5" w:rsidRPr="009216CF" w:rsidRDefault="00CD1EB5" w:rsidP="0035692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1EB5" w:rsidRPr="009216CF" w14:paraId="555F9A34" w14:textId="77777777" w:rsidTr="00193AC7">
        <w:trPr>
          <w:trHeight w:val="423"/>
        </w:trPr>
        <w:tc>
          <w:tcPr>
            <w:tcW w:w="993" w:type="dxa"/>
          </w:tcPr>
          <w:p w14:paraId="76741944" w14:textId="77777777" w:rsidR="00CD1EB5" w:rsidRPr="009216CF" w:rsidRDefault="00CD1EB5" w:rsidP="00707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16CF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856" w:type="dxa"/>
          </w:tcPr>
          <w:p w14:paraId="5EFA2D41" w14:textId="5BC2AB95" w:rsidR="00CD1EB5" w:rsidRPr="009216CF" w:rsidRDefault="00CD2ED1" w:rsidP="00356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 Indira </w:t>
            </w:r>
          </w:p>
        </w:tc>
        <w:tc>
          <w:tcPr>
            <w:tcW w:w="2552" w:type="dxa"/>
          </w:tcPr>
          <w:p w14:paraId="3EA6F1A7" w14:textId="10FDCC8B" w:rsidR="00CD1EB5" w:rsidRPr="009216CF" w:rsidRDefault="00CD2ED1" w:rsidP="00356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1AY23AI021</w:t>
            </w:r>
          </w:p>
        </w:tc>
        <w:tc>
          <w:tcPr>
            <w:tcW w:w="2410" w:type="dxa"/>
          </w:tcPr>
          <w:p w14:paraId="259161BF" w14:textId="77777777" w:rsidR="00CD1EB5" w:rsidRPr="009216CF" w:rsidRDefault="00CD1EB5" w:rsidP="0035692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1EB5" w:rsidRPr="009216CF" w14:paraId="00D081B2" w14:textId="77777777" w:rsidTr="00193AC7">
        <w:trPr>
          <w:trHeight w:val="414"/>
        </w:trPr>
        <w:tc>
          <w:tcPr>
            <w:tcW w:w="993" w:type="dxa"/>
          </w:tcPr>
          <w:p w14:paraId="4FAB911C" w14:textId="77777777" w:rsidR="00CD1EB5" w:rsidRPr="009216CF" w:rsidRDefault="00CD1EB5" w:rsidP="00707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16CF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856" w:type="dxa"/>
          </w:tcPr>
          <w:p w14:paraId="03EABF4F" w14:textId="7B607227" w:rsidR="00CD1EB5" w:rsidRPr="009216CF" w:rsidRDefault="00CD2ED1" w:rsidP="00356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Bhavyashree S</w:t>
            </w:r>
          </w:p>
        </w:tc>
        <w:tc>
          <w:tcPr>
            <w:tcW w:w="2552" w:type="dxa"/>
          </w:tcPr>
          <w:p w14:paraId="5FB9EEE6" w14:textId="0A793146" w:rsidR="00CD1EB5" w:rsidRPr="009216CF" w:rsidRDefault="00CD2ED1" w:rsidP="00356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1AY23AI027</w:t>
            </w:r>
          </w:p>
        </w:tc>
        <w:tc>
          <w:tcPr>
            <w:tcW w:w="2410" w:type="dxa"/>
          </w:tcPr>
          <w:p w14:paraId="7B0EC60B" w14:textId="77777777" w:rsidR="00CD1EB5" w:rsidRPr="009216CF" w:rsidRDefault="00CD1EB5" w:rsidP="0035692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1EB5" w:rsidRPr="009216CF" w14:paraId="065F579B" w14:textId="77777777" w:rsidTr="00193AC7">
        <w:trPr>
          <w:trHeight w:val="406"/>
        </w:trPr>
        <w:tc>
          <w:tcPr>
            <w:tcW w:w="993" w:type="dxa"/>
          </w:tcPr>
          <w:p w14:paraId="5A0C3A24" w14:textId="77777777" w:rsidR="00CD1EB5" w:rsidRPr="009216CF" w:rsidRDefault="00CD1EB5" w:rsidP="00707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16CF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3856" w:type="dxa"/>
          </w:tcPr>
          <w:p w14:paraId="221F64ED" w14:textId="7973EDAB" w:rsidR="00CD1EB5" w:rsidRPr="009216CF" w:rsidRDefault="00CD2ED1" w:rsidP="00356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Chandana S B</w:t>
            </w:r>
          </w:p>
        </w:tc>
        <w:tc>
          <w:tcPr>
            <w:tcW w:w="2552" w:type="dxa"/>
          </w:tcPr>
          <w:p w14:paraId="296FA1FB" w14:textId="2C6A5429" w:rsidR="00CD1EB5" w:rsidRPr="009216CF" w:rsidRDefault="00CD2ED1" w:rsidP="00356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1AY23AI030</w:t>
            </w:r>
          </w:p>
        </w:tc>
        <w:tc>
          <w:tcPr>
            <w:tcW w:w="2410" w:type="dxa"/>
          </w:tcPr>
          <w:p w14:paraId="3AA5D168" w14:textId="77777777" w:rsidR="00CD1EB5" w:rsidRPr="009216CF" w:rsidRDefault="00CD1EB5" w:rsidP="0035692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2B07A1A" w14:textId="77777777" w:rsidR="0035692B" w:rsidRPr="009216CF" w:rsidRDefault="0035692B" w:rsidP="0035692B">
      <w:pPr>
        <w:rPr>
          <w:rFonts w:ascii="Times New Roman" w:hAnsi="Times New Roman" w:cs="Times New Roman"/>
          <w:sz w:val="32"/>
          <w:szCs w:val="32"/>
        </w:rPr>
      </w:pPr>
    </w:p>
    <w:p w14:paraId="647A451E" w14:textId="0EF2FEB5" w:rsidR="000A5E9E" w:rsidRPr="009216CF" w:rsidRDefault="0035692B" w:rsidP="0035692B">
      <w:pPr>
        <w:rPr>
          <w:rFonts w:ascii="Times New Roman" w:hAnsi="Times New Roman" w:cs="Times New Roman"/>
          <w:sz w:val="32"/>
          <w:szCs w:val="32"/>
        </w:rPr>
      </w:pPr>
      <w:r w:rsidRPr="009216CF">
        <w:rPr>
          <w:rFonts w:ascii="Times New Roman" w:hAnsi="Times New Roman" w:cs="Times New Roman"/>
          <w:sz w:val="32"/>
          <w:szCs w:val="32"/>
        </w:rPr>
        <w:t xml:space="preserve">Date of Submission: </w:t>
      </w:r>
      <w:r w:rsidR="00CD2ED1">
        <w:rPr>
          <w:rFonts w:ascii="Times New Roman" w:hAnsi="Times New Roman" w:cs="Times New Roman"/>
          <w:sz w:val="32"/>
          <w:szCs w:val="32"/>
        </w:rPr>
        <w:t>20</w:t>
      </w:r>
      <w:r w:rsidR="00175EE6" w:rsidRPr="009216CF">
        <w:rPr>
          <w:rFonts w:ascii="Times New Roman" w:hAnsi="Times New Roman" w:cs="Times New Roman"/>
          <w:sz w:val="32"/>
          <w:szCs w:val="32"/>
        </w:rPr>
        <w:t>-08-2025</w:t>
      </w:r>
    </w:p>
    <w:p w14:paraId="39ABBB0A" w14:textId="5D291886" w:rsidR="009E50CC" w:rsidRPr="009216CF" w:rsidRDefault="0035692B" w:rsidP="009E50CC">
      <w:pPr>
        <w:rPr>
          <w:rFonts w:ascii="Times New Roman" w:hAnsi="Times New Roman" w:cs="Times New Roman"/>
          <w:sz w:val="28"/>
          <w:szCs w:val="28"/>
        </w:rPr>
      </w:pPr>
      <w:r w:rsidRPr="009216CF">
        <w:rPr>
          <w:rFonts w:ascii="Times New Roman" w:hAnsi="Times New Roman" w:cs="Times New Roman"/>
          <w:sz w:val="28"/>
          <w:szCs w:val="28"/>
        </w:rPr>
        <w:t>Name of the Guide</w:t>
      </w:r>
      <w:r w:rsidR="00D71C0C" w:rsidRPr="009216CF">
        <w:rPr>
          <w:rFonts w:ascii="Times New Roman" w:hAnsi="Times New Roman" w:cs="Times New Roman"/>
          <w:sz w:val="28"/>
          <w:szCs w:val="28"/>
        </w:rPr>
        <w:t xml:space="preserve"> with Designation</w:t>
      </w:r>
      <w:r w:rsidRPr="009216CF">
        <w:rPr>
          <w:rFonts w:ascii="Times New Roman" w:hAnsi="Times New Roman" w:cs="Times New Roman"/>
          <w:sz w:val="28"/>
          <w:szCs w:val="28"/>
        </w:rPr>
        <w:t>:</w:t>
      </w:r>
      <w:r w:rsidR="009E50CC" w:rsidRPr="009216CF">
        <w:rPr>
          <w:rFonts w:ascii="Times New Roman" w:hAnsi="Times New Roman" w:cs="Times New Roman"/>
          <w:sz w:val="28"/>
          <w:szCs w:val="28"/>
        </w:rPr>
        <w:t xml:space="preserve"> </w:t>
      </w:r>
      <w:r w:rsidR="00CD2ED1">
        <w:rPr>
          <w:rFonts w:ascii="Times New Roman" w:hAnsi="Times New Roman" w:cs="Times New Roman"/>
          <w:sz w:val="28"/>
          <w:szCs w:val="28"/>
        </w:rPr>
        <w:t>Dr. Anu Pallavi S</w:t>
      </w:r>
      <w:r w:rsidR="009A0418" w:rsidRPr="009216CF">
        <w:rPr>
          <w:rFonts w:ascii="Times New Roman" w:hAnsi="Times New Roman" w:cs="Times New Roman"/>
          <w:sz w:val="28"/>
          <w:szCs w:val="28"/>
        </w:rPr>
        <w:t xml:space="preserve"> – Assistant Professor</w:t>
      </w:r>
    </w:p>
    <w:p w14:paraId="2BF7F579" w14:textId="052D38DE" w:rsidR="0035692B" w:rsidRPr="009216CF" w:rsidRDefault="0035692B" w:rsidP="0035692B">
      <w:pPr>
        <w:rPr>
          <w:rFonts w:ascii="Times New Roman" w:hAnsi="Times New Roman" w:cs="Times New Roman"/>
          <w:sz w:val="28"/>
          <w:szCs w:val="28"/>
        </w:rPr>
      </w:pPr>
      <w:r w:rsidRPr="009216CF">
        <w:rPr>
          <w:rFonts w:ascii="Times New Roman" w:hAnsi="Times New Roman" w:cs="Times New Roman"/>
          <w:sz w:val="28"/>
          <w:szCs w:val="28"/>
        </w:rPr>
        <w:t>Signature of the Guide</w:t>
      </w:r>
      <w:r w:rsidR="007A6F39" w:rsidRPr="009216CF">
        <w:rPr>
          <w:rFonts w:ascii="Times New Roman" w:hAnsi="Times New Roman" w:cs="Times New Roman"/>
          <w:sz w:val="28"/>
          <w:szCs w:val="28"/>
        </w:rPr>
        <w:t xml:space="preserve"> with Date</w:t>
      </w:r>
      <w:r w:rsidRPr="009216CF">
        <w:rPr>
          <w:rFonts w:ascii="Times New Roman" w:hAnsi="Times New Roman" w:cs="Times New Roman"/>
          <w:sz w:val="28"/>
          <w:szCs w:val="28"/>
        </w:rPr>
        <w:t xml:space="preserve">: </w:t>
      </w:r>
      <w:r w:rsidR="00175EE6" w:rsidRPr="009216C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90F96C" w14:textId="77777777" w:rsidR="00792002" w:rsidRPr="009216CF" w:rsidRDefault="00792002" w:rsidP="0035692B">
      <w:pPr>
        <w:rPr>
          <w:rFonts w:ascii="Times New Roman" w:hAnsi="Times New Roman" w:cs="Times New Roman"/>
        </w:rPr>
      </w:pPr>
    </w:p>
    <w:p w14:paraId="6EBD9599" w14:textId="77777777" w:rsidR="000A5E9E" w:rsidRPr="009216CF" w:rsidRDefault="000A5E9E" w:rsidP="0035692B">
      <w:pPr>
        <w:rPr>
          <w:rFonts w:ascii="Times New Roman" w:hAnsi="Times New Roman" w:cs="Times New Roman"/>
          <w:b/>
          <w:sz w:val="24"/>
        </w:rPr>
      </w:pPr>
    </w:p>
    <w:p w14:paraId="779598D9" w14:textId="77777777" w:rsidR="00CD2ED1" w:rsidRDefault="00CD2ED1" w:rsidP="0035692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</w:t>
      </w:r>
    </w:p>
    <w:p w14:paraId="7A2107F6" w14:textId="7F1584D3" w:rsidR="000A5E9E" w:rsidRPr="00D637B0" w:rsidRDefault="00673657" w:rsidP="0035692B">
      <w:pPr>
        <w:rPr>
          <w:rFonts w:ascii="Times New Roman" w:hAnsi="Times New Roman" w:cs="Times New Roman"/>
          <w:b/>
          <w:sz w:val="32"/>
          <w:szCs w:val="28"/>
        </w:rPr>
      </w:pPr>
      <w:r w:rsidRPr="00D637B0">
        <w:rPr>
          <w:rFonts w:ascii="Times New Roman" w:hAnsi="Times New Roman" w:cs="Times New Roman"/>
          <w:b/>
          <w:sz w:val="32"/>
          <w:szCs w:val="28"/>
        </w:rPr>
        <w:lastRenderedPageBreak/>
        <w:t>Abstract</w:t>
      </w:r>
    </w:p>
    <w:p w14:paraId="4376E4BA" w14:textId="7CD95D7E" w:rsidR="000E59E3" w:rsidRPr="00327E17" w:rsidRDefault="000E59E3" w:rsidP="00327E17">
      <w:pPr>
        <w:spacing w:line="360" w:lineRule="auto"/>
        <w:rPr>
          <w:rFonts w:ascii="Times New Roman" w:hAnsi="Times New Roman" w:cs="Times New Roman"/>
          <w:b/>
          <w:sz w:val="33"/>
          <w:szCs w:val="33"/>
        </w:rPr>
      </w:pPr>
      <w:r w:rsidRPr="000E59E3">
        <w:rPr>
          <w:rFonts w:ascii="Times New Roman" w:hAnsi="Times New Roman" w:cs="Times New Roman"/>
          <w:b/>
          <w:bCs/>
          <w:sz w:val="33"/>
          <w:szCs w:val="33"/>
        </w:rPr>
        <w:t>Title</w:t>
      </w:r>
      <w:r w:rsidRPr="00327E17">
        <w:rPr>
          <w:rFonts w:ascii="Times New Roman" w:hAnsi="Times New Roman" w:cs="Times New Roman"/>
          <w:b/>
          <w:bCs/>
          <w:sz w:val="33"/>
          <w:szCs w:val="33"/>
        </w:rPr>
        <w:t>:</w:t>
      </w:r>
    </w:p>
    <w:p w14:paraId="60B07A9D" w14:textId="34D9F39F" w:rsidR="000E59E3" w:rsidRPr="000E59E3" w:rsidRDefault="000E59E3" w:rsidP="00327E1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27E17">
        <w:rPr>
          <w:rFonts w:ascii="Times New Roman" w:hAnsi="Times New Roman" w:cs="Times New Roman"/>
          <w:b/>
          <w:sz w:val="28"/>
          <w:szCs w:val="28"/>
        </w:rPr>
        <w:t>“</w:t>
      </w:r>
      <w:r w:rsidR="00CD2ED1">
        <w:rPr>
          <w:rFonts w:ascii="Times New Roman" w:hAnsi="Times New Roman" w:cs="Times New Roman"/>
          <w:b/>
          <w:sz w:val="28"/>
          <w:szCs w:val="28"/>
          <w:lang w:val="en-US"/>
        </w:rPr>
        <w:t>IVF Journey Tracker</w:t>
      </w:r>
      <w:r w:rsidRPr="00327E17">
        <w:rPr>
          <w:rFonts w:ascii="Times New Roman" w:hAnsi="Times New Roman" w:cs="Times New Roman"/>
          <w:b/>
          <w:sz w:val="28"/>
          <w:szCs w:val="28"/>
          <w:lang w:val="en-US"/>
        </w:rPr>
        <w:t>”</w:t>
      </w:r>
    </w:p>
    <w:p w14:paraId="6D5CCA40" w14:textId="7E8030E5" w:rsidR="000E59E3" w:rsidRPr="000E59E3" w:rsidRDefault="000E59E3" w:rsidP="00327E17">
      <w:pPr>
        <w:spacing w:line="360" w:lineRule="auto"/>
        <w:rPr>
          <w:rFonts w:ascii="Times New Roman" w:hAnsi="Times New Roman" w:cs="Times New Roman"/>
          <w:b/>
          <w:sz w:val="33"/>
          <w:szCs w:val="33"/>
        </w:rPr>
      </w:pPr>
      <w:r w:rsidRPr="000E59E3">
        <w:rPr>
          <w:rFonts w:ascii="Times New Roman" w:hAnsi="Times New Roman" w:cs="Times New Roman"/>
          <w:b/>
          <w:bCs/>
          <w:sz w:val="33"/>
          <w:szCs w:val="33"/>
        </w:rPr>
        <w:t xml:space="preserve">Problem Statement </w:t>
      </w:r>
      <w:r w:rsidR="00327E17" w:rsidRPr="00327E17">
        <w:rPr>
          <w:rFonts w:ascii="Times New Roman" w:hAnsi="Times New Roman" w:cs="Times New Roman"/>
          <w:b/>
          <w:sz w:val="33"/>
          <w:szCs w:val="33"/>
        </w:rPr>
        <w:t>-</w:t>
      </w:r>
    </w:p>
    <w:p w14:paraId="22A6CA6E" w14:textId="77777777" w:rsidR="00CD2ED1" w:rsidRPr="00CD2ED1" w:rsidRDefault="00CD2ED1" w:rsidP="00FF7F4E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2ED1">
        <w:rPr>
          <w:rFonts w:ascii="Times New Roman" w:hAnsi="Times New Roman" w:cs="Times New Roman"/>
          <w:sz w:val="24"/>
          <w:szCs w:val="24"/>
          <w:lang w:val="en-US"/>
        </w:rPr>
        <w:t>Limited Scope of Current IVF Apps</w:t>
      </w:r>
    </w:p>
    <w:p w14:paraId="73B0B327" w14:textId="77777777" w:rsidR="00CD2ED1" w:rsidRPr="00CD2ED1" w:rsidRDefault="00CD2ED1" w:rsidP="00FF7F4E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2ED1">
        <w:rPr>
          <w:rFonts w:ascii="Times New Roman" w:hAnsi="Times New Roman" w:cs="Times New Roman"/>
          <w:sz w:val="24"/>
          <w:szCs w:val="24"/>
          <w:lang w:val="en-US"/>
        </w:rPr>
        <w:t>Lack of AI-Powered Decision Support</w:t>
      </w:r>
    </w:p>
    <w:p w14:paraId="5CD5CD29" w14:textId="77777777" w:rsidR="00CD2ED1" w:rsidRPr="00CD2ED1" w:rsidRDefault="00CD2ED1" w:rsidP="00FF7F4E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2ED1">
        <w:rPr>
          <w:rFonts w:ascii="Times New Roman" w:hAnsi="Times New Roman" w:cs="Times New Roman"/>
          <w:sz w:val="24"/>
          <w:szCs w:val="24"/>
          <w:lang w:val="en-US"/>
        </w:rPr>
        <w:t>Absence of Psychological &amp; Emotional Support</w:t>
      </w:r>
    </w:p>
    <w:p w14:paraId="112C909D" w14:textId="77777777" w:rsidR="00CD2ED1" w:rsidRPr="00CD2ED1" w:rsidRDefault="00CD2ED1" w:rsidP="00FF7F4E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2ED1">
        <w:rPr>
          <w:rFonts w:ascii="Times New Roman" w:hAnsi="Times New Roman" w:cs="Times New Roman"/>
          <w:sz w:val="24"/>
          <w:szCs w:val="24"/>
          <w:lang w:val="en-US"/>
        </w:rPr>
        <w:t>Partner Exclusion in the IVF Process</w:t>
      </w:r>
    </w:p>
    <w:p w14:paraId="75B48E08" w14:textId="77777777" w:rsidR="00CD2ED1" w:rsidRPr="00CD2ED1" w:rsidRDefault="00CD2ED1" w:rsidP="00FF7F4E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2ED1">
        <w:rPr>
          <w:rFonts w:ascii="Times New Roman" w:hAnsi="Times New Roman" w:cs="Times New Roman"/>
          <w:sz w:val="24"/>
          <w:szCs w:val="24"/>
          <w:lang w:val="en-US"/>
        </w:rPr>
        <w:t>Fragmented Patient-Doctor Communication</w:t>
      </w:r>
    </w:p>
    <w:p w14:paraId="2AB9AF2F" w14:textId="77777777" w:rsidR="00CD2ED1" w:rsidRPr="00CD2ED1" w:rsidRDefault="00CD2ED1" w:rsidP="00FF7F4E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2ED1">
        <w:rPr>
          <w:rFonts w:ascii="Times New Roman" w:hAnsi="Times New Roman" w:cs="Times New Roman"/>
          <w:sz w:val="24"/>
          <w:szCs w:val="24"/>
          <w:lang w:val="en-US"/>
        </w:rPr>
        <w:t>No Predictive Success Modeling</w:t>
      </w:r>
    </w:p>
    <w:p w14:paraId="308275AB" w14:textId="77777777" w:rsidR="00CD2ED1" w:rsidRPr="00CD2ED1" w:rsidRDefault="00CD2ED1" w:rsidP="00FF7F4E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2ED1">
        <w:rPr>
          <w:rFonts w:ascii="Times New Roman" w:hAnsi="Times New Roman" w:cs="Times New Roman"/>
          <w:sz w:val="24"/>
          <w:szCs w:val="24"/>
          <w:lang w:val="en-US"/>
        </w:rPr>
        <w:t>Data Security and Privacy Concerns</w:t>
      </w:r>
    </w:p>
    <w:p w14:paraId="4A47B2BF" w14:textId="417D54A8" w:rsidR="000E59E3" w:rsidRDefault="000E59E3" w:rsidP="00327E1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59E3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Pr="000E59E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C2849E" w14:textId="49AD3CD1" w:rsidR="00CD2ED1" w:rsidRPr="00CD2ED1" w:rsidRDefault="000E59E3" w:rsidP="00D637B0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59E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CD2ED1" w:rsidRPr="00CD2ED1">
        <w:rPr>
          <w:rFonts w:ascii="Times New Roman" w:hAnsi="Times New Roman" w:cs="Times New Roman"/>
          <w:b/>
          <w:bCs/>
          <w:sz w:val="24"/>
          <w:szCs w:val="24"/>
          <w:lang w:val="en-US"/>
        </w:rPr>
        <w:t>AI-Driven Medical Insights</w:t>
      </w:r>
      <w:r w:rsidR="00CD2ED1" w:rsidRPr="00CD2ED1">
        <w:rPr>
          <w:rFonts w:ascii="Times New Roman" w:hAnsi="Times New Roman" w:cs="Times New Roman"/>
          <w:bCs/>
          <w:sz w:val="24"/>
          <w:szCs w:val="24"/>
          <w:lang w:val="en-US"/>
        </w:rPr>
        <w:t>: Build predictive analytics models to estimate the probability of treatment success using 50+ parameters.</w:t>
      </w:r>
    </w:p>
    <w:p w14:paraId="016688E2" w14:textId="7AA750B5" w:rsidR="00CD2ED1" w:rsidRPr="00CD2ED1" w:rsidRDefault="00CD2ED1" w:rsidP="00D637B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2ED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Personalized Treatment Optimization</w:t>
      </w:r>
      <w:r w:rsidRPr="00CD2ED1">
        <w:rPr>
          <w:rFonts w:ascii="Times New Roman" w:hAnsi="Times New Roman" w:cs="Times New Roman"/>
          <w:bCs/>
          <w:sz w:val="24"/>
          <w:szCs w:val="24"/>
          <w:lang w:val="en-US"/>
        </w:rPr>
        <w:t>: Develop an AI-based recommender system that suggests optimal medication dosages and timing.</w:t>
      </w:r>
    </w:p>
    <w:p w14:paraId="559DE44C" w14:textId="7FD018CD" w:rsidR="00CD2ED1" w:rsidRPr="00CD2ED1" w:rsidRDefault="00CD2ED1" w:rsidP="00D637B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2ED1">
        <w:rPr>
          <w:rFonts w:ascii="Times New Roman" w:hAnsi="Times New Roman" w:cs="Times New Roman"/>
          <w:b/>
          <w:bCs/>
          <w:sz w:val="24"/>
          <w:szCs w:val="24"/>
          <w:lang w:val="en-US"/>
        </w:rPr>
        <w:t>Psychological &amp; Emotional Support</w:t>
      </w:r>
      <w:r w:rsidRPr="00CD2ED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Integrate mental health tracking (mood, stress, anxiety, sleep quality). </w:t>
      </w:r>
    </w:p>
    <w:p w14:paraId="254C192B" w14:textId="6D5463C9" w:rsidR="00CD2ED1" w:rsidRPr="00CD2ED1" w:rsidRDefault="00CD2ED1" w:rsidP="00D637B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2ED1">
        <w:rPr>
          <w:rFonts w:ascii="Times New Roman" w:hAnsi="Times New Roman" w:cs="Times New Roman"/>
          <w:b/>
          <w:bCs/>
          <w:sz w:val="24"/>
          <w:szCs w:val="24"/>
          <w:lang w:val="en-US"/>
        </w:rPr>
        <w:t>Couple-Centric Care</w:t>
      </w:r>
      <w:r w:rsidRPr="00CD2ED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Build a partner synchronization dashboard to track joint progress, lifestyle factors, and stress correlation. </w:t>
      </w:r>
    </w:p>
    <w:p w14:paraId="736E5897" w14:textId="598504D6" w:rsidR="00CD2ED1" w:rsidRPr="00CD2ED1" w:rsidRDefault="00CD2ED1" w:rsidP="00D637B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2ED1">
        <w:rPr>
          <w:rFonts w:ascii="Times New Roman" w:hAnsi="Times New Roman" w:cs="Times New Roman"/>
          <w:b/>
          <w:bCs/>
          <w:sz w:val="24"/>
          <w:szCs w:val="24"/>
          <w:lang w:val="en-US"/>
        </w:rPr>
        <w:t>Holistic Data Integration</w:t>
      </w:r>
      <w:r w:rsidRPr="00CD2ED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Collect and integrate medical, lifestyle, psychological, and partner data into a unified database. </w:t>
      </w:r>
    </w:p>
    <w:p w14:paraId="6B498E1E" w14:textId="77777777" w:rsidR="00CD2ED1" w:rsidRPr="00CD2ED1" w:rsidRDefault="00CD2ED1" w:rsidP="00D637B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2ED1">
        <w:rPr>
          <w:rFonts w:ascii="Times New Roman" w:hAnsi="Times New Roman" w:cs="Times New Roman"/>
          <w:b/>
          <w:bCs/>
          <w:sz w:val="24"/>
          <w:szCs w:val="24"/>
          <w:lang w:val="en-US"/>
        </w:rPr>
        <w:t>Outcome Improvement &amp; Analytics</w:t>
      </w:r>
      <w:r w:rsidRPr="00CD2ED1">
        <w:rPr>
          <w:rFonts w:ascii="Times New Roman" w:hAnsi="Times New Roman" w:cs="Times New Roman"/>
          <w:bCs/>
          <w:sz w:val="24"/>
          <w:szCs w:val="24"/>
          <w:lang w:val="en-US"/>
        </w:rPr>
        <w:t>: Provide patients and doctors with interactive dashboards for cycle progress, embryo development, and probability of success.</w:t>
      </w:r>
    </w:p>
    <w:p w14:paraId="1FD4EC38" w14:textId="551F451C" w:rsidR="003E4C01" w:rsidRPr="000E59E3" w:rsidRDefault="000E59E3" w:rsidP="00CC7260">
      <w:pPr>
        <w:spacing w:before="200" w:line="360" w:lineRule="auto"/>
        <w:rPr>
          <w:rFonts w:ascii="Times New Roman" w:hAnsi="Times New Roman" w:cs="Times New Roman"/>
          <w:b/>
          <w:bCs/>
          <w:sz w:val="33"/>
          <w:szCs w:val="33"/>
        </w:rPr>
      </w:pPr>
      <w:r w:rsidRPr="000E59E3">
        <w:rPr>
          <w:rFonts w:ascii="Times New Roman" w:hAnsi="Times New Roman" w:cs="Times New Roman"/>
          <w:b/>
          <w:bCs/>
          <w:sz w:val="33"/>
          <w:szCs w:val="33"/>
          <w:lang w:val="en-US"/>
        </w:rPr>
        <w:lastRenderedPageBreak/>
        <w:t>PROPOSED METHODOLOGY</w:t>
      </w:r>
      <w:r w:rsidRPr="000E59E3">
        <w:rPr>
          <w:rFonts w:ascii="Times New Roman" w:hAnsi="Times New Roman" w:cs="Times New Roman"/>
          <w:b/>
          <w:bCs/>
          <w:sz w:val="33"/>
          <w:szCs w:val="33"/>
        </w:rPr>
        <w:t>:</w:t>
      </w:r>
    </w:p>
    <w:p w14:paraId="0D378BD9" w14:textId="1AB0CD93" w:rsidR="000E59E3" w:rsidRPr="000E59E3" w:rsidRDefault="000E59E3" w:rsidP="00CC7260">
      <w:pPr>
        <w:spacing w:before="20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59E3">
        <w:rPr>
          <w:rFonts w:ascii="Times New Roman" w:hAnsi="Times New Roman" w:cs="Times New Roman"/>
          <w:b/>
          <w:bCs/>
          <w:sz w:val="28"/>
          <w:szCs w:val="28"/>
        </w:rPr>
        <w:t>APPROACH:</w:t>
      </w:r>
    </w:p>
    <w:p w14:paraId="4386BC21" w14:textId="3A52AEC8" w:rsidR="00F91F76" w:rsidRPr="00926DA4" w:rsidRDefault="000E59E3" w:rsidP="00CC7260">
      <w:pPr>
        <w:pStyle w:val="ListParagraph"/>
        <w:numPr>
          <w:ilvl w:val="0"/>
          <w:numId w:val="33"/>
        </w:numPr>
        <w:spacing w:before="20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26DA4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Datasets:</w:t>
      </w:r>
      <w:r w:rsidR="00F91F76" w:rsidRPr="00926DA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</w:t>
      </w:r>
    </w:p>
    <w:p w14:paraId="22EC0ACB" w14:textId="77777777" w:rsidR="00F91F76" w:rsidRPr="00F91F76" w:rsidRDefault="00F91F76" w:rsidP="00CC7260">
      <w:pPr>
        <w:numPr>
          <w:ilvl w:val="1"/>
          <w:numId w:val="36"/>
        </w:numPr>
        <w:spacing w:before="200" w:line="360" w:lineRule="auto"/>
        <w:rPr>
          <w:rFonts w:ascii="Times New Roman" w:hAnsi="Times New Roman" w:cs="Times New Roman"/>
          <w:sz w:val="24"/>
          <w:szCs w:val="24"/>
        </w:rPr>
      </w:pPr>
      <w:r w:rsidRPr="00F91F76">
        <w:rPr>
          <w:rFonts w:ascii="Times New Roman" w:hAnsi="Times New Roman" w:cs="Times New Roman"/>
          <w:sz w:val="24"/>
          <w:szCs w:val="24"/>
        </w:rPr>
        <w:t>Collect patient medical history, hormonal test results, ultrasound data, lifestyle factors, and medication schedules.</w:t>
      </w:r>
    </w:p>
    <w:p w14:paraId="5466C830" w14:textId="77777777" w:rsidR="00F91F76" w:rsidRPr="00F91F76" w:rsidRDefault="00F91F76" w:rsidP="00CC7260">
      <w:pPr>
        <w:numPr>
          <w:ilvl w:val="1"/>
          <w:numId w:val="36"/>
        </w:numPr>
        <w:spacing w:before="200" w:line="360" w:lineRule="auto"/>
        <w:rPr>
          <w:rFonts w:ascii="Times New Roman" w:hAnsi="Times New Roman" w:cs="Times New Roman"/>
          <w:sz w:val="24"/>
          <w:szCs w:val="24"/>
        </w:rPr>
      </w:pPr>
      <w:r w:rsidRPr="00F91F76">
        <w:rPr>
          <w:rFonts w:ascii="Times New Roman" w:hAnsi="Times New Roman" w:cs="Times New Roman"/>
          <w:sz w:val="24"/>
          <w:szCs w:val="24"/>
        </w:rPr>
        <w:t>Gather passive smartphone signals: typing speed, app switching frequency, late-night activity ratio.</w:t>
      </w:r>
    </w:p>
    <w:p w14:paraId="061ACD5B" w14:textId="2F453839" w:rsidR="00F91F76" w:rsidRPr="00F91F76" w:rsidRDefault="00F91F76" w:rsidP="00CC7260">
      <w:pPr>
        <w:numPr>
          <w:ilvl w:val="1"/>
          <w:numId w:val="36"/>
        </w:numPr>
        <w:spacing w:before="200" w:line="360" w:lineRule="auto"/>
        <w:rPr>
          <w:rFonts w:ascii="Times New Roman" w:hAnsi="Times New Roman" w:cs="Times New Roman"/>
          <w:sz w:val="24"/>
          <w:szCs w:val="24"/>
        </w:rPr>
      </w:pPr>
      <w:r w:rsidRPr="00F91F76">
        <w:rPr>
          <w:rFonts w:ascii="Times New Roman" w:hAnsi="Times New Roman" w:cs="Times New Roman"/>
          <w:sz w:val="24"/>
          <w:szCs w:val="24"/>
        </w:rPr>
        <w:t xml:space="preserve">Capture voice inputs (calls/voice notes) to </w:t>
      </w:r>
      <w:proofErr w:type="spellStart"/>
      <w:r w:rsidRPr="00F91F76">
        <w:rPr>
          <w:rFonts w:ascii="Times New Roman" w:hAnsi="Times New Roman" w:cs="Times New Roman"/>
          <w:sz w:val="24"/>
          <w:szCs w:val="24"/>
        </w:rPr>
        <w:t>analyz</w:t>
      </w:r>
      <w:r w:rsidR="0083701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F91F76">
        <w:rPr>
          <w:rFonts w:ascii="Times New Roman" w:hAnsi="Times New Roman" w:cs="Times New Roman"/>
          <w:sz w:val="24"/>
          <w:szCs w:val="24"/>
        </w:rPr>
        <w:t xml:space="preserve"> pitch, energy, and speech rate.</w:t>
      </w:r>
    </w:p>
    <w:p w14:paraId="4D44CF75" w14:textId="5261A5DD" w:rsidR="00F91F76" w:rsidRPr="00926DA4" w:rsidRDefault="00F91F76" w:rsidP="00CC7260">
      <w:pPr>
        <w:pStyle w:val="ListParagraph"/>
        <w:numPr>
          <w:ilvl w:val="0"/>
          <w:numId w:val="34"/>
        </w:numPr>
        <w:spacing w:before="20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26DA4">
        <w:rPr>
          <w:rFonts w:ascii="Times New Roman" w:hAnsi="Times New Roman" w:cs="Times New Roman"/>
          <w:b/>
          <w:bCs/>
          <w:sz w:val="24"/>
          <w:szCs w:val="24"/>
        </w:rPr>
        <w:t>Feature Extraction:</w:t>
      </w:r>
    </w:p>
    <w:p w14:paraId="63D7AC92" w14:textId="1B485CE0" w:rsidR="00F91F76" w:rsidRPr="00F91F76" w:rsidRDefault="00F91F76" w:rsidP="00CC7260">
      <w:pPr>
        <w:numPr>
          <w:ilvl w:val="1"/>
          <w:numId w:val="37"/>
        </w:numPr>
        <w:spacing w:before="200" w:line="360" w:lineRule="auto"/>
        <w:rPr>
          <w:rFonts w:ascii="Times New Roman" w:hAnsi="Times New Roman" w:cs="Times New Roman"/>
          <w:sz w:val="24"/>
          <w:szCs w:val="24"/>
        </w:rPr>
      </w:pPr>
      <w:r w:rsidRPr="00F91F76">
        <w:rPr>
          <w:rFonts w:ascii="Times New Roman" w:hAnsi="Times New Roman" w:cs="Times New Roman"/>
          <w:sz w:val="24"/>
          <w:szCs w:val="24"/>
        </w:rPr>
        <w:t xml:space="preserve">Preprocess raw clinical and </w:t>
      </w:r>
      <w:proofErr w:type="spellStart"/>
      <w:r w:rsidRPr="00F91F76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F91F76">
        <w:rPr>
          <w:rFonts w:ascii="Times New Roman" w:hAnsi="Times New Roman" w:cs="Times New Roman"/>
          <w:sz w:val="24"/>
          <w:szCs w:val="24"/>
        </w:rPr>
        <w:t xml:space="preserve"> logs into structured health features.</w:t>
      </w:r>
    </w:p>
    <w:p w14:paraId="64043A8C" w14:textId="77777777" w:rsidR="00F91F76" w:rsidRPr="00F91F76" w:rsidRDefault="00F91F76" w:rsidP="00CC7260">
      <w:pPr>
        <w:numPr>
          <w:ilvl w:val="1"/>
          <w:numId w:val="37"/>
        </w:numPr>
        <w:spacing w:before="200" w:line="360" w:lineRule="auto"/>
        <w:rPr>
          <w:rFonts w:ascii="Times New Roman" w:hAnsi="Times New Roman" w:cs="Times New Roman"/>
          <w:sz w:val="24"/>
          <w:szCs w:val="24"/>
        </w:rPr>
      </w:pPr>
      <w:r w:rsidRPr="00F91F76">
        <w:rPr>
          <w:rFonts w:ascii="Times New Roman" w:hAnsi="Times New Roman" w:cs="Times New Roman"/>
          <w:sz w:val="24"/>
          <w:szCs w:val="24"/>
        </w:rPr>
        <w:t>Extract clinical features: cycle length, hormone levels, follicle growth, heart rate trends.</w:t>
      </w:r>
    </w:p>
    <w:p w14:paraId="11470114" w14:textId="77777777" w:rsidR="00F91F76" w:rsidRPr="00F91F76" w:rsidRDefault="00F91F76" w:rsidP="00CC7260">
      <w:pPr>
        <w:numPr>
          <w:ilvl w:val="1"/>
          <w:numId w:val="37"/>
        </w:numPr>
        <w:spacing w:before="20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91F76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F91F76">
        <w:rPr>
          <w:rFonts w:ascii="Times New Roman" w:hAnsi="Times New Roman" w:cs="Times New Roman"/>
          <w:sz w:val="24"/>
          <w:szCs w:val="24"/>
        </w:rPr>
        <w:t xml:space="preserve"> features: mean/variance of typing speed, number of app switches per hour, late-night activity ratio.</w:t>
      </w:r>
    </w:p>
    <w:p w14:paraId="6C01052D" w14:textId="77777777" w:rsidR="00F91F76" w:rsidRPr="00F91F76" w:rsidRDefault="00F91F76" w:rsidP="00CC7260">
      <w:pPr>
        <w:numPr>
          <w:ilvl w:val="1"/>
          <w:numId w:val="37"/>
        </w:numPr>
        <w:spacing w:before="200" w:line="360" w:lineRule="auto"/>
        <w:rPr>
          <w:rFonts w:ascii="Times New Roman" w:hAnsi="Times New Roman" w:cs="Times New Roman"/>
          <w:sz w:val="24"/>
          <w:szCs w:val="24"/>
        </w:rPr>
      </w:pPr>
      <w:r w:rsidRPr="00F91F76">
        <w:rPr>
          <w:rFonts w:ascii="Times New Roman" w:hAnsi="Times New Roman" w:cs="Times New Roman"/>
          <w:sz w:val="24"/>
          <w:szCs w:val="24"/>
        </w:rPr>
        <w:t xml:space="preserve">Voice features (using </w:t>
      </w:r>
      <w:proofErr w:type="spellStart"/>
      <w:r w:rsidRPr="00F91F76">
        <w:rPr>
          <w:rFonts w:ascii="Times New Roman" w:hAnsi="Times New Roman" w:cs="Times New Roman"/>
          <w:sz w:val="24"/>
          <w:szCs w:val="24"/>
        </w:rPr>
        <w:t>Librosa</w:t>
      </w:r>
      <w:proofErr w:type="spellEnd"/>
      <w:r w:rsidRPr="00F91F76">
        <w:rPr>
          <w:rFonts w:ascii="Times New Roman" w:hAnsi="Times New Roman" w:cs="Times New Roman"/>
          <w:sz w:val="24"/>
          <w:szCs w:val="24"/>
        </w:rPr>
        <w:t>): mean pitch, pitch variation, energy levels, speech rate proxy.</w:t>
      </w:r>
    </w:p>
    <w:p w14:paraId="7E306FED" w14:textId="3E60DF77" w:rsidR="00F91F76" w:rsidRPr="00926DA4" w:rsidRDefault="00F91F76" w:rsidP="00CC7260">
      <w:pPr>
        <w:pStyle w:val="ListParagraph"/>
        <w:numPr>
          <w:ilvl w:val="0"/>
          <w:numId w:val="34"/>
        </w:numPr>
        <w:spacing w:before="20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26DA4">
        <w:rPr>
          <w:rFonts w:ascii="Times New Roman" w:hAnsi="Times New Roman" w:cs="Times New Roman"/>
          <w:b/>
          <w:bCs/>
          <w:sz w:val="24"/>
          <w:szCs w:val="24"/>
        </w:rPr>
        <w:t>Machine Learning / AI Analysis:</w:t>
      </w:r>
    </w:p>
    <w:p w14:paraId="2342DC8C" w14:textId="77777777" w:rsidR="00F91F76" w:rsidRPr="00F91F76" w:rsidRDefault="00F91F76" w:rsidP="00CC7260">
      <w:pPr>
        <w:numPr>
          <w:ilvl w:val="1"/>
          <w:numId w:val="35"/>
        </w:numPr>
        <w:spacing w:before="200" w:line="360" w:lineRule="auto"/>
        <w:rPr>
          <w:rFonts w:ascii="Times New Roman" w:hAnsi="Times New Roman" w:cs="Times New Roman"/>
          <w:sz w:val="24"/>
          <w:szCs w:val="24"/>
        </w:rPr>
      </w:pPr>
      <w:r w:rsidRPr="00F91F76">
        <w:rPr>
          <w:rFonts w:ascii="Times New Roman" w:hAnsi="Times New Roman" w:cs="Times New Roman"/>
          <w:sz w:val="24"/>
          <w:szCs w:val="24"/>
        </w:rPr>
        <w:t>Train predictive models (Logistic Regression, Random Forest).</w:t>
      </w:r>
    </w:p>
    <w:p w14:paraId="5713ADAA" w14:textId="77777777" w:rsidR="00F91F76" w:rsidRPr="00F91F76" w:rsidRDefault="00F91F76" w:rsidP="00CC7260">
      <w:pPr>
        <w:numPr>
          <w:ilvl w:val="1"/>
          <w:numId w:val="35"/>
        </w:numPr>
        <w:spacing w:before="200" w:line="360" w:lineRule="auto"/>
        <w:rPr>
          <w:rFonts w:ascii="Times New Roman" w:hAnsi="Times New Roman" w:cs="Times New Roman"/>
          <w:sz w:val="24"/>
          <w:szCs w:val="24"/>
        </w:rPr>
      </w:pPr>
      <w:r w:rsidRPr="00F91F76">
        <w:rPr>
          <w:rFonts w:ascii="Times New Roman" w:hAnsi="Times New Roman" w:cs="Times New Roman"/>
          <w:sz w:val="24"/>
          <w:szCs w:val="24"/>
        </w:rPr>
        <w:t xml:space="preserve">Input: extracted health + </w:t>
      </w:r>
      <w:proofErr w:type="spellStart"/>
      <w:r w:rsidRPr="00F91F76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F91F76">
        <w:rPr>
          <w:rFonts w:ascii="Times New Roman" w:hAnsi="Times New Roman" w:cs="Times New Roman"/>
          <w:sz w:val="24"/>
          <w:szCs w:val="24"/>
        </w:rPr>
        <w:t xml:space="preserve"> features.</w:t>
      </w:r>
    </w:p>
    <w:p w14:paraId="28FA458D" w14:textId="77777777" w:rsidR="00F91F76" w:rsidRPr="00F91F76" w:rsidRDefault="00F91F76" w:rsidP="00CC7260">
      <w:pPr>
        <w:numPr>
          <w:ilvl w:val="1"/>
          <w:numId w:val="35"/>
        </w:numPr>
        <w:spacing w:before="200" w:line="360" w:lineRule="auto"/>
        <w:rPr>
          <w:rFonts w:ascii="Times New Roman" w:hAnsi="Times New Roman" w:cs="Times New Roman"/>
          <w:sz w:val="24"/>
          <w:szCs w:val="24"/>
        </w:rPr>
      </w:pPr>
      <w:r w:rsidRPr="00F91F76">
        <w:rPr>
          <w:rFonts w:ascii="Times New Roman" w:hAnsi="Times New Roman" w:cs="Times New Roman"/>
          <w:sz w:val="24"/>
          <w:szCs w:val="24"/>
        </w:rPr>
        <w:t>Output: probability of success (e.g., IVF cycle outcome, heart risk, general health stability).</w:t>
      </w:r>
    </w:p>
    <w:p w14:paraId="244AF031" w14:textId="6EFC8E79" w:rsidR="00F91F76" w:rsidRPr="00926DA4" w:rsidRDefault="00F91F76" w:rsidP="00CC7260">
      <w:pPr>
        <w:pStyle w:val="ListParagraph"/>
        <w:numPr>
          <w:ilvl w:val="0"/>
          <w:numId w:val="34"/>
        </w:numPr>
        <w:spacing w:before="20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26DA4">
        <w:rPr>
          <w:rFonts w:ascii="Times New Roman" w:hAnsi="Times New Roman" w:cs="Times New Roman"/>
          <w:b/>
          <w:bCs/>
          <w:sz w:val="24"/>
          <w:szCs w:val="24"/>
        </w:rPr>
        <w:t>Prediction &amp; Monitoring:</w:t>
      </w:r>
    </w:p>
    <w:p w14:paraId="69ED4397" w14:textId="77777777" w:rsidR="00F91F76" w:rsidRPr="00F91F76" w:rsidRDefault="00F91F76" w:rsidP="00CC7260">
      <w:pPr>
        <w:numPr>
          <w:ilvl w:val="1"/>
          <w:numId w:val="38"/>
        </w:numPr>
        <w:spacing w:before="200" w:line="360" w:lineRule="auto"/>
        <w:rPr>
          <w:rFonts w:ascii="Times New Roman" w:hAnsi="Times New Roman" w:cs="Times New Roman"/>
          <w:sz w:val="24"/>
          <w:szCs w:val="24"/>
        </w:rPr>
      </w:pPr>
      <w:r w:rsidRPr="00F91F76">
        <w:rPr>
          <w:rFonts w:ascii="Times New Roman" w:hAnsi="Times New Roman" w:cs="Times New Roman"/>
          <w:sz w:val="24"/>
          <w:szCs w:val="24"/>
        </w:rPr>
        <w:t>Track cycle/health progress.</w:t>
      </w:r>
    </w:p>
    <w:p w14:paraId="4E46F61C" w14:textId="77777777" w:rsidR="00F91F76" w:rsidRPr="00F91F76" w:rsidRDefault="00F91F76" w:rsidP="00CC7260">
      <w:pPr>
        <w:numPr>
          <w:ilvl w:val="1"/>
          <w:numId w:val="38"/>
        </w:numPr>
        <w:spacing w:before="200" w:line="360" w:lineRule="auto"/>
        <w:rPr>
          <w:rFonts w:ascii="Times New Roman" w:hAnsi="Times New Roman" w:cs="Times New Roman"/>
          <w:sz w:val="24"/>
          <w:szCs w:val="24"/>
        </w:rPr>
      </w:pPr>
      <w:r w:rsidRPr="00F91F76">
        <w:rPr>
          <w:rFonts w:ascii="Times New Roman" w:hAnsi="Times New Roman" w:cs="Times New Roman"/>
          <w:sz w:val="24"/>
          <w:szCs w:val="24"/>
        </w:rPr>
        <w:t>Predict ovulation and fertility window (IVF).</w:t>
      </w:r>
    </w:p>
    <w:p w14:paraId="135C6C7D" w14:textId="77777777" w:rsidR="00F91F76" w:rsidRPr="00F91F76" w:rsidRDefault="00F91F76" w:rsidP="00837016">
      <w:pPr>
        <w:numPr>
          <w:ilvl w:val="1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1F76">
        <w:rPr>
          <w:rFonts w:ascii="Times New Roman" w:hAnsi="Times New Roman" w:cs="Times New Roman"/>
          <w:sz w:val="24"/>
          <w:szCs w:val="24"/>
        </w:rPr>
        <w:lastRenderedPageBreak/>
        <w:t>Detect early risks or complications (ovarian issues, arrhythmia, stress).</w:t>
      </w:r>
    </w:p>
    <w:p w14:paraId="5BBAA27E" w14:textId="430E53BA" w:rsidR="00F91F76" w:rsidRPr="00926DA4" w:rsidRDefault="00F91F76" w:rsidP="00926DA4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6DA4">
        <w:rPr>
          <w:rFonts w:ascii="Times New Roman" w:hAnsi="Times New Roman" w:cs="Times New Roman"/>
          <w:b/>
          <w:bCs/>
          <w:sz w:val="24"/>
          <w:szCs w:val="24"/>
        </w:rPr>
        <w:t>Proactive AI Intervention &amp; Support:</w:t>
      </w:r>
    </w:p>
    <w:p w14:paraId="21F8A6A0" w14:textId="77777777" w:rsidR="00F91F76" w:rsidRPr="00F91F76" w:rsidRDefault="00F91F76" w:rsidP="00837016">
      <w:pPr>
        <w:numPr>
          <w:ilvl w:val="1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1F76">
        <w:rPr>
          <w:rFonts w:ascii="Times New Roman" w:hAnsi="Times New Roman" w:cs="Times New Roman"/>
          <w:sz w:val="24"/>
          <w:szCs w:val="24"/>
        </w:rPr>
        <w:t>Send medication reminders and lifestyle/diet suggestions.</w:t>
      </w:r>
    </w:p>
    <w:p w14:paraId="5B1CFC59" w14:textId="77777777" w:rsidR="00F91F76" w:rsidRPr="00F91F76" w:rsidRDefault="00F91F76" w:rsidP="00837016">
      <w:pPr>
        <w:numPr>
          <w:ilvl w:val="1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1F76">
        <w:rPr>
          <w:rFonts w:ascii="Times New Roman" w:hAnsi="Times New Roman" w:cs="Times New Roman"/>
          <w:sz w:val="24"/>
          <w:szCs w:val="24"/>
        </w:rPr>
        <w:t>Offer emotional support through chatbot.</w:t>
      </w:r>
    </w:p>
    <w:p w14:paraId="0209D354" w14:textId="77777777" w:rsidR="00F91F76" w:rsidRPr="00F91F76" w:rsidRDefault="00F91F76" w:rsidP="00837016">
      <w:pPr>
        <w:numPr>
          <w:ilvl w:val="1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1F76">
        <w:rPr>
          <w:rFonts w:ascii="Times New Roman" w:hAnsi="Times New Roman" w:cs="Times New Roman"/>
          <w:sz w:val="24"/>
          <w:szCs w:val="24"/>
        </w:rPr>
        <w:t>Provide doctor and patient reports.</w:t>
      </w:r>
    </w:p>
    <w:p w14:paraId="4DFCEDB2" w14:textId="77777777" w:rsidR="00F91F76" w:rsidRPr="00F91F76" w:rsidRDefault="00F91F76" w:rsidP="00837016">
      <w:pPr>
        <w:numPr>
          <w:ilvl w:val="1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1F76">
        <w:rPr>
          <w:rFonts w:ascii="Times New Roman" w:hAnsi="Times New Roman" w:cs="Times New Roman"/>
          <w:sz w:val="24"/>
          <w:szCs w:val="24"/>
        </w:rPr>
        <w:t xml:space="preserve">Ensure a </w:t>
      </w:r>
      <w:r w:rsidRPr="00F91F76">
        <w:rPr>
          <w:rFonts w:ascii="Times New Roman" w:hAnsi="Times New Roman" w:cs="Times New Roman"/>
          <w:b/>
          <w:bCs/>
          <w:sz w:val="24"/>
          <w:szCs w:val="24"/>
        </w:rPr>
        <w:t>chatbot symbol</w:t>
      </w:r>
      <w:r w:rsidRPr="00F91F76">
        <w:rPr>
          <w:rFonts w:ascii="Times New Roman" w:hAnsi="Times New Roman" w:cs="Times New Roman"/>
          <w:sz w:val="24"/>
          <w:szCs w:val="24"/>
        </w:rPr>
        <w:t xml:space="preserve"> is available across all modules (Heart Health, IVF, General Health) for real-time Q&amp;A and support.</w:t>
      </w:r>
    </w:p>
    <w:p w14:paraId="43C2363C" w14:textId="7B3797A2" w:rsidR="00F91F76" w:rsidRPr="00F91F76" w:rsidRDefault="00F91F76" w:rsidP="00F91F76">
      <w:pPr>
        <w:spacing w:line="360" w:lineRule="auto"/>
        <w:ind w:left="540"/>
        <w:rPr>
          <w:rFonts w:ascii="Times New Roman" w:hAnsi="Times New Roman" w:cs="Times New Roman"/>
          <w:sz w:val="24"/>
          <w:szCs w:val="24"/>
        </w:rPr>
      </w:pPr>
    </w:p>
    <w:p w14:paraId="70732C49" w14:textId="0CA7799C" w:rsidR="000E59E3" w:rsidRPr="000E59E3" w:rsidRDefault="000E59E3" w:rsidP="008370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9E3">
        <w:rPr>
          <w:rFonts w:ascii="Times New Roman" w:hAnsi="Times New Roman" w:cs="Times New Roman"/>
          <w:b/>
          <w:bCs/>
          <w:sz w:val="28"/>
          <w:szCs w:val="28"/>
          <w:lang w:val="en-US"/>
        </w:rPr>
        <w:t>TOOLS U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SED:</w:t>
      </w:r>
    </w:p>
    <w:p w14:paraId="0D76D3C6" w14:textId="77777777" w:rsidR="000E59E3" w:rsidRPr="00FF7F4E" w:rsidRDefault="000E59E3" w:rsidP="00327E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7F4E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 &amp; Libraries:</w:t>
      </w:r>
    </w:p>
    <w:p w14:paraId="5A8E7EA9" w14:textId="26B6D9CD" w:rsidR="00FF7F4E" w:rsidRPr="00FF7F4E" w:rsidRDefault="000E59E3" w:rsidP="00FF7F4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7F4E">
        <w:rPr>
          <w:rFonts w:ascii="Times New Roman" w:hAnsi="Times New Roman" w:cs="Times New Roman"/>
          <w:b/>
          <w:bCs/>
          <w:sz w:val="24"/>
          <w:szCs w:val="24"/>
          <w:lang w:val="en-US"/>
        </w:rPr>
        <w:t>Flask</w:t>
      </w:r>
      <w:r w:rsidR="00FF7F4E" w:rsidRPr="00FF7F4E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FF7F4E" w:rsidRPr="00FF7F4E">
        <w:rPr>
          <w:rFonts w:ascii="Times New Roman" w:hAnsi="Times New Roman" w:cs="Times New Roman"/>
          <w:sz w:val="24"/>
          <w:szCs w:val="24"/>
        </w:rPr>
        <w:t>Backend framework for AI services.</w:t>
      </w:r>
    </w:p>
    <w:p w14:paraId="279DF5A3" w14:textId="28D6B092" w:rsidR="00FF7F4E" w:rsidRPr="00FF7F4E" w:rsidRDefault="00FF7F4E" w:rsidP="00FF7F4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7F4E">
        <w:rPr>
          <w:rFonts w:ascii="Times New Roman" w:hAnsi="Times New Roman" w:cs="Times New Roman"/>
          <w:b/>
          <w:bCs/>
          <w:sz w:val="24"/>
          <w:szCs w:val="24"/>
        </w:rPr>
        <w:t xml:space="preserve">Pandas </w:t>
      </w:r>
      <w:r w:rsidRPr="00FF7F4E">
        <w:rPr>
          <w:rFonts w:ascii="Times New Roman" w:hAnsi="Times New Roman" w:cs="Times New Roman"/>
          <w:sz w:val="24"/>
          <w:szCs w:val="24"/>
        </w:rPr>
        <w:t>– Data cleaning, preprocessing, and tabular data handling.</w:t>
      </w:r>
    </w:p>
    <w:p w14:paraId="71E52955" w14:textId="725F17B3" w:rsidR="00FF7F4E" w:rsidRPr="00FF7F4E" w:rsidRDefault="00FF7F4E" w:rsidP="00FF7F4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7F4E">
        <w:rPr>
          <w:rFonts w:ascii="Times New Roman" w:hAnsi="Times New Roman" w:cs="Times New Roman"/>
          <w:b/>
          <w:bCs/>
          <w:sz w:val="24"/>
          <w:szCs w:val="24"/>
        </w:rPr>
        <w:t xml:space="preserve">NumPy </w:t>
      </w:r>
      <w:r w:rsidRPr="00FF7F4E">
        <w:rPr>
          <w:rFonts w:ascii="Times New Roman" w:hAnsi="Times New Roman" w:cs="Times New Roman"/>
          <w:sz w:val="24"/>
          <w:szCs w:val="24"/>
        </w:rPr>
        <w:t>– Array operations and mathematical computations.</w:t>
      </w:r>
    </w:p>
    <w:p w14:paraId="7F6F87C7" w14:textId="615639D1" w:rsidR="00FF7F4E" w:rsidRPr="00FF7F4E" w:rsidRDefault="00FF7F4E" w:rsidP="00FF7F4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7F4E">
        <w:rPr>
          <w:rFonts w:ascii="Times New Roman" w:hAnsi="Times New Roman" w:cs="Times New Roman"/>
          <w:b/>
          <w:bCs/>
          <w:sz w:val="24"/>
          <w:szCs w:val="24"/>
        </w:rPr>
        <w:t xml:space="preserve">scikit-learn </w:t>
      </w:r>
      <w:r w:rsidRPr="00FF7F4E">
        <w:rPr>
          <w:rFonts w:ascii="Times New Roman" w:hAnsi="Times New Roman" w:cs="Times New Roman"/>
          <w:sz w:val="24"/>
          <w:szCs w:val="24"/>
        </w:rPr>
        <w:t>– Traditional ML models (Logistic Regression, Random Forest).</w:t>
      </w:r>
    </w:p>
    <w:p w14:paraId="74B8DEB1" w14:textId="3FFD9A79" w:rsidR="00FF7F4E" w:rsidRPr="00FF7F4E" w:rsidRDefault="00FF7F4E" w:rsidP="00FF7F4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7F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F4E">
        <w:rPr>
          <w:rFonts w:ascii="Times New Roman" w:hAnsi="Times New Roman" w:cs="Times New Roman"/>
          <w:b/>
          <w:bCs/>
          <w:sz w:val="24"/>
          <w:szCs w:val="24"/>
        </w:rPr>
        <w:t>Librosa</w:t>
      </w:r>
      <w:proofErr w:type="spellEnd"/>
      <w:r w:rsidR="00926D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F7F4E">
        <w:rPr>
          <w:rFonts w:ascii="Times New Roman" w:hAnsi="Times New Roman" w:cs="Times New Roman"/>
          <w:sz w:val="24"/>
          <w:szCs w:val="24"/>
        </w:rPr>
        <w:t>– Audio feature extraction from voice input.</w:t>
      </w:r>
    </w:p>
    <w:p w14:paraId="734420D0" w14:textId="005A63E4" w:rsidR="00FF7F4E" w:rsidRPr="00FF7F4E" w:rsidRDefault="00FF7F4E" w:rsidP="00FF7F4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7F4E">
        <w:rPr>
          <w:rFonts w:ascii="Times New Roman" w:hAnsi="Times New Roman" w:cs="Times New Roman"/>
          <w:b/>
          <w:bCs/>
          <w:sz w:val="24"/>
          <w:szCs w:val="24"/>
        </w:rPr>
        <w:t xml:space="preserve"> Matplotlib </w:t>
      </w:r>
      <w:r w:rsidRPr="00FF7F4E">
        <w:rPr>
          <w:rFonts w:ascii="Times New Roman" w:hAnsi="Times New Roman" w:cs="Times New Roman"/>
          <w:sz w:val="24"/>
          <w:szCs w:val="24"/>
        </w:rPr>
        <w:t>– Data visualization (patterns, trends, feature importance).</w:t>
      </w:r>
    </w:p>
    <w:p w14:paraId="3558689C" w14:textId="394D7B42" w:rsidR="00FF7F4E" w:rsidRPr="00FF7F4E" w:rsidRDefault="00327E17" w:rsidP="00926DA4">
      <w:pPr>
        <w:rPr>
          <w:rFonts w:ascii="Times New Roman" w:hAnsi="Times New Roman" w:cs="Times New Roman"/>
          <w:sz w:val="28"/>
          <w:szCs w:val="28"/>
        </w:rPr>
      </w:pPr>
      <w:r w:rsidRPr="00327E17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</w:t>
      </w:r>
      <w:r w:rsidRPr="00FF7F4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06FC4A" w14:textId="34AB93F8" w:rsidR="00FF7F4E" w:rsidRPr="00FF7F4E" w:rsidRDefault="00FF7F4E" w:rsidP="00FF7F4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F7F4E">
        <w:rPr>
          <w:rFonts w:ascii="Times New Roman" w:eastAsia="Calibri" w:hAnsi="Times New Roman" w:cs="Times New Roman"/>
          <w:color w:val="000000" w:themeColor="dark1"/>
          <w:sz w:val="40"/>
          <w:szCs w:val="40"/>
          <w:lang w:val="en-US" w:eastAsia="en-IN"/>
        </w:rPr>
        <w:t xml:space="preserve"> </w:t>
      </w:r>
      <w:r w:rsidRPr="00FF7F4E">
        <w:rPr>
          <w:rFonts w:ascii="Times New Roman" w:hAnsi="Times New Roman" w:cs="Times New Roman"/>
          <w:sz w:val="28"/>
          <w:szCs w:val="28"/>
          <w:lang w:val="en-US"/>
        </w:rPr>
        <w:t>Empowering IVF journeys through AI-driven insights.</w:t>
      </w:r>
    </w:p>
    <w:p w14:paraId="55094426" w14:textId="77777777" w:rsidR="00FF7F4E" w:rsidRPr="00FF7F4E" w:rsidRDefault="00FF7F4E" w:rsidP="00FF7F4E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7F4E">
        <w:rPr>
          <w:rFonts w:ascii="Times New Roman" w:hAnsi="Times New Roman" w:cs="Times New Roman"/>
          <w:sz w:val="28"/>
          <w:szCs w:val="28"/>
          <w:lang w:val="en-US"/>
        </w:rPr>
        <w:t>Secure, smart, and supportive healthcare companion.</w:t>
      </w:r>
    </w:p>
    <w:p w14:paraId="5F885885" w14:textId="77777777" w:rsidR="00FF7F4E" w:rsidRPr="00FF7F4E" w:rsidRDefault="00FF7F4E" w:rsidP="00D637B0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F4E">
        <w:rPr>
          <w:rFonts w:ascii="Times New Roman" w:hAnsi="Times New Roman" w:cs="Times New Roman"/>
          <w:sz w:val="28"/>
          <w:szCs w:val="28"/>
          <w:lang w:val="en-US"/>
        </w:rPr>
        <w:t>Bridging patients and doctors with real-time monitoring.</w:t>
      </w:r>
    </w:p>
    <w:p w14:paraId="0CB8C3AE" w14:textId="77777777" w:rsidR="00FF7F4E" w:rsidRPr="00FF7F4E" w:rsidRDefault="00FF7F4E" w:rsidP="00FF7F4E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7F4E">
        <w:rPr>
          <w:rFonts w:ascii="Times New Roman" w:hAnsi="Times New Roman" w:cs="Times New Roman"/>
          <w:sz w:val="28"/>
          <w:szCs w:val="28"/>
          <w:lang w:val="en-US"/>
        </w:rPr>
        <w:t>Personalized predictions for better IVF outcomes.</w:t>
      </w:r>
    </w:p>
    <w:p w14:paraId="2737AA20" w14:textId="77777777" w:rsidR="00FF7F4E" w:rsidRPr="00FF7F4E" w:rsidRDefault="00FF7F4E" w:rsidP="00FF7F4E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7F4E">
        <w:rPr>
          <w:rFonts w:ascii="Times New Roman" w:hAnsi="Times New Roman" w:cs="Times New Roman"/>
          <w:sz w:val="28"/>
          <w:szCs w:val="28"/>
          <w:lang w:val="en-US"/>
        </w:rPr>
        <w:t>Innovating reproductive healthcare with technology</w:t>
      </w:r>
      <w:r w:rsidRPr="00FF7F4E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8A797F2" w14:textId="1D866525" w:rsidR="00D922EE" w:rsidRDefault="00D922EE" w:rsidP="00D922E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76EF1D" w14:textId="51C55D18" w:rsidR="00327E17" w:rsidRDefault="00174CD7" w:rsidP="00327E17">
      <w:pPr>
        <w:spacing w:line="360" w:lineRule="auto"/>
        <w:rPr>
          <w:rFonts w:ascii="Times New Roman" w:hAnsi="Times New Roman" w:cs="Times New Roman"/>
          <w:sz w:val="33"/>
          <w:szCs w:val="33"/>
        </w:rPr>
      </w:pPr>
      <w:r w:rsidRPr="00174CD7">
        <w:rPr>
          <w:rFonts w:ascii="Times New Roman" w:hAnsi="Times New Roman" w:cs="Times New Roman"/>
          <w:sz w:val="33"/>
          <w:szCs w:val="33"/>
        </w:rPr>
        <w:lastRenderedPageBreak/>
        <w:t>References:</w:t>
      </w:r>
    </w:p>
    <w:p w14:paraId="2677B1E1" w14:textId="03B652A4" w:rsidR="000E59E3" w:rsidRPr="00CC7260" w:rsidRDefault="00D637B0" w:rsidP="00D637B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CC7260">
          <w:rPr>
            <w:rStyle w:val="Hyperlink"/>
            <w:rFonts w:ascii="Times New Roman" w:hAnsi="Times New Roman" w:cs="Times New Roman"/>
            <w:sz w:val="24"/>
            <w:szCs w:val="24"/>
          </w:rPr>
          <w:t>https://ieeexplore.ieee.org/stampPDF/getPDF.jsp?tp</w:t>
        </w:r>
        <w:r w:rsidRPr="00CC7260">
          <w:rPr>
            <w:rStyle w:val="Hyperlink"/>
            <w:rFonts w:ascii="Times New Roman" w:hAnsi="Times New Roman" w:cs="Times New Roman"/>
            <w:sz w:val="24"/>
            <w:szCs w:val="24"/>
          </w:rPr>
          <w:t>=</w:t>
        </w:r>
        <w:r w:rsidRPr="00CC7260">
          <w:rPr>
            <w:rStyle w:val="Hyperlink"/>
            <w:rFonts w:ascii="Times New Roman" w:hAnsi="Times New Roman" w:cs="Times New Roman"/>
            <w:sz w:val="24"/>
            <w:szCs w:val="24"/>
          </w:rPr>
          <w:t>&amp;arnumber=10664950&amp;ref=aHR0cHM6Ly9zY2hvbGFyLmdvb2dsZS5jb20v</w:t>
        </w:r>
      </w:hyperlink>
    </w:p>
    <w:p w14:paraId="45FA8950" w14:textId="261005BD" w:rsidR="00926DA4" w:rsidRPr="00CC7260" w:rsidRDefault="00D637B0" w:rsidP="00D637B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CC7260">
          <w:rPr>
            <w:rStyle w:val="Hyperlink"/>
            <w:rFonts w:ascii="Times New Roman" w:hAnsi="Times New Roman" w:cs="Times New Roman"/>
            <w:sz w:val="24"/>
            <w:szCs w:val="24"/>
          </w:rPr>
          <w:t>h</w:t>
        </w:r>
        <w:r w:rsidRPr="00CC7260">
          <w:rPr>
            <w:rStyle w:val="Hyperlink"/>
            <w:rFonts w:ascii="Times New Roman" w:hAnsi="Times New Roman" w:cs="Times New Roman"/>
            <w:sz w:val="24"/>
            <w:szCs w:val="24"/>
          </w:rPr>
          <w:t>t</w:t>
        </w:r>
        <w:r w:rsidRPr="00CC7260">
          <w:rPr>
            <w:rStyle w:val="Hyperlink"/>
            <w:rFonts w:ascii="Times New Roman" w:hAnsi="Times New Roman" w:cs="Times New Roman"/>
            <w:sz w:val="24"/>
            <w:szCs w:val="24"/>
          </w:rPr>
          <w:t>tps://ieeexplore.ieee.org/ielx7/6287639/8600701/08830424.pdf?tp=&amp;arnumber=8830424&amp;isnumber=8600701&amp;ref=aHR0cHM6Ly9zY2hvbGFyLmdvb2dsZS5jb20v</w:t>
        </w:r>
      </w:hyperlink>
    </w:p>
    <w:p w14:paraId="6199C32A" w14:textId="5E740501" w:rsidR="00926DA4" w:rsidRPr="00CC7260" w:rsidRDefault="00F61F1E" w:rsidP="00D637B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vertAlign w:val="superscript"/>
        </w:rPr>
      </w:pPr>
      <w:hyperlink r:id="rId9" w:history="1">
        <w:r w:rsidRPr="00CC7260">
          <w:rPr>
            <w:rStyle w:val="Hyperlink"/>
            <w:rFonts w:ascii="Times New Roman" w:hAnsi="Times New Roman" w:cs="Times New Roman"/>
            <w:sz w:val="24"/>
            <w:szCs w:val="24"/>
          </w:rPr>
          <w:t>https://</w:t>
        </w:r>
        <w:r w:rsidRPr="00CC7260">
          <w:rPr>
            <w:rStyle w:val="Hyperlink"/>
            <w:rFonts w:ascii="Times New Roman" w:hAnsi="Times New Roman" w:cs="Times New Roman"/>
            <w:sz w:val="24"/>
            <w:szCs w:val="24"/>
          </w:rPr>
          <w:t>s</w:t>
        </w:r>
        <w:r w:rsidRPr="00CC7260">
          <w:rPr>
            <w:rStyle w:val="Hyperlink"/>
            <w:rFonts w:ascii="Times New Roman" w:hAnsi="Times New Roman" w:cs="Times New Roman"/>
            <w:sz w:val="24"/>
            <w:szCs w:val="24"/>
          </w:rPr>
          <w:t>hare.google/ppDg5Jt2Yp8n6iyjt</w:t>
        </w:r>
      </w:hyperlink>
      <w:r w:rsidR="00926DA4" w:rsidRPr="00CC726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26DA4" w:rsidRPr="00CC7260" w:rsidSect="00734E40">
      <w:headerReference w:type="default" r:id="rId10"/>
      <w:footerReference w:type="default" r:id="rId11"/>
      <w:headerReference w:type="first" r:id="rId12"/>
      <w:pgSz w:w="11906" w:h="16838" w:code="9"/>
      <w:pgMar w:top="1440" w:right="1440" w:bottom="1440" w:left="1440" w:header="45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CB032" w14:textId="77777777" w:rsidR="00B74BDA" w:rsidRDefault="00B74BDA" w:rsidP="0035692B">
      <w:pPr>
        <w:spacing w:after="0" w:line="240" w:lineRule="auto"/>
      </w:pPr>
      <w:r>
        <w:separator/>
      </w:r>
    </w:p>
  </w:endnote>
  <w:endnote w:type="continuationSeparator" w:id="0">
    <w:p w14:paraId="3D939E6D" w14:textId="77777777" w:rsidR="00B74BDA" w:rsidRDefault="00B74BDA" w:rsidP="00356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AFC61" w14:textId="15DF1360" w:rsidR="00962EEC" w:rsidRDefault="00962EEC">
    <w:pPr>
      <w:pStyle w:val="Footer"/>
      <w:jc w:val="center"/>
    </w:pPr>
    <w:r>
      <w:rPr>
        <w:caps/>
        <w:noProof/>
        <w:color w:val="808080" w:themeColor="background1" w:themeShade="80"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487416" wp14:editId="2E98D6DA">
              <wp:simplePos x="0" y="0"/>
              <wp:positionH relativeFrom="column">
                <wp:posOffset>-19051</wp:posOffset>
              </wp:positionH>
              <wp:positionV relativeFrom="paragraph">
                <wp:posOffset>-4445</wp:posOffset>
              </wp:positionV>
              <wp:extent cx="5781675" cy="0"/>
              <wp:effectExtent l="0" t="0" r="0" b="0"/>
              <wp:wrapNone/>
              <wp:docPr id="1113774021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816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530CA60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-.35pt" to="453.7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" strokecolor="#4579b8 [3044]"/>
          </w:pict>
        </mc:Fallback>
      </mc:AlternateContent>
    </w:r>
    <w:r>
      <w:rPr>
        <w:caps/>
        <w:color w:val="808080" w:themeColor="background1" w:themeShade="80"/>
        <w:sz w:val="18"/>
        <w:szCs w:val="18"/>
      </w:rPr>
      <w:t xml:space="preserve">DeparTment of </w:t>
    </w:r>
    <w:proofErr w:type="gramStart"/>
    <w:r w:rsidR="00F91F76">
      <w:rPr>
        <w:caps/>
        <w:color w:val="808080" w:themeColor="background1" w:themeShade="80"/>
        <w:sz w:val="18"/>
        <w:szCs w:val="18"/>
      </w:rPr>
      <w:t>AIM</w:t>
    </w:r>
    <w:r w:rsidR="00837016">
      <w:rPr>
        <w:caps/>
        <w:color w:val="808080" w:themeColor="background1" w:themeShade="80"/>
        <w:sz w:val="18"/>
        <w:szCs w:val="18"/>
      </w:rPr>
      <w:t>L</w:t>
    </w:r>
    <w:r w:rsidR="00F91F76">
      <w:rPr>
        <w:caps/>
        <w:color w:val="808080" w:themeColor="background1" w:themeShade="80"/>
        <w:sz w:val="18"/>
        <w:szCs w:val="18"/>
      </w:rPr>
      <w:t xml:space="preserve"> </w:t>
    </w:r>
    <w:r w:rsidR="00837016">
      <w:rPr>
        <w:caps/>
        <w:color w:val="808080" w:themeColor="background1" w:themeShade="80"/>
        <w:sz w:val="18"/>
        <w:szCs w:val="18"/>
      </w:rPr>
      <w:t>,</w:t>
    </w:r>
    <w:proofErr w:type="gramEnd"/>
    <w:r w:rsidR="00837016">
      <w:rPr>
        <w:caps/>
        <w:color w:val="808080" w:themeColor="background1" w:themeShade="80"/>
        <w:sz w:val="18"/>
        <w:szCs w:val="18"/>
      </w:rPr>
      <w:t xml:space="preserve"> </w:t>
    </w:r>
    <w:r w:rsidR="00F91F76">
      <w:rPr>
        <w:caps/>
        <w:color w:val="808080" w:themeColor="background1" w:themeShade="80"/>
        <w:sz w:val="18"/>
        <w:szCs w:val="18"/>
      </w:rPr>
      <w:t>AIT</w:t>
    </w:r>
    <w:r>
      <w:rPr>
        <w:caps/>
        <w:color w:val="808080" w:themeColor="background1" w:themeShade="80"/>
        <w:sz w:val="18"/>
        <w:szCs w:val="18"/>
      </w:rPr>
      <w:t xml:space="preserve">                                            </w:t>
    </w:r>
    <w:sdt>
      <w:sdtPr>
        <w:id w:val="123882555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  <w:t xml:space="preserve"> </w:t>
        </w:r>
        <w:r>
          <w:rPr>
            <w:noProof/>
          </w:rPr>
          <w:tab/>
          <w:t>2025-2026</w:t>
        </w:r>
      </w:sdtContent>
    </w:sdt>
  </w:p>
  <w:p w14:paraId="01610486" w14:textId="30772C4B" w:rsidR="000611B4" w:rsidRDefault="000611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9647F" w14:textId="77777777" w:rsidR="00B74BDA" w:rsidRDefault="00B74BDA" w:rsidP="0035692B">
      <w:pPr>
        <w:spacing w:after="0" w:line="240" w:lineRule="auto"/>
      </w:pPr>
      <w:r>
        <w:separator/>
      </w:r>
    </w:p>
  </w:footnote>
  <w:footnote w:type="continuationSeparator" w:id="0">
    <w:p w14:paraId="7FF623DF" w14:textId="77777777" w:rsidR="00B74BDA" w:rsidRDefault="00B74BDA" w:rsidP="00356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EFCC9" w14:textId="403932E5" w:rsidR="00AB1BC6" w:rsidRPr="00CD2ED1" w:rsidRDefault="00CD2ED1">
    <w:pPr>
      <w:pStyle w:val="Header"/>
      <w:pBdr>
        <w:bottom w:val="single" w:sz="12" w:space="1" w:color="auto"/>
      </w:pBdr>
      <w:rPr>
        <w:rFonts w:ascii="Times New Roman" w:hAnsi="Times New Roman" w:cs="Times New Roman"/>
        <w:b/>
        <w:bCs/>
        <w:sz w:val="32"/>
        <w:szCs w:val="32"/>
      </w:rPr>
    </w:pPr>
    <w:r w:rsidRPr="00CD2ED1">
      <w:rPr>
        <w:rFonts w:ascii="Times New Roman" w:hAnsi="Times New Roman" w:cs="Times New Roman"/>
        <w:b/>
        <w:bCs/>
        <w:sz w:val="32"/>
        <w:szCs w:val="32"/>
      </w:rPr>
      <w:t>IVF Journey Tracker</w:t>
    </w:r>
  </w:p>
  <w:p w14:paraId="1824774D" w14:textId="77777777" w:rsidR="00AB1BC6" w:rsidRDefault="00AB1B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6E5C7" w14:textId="768B34E5" w:rsidR="008E5781" w:rsidRDefault="008A28C1" w:rsidP="00AB1BC6">
    <w:pPr>
      <w:spacing w:after="0"/>
      <w:jc w:val="center"/>
      <w:rPr>
        <w:rFonts w:cstheme="minorHAnsi"/>
        <w:b/>
        <w:sz w:val="32"/>
        <w:szCs w:val="32"/>
      </w:rPr>
    </w:pPr>
    <w:r w:rsidRPr="00832E75">
      <w:rPr>
        <w:rFonts w:cstheme="minorHAnsi"/>
        <w:b/>
        <w:noProof/>
        <w:sz w:val="32"/>
        <w:szCs w:val="32"/>
        <w:lang w:eastAsia="en-IN"/>
      </w:rPr>
      <w:drawing>
        <wp:anchor distT="0" distB="0" distL="114300" distR="114300" simplePos="0" relativeHeight="251656192" behindDoc="1" locked="0" layoutInCell="1" allowOverlap="1" wp14:anchorId="15F3FCF6" wp14:editId="4C3C29E1">
          <wp:simplePos x="0" y="0"/>
          <wp:positionH relativeFrom="column">
            <wp:posOffset>-571500</wp:posOffset>
          </wp:positionH>
          <wp:positionV relativeFrom="paragraph">
            <wp:posOffset>-38100</wp:posOffset>
          </wp:positionV>
          <wp:extent cx="736600" cy="552450"/>
          <wp:effectExtent l="0" t="0" r="0" b="0"/>
          <wp:wrapNone/>
          <wp:docPr id="2" name="Picture 2" descr="VTU Postpones Semester Exams for Around 60,000 Students - Careerindia">
            <a:extLst xmlns:a="http://schemas.openxmlformats.org/drawingml/2006/main">
              <a:ext uri="{FF2B5EF4-FFF2-40B4-BE49-F238E27FC236}">
                <a16:creationId xmlns:a16="http://schemas.microsoft.com/office/drawing/2014/main" id="{D1C0468C-B829-45AC-992E-5168E3F252E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VTU Postpones Semester Exams for Around 60,000 Students - Careerindia">
                    <a:extLst>
                      <a:ext uri="{FF2B5EF4-FFF2-40B4-BE49-F238E27FC236}">
                        <a16:creationId xmlns:a16="http://schemas.microsoft.com/office/drawing/2014/main" id="{D1C0468C-B829-45AC-992E-5168E3F252E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6600" cy="552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832E75">
      <w:rPr>
        <w:rFonts w:cstheme="minorHAnsi"/>
        <w:b/>
        <w:noProof/>
        <w:sz w:val="32"/>
        <w:szCs w:val="32"/>
        <w:lang w:eastAsia="en-IN"/>
      </w:rPr>
      <w:drawing>
        <wp:anchor distT="0" distB="0" distL="114300" distR="114300" simplePos="0" relativeHeight="251662336" behindDoc="1" locked="0" layoutInCell="1" allowOverlap="1" wp14:anchorId="3B1F85A3" wp14:editId="4356A371">
          <wp:simplePos x="0" y="0"/>
          <wp:positionH relativeFrom="column">
            <wp:posOffset>5614670</wp:posOffset>
          </wp:positionH>
          <wp:positionV relativeFrom="paragraph">
            <wp:posOffset>-42545</wp:posOffset>
          </wp:positionV>
          <wp:extent cx="534035" cy="687070"/>
          <wp:effectExtent l="0" t="0" r="0" b="0"/>
          <wp:wrapNone/>
          <wp:docPr id="3" name="Picture 7" descr="Acharya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 descr="Acharya logo.png"/>
                  <pic:cNvPicPr>
                    <a:picLocks noChangeAspect="1"/>
                  </pic:cNvPicPr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34035" cy="687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32E75">
      <w:rPr>
        <w:rFonts w:cstheme="minorHAnsi"/>
        <w:b/>
        <w:sz w:val="32"/>
        <w:szCs w:val="32"/>
      </w:rPr>
      <w:t xml:space="preserve">Department of </w:t>
    </w:r>
    <w:r w:rsidR="00FF7F4E">
      <w:rPr>
        <w:rFonts w:cstheme="minorHAnsi"/>
        <w:b/>
        <w:sz w:val="32"/>
        <w:szCs w:val="32"/>
      </w:rPr>
      <w:t>Artificial Intelligence and Machine Learning</w:t>
    </w:r>
  </w:p>
  <w:p w14:paraId="31D9BFDF" w14:textId="77777777" w:rsidR="00AB1BC6" w:rsidRPr="00832E75" w:rsidRDefault="00AB1BC6" w:rsidP="00AB1BC6">
    <w:pPr>
      <w:spacing w:after="0"/>
      <w:jc w:val="center"/>
      <w:rPr>
        <w:rFonts w:cstheme="minorHAnsi"/>
        <w:b/>
        <w:sz w:val="28"/>
        <w:szCs w:val="32"/>
      </w:rPr>
    </w:pPr>
    <w:r w:rsidRPr="00832E75">
      <w:rPr>
        <w:rFonts w:cstheme="minorHAnsi"/>
        <w:b/>
        <w:sz w:val="28"/>
        <w:szCs w:val="32"/>
      </w:rPr>
      <w:t>Acharya Institute of Technology</w:t>
    </w:r>
  </w:p>
  <w:p w14:paraId="09A29E89" w14:textId="77777777" w:rsidR="00832E75" w:rsidRPr="000474E6" w:rsidRDefault="00832E75" w:rsidP="00832E75">
    <w:pPr>
      <w:tabs>
        <w:tab w:val="left" w:pos="-108"/>
        <w:tab w:val="center" w:pos="4680"/>
        <w:tab w:val="left" w:pos="8100"/>
      </w:tabs>
      <w:spacing w:after="0"/>
      <w:ind w:left="-108"/>
      <w:jc w:val="center"/>
      <w:rPr>
        <w:rFonts w:cstheme="minorHAnsi"/>
        <w:sz w:val="20"/>
        <w:szCs w:val="20"/>
      </w:rPr>
    </w:pPr>
    <w:r w:rsidRPr="000474E6">
      <w:rPr>
        <w:rFonts w:cstheme="minorHAnsi"/>
        <w:sz w:val="20"/>
        <w:szCs w:val="20"/>
      </w:rPr>
      <w:t>Affiliated to ​VTU, Recognized by GOK and Approved by AICTE, New Delhi</w:t>
    </w:r>
    <w:r>
      <w:rPr>
        <w:rFonts w:cstheme="minorHAnsi"/>
        <w:sz w:val="20"/>
        <w:szCs w:val="20"/>
      </w:rPr>
      <w:t xml:space="preserve"> </w:t>
    </w:r>
    <w:r w:rsidRPr="000474E6">
      <w:rPr>
        <w:rFonts w:cstheme="minorHAnsi"/>
        <w:sz w:val="20"/>
        <w:szCs w:val="20"/>
      </w:rPr>
      <w:t>(​Accredited by NAAC and NBA)</w:t>
    </w:r>
  </w:p>
  <w:p w14:paraId="3EA8A3F1" w14:textId="77777777" w:rsidR="00832E75" w:rsidRPr="000474E6" w:rsidRDefault="00832E75" w:rsidP="00832E75">
    <w:pPr>
      <w:spacing w:after="0"/>
      <w:jc w:val="center"/>
      <w:rPr>
        <w:rFonts w:cstheme="minorHAnsi"/>
        <w:sz w:val="20"/>
        <w:szCs w:val="20"/>
      </w:rPr>
    </w:pPr>
    <w:r w:rsidRPr="000474E6">
      <w:rPr>
        <w:rFonts w:cstheme="minorHAnsi"/>
        <w:sz w:val="20"/>
        <w:szCs w:val="20"/>
      </w:rPr>
      <w:t>Acharya Dr. Sarvepalli Radhakrishnan Road, Acharya P.O., Soladevanahalli, Bangalore-560107</w:t>
    </w:r>
    <w:r>
      <w:rPr>
        <w:rFonts w:cstheme="minorHAnsi"/>
        <w:sz w:val="20"/>
        <w:szCs w:val="20"/>
      </w:rPr>
      <w:t>, INDIA</w:t>
    </w:r>
  </w:p>
  <w:p w14:paraId="66A63AE7" w14:textId="77777777" w:rsidR="00832E75" w:rsidRPr="00832E75" w:rsidRDefault="00832E75" w:rsidP="00832E75">
    <w:pPr>
      <w:spacing w:after="0"/>
      <w:jc w:val="center"/>
      <w:rPr>
        <w:rFonts w:ascii="Times New Roman" w:hAnsi="Times New Roman" w:cs="Times New Roman"/>
        <w:b/>
        <w:sz w:val="28"/>
        <w:szCs w:val="32"/>
      </w:rPr>
    </w:pPr>
    <w:hyperlink r:id="rId3" w:history="1">
      <w:r w:rsidRPr="000474E6">
        <w:rPr>
          <w:rStyle w:val="Hyperlink"/>
          <w:rFonts w:cstheme="minorHAnsi"/>
          <w:sz w:val="20"/>
          <w:szCs w:val="20"/>
        </w:rPr>
        <w:t>www.acharya.ac.in</w:t>
      </w:r>
    </w:hyperlink>
    <w:r w:rsidRPr="000474E6">
      <w:rPr>
        <w:rFonts w:cstheme="minorHAnsi"/>
        <w:sz w:val="20"/>
        <w:szCs w:val="20"/>
      </w:rPr>
      <w:t xml:space="preserve">, </w:t>
    </w:r>
    <w:r w:rsidRPr="008E5781">
      <w:rPr>
        <w:rFonts w:cstheme="minorHAnsi"/>
        <w:sz w:val="20"/>
        <w:szCs w:val="20"/>
      </w:rPr>
      <w:t xml:space="preserve">Email: </w:t>
    </w:r>
    <w:r w:rsidR="008E5781" w:rsidRPr="008E5781">
      <w:rPr>
        <w:rFonts w:cstheme="minorHAnsi"/>
        <w:sz w:val="20"/>
        <w:szCs w:val="20"/>
      </w:rPr>
      <w:t>hod-aiml</w:t>
    </w:r>
    <w:r w:rsidRPr="008E5781">
      <w:rPr>
        <w:rFonts w:cstheme="minorHAnsi"/>
        <w:sz w:val="20"/>
        <w:szCs w:val="20"/>
      </w:rPr>
      <w:t>@acharya.ac.in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A89"/>
    <w:multiLevelType w:val="hybridMultilevel"/>
    <w:tmpl w:val="ADB0D0EA"/>
    <w:lvl w:ilvl="0" w:tplc="3536E43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A235A"/>
    <w:multiLevelType w:val="hybridMultilevel"/>
    <w:tmpl w:val="EE164A78"/>
    <w:lvl w:ilvl="0" w:tplc="3536E43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F5EA6"/>
    <w:multiLevelType w:val="hybridMultilevel"/>
    <w:tmpl w:val="4970C954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3536E430">
      <w:start w:val="1"/>
      <w:numFmt w:val="bullet"/>
      <w:lvlText w:val="•"/>
      <w:lvlJc w:val="left"/>
      <w:pPr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B0230"/>
    <w:multiLevelType w:val="multilevel"/>
    <w:tmpl w:val="3B44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E674D"/>
    <w:multiLevelType w:val="hybridMultilevel"/>
    <w:tmpl w:val="A912B68E"/>
    <w:lvl w:ilvl="0" w:tplc="3536E43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D233A9"/>
    <w:multiLevelType w:val="hybridMultilevel"/>
    <w:tmpl w:val="0E3C639E"/>
    <w:lvl w:ilvl="0" w:tplc="3536E430">
      <w:start w:val="1"/>
      <w:numFmt w:val="bullet"/>
      <w:lvlText w:val="•"/>
      <w:lvlJc w:val="left"/>
      <w:pPr>
        <w:ind w:left="1200" w:hanging="360"/>
      </w:pPr>
      <w:rPr>
        <w:rFonts w:ascii="Times New Roman" w:hAnsi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 w15:restartNumberingAfterBreak="0">
    <w:nsid w:val="097E5EFF"/>
    <w:multiLevelType w:val="hybridMultilevel"/>
    <w:tmpl w:val="6978C0CE"/>
    <w:lvl w:ilvl="0" w:tplc="3536E43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B17041"/>
    <w:multiLevelType w:val="hybridMultilevel"/>
    <w:tmpl w:val="827AFEF2"/>
    <w:lvl w:ilvl="0" w:tplc="249A9AAE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  <w:lvl w:ilvl="1" w:tplc="6FD80C82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Arial" w:hAnsi="Arial" w:hint="default"/>
      </w:rPr>
    </w:lvl>
    <w:lvl w:ilvl="2" w:tplc="2572FAFC" w:tentative="1">
      <w:start w:val="1"/>
      <w:numFmt w:val="bullet"/>
      <w:lvlText w:val="•"/>
      <w:lvlJc w:val="left"/>
      <w:pPr>
        <w:tabs>
          <w:tab w:val="num" w:pos="8280"/>
        </w:tabs>
        <w:ind w:left="8280" w:hanging="360"/>
      </w:pPr>
      <w:rPr>
        <w:rFonts w:ascii="Arial" w:hAnsi="Arial" w:hint="default"/>
      </w:rPr>
    </w:lvl>
    <w:lvl w:ilvl="3" w:tplc="6016BF4E" w:tentative="1">
      <w:start w:val="1"/>
      <w:numFmt w:val="bullet"/>
      <w:lvlText w:val="•"/>
      <w:lvlJc w:val="left"/>
      <w:pPr>
        <w:tabs>
          <w:tab w:val="num" w:pos="9000"/>
        </w:tabs>
        <w:ind w:left="9000" w:hanging="360"/>
      </w:pPr>
      <w:rPr>
        <w:rFonts w:ascii="Arial" w:hAnsi="Arial" w:hint="default"/>
      </w:rPr>
    </w:lvl>
    <w:lvl w:ilvl="4" w:tplc="A7D64A3C" w:tentative="1">
      <w:start w:val="1"/>
      <w:numFmt w:val="bullet"/>
      <w:lvlText w:val="•"/>
      <w:lvlJc w:val="left"/>
      <w:pPr>
        <w:tabs>
          <w:tab w:val="num" w:pos="9720"/>
        </w:tabs>
        <w:ind w:left="9720" w:hanging="360"/>
      </w:pPr>
      <w:rPr>
        <w:rFonts w:ascii="Arial" w:hAnsi="Arial" w:hint="default"/>
      </w:rPr>
    </w:lvl>
    <w:lvl w:ilvl="5" w:tplc="41AA917E" w:tentative="1">
      <w:start w:val="1"/>
      <w:numFmt w:val="bullet"/>
      <w:lvlText w:val="•"/>
      <w:lvlJc w:val="left"/>
      <w:pPr>
        <w:tabs>
          <w:tab w:val="num" w:pos="10440"/>
        </w:tabs>
        <w:ind w:left="10440" w:hanging="360"/>
      </w:pPr>
      <w:rPr>
        <w:rFonts w:ascii="Arial" w:hAnsi="Arial" w:hint="default"/>
      </w:rPr>
    </w:lvl>
    <w:lvl w:ilvl="6" w:tplc="0B503E66" w:tentative="1">
      <w:start w:val="1"/>
      <w:numFmt w:val="bullet"/>
      <w:lvlText w:val="•"/>
      <w:lvlJc w:val="left"/>
      <w:pPr>
        <w:tabs>
          <w:tab w:val="num" w:pos="11160"/>
        </w:tabs>
        <w:ind w:left="11160" w:hanging="360"/>
      </w:pPr>
      <w:rPr>
        <w:rFonts w:ascii="Arial" w:hAnsi="Arial" w:hint="default"/>
      </w:rPr>
    </w:lvl>
    <w:lvl w:ilvl="7" w:tplc="22FC8FBA" w:tentative="1">
      <w:start w:val="1"/>
      <w:numFmt w:val="bullet"/>
      <w:lvlText w:val="•"/>
      <w:lvlJc w:val="left"/>
      <w:pPr>
        <w:tabs>
          <w:tab w:val="num" w:pos="11880"/>
        </w:tabs>
        <w:ind w:left="11880" w:hanging="360"/>
      </w:pPr>
      <w:rPr>
        <w:rFonts w:ascii="Arial" w:hAnsi="Arial" w:hint="default"/>
      </w:rPr>
    </w:lvl>
    <w:lvl w:ilvl="8" w:tplc="44FCEF02" w:tentative="1">
      <w:start w:val="1"/>
      <w:numFmt w:val="bullet"/>
      <w:lvlText w:val="•"/>
      <w:lvlJc w:val="left"/>
      <w:pPr>
        <w:tabs>
          <w:tab w:val="num" w:pos="12600"/>
        </w:tabs>
        <w:ind w:left="12600" w:hanging="360"/>
      </w:pPr>
      <w:rPr>
        <w:rFonts w:ascii="Arial" w:hAnsi="Arial" w:hint="default"/>
      </w:rPr>
    </w:lvl>
  </w:abstractNum>
  <w:abstractNum w:abstractNumId="8" w15:restartNumberingAfterBreak="0">
    <w:nsid w:val="0B474C07"/>
    <w:multiLevelType w:val="multilevel"/>
    <w:tmpl w:val="C03C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A4147"/>
    <w:multiLevelType w:val="hybridMultilevel"/>
    <w:tmpl w:val="F138A6B2"/>
    <w:lvl w:ilvl="0" w:tplc="757C76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9E4A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008E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8CCC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CC613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D38E8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6099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BF4F5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FFEA5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D546ED2"/>
    <w:multiLevelType w:val="hybridMultilevel"/>
    <w:tmpl w:val="0D0A7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5526F"/>
    <w:multiLevelType w:val="multilevel"/>
    <w:tmpl w:val="6BE8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714D1"/>
    <w:multiLevelType w:val="multilevel"/>
    <w:tmpl w:val="9630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67041"/>
    <w:multiLevelType w:val="hybridMultilevel"/>
    <w:tmpl w:val="9A3C87DA"/>
    <w:lvl w:ilvl="0" w:tplc="3E34BF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160B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3E9F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D417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3E04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FEE9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9905B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18AD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EA7B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B3596A"/>
    <w:multiLevelType w:val="multilevel"/>
    <w:tmpl w:val="0A4C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624E8"/>
    <w:multiLevelType w:val="hybridMultilevel"/>
    <w:tmpl w:val="32A0AEB6"/>
    <w:lvl w:ilvl="0" w:tplc="3536E43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1C3885"/>
    <w:multiLevelType w:val="hybridMultilevel"/>
    <w:tmpl w:val="7D36E6CA"/>
    <w:lvl w:ilvl="0" w:tplc="3536E43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5806D9"/>
    <w:multiLevelType w:val="multilevel"/>
    <w:tmpl w:val="DC32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069E0"/>
    <w:multiLevelType w:val="hybridMultilevel"/>
    <w:tmpl w:val="E918CB58"/>
    <w:lvl w:ilvl="0" w:tplc="3536E43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27672"/>
    <w:multiLevelType w:val="hybridMultilevel"/>
    <w:tmpl w:val="8138CE52"/>
    <w:lvl w:ilvl="0" w:tplc="C3B6CB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828D6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36A37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8A82B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F656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5EE6C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4F89D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FE070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5CA00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A0F065D"/>
    <w:multiLevelType w:val="hybridMultilevel"/>
    <w:tmpl w:val="5228256C"/>
    <w:lvl w:ilvl="0" w:tplc="F3E08BA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3356F5"/>
    <w:multiLevelType w:val="multilevel"/>
    <w:tmpl w:val="7D3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15794"/>
    <w:multiLevelType w:val="hybridMultilevel"/>
    <w:tmpl w:val="FC560AE2"/>
    <w:lvl w:ilvl="0" w:tplc="E73CA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0612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DC11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B47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3C66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E4B7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661F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E411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B636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A240E5B"/>
    <w:multiLevelType w:val="multilevel"/>
    <w:tmpl w:val="D190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C4751"/>
    <w:multiLevelType w:val="hybridMultilevel"/>
    <w:tmpl w:val="CB982C64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3536E430">
      <w:start w:val="1"/>
      <w:numFmt w:val="bullet"/>
      <w:lvlText w:val="•"/>
      <w:lvlJc w:val="left"/>
      <w:pPr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F5632A"/>
    <w:multiLevelType w:val="hybridMultilevel"/>
    <w:tmpl w:val="3CC6F198"/>
    <w:lvl w:ilvl="0" w:tplc="E73CA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0B2F67"/>
    <w:multiLevelType w:val="hybridMultilevel"/>
    <w:tmpl w:val="99944504"/>
    <w:lvl w:ilvl="0" w:tplc="0C186C9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242AE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9450B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0E151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08547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E2E43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6A272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50002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04AC3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30334A"/>
    <w:multiLevelType w:val="hybridMultilevel"/>
    <w:tmpl w:val="D5A6E6C8"/>
    <w:lvl w:ilvl="0" w:tplc="3536E4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53635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97CB7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6D056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A7C56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4E284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6CEDD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B38C6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ECECC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2A36C36"/>
    <w:multiLevelType w:val="hybridMultilevel"/>
    <w:tmpl w:val="37866452"/>
    <w:lvl w:ilvl="0" w:tplc="2362BC1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A4BDD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40E6D3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2AEF9E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284EA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DB4178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D6D23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D8F88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A4AA8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54043B"/>
    <w:multiLevelType w:val="hybridMultilevel"/>
    <w:tmpl w:val="D9C607BA"/>
    <w:lvl w:ilvl="0" w:tplc="EEA00A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262B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669D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9AA3B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C621A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37408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9EE58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2ECAD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09466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5B452040"/>
    <w:multiLevelType w:val="multilevel"/>
    <w:tmpl w:val="B990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854F9F"/>
    <w:multiLevelType w:val="hybridMultilevel"/>
    <w:tmpl w:val="BDBC47C8"/>
    <w:lvl w:ilvl="0" w:tplc="55A2BA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BDCE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9BEFB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D9256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1CE37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0C014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B46C2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8140E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F16B9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5BDA10F0"/>
    <w:multiLevelType w:val="hybridMultilevel"/>
    <w:tmpl w:val="9A52E4FC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3536E430">
      <w:start w:val="1"/>
      <w:numFmt w:val="bullet"/>
      <w:lvlText w:val="•"/>
      <w:lvlJc w:val="left"/>
      <w:pPr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B5E55"/>
    <w:multiLevelType w:val="hybridMultilevel"/>
    <w:tmpl w:val="8F40063A"/>
    <w:lvl w:ilvl="0" w:tplc="E73CA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FD3DBF"/>
    <w:multiLevelType w:val="hybridMultilevel"/>
    <w:tmpl w:val="33B89034"/>
    <w:lvl w:ilvl="0" w:tplc="88A6E2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A4B8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5AA2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84FC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DCAE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7C29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C31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9643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BA14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AF043E9"/>
    <w:multiLevelType w:val="hybridMultilevel"/>
    <w:tmpl w:val="D34ED712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3536E430">
      <w:start w:val="1"/>
      <w:numFmt w:val="bullet"/>
      <w:lvlText w:val="•"/>
      <w:lvlJc w:val="left"/>
      <w:pPr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CB1380"/>
    <w:multiLevelType w:val="hybridMultilevel"/>
    <w:tmpl w:val="91DA007A"/>
    <w:lvl w:ilvl="0" w:tplc="9802F3A4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  <w:rPr>
        <w:rFonts w:ascii="Times New Roman" w:hAnsi="Times New Roman" w:hint="default"/>
      </w:rPr>
    </w:lvl>
    <w:lvl w:ilvl="1" w:tplc="A6488714">
      <w:numFmt w:val="bullet"/>
      <w:lvlText w:val="•"/>
      <w:lvlJc w:val="left"/>
      <w:pPr>
        <w:tabs>
          <w:tab w:val="num" w:pos="1260"/>
        </w:tabs>
        <w:ind w:left="1260" w:hanging="360"/>
      </w:pPr>
      <w:rPr>
        <w:rFonts w:ascii="Times New Roman" w:hAnsi="Times New Roman" w:hint="default"/>
      </w:rPr>
    </w:lvl>
    <w:lvl w:ilvl="2" w:tplc="A04E4318" w:tentative="1">
      <w:start w:val="1"/>
      <w:numFmt w:val="bullet"/>
      <w:lvlText w:val="•"/>
      <w:lvlJc w:val="left"/>
      <w:pPr>
        <w:tabs>
          <w:tab w:val="num" w:pos="1980"/>
        </w:tabs>
        <w:ind w:left="1980" w:hanging="360"/>
      </w:pPr>
      <w:rPr>
        <w:rFonts w:ascii="Times New Roman" w:hAnsi="Times New Roman" w:hint="default"/>
      </w:rPr>
    </w:lvl>
    <w:lvl w:ilvl="3" w:tplc="7E1A4162" w:tentative="1">
      <w:start w:val="1"/>
      <w:numFmt w:val="bullet"/>
      <w:lvlText w:val="•"/>
      <w:lvlJc w:val="left"/>
      <w:pPr>
        <w:tabs>
          <w:tab w:val="num" w:pos="2700"/>
        </w:tabs>
        <w:ind w:left="2700" w:hanging="360"/>
      </w:pPr>
      <w:rPr>
        <w:rFonts w:ascii="Times New Roman" w:hAnsi="Times New Roman" w:hint="default"/>
      </w:rPr>
    </w:lvl>
    <w:lvl w:ilvl="4" w:tplc="AF92E8F6" w:tentative="1">
      <w:start w:val="1"/>
      <w:numFmt w:val="bullet"/>
      <w:lvlText w:val="•"/>
      <w:lvlJc w:val="left"/>
      <w:pPr>
        <w:tabs>
          <w:tab w:val="num" w:pos="3420"/>
        </w:tabs>
        <w:ind w:left="3420" w:hanging="360"/>
      </w:pPr>
      <w:rPr>
        <w:rFonts w:ascii="Times New Roman" w:hAnsi="Times New Roman" w:hint="default"/>
      </w:rPr>
    </w:lvl>
    <w:lvl w:ilvl="5" w:tplc="C9705CD4" w:tentative="1">
      <w:start w:val="1"/>
      <w:numFmt w:val="bullet"/>
      <w:lvlText w:val="•"/>
      <w:lvlJc w:val="left"/>
      <w:pPr>
        <w:tabs>
          <w:tab w:val="num" w:pos="4140"/>
        </w:tabs>
        <w:ind w:left="4140" w:hanging="360"/>
      </w:pPr>
      <w:rPr>
        <w:rFonts w:ascii="Times New Roman" w:hAnsi="Times New Roman" w:hint="default"/>
      </w:rPr>
    </w:lvl>
    <w:lvl w:ilvl="6" w:tplc="AA38CA80" w:tentative="1">
      <w:start w:val="1"/>
      <w:numFmt w:val="bullet"/>
      <w:lvlText w:val="•"/>
      <w:lvlJc w:val="left"/>
      <w:pPr>
        <w:tabs>
          <w:tab w:val="num" w:pos="4860"/>
        </w:tabs>
        <w:ind w:left="4860" w:hanging="360"/>
      </w:pPr>
      <w:rPr>
        <w:rFonts w:ascii="Times New Roman" w:hAnsi="Times New Roman" w:hint="default"/>
      </w:rPr>
    </w:lvl>
    <w:lvl w:ilvl="7" w:tplc="481E1E76" w:tentative="1">
      <w:start w:val="1"/>
      <w:numFmt w:val="bullet"/>
      <w:lvlText w:val="•"/>
      <w:lvlJc w:val="left"/>
      <w:pPr>
        <w:tabs>
          <w:tab w:val="num" w:pos="5580"/>
        </w:tabs>
        <w:ind w:left="5580" w:hanging="360"/>
      </w:pPr>
      <w:rPr>
        <w:rFonts w:ascii="Times New Roman" w:hAnsi="Times New Roman" w:hint="default"/>
      </w:rPr>
    </w:lvl>
    <w:lvl w:ilvl="8" w:tplc="EEA02854" w:tentative="1">
      <w:start w:val="1"/>
      <w:numFmt w:val="bullet"/>
      <w:lvlText w:val="•"/>
      <w:lvlJc w:val="left"/>
      <w:pPr>
        <w:tabs>
          <w:tab w:val="num" w:pos="6300"/>
        </w:tabs>
        <w:ind w:left="6300" w:hanging="360"/>
      </w:pPr>
      <w:rPr>
        <w:rFonts w:ascii="Times New Roman" w:hAnsi="Times New Roman" w:hint="default"/>
      </w:rPr>
    </w:lvl>
  </w:abstractNum>
  <w:abstractNum w:abstractNumId="37" w15:restartNumberingAfterBreak="0">
    <w:nsid w:val="74930AB1"/>
    <w:multiLevelType w:val="hybridMultilevel"/>
    <w:tmpl w:val="9E4E7FD6"/>
    <w:lvl w:ilvl="0" w:tplc="A270321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F985C9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D8823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C2E5E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4A506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A5A9EE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80FCA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0A82E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98A29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4C3302"/>
    <w:multiLevelType w:val="hybridMultilevel"/>
    <w:tmpl w:val="A05C853C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3536E430">
      <w:start w:val="1"/>
      <w:numFmt w:val="bullet"/>
      <w:lvlText w:val="•"/>
      <w:lvlJc w:val="left"/>
      <w:pPr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766A96"/>
    <w:multiLevelType w:val="multilevel"/>
    <w:tmpl w:val="A7B2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749731">
    <w:abstractNumId w:val="13"/>
  </w:num>
  <w:num w:numId="2" w16cid:durableId="1816414276">
    <w:abstractNumId w:val="27"/>
  </w:num>
  <w:num w:numId="3" w16cid:durableId="944113186">
    <w:abstractNumId w:val="22"/>
  </w:num>
  <w:num w:numId="4" w16cid:durableId="1268731639">
    <w:abstractNumId w:val="36"/>
  </w:num>
  <w:num w:numId="5" w16cid:durableId="526258338">
    <w:abstractNumId w:val="34"/>
  </w:num>
  <w:num w:numId="6" w16cid:durableId="1913352566">
    <w:abstractNumId w:val="9"/>
  </w:num>
  <w:num w:numId="7" w16cid:durableId="1105226605">
    <w:abstractNumId w:val="31"/>
  </w:num>
  <w:num w:numId="8" w16cid:durableId="296424076">
    <w:abstractNumId w:val="19"/>
  </w:num>
  <w:num w:numId="9" w16cid:durableId="1858733261">
    <w:abstractNumId w:val="29"/>
  </w:num>
  <w:num w:numId="10" w16cid:durableId="1739090641">
    <w:abstractNumId w:val="7"/>
  </w:num>
  <w:num w:numId="11" w16cid:durableId="1021783056">
    <w:abstractNumId w:val="10"/>
  </w:num>
  <w:num w:numId="12" w16cid:durableId="1258178436">
    <w:abstractNumId w:val="26"/>
  </w:num>
  <w:num w:numId="13" w16cid:durableId="557935499">
    <w:abstractNumId w:val="28"/>
  </w:num>
  <w:num w:numId="14" w16cid:durableId="1698964633">
    <w:abstractNumId w:val="12"/>
  </w:num>
  <w:num w:numId="15" w16cid:durableId="712123487">
    <w:abstractNumId w:val="14"/>
  </w:num>
  <w:num w:numId="16" w16cid:durableId="1645433022">
    <w:abstractNumId w:val="8"/>
  </w:num>
  <w:num w:numId="17" w16cid:durableId="1366902809">
    <w:abstractNumId w:val="30"/>
  </w:num>
  <w:num w:numId="18" w16cid:durableId="625506112">
    <w:abstractNumId w:val="11"/>
  </w:num>
  <w:num w:numId="19" w16cid:durableId="690450768">
    <w:abstractNumId w:val="17"/>
  </w:num>
  <w:num w:numId="20" w16cid:durableId="1560047706">
    <w:abstractNumId w:val="23"/>
  </w:num>
  <w:num w:numId="21" w16cid:durableId="810942618">
    <w:abstractNumId w:val="39"/>
  </w:num>
  <w:num w:numId="22" w16cid:durableId="376856015">
    <w:abstractNumId w:val="21"/>
  </w:num>
  <w:num w:numId="23" w16cid:durableId="295450985">
    <w:abstractNumId w:val="3"/>
  </w:num>
  <w:num w:numId="24" w16cid:durableId="1112169528">
    <w:abstractNumId w:val="5"/>
  </w:num>
  <w:num w:numId="25" w16cid:durableId="1953169992">
    <w:abstractNumId w:val="18"/>
  </w:num>
  <w:num w:numId="26" w16cid:durableId="1854175790">
    <w:abstractNumId w:val="0"/>
  </w:num>
  <w:num w:numId="27" w16cid:durableId="73279831">
    <w:abstractNumId w:val="16"/>
  </w:num>
  <w:num w:numId="28" w16cid:durableId="2072919165">
    <w:abstractNumId w:val="37"/>
  </w:num>
  <w:num w:numId="29" w16cid:durableId="657878428">
    <w:abstractNumId w:val="33"/>
  </w:num>
  <w:num w:numId="30" w16cid:durableId="125240176">
    <w:abstractNumId w:val="25"/>
  </w:num>
  <w:num w:numId="31" w16cid:durableId="960066360">
    <w:abstractNumId w:val="4"/>
  </w:num>
  <w:num w:numId="32" w16cid:durableId="769544020">
    <w:abstractNumId w:val="6"/>
  </w:num>
  <w:num w:numId="33" w16cid:durableId="1040783567">
    <w:abstractNumId w:val="1"/>
  </w:num>
  <w:num w:numId="34" w16cid:durableId="1774741244">
    <w:abstractNumId w:val="15"/>
  </w:num>
  <w:num w:numId="35" w16cid:durableId="557470701">
    <w:abstractNumId w:val="24"/>
  </w:num>
  <w:num w:numId="36" w16cid:durableId="1958102842">
    <w:abstractNumId w:val="32"/>
  </w:num>
  <w:num w:numId="37" w16cid:durableId="1960523308">
    <w:abstractNumId w:val="35"/>
  </w:num>
  <w:num w:numId="38" w16cid:durableId="1415321071">
    <w:abstractNumId w:val="2"/>
  </w:num>
  <w:num w:numId="39" w16cid:durableId="2140028003">
    <w:abstractNumId w:val="38"/>
  </w:num>
  <w:num w:numId="40" w16cid:durableId="7239432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D37"/>
    <w:rsid w:val="0001158A"/>
    <w:rsid w:val="0004503D"/>
    <w:rsid w:val="000611B4"/>
    <w:rsid w:val="00070DF7"/>
    <w:rsid w:val="000A5E9E"/>
    <w:rsid w:val="000B7A35"/>
    <w:rsid w:val="000E59E3"/>
    <w:rsid w:val="000F38C4"/>
    <w:rsid w:val="00174CD7"/>
    <w:rsid w:val="00175EE6"/>
    <w:rsid w:val="00187C51"/>
    <w:rsid w:val="00193AC7"/>
    <w:rsid w:val="0019638F"/>
    <w:rsid w:val="001D024C"/>
    <w:rsid w:val="001F5F13"/>
    <w:rsid w:val="00211BBD"/>
    <w:rsid w:val="00214058"/>
    <w:rsid w:val="002377C1"/>
    <w:rsid w:val="00252055"/>
    <w:rsid w:val="002A2421"/>
    <w:rsid w:val="002B4AAC"/>
    <w:rsid w:val="002C1871"/>
    <w:rsid w:val="002C66DC"/>
    <w:rsid w:val="002D43A5"/>
    <w:rsid w:val="00305615"/>
    <w:rsid w:val="003061B7"/>
    <w:rsid w:val="00327E17"/>
    <w:rsid w:val="00342E10"/>
    <w:rsid w:val="0035391E"/>
    <w:rsid w:val="0035692B"/>
    <w:rsid w:val="003B0CA3"/>
    <w:rsid w:val="003E34DF"/>
    <w:rsid w:val="003E4C01"/>
    <w:rsid w:val="00406943"/>
    <w:rsid w:val="00443692"/>
    <w:rsid w:val="00445176"/>
    <w:rsid w:val="0044783F"/>
    <w:rsid w:val="00456CC6"/>
    <w:rsid w:val="00471FC7"/>
    <w:rsid w:val="004D78C4"/>
    <w:rsid w:val="004E505A"/>
    <w:rsid w:val="004F3325"/>
    <w:rsid w:val="004F4030"/>
    <w:rsid w:val="0053048C"/>
    <w:rsid w:val="00577FB2"/>
    <w:rsid w:val="005B40C8"/>
    <w:rsid w:val="00636E99"/>
    <w:rsid w:val="006413A3"/>
    <w:rsid w:val="00673657"/>
    <w:rsid w:val="006B630B"/>
    <w:rsid w:val="006D660F"/>
    <w:rsid w:val="006F58B8"/>
    <w:rsid w:val="007075C4"/>
    <w:rsid w:val="007343EC"/>
    <w:rsid w:val="00734E40"/>
    <w:rsid w:val="00792002"/>
    <w:rsid w:val="007A6F39"/>
    <w:rsid w:val="00810BA8"/>
    <w:rsid w:val="00810DE0"/>
    <w:rsid w:val="00832E75"/>
    <w:rsid w:val="00837016"/>
    <w:rsid w:val="008711D6"/>
    <w:rsid w:val="00872AF4"/>
    <w:rsid w:val="008A28C1"/>
    <w:rsid w:val="008D2527"/>
    <w:rsid w:val="008D304C"/>
    <w:rsid w:val="008E0BFF"/>
    <w:rsid w:val="008E5781"/>
    <w:rsid w:val="0091742F"/>
    <w:rsid w:val="009216CF"/>
    <w:rsid w:val="00926DA4"/>
    <w:rsid w:val="00962EEC"/>
    <w:rsid w:val="00966E95"/>
    <w:rsid w:val="00970F71"/>
    <w:rsid w:val="00976232"/>
    <w:rsid w:val="00980E0D"/>
    <w:rsid w:val="009A0418"/>
    <w:rsid w:val="009E03EB"/>
    <w:rsid w:val="009E50CC"/>
    <w:rsid w:val="00A015B7"/>
    <w:rsid w:val="00AB1BC6"/>
    <w:rsid w:val="00AC2776"/>
    <w:rsid w:val="00B55C1F"/>
    <w:rsid w:val="00B74BDA"/>
    <w:rsid w:val="00B8255C"/>
    <w:rsid w:val="00BA058D"/>
    <w:rsid w:val="00BA4C1C"/>
    <w:rsid w:val="00BB3E66"/>
    <w:rsid w:val="00BD3B97"/>
    <w:rsid w:val="00BD4D16"/>
    <w:rsid w:val="00BE0AF1"/>
    <w:rsid w:val="00BE3D37"/>
    <w:rsid w:val="00BF4940"/>
    <w:rsid w:val="00C073AF"/>
    <w:rsid w:val="00C22B38"/>
    <w:rsid w:val="00C4476A"/>
    <w:rsid w:val="00C61283"/>
    <w:rsid w:val="00CB32C6"/>
    <w:rsid w:val="00CC0996"/>
    <w:rsid w:val="00CC7260"/>
    <w:rsid w:val="00CD1EB5"/>
    <w:rsid w:val="00CD2ED1"/>
    <w:rsid w:val="00D37F1F"/>
    <w:rsid w:val="00D422B3"/>
    <w:rsid w:val="00D507F3"/>
    <w:rsid w:val="00D61829"/>
    <w:rsid w:val="00D637B0"/>
    <w:rsid w:val="00D71C0C"/>
    <w:rsid w:val="00D922EE"/>
    <w:rsid w:val="00E64CFC"/>
    <w:rsid w:val="00E73501"/>
    <w:rsid w:val="00E83461"/>
    <w:rsid w:val="00ED5A9B"/>
    <w:rsid w:val="00F61F1E"/>
    <w:rsid w:val="00F7501E"/>
    <w:rsid w:val="00F8645B"/>
    <w:rsid w:val="00F91F76"/>
    <w:rsid w:val="00FB5F87"/>
    <w:rsid w:val="00FF7A00"/>
    <w:rsid w:val="00FF7F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B325A3"/>
  <w15:docId w15:val="{82268D00-04A5-46AF-A361-CC36AD07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F8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69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92B"/>
  </w:style>
  <w:style w:type="paragraph" w:styleId="Footer">
    <w:name w:val="footer"/>
    <w:basedOn w:val="Normal"/>
    <w:link w:val="FooterChar"/>
    <w:uiPriority w:val="99"/>
    <w:unhideWhenUsed/>
    <w:rsid w:val="003569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92B"/>
  </w:style>
  <w:style w:type="table" w:styleId="TableGrid">
    <w:name w:val="Table Grid"/>
    <w:basedOn w:val="TableNormal"/>
    <w:uiPriority w:val="59"/>
    <w:rsid w:val="003569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569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92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B7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832E7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22E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922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6DA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2962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2603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5452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19503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1267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6817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4335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6203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ielx7/6287639/8600701/08830424.pdf?tp=&amp;arnumber=8830424&amp;isnumber=8600701&amp;ref=aHR0cHM6Ly9zY2hvbGFyLmdvb2dsZS5jb20v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stampPDF/getPDF.jsp?tp=&amp;arnumber=10664950&amp;ref=aHR0cHM6Ly9zY2hvbGFyLmdvb2dsZS5jb20v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share.google/ppDg5Jt2Yp8n6iyjt" TargetMode="Externa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charya.ac.in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Nagesh</dc:creator>
  <cp:lastModifiedBy>INDIRA B</cp:lastModifiedBy>
  <cp:revision>5</cp:revision>
  <cp:lastPrinted>2025-08-19T08:23:00Z</cp:lastPrinted>
  <dcterms:created xsi:type="dcterms:W3CDTF">2025-08-20T05:55:00Z</dcterms:created>
  <dcterms:modified xsi:type="dcterms:W3CDTF">2025-08-20T06:33:00Z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3786366a0dcce5672fd94f5958ca1ce0383d258bbc140bf36dde070167da0478</vt:lpwstr>
  </property>
</Properties>
</file>