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Test Case Document</w:t>
      </w:r>
    </w:p>
    <w:p>
      <w:r>
        <w:rPr>
          <w:i/>
          <w:iCs/>
        </w:rPr>
        <w:t xml:space="preserve">Flutter Password Manager — Supabase-backed App</w:t>
      </w:r>
    </w:p>
    <w:p>
      <w:pPr>
        <w:pStyle w:val="Heading1"/>
      </w:pPr>
      <w:r>
        <w:t xml:space="preserve">1. Testing Scope</w:t>
      </w:r>
    </w:p>
    <w:p>
      <w:r>
        <w:t xml:space="preserve">Testing covers UI rendering, navigation, input controls, Supabase authentication, and persistence of password entries against a live database.</w:t>
      </w:r>
    </w:p>
    <w:p>
      <w:pPr>
        <w:pStyle w:val="Heading1"/>
      </w:pPr>
      <w:r>
        <w:t xml:space="preserve">2. 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600"/>
        <w:gridCol w:w="3300"/>
      </w:tblGrid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Launch app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Run application.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Login screen is displayed.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Password masking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Enter text in a password field.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Entered text is hidden by default.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Password visibility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visibility icon.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Password visibility toggles.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TC-04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Sign up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"Don't have an account? Sign up", enter email/password, tap Sign Up.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Account is created in Supabase; confirmation message shown.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TC-05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Login with real credentials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Enter valid email/password, tap Login.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User is authenticated; Home screen opens showing that user's saved entries.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TC-06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Search input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search field and type text.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List filters live to matching entries.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TC-07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Open details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a password card.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Details screen opens for the selected entry.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TC-08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Open Add Password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+.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Add Password screen opens.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TC-09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Add + persist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Enter values, tap Save.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Entry is saved to Supabase and appears in the list, including after restart.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Edit + persist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Open an entry, tap Edit, change a field, tap Update.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Entry is updated in Supabase; new value shown on reopening Details.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Delete + persist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Open an entry, tap Delete.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Entry is removed from Supabase and no longer appears after reload.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Settings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Tap settings icon.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Settings screen opens.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Dark mode toggle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Toggle Dark Mode in Settings.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Theme switches immediately app-wide and persists after restart.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TC-14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Change master password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Settings -&gt; Change Master Password -&gt; enter and confirm new password.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Password is updated via Supabase; user can log in with the new password.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TC-15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Sign out of all devices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Settings -&gt; Security -&gt; Sign out of all devices.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Session ends everywhere; app returns to Login screen.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TC-16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Data isolation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Log in as a second, different account.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Only that account's own passwords are visible (enforced by row-level security).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TC-17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Log out</w:t>
            </w:r>
          </w:p>
        </w:tc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Settings -&gt; Log Out.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Session ends; app returns to Login screen.</w:t>
            </w:r>
          </w:p>
        </w:tc>
      </w:tr>
    </w:tbl>
    <w:p>
      <w:pPr>
        <w:pStyle w:val="Heading1"/>
      </w:pPr>
      <w:r>
        <w:t xml:space="preserve">3. Limitations</w:t>
      </w:r>
    </w:p>
    <w:p>
      <w:r>
        <w:t xml:space="preserve">Passwords are stored as plain text in the database (protected by row-level security and Supabase's transport encryption, but not client-side encrypted). Biometric authentication and offline access are not implemented.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2026-09-21T15:11:43.880Z</dcterms:created>
  <dcterms:modified xsi:type="dcterms:W3CDTF">2026-09-21T15:11:43.880Z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